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77" w:rsidRDefault="00164E77">
      <w:pPr>
        <w:pStyle w:val="Standard"/>
        <w:jc w:val="center"/>
        <w:rPr>
          <w:b/>
          <w:bCs/>
        </w:rPr>
      </w:pPr>
    </w:p>
    <w:p w:rsidR="00164E77" w:rsidRDefault="00D41B89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Договор №</w:t>
      </w:r>
    </w:p>
    <w:p w:rsidR="00164E77" w:rsidRDefault="00D41B89">
      <w:pPr>
        <w:pStyle w:val="Standard"/>
        <w:ind w:firstLine="567"/>
        <w:jc w:val="center"/>
        <w:rPr>
          <w:color w:val="000000"/>
          <w:kern w:val="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на оказание услуг по организации питания</w:t>
      </w:r>
    </w:p>
    <w:p w:rsidR="00164E77" w:rsidRDefault="00164E77">
      <w:pPr>
        <w:pStyle w:val="Standard"/>
        <w:ind w:firstLine="567"/>
        <w:jc w:val="both"/>
        <w:rPr>
          <w:color w:val="000000"/>
          <w:kern w:val="0"/>
          <w:sz w:val="22"/>
          <w:szCs w:val="22"/>
        </w:rPr>
      </w:pPr>
    </w:p>
    <w:p w:rsidR="00164E77" w:rsidRDefault="00D41B89">
      <w:pPr>
        <w:pStyle w:val="Standard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Челябинск                 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«___» </w:t>
      </w:r>
      <w:r>
        <w:rPr>
          <w:sz w:val="22"/>
          <w:szCs w:val="22"/>
        </w:rPr>
        <w:t>_________ 2019 г.</w:t>
      </w:r>
    </w:p>
    <w:p w:rsidR="00164E77" w:rsidRDefault="00164E77">
      <w:pPr>
        <w:pStyle w:val="Standard"/>
        <w:autoSpaceDE w:val="0"/>
        <w:jc w:val="both"/>
        <w:rPr>
          <w:sz w:val="22"/>
          <w:szCs w:val="22"/>
        </w:rPr>
      </w:pPr>
    </w:p>
    <w:p w:rsidR="00164E77" w:rsidRDefault="00D41B89">
      <w:pPr>
        <w:pStyle w:val="Standard"/>
        <w:ind w:firstLine="567"/>
        <w:jc w:val="both"/>
      </w:pPr>
      <w:r>
        <w:rPr>
          <w:b/>
          <w:sz w:val="22"/>
          <w:szCs w:val="22"/>
        </w:rPr>
        <w:t>Государственное бюджетное профессиональное образовательное учреждение «Южно-Уральский многопрофильный колледж»</w:t>
      </w:r>
      <w:r>
        <w:rPr>
          <w:sz w:val="22"/>
          <w:szCs w:val="22"/>
        </w:rPr>
        <w:t>, в лице директора Большакова Александра Павловича, действующего на основании Устава, именуемое в дальнейшем «Исполнитель», с о</w:t>
      </w:r>
      <w:r>
        <w:rPr>
          <w:sz w:val="22"/>
          <w:szCs w:val="22"/>
        </w:rPr>
        <w:t>дной стороны, и</w:t>
      </w:r>
    </w:p>
    <w:p w:rsidR="00164E77" w:rsidRDefault="00D41B89">
      <w:pPr>
        <w:pStyle w:val="Standard"/>
        <w:autoSpaceDE w:val="0"/>
        <w:jc w:val="both"/>
      </w:pPr>
      <w:r>
        <w:rPr>
          <w:sz w:val="22"/>
          <w:szCs w:val="22"/>
        </w:rPr>
        <w:t>________________________________________________________________________________________в лице директора __________________, действующего на основании Устава, именуемое в дальнейшем "Заказчик", с другой стороны, а вместе именуемые "Стороны"</w:t>
      </w:r>
      <w:r>
        <w:rPr>
          <w:sz w:val="22"/>
          <w:szCs w:val="22"/>
        </w:rPr>
        <w:t>, заключили настоящий договор о нижеследующем:</w:t>
      </w:r>
    </w:p>
    <w:p w:rsidR="00164E77" w:rsidRDefault="00164E77">
      <w:pPr>
        <w:pStyle w:val="Standard"/>
        <w:autoSpaceDE w:val="0"/>
        <w:jc w:val="both"/>
        <w:rPr>
          <w:sz w:val="22"/>
          <w:szCs w:val="22"/>
        </w:rPr>
      </w:pPr>
    </w:p>
    <w:p w:rsidR="00164E77" w:rsidRDefault="00D41B89">
      <w:pPr>
        <w:pStyle w:val="a7"/>
        <w:numPr>
          <w:ilvl w:val="0"/>
          <w:numId w:val="2"/>
        </w:numPr>
        <w:autoSpaceDE w:val="0"/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ПРЕДМЕТ ДОГОВОРА</w:t>
      </w:r>
    </w:p>
    <w:p w:rsidR="00164E77" w:rsidRDefault="00164E77">
      <w:pPr>
        <w:pStyle w:val="a7"/>
        <w:autoSpaceDE w:val="0"/>
        <w:rPr>
          <w:b/>
          <w:bCs/>
          <w:sz w:val="22"/>
          <w:szCs w:val="22"/>
        </w:rPr>
      </w:pPr>
    </w:p>
    <w:p w:rsidR="00164E77" w:rsidRDefault="00D41B89">
      <w:pPr>
        <w:pStyle w:val="Standard"/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1.1. По настоящему Договору Исполнитель обязуется оказать услуги по организации питания представителей Заказчика, а Заказчик обязуется оплатить эти услуги.</w:t>
      </w:r>
    </w:p>
    <w:p w:rsidR="00164E77" w:rsidRDefault="00D41B89">
      <w:pPr>
        <w:pStyle w:val="Standard"/>
        <w:shd w:val="clear" w:color="auto" w:fill="FFFFFF"/>
        <w:autoSpaceDE w:val="0"/>
        <w:ind w:firstLine="708"/>
        <w:jc w:val="both"/>
      </w:pPr>
      <w:r>
        <w:rPr>
          <w:sz w:val="22"/>
          <w:szCs w:val="22"/>
        </w:rPr>
        <w:t>1.2. Организация питания производи</w:t>
      </w:r>
      <w:r>
        <w:rPr>
          <w:sz w:val="22"/>
          <w:szCs w:val="22"/>
        </w:rPr>
        <w:t xml:space="preserve">тся по адресу: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Челябинск, ул. 50-летия ВЛКСМ, д.1, – для </w:t>
      </w:r>
      <w:r>
        <w:rPr>
          <w:sz w:val="22"/>
          <w:szCs w:val="22"/>
          <w:shd w:val="clear" w:color="auto" w:fill="FFFFFF"/>
        </w:rPr>
        <w:t xml:space="preserve">__ </w:t>
      </w:r>
      <w:r>
        <w:rPr>
          <w:sz w:val="22"/>
          <w:szCs w:val="22"/>
        </w:rPr>
        <w:t>человек.</w:t>
      </w:r>
    </w:p>
    <w:p w:rsidR="00164E77" w:rsidRDefault="00D41B89">
      <w:pPr>
        <w:pStyle w:val="Standard"/>
        <w:shd w:val="clear" w:color="auto" w:fill="FFFFFF"/>
        <w:autoSpaceDE w:val="0"/>
        <w:ind w:firstLine="708"/>
        <w:jc w:val="both"/>
      </w:pPr>
      <w:r>
        <w:rPr>
          <w:sz w:val="22"/>
          <w:szCs w:val="22"/>
        </w:rPr>
        <w:t>1.3. Срок оказания услуги – «19» марта 2019 г. по «21» марта 2019 г.</w:t>
      </w:r>
    </w:p>
    <w:p w:rsidR="00164E77" w:rsidRDefault="00164E77">
      <w:pPr>
        <w:pStyle w:val="Standard"/>
        <w:shd w:val="clear" w:color="auto" w:fill="FFFFFF"/>
        <w:autoSpaceDE w:val="0"/>
        <w:ind w:left="360"/>
        <w:jc w:val="both"/>
        <w:rPr>
          <w:b/>
          <w:bCs/>
          <w:sz w:val="22"/>
          <w:szCs w:val="22"/>
        </w:rPr>
      </w:pPr>
    </w:p>
    <w:p w:rsidR="00164E77" w:rsidRDefault="00D41B89">
      <w:pPr>
        <w:pStyle w:val="Standard"/>
        <w:autoSpaceDE w:val="0"/>
        <w:ind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ПРАВА И ОБЯЗАННОСТИ СТОРОН</w:t>
      </w:r>
    </w:p>
    <w:p w:rsidR="00164E77" w:rsidRDefault="00164E77">
      <w:pPr>
        <w:pStyle w:val="Standard"/>
        <w:autoSpaceDE w:val="0"/>
        <w:ind w:firstLine="708"/>
        <w:jc w:val="center"/>
        <w:rPr>
          <w:b/>
          <w:bCs/>
          <w:sz w:val="22"/>
          <w:szCs w:val="22"/>
        </w:rPr>
      </w:pPr>
    </w:p>
    <w:p w:rsidR="00164E77" w:rsidRDefault="00D41B89">
      <w:pPr>
        <w:pStyle w:val="Standard"/>
        <w:autoSpaceDE w:val="0"/>
        <w:ind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2.1. Исполнитель обязуется:</w:t>
      </w:r>
    </w:p>
    <w:p w:rsidR="00164E77" w:rsidRDefault="00D41B89">
      <w:pPr>
        <w:pStyle w:val="Standard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2.1.1. Оказать Заказчику услуги, предусмотренные п. 1.2</w:t>
      </w:r>
      <w:r>
        <w:rPr>
          <w:sz w:val="22"/>
          <w:szCs w:val="22"/>
        </w:rPr>
        <w:t xml:space="preserve"> настоящего Договора, надлежащего качества.</w:t>
      </w:r>
    </w:p>
    <w:p w:rsidR="00164E77" w:rsidRDefault="00D41B89">
      <w:pPr>
        <w:pStyle w:val="Standard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2.1.2. При оказании услуг руководствоваться указаниями и распоряжениями Заказчика, а также соблюдать требования законодательства Российской Федерации, регулирующего деятельность организаций общественного питания.</w:t>
      </w:r>
    </w:p>
    <w:p w:rsidR="00164E77" w:rsidRDefault="00D41B89">
      <w:pPr>
        <w:pStyle w:val="Standard"/>
        <w:autoSpaceDE w:val="0"/>
        <w:ind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2.2. Заказчик обязуется:</w:t>
      </w:r>
    </w:p>
    <w:p w:rsidR="00164E77" w:rsidRDefault="00D41B89">
      <w:pPr>
        <w:pStyle w:val="Standard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2.2.1. Оплачивать услуги Исполнителя в порядке, сроки и на условиях, которые предусмотрены настоящим Договором.</w:t>
      </w:r>
    </w:p>
    <w:p w:rsidR="00164E77" w:rsidRDefault="00D41B89">
      <w:pPr>
        <w:pStyle w:val="Standard"/>
        <w:autoSpaceDE w:val="0"/>
        <w:ind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2.3. Заказчик имеет право:</w:t>
      </w:r>
    </w:p>
    <w:p w:rsidR="00164E77" w:rsidRDefault="00D41B89">
      <w:pPr>
        <w:pStyle w:val="Standard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2.3.1. Осуществлять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ходом исполнения настоящего Договора, не вмешиваясь в деяте</w:t>
      </w:r>
      <w:r>
        <w:rPr>
          <w:sz w:val="22"/>
          <w:szCs w:val="22"/>
        </w:rPr>
        <w:t>льность Исполнителя.</w:t>
      </w:r>
    </w:p>
    <w:p w:rsidR="00164E77" w:rsidRDefault="00D41B89">
      <w:pPr>
        <w:pStyle w:val="Standard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 Стороны обязуются хранить в тайне коммерческую, финансовую и иную конфиденциальную информацию, полученную от другой Стороны при исполнении настоящего Договора.</w:t>
      </w:r>
    </w:p>
    <w:p w:rsidR="00164E77" w:rsidRDefault="00164E77">
      <w:pPr>
        <w:pStyle w:val="Standard"/>
        <w:autoSpaceDE w:val="0"/>
        <w:ind w:firstLine="709"/>
        <w:jc w:val="both"/>
        <w:rPr>
          <w:sz w:val="22"/>
          <w:szCs w:val="22"/>
        </w:rPr>
      </w:pPr>
    </w:p>
    <w:p w:rsidR="00164E77" w:rsidRDefault="00D41B89">
      <w:pPr>
        <w:pStyle w:val="Standard"/>
        <w:autoSpaceDE w:val="0"/>
        <w:ind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ПОРЯДОК ИСПОЛНЕНИЯ ДОГОВОРА</w:t>
      </w:r>
      <w:r>
        <w:rPr>
          <w:b/>
          <w:bCs/>
          <w:sz w:val="22"/>
          <w:szCs w:val="22"/>
        </w:rPr>
        <w:tab/>
      </w:r>
    </w:p>
    <w:p w:rsidR="00164E77" w:rsidRDefault="00164E77">
      <w:pPr>
        <w:pStyle w:val="Standard"/>
        <w:autoSpaceDE w:val="0"/>
        <w:ind w:firstLine="708"/>
        <w:jc w:val="both"/>
        <w:rPr>
          <w:b/>
          <w:bCs/>
          <w:sz w:val="22"/>
          <w:szCs w:val="22"/>
        </w:rPr>
      </w:pPr>
    </w:p>
    <w:p w:rsidR="00164E77" w:rsidRDefault="00D41B89">
      <w:pPr>
        <w:pStyle w:val="Standard"/>
        <w:autoSpaceDE w:val="0"/>
        <w:ind w:firstLine="709"/>
        <w:jc w:val="both"/>
      </w:pPr>
      <w:r>
        <w:rPr>
          <w:sz w:val="22"/>
          <w:szCs w:val="22"/>
        </w:rPr>
        <w:t xml:space="preserve">3.1. Исполнитель составляет и </w:t>
      </w:r>
      <w:r>
        <w:rPr>
          <w:sz w:val="22"/>
          <w:szCs w:val="22"/>
        </w:rPr>
        <w:t>представляет Заказчику акт об оказании услуг, содержащий сведения об объеме и цене оказанных услуг.</w:t>
      </w:r>
    </w:p>
    <w:p w:rsidR="00164E77" w:rsidRDefault="00D41B89">
      <w:pPr>
        <w:pStyle w:val="Standard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 Заказчик рассматривает и подписывает акт об оказании услуг в течение 3 (трех) дней с момента его получения от Исполнителя.</w:t>
      </w:r>
    </w:p>
    <w:p w:rsidR="00164E77" w:rsidRDefault="00D41B89">
      <w:pPr>
        <w:pStyle w:val="Standard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3.3. При уклонении Заказчика</w:t>
      </w:r>
      <w:r>
        <w:rPr>
          <w:sz w:val="22"/>
          <w:szCs w:val="22"/>
        </w:rPr>
        <w:t xml:space="preserve"> от подписания акта об оказании услуг либо при необоснованном отказе Заказчика от подписания акта об оказании услуг такой акт считается подписанным Заказчиком в последний день срока, установленного п. 3.2 настоящего Договора, а услуги - оказанными Исполнит</w:t>
      </w:r>
      <w:r>
        <w:rPr>
          <w:sz w:val="22"/>
          <w:szCs w:val="22"/>
        </w:rPr>
        <w:t>елем надлежащим образом.</w:t>
      </w:r>
    </w:p>
    <w:p w:rsidR="00164E77" w:rsidRDefault="00164E77">
      <w:pPr>
        <w:pStyle w:val="Standard"/>
        <w:autoSpaceDE w:val="0"/>
        <w:ind w:firstLine="709"/>
        <w:jc w:val="both"/>
        <w:rPr>
          <w:sz w:val="22"/>
          <w:szCs w:val="22"/>
        </w:rPr>
      </w:pPr>
    </w:p>
    <w:p w:rsidR="00164E77" w:rsidRDefault="00D41B89">
      <w:pPr>
        <w:pStyle w:val="Standard"/>
        <w:autoSpaceDE w:val="0"/>
        <w:ind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ЦЕНА ДОГОВОРА И ПОРЯДОК РАСЧЕТОВ</w:t>
      </w:r>
    </w:p>
    <w:p w:rsidR="00164E77" w:rsidRDefault="00164E77">
      <w:pPr>
        <w:pStyle w:val="Standard"/>
        <w:autoSpaceDE w:val="0"/>
        <w:ind w:firstLine="708"/>
        <w:jc w:val="center"/>
        <w:rPr>
          <w:b/>
          <w:bCs/>
          <w:sz w:val="22"/>
          <w:szCs w:val="22"/>
        </w:rPr>
      </w:pPr>
    </w:p>
    <w:p w:rsidR="00164E77" w:rsidRDefault="00D41B89">
      <w:pPr>
        <w:pStyle w:val="Standard"/>
        <w:autoSpaceDE w:val="0"/>
        <w:ind w:firstLine="709"/>
        <w:jc w:val="both"/>
      </w:pPr>
      <w:r>
        <w:rPr>
          <w:sz w:val="22"/>
          <w:szCs w:val="22"/>
        </w:rPr>
        <w:t xml:space="preserve">4.1. </w:t>
      </w:r>
      <w:r>
        <w:rPr>
          <w:sz w:val="21"/>
          <w:szCs w:val="21"/>
        </w:rPr>
        <w:t>Цена услуг, оказываемых Исполнителем по настоящему Договору, составляет</w:t>
      </w:r>
    </w:p>
    <w:p w:rsidR="00164E77" w:rsidRDefault="00D41B89">
      <w:pPr>
        <w:pStyle w:val="Standard"/>
        <w:shd w:val="clear" w:color="auto" w:fill="FFFFFF"/>
        <w:autoSpaceDE w:val="0"/>
        <w:ind w:firstLine="709"/>
        <w:jc w:val="both"/>
      </w:pP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_________</w:t>
      </w:r>
      <w:r>
        <w:rPr>
          <w:sz w:val="21"/>
          <w:szCs w:val="21"/>
        </w:rPr>
        <w:t>(___________________________________________________) рублей 00 копеек (в т.ч. НДС)</w:t>
      </w:r>
    </w:p>
    <w:p w:rsidR="00164E77" w:rsidRDefault="00D41B89">
      <w:pPr>
        <w:pStyle w:val="Standard"/>
        <w:shd w:val="clear" w:color="auto" w:fill="FFFFFF"/>
        <w:autoSpaceDE w:val="0"/>
        <w:ind w:firstLine="709"/>
        <w:jc w:val="both"/>
      </w:pPr>
      <w:r>
        <w:rPr>
          <w:sz w:val="21"/>
          <w:szCs w:val="21"/>
        </w:rPr>
        <w:t xml:space="preserve"> на </w:t>
      </w:r>
      <w:proofErr w:type="spellStart"/>
      <w:r>
        <w:rPr>
          <w:sz w:val="21"/>
          <w:szCs w:val="21"/>
        </w:rPr>
        <w:t>______человек</w:t>
      </w:r>
      <w:proofErr w:type="spellEnd"/>
      <w:r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Стоимость питания одного человека составляет </w:t>
      </w:r>
      <w:bookmarkStart w:id="0" w:name="zzzzz1"/>
      <w:r>
        <w:rPr>
          <w:b/>
          <w:sz w:val="21"/>
          <w:szCs w:val="21"/>
        </w:rPr>
        <w:t>150 </w:t>
      </w:r>
      <w:bookmarkStart w:id="1" w:name="yyyyy1"/>
      <w:bookmarkEnd w:id="0"/>
      <w:r>
        <w:rPr>
          <w:b/>
          <w:sz w:val="21"/>
          <w:szCs w:val="21"/>
        </w:rPr>
        <w:t>(Сто пятьдесят)</w:t>
      </w:r>
      <w:bookmarkEnd w:id="1"/>
      <w:r>
        <w:rPr>
          <w:b/>
          <w:sz w:val="21"/>
          <w:szCs w:val="21"/>
        </w:rPr>
        <w:t xml:space="preserve"> рублей 00 копеек</w:t>
      </w:r>
      <w:r>
        <w:rPr>
          <w:sz w:val="21"/>
          <w:szCs w:val="21"/>
        </w:rPr>
        <w:t xml:space="preserve"> в сутки.</w:t>
      </w:r>
    </w:p>
    <w:p w:rsidR="00164E77" w:rsidRDefault="00D41B89">
      <w:pPr>
        <w:pStyle w:val="Standard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Оплата вносится Заказчиком Исполнителю в течение 5 (пяти) дней с момента подписания Сторонами акта об оказании услуг в соответствии с п. п. 3.2, 3.3 настоящего </w:t>
      </w:r>
      <w:r>
        <w:rPr>
          <w:sz w:val="22"/>
          <w:szCs w:val="22"/>
        </w:rPr>
        <w:t>Договора путем перечисления денежных средств на расчетный счет Исполнителя по реквизитам, указанным в разделе 8 настоящего Договора.</w:t>
      </w:r>
    </w:p>
    <w:p w:rsidR="00164E77" w:rsidRDefault="00D41B89">
      <w:pPr>
        <w:pStyle w:val="Standard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4.3. Датой оплаты считается дата зачисления денежных средств на расчетный счет Исполнителя.</w:t>
      </w:r>
    </w:p>
    <w:p w:rsidR="00164E77" w:rsidRDefault="00D41B89">
      <w:pPr>
        <w:pStyle w:val="Standard"/>
        <w:numPr>
          <w:ilvl w:val="1"/>
          <w:numId w:val="3"/>
        </w:numPr>
        <w:autoSpaceDE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Расходы, связанные с исполнение</w:t>
      </w:r>
      <w:r>
        <w:rPr>
          <w:sz w:val="22"/>
          <w:szCs w:val="22"/>
        </w:rPr>
        <w:t>м настоящего Договора, в том числе расходы на приобретение продуктов питания, несет Исполнитель за счет причитающейся ему цены услуг.</w:t>
      </w:r>
    </w:p>
    <w:p w:rsidR="00164E77" w:rsidRDefault="00164E77">
      <w:pPr>
        <w:pStyle w:val="Standard"/>
        <w:autoSpaceDE w:val="0"/>
        <w:ind w:firstLine="709"/>
        <w:jc w:val="both"/>
        <w:rPr>
          <w:sz w:val="22"/>
          <w:szCs w:val="22"/>
        </w:rPr>
      </w:pPr>
    </w:p>
    <w:p w:rsidR="00164E77" w:rsidRDefault="00164E77">
      <w:pPr>
        <w:pStyle w:val="Standard"/>
        <w:autoSpaceDE w:val="0"/>
        <w:ind w:firstLine="709"/>
        <w:jc w:val="both"/>
        <w:rPr>
          <w:sz w:val="22"/>
          <w:szCs w:val="22"/>
        </w:rPr>
      </w:pPr>
    </w:p>
    <w:p w:rsidR="00164E77" w:rsidRDefault="00164E77">
      <w:pPr>
        <w:pStyle w:val="Standard"/>
        <w:autoSpaceDE w:val="0"/>
        <w:ind w:firstLine="709"/>
        <w:jc w:val="both"/>
        <w:rPr>
          <w:sz w:val="22"/>
          <w:szCs w:val="22"/>
        </w:rPr>
      </w:pPr>
    </w:p>
    <w:p w:rsidR="00164E77" w:rsidRDefault="00D41B89">
      <w:pPr>
        <w:pStyle w:val="Standard"/>
        <w:autoSpaceDE w:val="0"/>
        <w:ind w:firstLine="708"/>
        <w:jc w:val="center"/>
      </w:pPr>
      <w:r>
        <w:rPr>
          <w:b/>
          <w:bCs/>
          <w:sz w:val="22"/>
          <w:szCs w:val="22"/>
        </w:rPr>
        <w:t>5. ОТВЕТСТВЕННОСТЬ СТОРОН</w:t>
      </w:r>
    </w:p>
    <w:p w:rsidR="00164E77" w:rsidRDefault="00D41B89">
      <w:pPr>
        <w:pStyle w:val="Standard"/>
        <w:tabs>
          <w:tab w:val="left" w:pos="1237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В случае нарушения срока оплаты, установленного п. 4.2 настоящего Договора, Исполнитель </w:t>
      </w:r>
      <w:r>
        <w:rPr>
          <w:sz w:val="22"/>
          <w:szCs w:val="22"/>
        </w:rPr>
        <w:t>вправе предъявить Заказчику требование об уплате пени в размере 1/300 ставки банковского рефинансирования за каждый день просрочки исполнения обязательств.</w:t>
      </w:r>
    </w:p>
    <w:p w:rsidR="00164E77" w:rsidRDefault="00D41B89">
      <w:pPr>
        <w:pStyle w:val="Standard"/>
        <w:tabs>
          <w:tab w:val="left" w:pos="1237"/>
        </w:tabs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В случае просрочки Исполнителем какой-либо из обязанностей, перечисленных в п. 2.1. настоящего </w:t>
      </w:r>
      <w:r>
        <w:rPr>
          <w:sz w:val="22"/>
          <w:szCs w:val="22"/>
        </w:rPr>
        <w:t>Договора, Заказчик вправе предъявить Исполнителю требование об уплате пени в размере 1/300 ставки банковского рефинансирования за каждый день просрочки исполнения обязательств.</w:t>
      </w:r>
    </w:p>
    <w:p w:rsidR="00164E77" w:rsidRDefault="00D41B89">
      <w:pPr>
        <w:pStyle w:val="Standard"/>
        <w:autoSpaceDE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 Уплата неустойки и штрафов не освобождает стороны от исполнения обязательс</w:t>
      </w:r>
      <w:r>
        <w:rPr>
          <w:sz w:val="22"/>
          <w:szCs w:val="22"/>
        </w:rPr>
        <w:t>тв, принятых на себя по Договору.</w:t>
      </w:r>
    </w:p>
    <w:p w:rsidR="00164E77" w:rsidRDefault="00164E77">
      <w:pPr>
        <w:pStyle w:val="Standard"/>
        <w:tabs>
          <w:tab w:val="left" w:pos="1237"/>
        </w:tabs>
        <w:autoSpaceDE w:val="0"/>
        <w:ind w:firstLine="709"/>
        <w:jc w:val="both"/>
        <w:rPr>
          <w:sz w:val="22"/>
          <w:szCs w:val="22"/>
        </w:rPr>
      </w:pPr>
    </w:p>
    <w:p w:rsidR="00164E77" w:rsidRDefault="00D41B89">
      <w:pPr>
        <w:pStyle w:val="Standard"/>
        <w:autoSpaceDE w:val="0"/>
        <w:ind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ПОРЯДОК РАССМОТРЕНИЯ СПОРОВ</w:t>
      </w:r>
    </w:p>
    <w:p w:rsidR="00164E77" w:rsidRDefault="00D41B89">
      <w:pPr>
        <w:pStyle w:val="Standard"/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6.1. Все споры и разногласия, которые могут возникнуть между Сторонами в связи с исполнением настоящего Договора, будут разрешаться путем переговоров.</w:t>
      </w:r>
    </w:p>
    <w:p w:rsidR="00164E77" w:rsidRDefault="00D41B89">
      <w:pPr>
        <w:pStyle w:val="Standard"/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При </w:t>
      </w:r>
      <w:proofErr w:type="spellStart"/>
      <w:r>
        <w:rPr>
          <w:sz w:val="22"/>
          <w:szCs w:val="22"/>
        </w:rPr>
        <w:t>неурегулировании</w:t>
      </w:r>
      <w:proofErr w:type="spellEnd"/>
      <w:r>
        <w:rPr>
          <w:sz w:val="22"/>
          <w:szCs w:val="22"/>
        </w:rPr>
        <w:t xml:space="preserve"> споров и разн</w:t>
      </w:r>
      <w:r>
        <w:rPr>
          <w:sz w:val="22"/>
          <w:szCs w:val="22"/>
        </w:rPr>
        <w:t>огласий в процессе переговоров они подлежат рассмотрению в Арбитражном суде Челябинской области</w:t>
      </w:r>
    </w:p>
    <w:p w:rsidR="00164E77" w:rsidRDefault="00164E77">
      <w:pPr>
        <w:pStyle w:val="Standard"/>
        <w:autoSpaceDE w:val="0"/>
        <w:ind w:firstLine="708"/>
        <w:jc w:val="both"/>
        <w:rPr>
          <w:sz w:val="22"/>
          <w:szCs w:val="22"/>
        </w:rPr>
      </w:pPr>
    </w:p>
    <w:p w:rsidR="00164E77" w:rsidRDefault="00D41B89">
      <w:pPr>
        <w:pStyle w:val="Standard"/>
        <w:autoSpaceDE w:val="0"/>
        <w:ind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ПРОЧИЕ УСЛОВИЯ</w:t>
      </w:r>
    </w:p>
    <w:p w:rsidR="00164E77" w:rsidRDefault="00D41B89">
      <w:pPr>
        <w:pStyle w:val="Standard"/>
        <w:shd w:val="clear" w:color="auto" w:fill="FFFFFF"/>
        <w:autoSpaceDE w:val="0"/>
        <w:ind w:firstLine="708"/>
        <w:jc w:val="both"/>
      </w:pPr>
      <w:r>
        <w:rPr>
          <w:sz w:val="22"/>
          <w:szCs w:val="22"/>
        </w:rPr>
        <w:t>7.1. Настоящий Договор вступает в силу с момента подписания обеими сторонами и действует до полного исполнения обязатель</w:t>
      </w:r>
      <w:proofErr w:type="gramStart"/>
      <w:r>
        <w:rPr>
          <w:sz w:val="22"/>
          <w:szCs w:val="22"/>
        </w:rPr>
        <w:t>ств Ст</w:t>
      </w:r>
      <w:proofErr w:type="gramEnd"/>
      <w:r>
        <w:rPr>
          <w:sz w:val="22"/>
          <w:szCs w:val="22"/>
        </w:rPr>
        <w:t xml:space="preserve">оронами, но не </w:t>
      </w:r>
      <w:r>
        <w:rPr>
          <w:sz w:val="22"/>
          <w:szCs w:val="22"/>
        </w:rPr>
        <w:t>позднее _____________.</w:t>
      </w:r>
    </w:p>
    <w:p w:rsidR="00164E77" w:rsidRDefault="00D41B89">
      <w:pPr>
        <w:pStyle w:val="Standard"/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7.2. Все изменения и дополнения к настоящему Договору считаются действительными при условии, если они совершены в письменной форме и подписаны уполномоченными на то представителями обеих Сторон.</w:t>
      </w:r>
    </w:p>
    <w:p w:rsidR="00164E77" w:rsidRDefault="00D41B89">
      <w:pPr>
        <w:pStyle w:val="Standard"/>
        <w:autoSpaceDE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7.3. Все дополнительные соглашения Сто</w:t>
      </w:r>
      <w:r>
        <w:rPr>
          <w:sz w:val="22"/>
          <w:szCs w:val="22"/>
        </w:rPr>
        <w:t>рон, акты и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164E77" w:rsidRDefault="00D41B89">
      <w:pPr>
        <w:pStyle w:val="Standard"/>
        <w:numPr>
          <w:ilvl w:val="1"/>
          <w:numId w:val="4"/>
        </w:numPr>
        <w:autoSpaceDE w:val="0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164E77" w:rsidRDefault="00164E77">
      <w:pPr>
        <w:pStyle w:val="Standard"/>
        <w:autoSpaceDE w:val="0"/>
        <w:ind w:firstLine="708"/>
        <w:jc w:val="both"/>
        <w:rPr>
          <w:sz w:val="22"/>
          <w:szCs w:val="22"/>
        </w:rPr>
      </w:pPr>
    </w:p>
    <w:p w:rsidR="00164E77" w:rsidRDefault="00D41B89">
      <w:pPr>
        <w:pStyle w:val="Standard"/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АДРЕСА И БАНКОВСКИЕ РЕКВИЗИТЫ СТОРОН</w:t>
      </w:r>
    </w:p>
    <w:p w:rsidR="00164E77" w:rsidRDefault="00164E77">
      <w:pPr>
        <w:pStyle w:val="Standard"/>
        <w:autoSpaceDE w:val="0"/>
        <w:jc w:val="center"/>
        <w:rPr>
          <w:sz w:val="22"/>
          <w:szCs w:val="22"/>
        </w:rPr>
      </w:pPr>
    </w:p>
    <w:tbl>
      <w:tblPr>
        <w:tblW w:w="959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4"/>
        <w:gridCol w:w="4780"/>
      </w:tblGrid>
      <w:tr w:rsidR="00164E77" w:rsidTr="00164E77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</w:tcPr>
          <w:p w:rsidR="00164E77" w:rsidRDefault="00164E77">
            <w:pPr>
              <w:pStyle w:val="Standard"/>
              <w:rPr>
                <w:sz w:val="22"/>
                <w:szCs w:val="22"/>
              </w:rPr>
            </w:pPr>
          </w:p>
          <w:p w:rsidR="00164E77" w:rsidRDefault="00D41B89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Исполнитель:</w:t>
            </w:r>
          </w:p>
          <w:p w:rsidR="00164E77" w:rsidRDefault="00D41B89">
            <w:pPr>
              <w:pStyle w:val="FR1"/>
              <w:spacing w:before="0"/>
              <w:jc w:val="left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ГБПОУ «ЮУМК»</w:t>
            </w:r>
          </w:p>
          <w:p w:rsidR="00164E77" w:rsidRDefault="00D41B89">
            <w:pPr>
              <w:pStyle w:val="FR1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454031, г. Челябинск, ул. 50 лет ВЛКСМ, д.1</w:t>
            </w:r>
          </w:p>
          <w:p w:rsidR="00164E77" w:rsidRDefault="00D41B89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ИНН/КПП: 7460004896 / 746001001</w:t>
            </w:r>
          </w:p>
          <w:p w:rsidR="00164E77" w:rsidRDefault="00D41B89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ОГРН: 1127460006740</w:t>
            </w:r>
          </w:p>
          <w:p w:rsidR="00164E77" w:rsidRDefault="00D41B89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финансов Челябинской области</w:t>
            </w:r>
          </w:p>
          <w:p w:rsidR="00164E77" w:rsidRDefault="00D41B89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(ГБПОУ «ЮУМК» л/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 20201202326ПЛ)</w:t>
            </w:r>
          </w:p>
          <w:p w:rsidR="00164E77" w:rsidRDefault="00D41B89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Отделение </w:t>
            </w:r>
            <w:r>
              <w:rPr>
                <w:sz w:val="22"/>
                <w:szCs w:val="22"/>
              </w:rPr>
              <w:t xml:space="preserve">Челябинск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Челябинск</w:t>
            </w:r>
          </w:p>
          <w:p w:rsidR="00164E77" w:rsidRDefault="00D41B89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047501001</w:t>
            </w:r>
          </w:p>
          <w:p w:rsidR="00164E77" w:rsidRDefault="00D41B89">
            <w:pPr>
              <w:pStyle w:val="Standard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>/с 40601810500003000001</w:t>
            </w:r>
          </w:p>
          <w:p w:rsidR="00164E77" w:rsidRDefault="00164E77">
            <w:pPr>
              <w:pStyle w:val="Standard"/>
              <w:rPr>
                <w:sz w:val="22"/>
                <w:szCs w:val="22"/>
              </w:rPr>
            </w:pPr>
          </w:p>
          <w:p w:rsidR="00164E77" w:rsidRDefault="00164E77">
            <w:pPr>
              <w:pStyle w:val="Standard"/>
              <w:rPr>
                <w:sz w:val="22"/>
                <w:szCs w:val="22"/>
              </w:rPr>
            </w:pPr>
          </w:p>
          <w:p w:rsidR="00164E77" w:rsidRDefault="00164E77">
            <w:pPr>
              <w:pStyle w:val="Standard"/>
              <w:rPr>
                <w:sz w:val="22"/>
                <w:szCs w:val="22"/>
              </w:rPr>
            </w:pPr>
          </w:p>
          <w:p w:rsidR="00164E77" w:rsidRDefault="00164E77">
            <w:pPr>
              <w:pStyle w:val="Standard"/>
              <w:rPr>
                <w:sz w:val="22"/>
                <w:szCs w:val="22"/>
              </w:rPr>
            </w:pPr>
          </w:p>
          <w:p w:rsidR="00164E77" w:rsidRDefault="00164E77">
            <w:pPr>
              <w:pStyle w:val="Standard"/>
              <w:rPr>
                <w:sz w:val="22"/>
                <w:szCs w:val="22"/>
              </w:rPr>
            </w:pPr>
          </w:p>
          <w:p w:rsidR="00164E77" w:rsidRDefault="00164E77">
            <w:pPr>
              <w:pStyle w:val="Standard"/>
              <w:rPr>
                <w:sz w:val="22"/>
                <w:szCs w:val="22"/>
              </w:rPr>
            </w:pPr>
          </w:p>
          <w:p w:rsidR="00164E77" w:rsidRDefault="00164E77">
            <w:pPr>
              <w:pStyle w:val="Standard"/>
              <w:rPr>
                <w:sz w:val="22"/>
                <w:szCs w:val="22"/>
              </w:rPr>
            </w:pPr>
          </w:p>
          <w:p w:rsidR="00164E77" w:rsidRDefault="00164E77">
            <w:pPr>
              <w:pStyle w:val="Standard"/>
              <w:rPr>
                <w:sz w:val="22"/>
                <w:szCs w:val="22"/>
              </w:rPr>
            </w:pPr>
          </w:p>
          <w:p w:rsidR="00164E77" w:rsidRDefault="00164E77">
            <w:pPr>
              <w:pStyle w:val="Standard"/>
              <w:rPr>
                <w:sz w:val="22"/>
                <w:szCs w:val="22"/>
              </w:rPr>
            </w:pPr>
          </w:p>
          <w:p w:rsidR="00164E77" w:rsidRDefault="00164E77">
            <w:pPr>
              <w:pStyle w:val="Standard"/>
              <w:rPr>
                <w:sz w:val="22"/>
                <w:szCs w:val="22"/>
              </w:rPr>
            </w:pPr>
          </w:p>
          <w:p w:rsidR="00164E77" w:rsidRDefault="00D41B89">
            <w:pPr>
              <w:pStyle w:val="FR1"/>
              <w:spacing w:before="0"/>
              <w:jc w:val="left"/>
              <w:rPr>
                <w:rFonts w:ascii="Times New Roman" w:hAnsi="Times New Roman" w:cs="Times New Roman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z w:val="22"/>
                <w:szCs w:val="22"/>
              </w:rPr>
              <w:t>Директор</w:t>
            </w:r>
          </w:p>
          <w:p w:rsidR="00164E77" w:rsidRDefault="00164E77">
            <w:pPr>
              <w:pStyle w:val="FR1"/>
              <w:spacing w:before="0"/>
              <w:jc w:val="left"/>
              <w:rPr>
                <w:rFonts w:ascii="Times New Roman" w:hAnsi="Times New Roman" w:cs="Times New Roman"/>
                <w:bCs w:val="0"/>
                <w:i w:val="0"/>
                <w:iCs w:val="0"/>
                <w:sz w:val="22"/>
                <w:szCs w:val="22"/>
              </w:rPr>
            </w:pPr>
          </w:p>
          <w:p w:rsidR="00164E77" w:rsidRDefault="00164E77">
            <w:pPr>
              <w:pStyle w:val="FR1"/>
              <w:spacing w:before="0"/>
              <w:jc w:val="left"/>
              <w:rPr>
                <w:rFonts w:ascii="Times New Roman" w:hAnsi="Times New Roman" w:cs="Times New Roman"/>
                <w:bCs w:val="0"/>
                <w:i w:val="0"/>
                <w:iCs w:val="0"/>
                <w:sz w:val="22"/>
                <w:szCs w:val="22"/>
              </w:rPr>
            </w:pPr>
          </w:p>
          <w:p w:rsidR="00164E77" w:rsidRDefault="00D41B89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 /А.П. Большаков /</w:t>
            </w:r>
          </w:p>
        </w:tc>
        <w:tc>
          <w:tcPr>
            <w:tcW w:w="4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</w:tcPr>
          <w:p w:rsidR="00164E77" w:rsidRDefault="00164E77">
            <w:pPr>
              <w:pStyle w:val="Standard"/>
              <w:rPr>
                <w:sz w:val="22"/>
                <w:szCs w:val="22"/>
              </w:rPr>
            </w:pPr>
          </w:p>
          <w:p w:rsidR="00164E77" w:rsidRDefault="00D41B89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:rsidR="00164E77" w:rsidRDefault="00164E77">
            <w:pPr>
              <w:pStyle w:val="Standard"/>
              <w:rPr>
                <w:b/>
                <w:sz w:val="22"/>
                <w:szCs w:val="22"/>
              </w:rPr>
            </w:pPr>
          </w:p>
          <w:p w:rsidR="00164E77" w:rsidRDefault="00164E77">
            <w:pPr>
              <w:pStyle w:val="Standard"/>
              <w:rPr>
                <w:sz w:val="22"/>
                <w:szCs w:val="22"/>
              </w:rPr>
            </w:pPr>
          </w:p>
          <w:p w:rsidR="00164E77" w:rsidRDefault="00D41B8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______________________________________</w:t>
            </w:r>
          </w:p>
          <w:p w:rsidR="00164E77" w:rsidRDefault="00164E77">
            <w:pPr>
              <w:pStyle w:val="Standard"/>
              <w:rPr>
                <w:sz w:val="22"/>
                <w:szCs w:val="22"/>
              </w:rPr>
            </w:pPr>
          </w:p>
          <w:p w:rsidR="00164E77" w:rsidRDefault="00D41B8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______________________________________</w:t>
            </w:r>
          </w:p>
          <w:p w:rsidR="00164E77" w:rsidRDefault="00164E77">
            <w:pPr>
              <w:pStyle w:val="Standard"/>
              <w:rPr>
                <w:sz w:val="22"/>
                <w:szCs w:val="22"/>
              </w:rPr>
            </w:pPr>
          </w:p>
          <w:p w:rsidR="00164E77" w:rsidRDefault="00D41B8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</w:t>
            </w:r>
            <w:r>
              <w:rPr>
                <w:sz w:val="22"/>
                <w:szCs w:val="22"/>
              </w:rPr>
              <w:t>_____________________________________</w:t>
            </w:r>
          </w:p>
          <w:p w:rsidR="00164E77" w:rsidRDefault="00164E77">
            <w:pPr>
              <w:pStyle w:val="Standard"/>
              <w:rPr>
                <w:sz w:val="22"/>
                <w:szCs w:val="22"/>
              </w:rPr>
            </w:pPr>
          </w:p>
          <w:p w:rsidR="00164E77" w:rsidRDefault="00D41B8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Банк______________________________________</w:t>
            </w:r>
          </w:p>
          <w:p w:rsidR="00164E77" w:rsidRDefault="00164E77">
            <w:pPr>
              <w:pStyle w:val="Standard"/>
              <w:rPr>
                <w:sz w:val="22"/>
                <w:szCs w:val="22"/>
              </w:rPr>
            </w:pPr>
          </w:p>
          <w:p w:rsidR="00164E77" w:rsidRDefault="00D41B8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164E77" w:rsidRDefault="00164E77">
            <w:pPr>
              <w:pStyle w:val="Standard"/>
              <w:rPr>
                <w:sz w:val="22"/>
                <w:szCs w:val="22"/>
              </w:rPr>
            </w:pPr>
          </w:p>
          <w:p w:rsidR="00164E77" w:rsidRDefault="00D41B8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______________________________________</w:t>
            </w:r>
          </w:p>
          <w:p w:rsidR="00164E77" w:rsidRDefault="00164E77">
            <w:pPr>
              <w:pStyle w:val="Standard"/>
              <w:rPr>
                <w:sz w:val="22"/>
                <w:szCs w:val="22"/>
              </w:rPr>
            </w:pPr>
          </w:p>
          <w:p w:rsidR="00164E77" w:rsidRDefault="00D41B89">
            <w:pPr>
              <w:pStyle w:val="Standard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>/с ________________________________________</w:t>
            </w:r>
          </w:p>
          <w:p w:rsidR="00164E77" w:rsidRDefault="00164E77">
            <w:pPr>
              <w:pStyle w:val="Standard"/>
              <w:rPr>
                <w:sz w:val="22"/>
                <w:szCs w:val="22"/>
              </w:rPr>
            </w:pPr>
          </w:p>
          <w:p w:rsidR="00164E77" w:rsidRDefault="00164E77">
            <w:pPr>
              <w:pStyle w:val="Standard"/>
              <w:rPr>
                <w:sz w:val="22"/>
                <w:szCs w:val="22"/>
              </w:rPr>
            </w:pPr>
          </w:p>
          <w:p w:rsidR="00164E77" w:rsidRDefault="00D41B89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</w:t>
            </w:r>
          </w:p>
          <w:p w:rsidR="00164E77" w:rsidRDefault="00164E77">
            <w:pPr>
              <w:pStyle w:val="Standard"/>
              <w:pBdr>
                <w:bottom w:val="single" w:sz="12" w:space="0" w:color="000000"/>
              </w:pBdr>
              <w:rPr>
                <w:b/>
                <w:sz w:val="22"/>
                <w:szCs w:val="22"/>
              </w:rPr>
            </w:pPr>
          </w:p>
          <w:p w:rsidR="00164E77" w:rsidRDefault="00164E77">
            <w:pPr>
              <w:pStyle w:val="Standard"/>
              <w:rPr>
                <w:b/>
                <w:sz w:val="22"/>
                <w:szCs w:val="22"/>
              </w:rPr>
            </w:pPr>
          </w:p>
          <w:p w:rsidR="00164E77" w:rsidRDefault="00164E77">
            <w:pPr>
              <w:pStyle w:val="Standard"/>
              <w:rPr>
                <w:b/>
                <w:sz w:val="22"/>
                <w:szCs w:val="22"/>
              </w:rPr>
            </w:pPr>
          </w:p>
          <w:p w:rsidR="00164E77" w:rsidRDefault="00D41B89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</w:t>
            </w:r>
            <w:r>
              <w:rPr>
                <w:b/>
                <w:sz w:val="22"/>
                <w:szCs w:val="22"/>
              </w:rPr>
              <w:t>_ /___________________________/</w:t>
            </w:r>
          </w:p>
        </w:tc>
      </w:tr>
    </w:tbl>
    <w:p w:rsidR="00164E77" w:rsidRDefault="00164E77">
      <w:pPr>
        <w:pStyle w:val="Standard"/>
        <w:autoSpaceDE w:val="0"/>
        <w:jc w:val="center"/>
        <w:rPr>
          <w:sz w:val="22"/>
          <w:szCs w:val="22"/>
        </w:rPr>
      </w:pPr>
    </w:p>
    <w:p w:rsidR="00164E77" w:rsidRDefault="00164E77">
      <w:pPr>
        <w:pStyle w:val="Standard"/>
        <w:autoSpaceDE w:val="0"/>
        <w:rPr>
          <w:b/>
          <w:bCs/>
        </w:rPr>
      </w:pPr>
    </w:p>
    <w:sectPr w:rsidR="00164E77" w:rsidSect="00164E77">
      <w:pgSz w:w="11906" w:h="16838"/>
      <w:pgMar w:top="426" w:right="707" w:bottom="242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B89" w:rsidRDefault="00D41B89" w:rsidP="00164E77">
      <w:pPr>
        <w:spacing w:after="0"/>
      </w:pPr>
      <w:r>
        <w:separator/>
      </w:r>
    </w:p>
  </w:endnote>
  <w:endnote w:type="continuationSeparator" w:id="0">
    <w:p w:rsidR="00D41B89" w:rsidRDefault="00D41B89" w:rsidP="00164E7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B89" w:rsidRDefault="00D41B89" w:rsidP="00164E77">
      <w:pPr>
        <w:spacing w:after="0"/>
      </w:pPr>
      <w:r w:rsidRPr="00164E77">
        <w:rPr>
          <w:color w:val="000000"/>
        </w:rPr>
        <w:separator/>
      </w:r>
    </w:p>
  </w:footnote>
  <w:footnote w:type="continuationSeparator" w:id="0">
    <w:p w:rsidR="00D41B89" w:rsidRDefault="00D41B89" w:rsidP="00164E7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5003"/>
    <w:multiLevelType w:val="multilevel"/>
    <w:tmpl w:val="93F003D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>
    <w:nsid w:val="176C36E3"/>
    <w:multiLevelType w:val="multilevel"/>
    <w:tmpl w:val="CDB8A51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7390299F"/>
    <w:multiLevelType w:val="multilevel"/>
    <w:tmpl w:val="0CD0CD14"/>
    <w:styleLink w:val="RTF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4E77"/>
    <w:rsid w:val="00164E77"/>
    <w:rsid w:val="009D6F42"/>
    <w:rsid w:val="00D4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4E77"/>
    <w:pPr>
      <w:suppressAutoHyphens/>
    </w:pPr>
  </w:style>
  <w:style w:type="paragraph" w:styleId="1">
    <w:name w:val="heading 1"/>
    <w:basedOn w:val="Heading"/>
    <w:next w:val="Textbody"/>
    <w:rsid w:val="00164E77"/>
    <w:pPr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paragraph" w:styleId="2">
    <w:name w:val="heading 2"/>
    <w:basedOn w:val="Heading"/>
    <w:next w:val="Textbody"/>
    <w:rsid w:val="00164E77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rsid w:val="00164E77"/>
    <w:pPr>
      <w:outlineLvl w:val="2"/>
    </w:pPr>
    <w:rPr>
      <w:b/>
      <w:bCs/>
    </w:rPr>
  </w:style>
  <w:style w:type="paragraph" w:styleId="4">
    <w:name w:val="heading 4"/>
    <w:basedOn w:val="Heading"/>
    <w:next w:val="Textbody"/>
    <w:rsid w:val="00164E77"/>
    <w:pPr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4E77"/>
    <w:pPr>
      <w:widowControl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164E7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64E77"/>
    <w:pPr>
      <w:spacing w:after="120"/>
    </w:pPr>
  </w:style>
  <w:style w:type="paragraph" w:styleId="a3">
    <w:name w:val="List"/>
    <w:basedOn w:val="Textbody"/>
    <w:rsid w:val="00164E77"/>
    <w:rPr>
      <w:rFonts w:cs="Mangal"/>
    </w:rPr>
  </w:style>
  <w:style w:type="paragraph" w:styleId="a4">
    <w:name w:val="caption"/>
    <w:basedOn w:val="Standard"/>
    <w:rsid w:val="00164E7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64E77"/>
    <w:pPr>
      <w:suppressLineNumbers/>
    </w:pPr>
    <w:rPr>
      <w:rFonts w:cs="Mangal"/>
    </w:rPr>
  </w:style>
  <w:style w:type="paragraph" w:customStyle="1" w:styleId="FR1">
    <w:name w:val="FR1"/>
    <w:rsid w:val="00164E77"/>
    <w:pPr>
      <w:suppressAutoHyphens/>
      <w:spacing w:before="160" w:after="0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styleId="a5">
    <w:name w:val="Balloon Text"/>
    <w:basedOn w:val="Standard"/>
    <w:rsid w:val="00164E77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rsid w:val="00164E77"/>
    <w:pPr>
      <w:suppressLineNumbers/>
    </w:pPr>
  </w:style>
  <w:style w:type="paragraph" w:customStyle="1" w:styleId="Contents1user">
    <w:name w:val="Contents 1 (user)"/>
    <w:basedOn w:val="Standard"/>
    <w:next w:val="Standard"/>
    <w:rsid w:val="00164E77"/>
    <w:pPr>
      <w:ind w:left="720" w:hanging="430"/>
    </w:pPr>
    <w:rPr>
      <w:rFonts w:ascii="Calibri" w:eastAsia="SimSun" w:hAnsi="Calibri" w:cs="Calibri"/>
      <w:sz w:val="22"/>
      <w:szCs w:val="22"/>
    </w:rPr>
  </w:style>
  <w:style w:type="paragraph" w:customStyle="1" w:styleId="Contents2user">
    <w:name w:val="Contents 2 (user)"/>
    <w:basedOn w:val="Standard"/>
    <w:next w:val="Standard"/>
    <w:rsid w:val="00164E77"/>
    <w:pPr>
      <w:ind w:left="1440" w:hanging="430"/>
    </w:pPr>
    <w:rPr>
      <w:rFonts w:ascii="Calibri" w:eastAsia="SimSun" w:hAnsi="Calibri" w:cs="Calibri"/>
      <w:sz w:val="22"/>
      <w:szCs w:val="22"/>
    </w:rPr>
  </w:style>
  <w:style w:type="paragraph" w:customStyle="1" w:styleId="Contents3user">
    <w:name w:val="Contents 3 (user)"/>
    <w:basedOn w:val="Standard"/>
    <w:next w:val="Standard"/>
    <w:rsid w:val="00164E77"/>
    <w:pPr>
      <w:ind w:left="2160" w:hanging="430"/>
    </w:pPr>
    <w:rPr>
      <w:rFonts w:ascii="Calibri" w:eastAsia="SimSun" w:hAnsi="Calibri" w:cs="Calibri"/>
      <w:sz w:val="22"/>
      <w:szCs w:val="22"/>
    </w:rPr>
  </w:style>
  <w:style w:type="paragraph" w:customStyle="1" w:styleId="Contents4user">
    <w:name w:val="Contents 4 (user)"/>
    <w:basedOn w:val="Standard"/>
    <w:next w:val="Standard"/>
    <w:rsid w:val="00164E77"/>
    <w:pPr>
      <w:ind w:left="2880" w:hanging="430"/>
    </w:pPr>
    <w:rPr>
      <w:rFonts w:ascii="Calibri" w:eastAsia="SimSun" w:hAnsi="Calibri" w:cs="Calibri"/>
      <w:sz w:val="22"/>
      <w:szCs w:val="22"/>
    </w:rPr>
  </w:style>
  <w:style w:type="paragraph" w:customStyle="1" w:styleId="NumberedHeading1">
    <w:name w:val="Numbered Heading 1"/>
    <w:basedOn w:val="1"/>
    <w:next w:val="Standard"/>
    <w:rsid w:val="00164E77"/>
    <w:pPr>
      <w:tabs>
        <w:tab w:val="left" w:pos="431"/>
      </w:tabs>
      <w:spacing w:before="0" w:after="160"/>
    </w:pPr>
    <w:rPr>
      <w:rFonts w:ascii="Calibri" w:eastAsia="SimSun" w:hAnsi="Calibri" w:cs="Calibri"/>
      <w:b w:val="0"/>
      <w:bCs w:val="0"/>
      <w:sz w:val="22"/>
      <w:szCs w:val="22"/>
    </w:rPr>
  </w:style>
  <w:style w:type="paragraph" w:customStyle="1" w:styleId="NumberedHeading2">
    <w:name w:val="Numbered Heading 2"/>
    <w:basedOn w:val="2"/>
    <w:next w:val="Standard"/>
    <w:rsid w:val="00164E77"/>
    <w:pPr>
      <w:tabs>
        <w:tab w:val="left" w:pos="431"/>
      </w:tabs>
      <w:spacing w:before="0" w:after="160"/>
    </w:pPr>
    <w:rPr>
      <w:rFonts w:ascii="Calibri" w:eastAsia="SimSun" w:hAnsi="Calibri" w:cs="Calibri"/>
      <w:b w:val="0"/>
      <w:bCs w:val="0"/>
      <w:sz w:val="22"/>
      <w:szCs w:val="22"/>
    </w:rPr>
  </w:style>
  <w:style w:type="paragraph" w:customStyle="1" w:styleId="SquareList">
    <w:name w:val="Square List"/>
    <w:next w:val="Standard"/>
    <w:rsid w:val="00164E77"/>
    <w:pPr>
      <w:suppressAutoHyphens/>
      <w:autoSpaceDE w:val="0"/>
      <w:ind w:left="720" w:hanging="430"/>
    </w:pPr>
  </w:style>
  <w:style w:type="paragraph" w:customStyle="1" w:styleId="LowerRomanList">
    <w:name w:val="Lower Roman List"/>
    <w:basedOn w:val="Standard"/>
    <w:next w:val="Standard"/>
    <w:rsid w:val="00164E77"/>
    <w:pPr>
      <w:ind w:left="720" w:hanging="430"/>
    </w:pPr>
    <w:rPr>
      <w:rFonts w:ascii="Calibri" w:eastAsia="SimSun" w:hAnsi="Calibri" w:cs="Calibri"/>
      <w:sz w:val="22"/>
      <w:szCs w:val="22"/>
    </w:rPr>
  </w:style>
  <w:style w:type="paragraph" w:customStyle="1" w:styleId="Footnoteuser">
    <w:name w:val="Footnote (user)"/>
    <w:basedOn w:val="Standard"/>
    <w:next w:val="Standard"/>
    <w:rsid w:val="00164E77"/>
    <w:pPr>
      <w:ind w:left="288" w:hanging="288"/>
    </w:pPr>
    <w:rPr>
      <w:rFonts w:ascii="Calibri" w:eastAsia="SimSun" w:hAnsi="Calibri" w:cs="Calibri"/>
      <w:sz w:val="20"/>
      <w:szCs w:val="20"/>
    </w:rPr>
  </w:style>
  <w:style w:type="paragraph" w:customStyle="1" w:styleId="a6">
    <w:name w:val="?ќР°Р·РІР°РЅРёРµ"/>
    <w:basedOn w:val="Standard"/>
    <w:next w:val="Standard"/>
    <w:rsid w:val="00164E77"/>
    <w:rPr>
      <w:b/>
      <w:bCs/>
    </w:rPr>
  </w:style>
  <w:style w:type="paragraph" w:customStyle="1" w:styleId="DiamondList">
    <w:name w:val="Diamond List"/>
    <w:next w:val="Standard"/>
    <w:rsid w:val="00164E77"/>
    <w:pPr>
      <w:suppressAutoHyphens/>
      <w:autoSpaceDE w:val="0"/>
      <w:ind w:left="720" w:hanging="430"/>
    </w:pPr>
  </w:style>
  <w:style w:type="paragraph" w:customStyle="1" w:styleId="NumberedList">
    <w:name w:val="Numbered List"/>
    <w:next w:val="Standard"/>
    <w:rsid w:val="00164E77"/>
    <w:pPr>
      <w:suppressAutoHyphens/>
      <w:autoSpaceDE w:val="0"/>
      <w:ind w:left="720" w:hanging="430"/>
    </w:pPr>
  </w:style>
  <w:style w:type="paragraph" w:customStyle="1" w:styleId="Endnote">
    <w:name w:val="Endnote"/>
    <w:basedOn w:val="Standard"/>
    <w:rsid w:val="00164E77"/>
    <w:pPr>
      <w:suppressLineNumbers/>
      <w:ind w:left="283" w:hanging="283"/>
    </w:pPr>
    <w:rPr>
      <w:sz w:val="20"/>
      <w:szCs w:val="20"/>
    </w:rPr>
  </w:style>
  <w:style w:type="paragraph" w:customStyle="1" w:styleId="TriangleList">
    <w:name w:val="Triangle List"/>
    <w:next w:val="Standard"/>
    <w:rsid w:val="00164E77"/>
    <w:pPr>
      <w:suppressAutoHyphens/>
      <w:autoSpaceDE w:val="0"/>
      <w:ind w:left="720" w:hanging="430"/>
    </w:pPr>
  </w:style>
  <w:style w:type="paragraph" w:customStyle="1" w:styleId="NumberedHeading3">
    <w:name w:val="Numbered Heading 3"/>
    <w:basedOn w:val="3"/>
    <w:next w:val="Standard"/>
    <w:rsid w:val="00164E77"/>
    <w:pPr>
      <w:tabs>
        <w:tab w:val="left" w:pos="431"/>
      </w:tabs>
      <w:spacing w:before="0" w:after="160"/>
    </w:pPr>
    <w:rPr>
      <w:rFonts w:ascii="Calibri" w:eastAsia="SimSun" w:hAnsi="Calibri" w:cs="Calibri"/>
      <w:b w:val="0"/>
      <w:bCs w:val="0"/>
      <w:sz w:val="22"/>
      <w:szCs w:val="22"/>
    </w:rPr>
  </w:style>
  <w:style w:type="paragraph" w:customStyle="1" w:styleId="DashedList">
    <w:name w:val="Dashed List"/>
    <w:next w:val="Standard"/>
    <w:rsid w:val="00164E77"/>
    <w:pPr>
      <w:suppressAutoHyphens/>
      <w:autoSpaceDE w:val="0"/>
      <w:ind w:left="720" w:hanging="430"/>
    </w:pPr>
  </w:style>
  <w:style w:type="paragraph" w:customStyle="1" w:styleId="UpperRomanList">
    <w:name w:val="Upper Roman List"/>
    <w:basedOn w:val="NumberedList"/>
    <w:next w:val="Standard"/>
    <w:rsid w:val="00164E77"/>
  </w:style>
  <w:style w:type="paragraph" w:customStyle="1" w:styleId="HeartList">
    <w:name w:val="Heart List"/>
    <w:next w:val="Standard"/>
    <w:rsid w:val="00164E77"/>
    <w:pPr>
      <w:suppressAutoHyphens/>
      <w:autoSpaceDE w:val="0"/>
      <w:ind w:left="720" w:hanging="430"/>
    </w:pPr>
  </w:style>
  <w:style w:type="paragraph" w:customStyle="1" w:styleId="ContentsHeader">
    <w:name w:val="Contents Header"/>
    <w:basedOn w:val="Standard"/>
    <w:next w:val="Standard"/>
    <w:rsid w:val="00164E77"/>
    <w:pPr>
      <w:spacing w:before="240" w:after="119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a7">
    <w:name w:val="?ђР±Р·Р°С† СЃРїРёСЃРєР°"/>
    <w:basedOn w:val="Standard"/>
    <w:next w:val="Standard"/>
    <w:rsid w:val="00164E77"/>
    <w:pPr>
      <w:ind w:left="720"/>
    </w:pPr>
  </w:style>
  <w:style w:type="paragraph" w:customStyle="1" w:styleId="a8">
    <w:name w:val="???????"/>
    <w:next w:val="Standard"/>
    <w:rsid w:val="00164E77"/>
    <w:pPr>
      <w:suppressAutoHyphens/>
      <w:autoSpaceDE w:val="0"/>
    </w:pPr>
    <w:rPr>
      <w:sz w:val="24"/>
      <w:szCs w:val="24"/>
    </w:rPr>
  </w:style>
  <w:style w:type="paragraph" w:customStyle="1" w:styleId="a9">
    <w:name w:val="?ћСЃРЅРѕРІРЅРѕР№ С‚РµРєСЃС‚ СЃ РѕС‚СЃС‚СѓРїРѕРј"/>
    <w:basedOn w:val="Standard"/>
    <w:next w:val="Standard"/>
    <w:rsid w:val="00164E77"/>
  </w:style>
  <w:style w:type="paragraph" w:customStyle="1" w:styleId="aa">
    <w:name w:val="?ћР±С‹С‡РЅР°СЏ С‚Р°Р±Р»РёС†Р°"/>
    <w:next w:val="Standard"/>
    <w:rsid w:val="00164E77"/>
    <w:pPr>
      <w:suppressAutoHyphens/>
      <w:autoSpaceDE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Standard"/>
    <w:rsid w:val="00164E77"/>
  </w:style>
  <w:style w:type="paragraph" w:customStyle="1" w:styleId="BulletList">
    <w:name w:val="Bullet List"/>
    <w:next w:val="Standard"/>
    <w:rsid w:val="00164E77"/>
    <w:pPr>
      <w:suppressAutoHyphens/>
      <w:autoSpaceDE w:val="0"/>
      <w:ind w:left="720" w:hanging="430"/>
    </w:pPr>
  </w:style>
  <w:style w:type="paragraph" w:customStyle="1" w:styleId="HandList">
    <w:name w:val="Hand List"/>
    <w:next w:val="Standard"/>
    <w:rsid w:val="00164E77"/>
    <w:pPr>
      <w:suppressAutoHyphens/>
      <w:autoSpaceDE w:val="0"/>
      <w:ind w:left="720" w:hanging="430"/>
    </w:pPr>
  </w:style>
  <w:style w:type="paragraph" w:customStyle="1" w:styleId="Footnote">
    <w:name w:val="Footnote"/>
    <w:basedOn w:val="Standard"/>
    <w:rsid w:val="00164E77"/>
    <w:pPr>
      <w:suppressLineNumbers/>
      <w:ind w:left="283" w:hanging="283"/>
    </w:pPr>
    <w:rPr>
      <w:sz w:val="20"/>
      <w:szCs w:val="20"/>
    </w:rPr>
  </w:style>
  <w:style w:type="paragraph" w:customStyle="1" w:styleId="TickList">
    <w:name w:val="Tick List"/>
    <w:next w:val="Standard"/>
    <w:rsid w:val="00164E77"/>
    <w:pPr>
      <w:suppressAutoHyphens/>
      <w:autoSpaceDE w:val="0"/>
      <w:ind w:left="720" w:hanging="430"/>
    </w:pPr>
  </w:style>
  <w:style w:type="paragraph" w:customStyle="1" w:styleId="LowerCaseList">
    <w:name w:val="Lower Case List"/>
    <w:basedOn w:val="NumberedList"/>
    <w:next w:val="Standard"/>
    <w:rsid w:val="00164E77"/>
  </w:style>
  <w:style w:type="paragraph" w:styleId="ab">
    <w:name w:val="Block Text"/>
    <w:basedOn w:val="Standard"/>
    <w:next w:val="Standard"/>
    <w:rsid w:val="00164E77"/>
    <w:pPr>
      <w:spacing w:after="119"/>
      <w:ind w:left="1440" w:right="1440"/>
    </w:pPr>
    <w:rPr>
      <w:rFonts w:ascii="Calibri" w:eastAsia="SimSun" w:hAnsi="Calibri" w:cs="Calibri"/>
      <w:sz w:val="22"/>
      <w:szCs w:val="22"/>
    </w:rPr>
  </w:style>
  <w:style w:type="paragraph" w:customStyle="1" w:styleId="ac">
    <w:name w:val="?ЎРµС‚РєР° С‚Р°Р±Р»РёС†С‹"/>
    <w:basedOn w:val="aa"/>
    <w:next w:val="Standard"/>
    <w:rsid w:val="00164E77"/>
  </w:style>
  <w:style w:type="paragraph" w:customStyle="1" w:styleId="SectionHeading">
    <w:name w:val="Section Heading"/>
    <w:basedOn w:val="NumberedHeading1"/>
    <w:next w:val="Standard"/>
    <w:rsid w:val="00164E77"/>
    <w:pPr>
      <w:tabs>
        <w:tab w:val="clear" w:pos="431"/>
        <w:tab w:val="left" w:pos="1584"/>
      </w:tabs>
    </w:pPr>
  </w:style>
  <w:style w:type="paragraph" w:customStyle="1" w:styleId="ImpliesList">
    <w:name w:val="Implies List"/>
    <w:next w:val="Standard"/>
    <w:rsid w:val="00164E77"/>
    <w:pPr>
      <w:suppressAutoHyphens/>
      <w:autoSpaceDE w:val="0"/>
      <w:ind w:left="720" w:hanging="430"/>
    </w:pPr>
  </w:style>
  <w:style w:type="paragraph" w:customStyle="1" w:styleId="BoxList">
    <w:name w:val="Box List"/>
    <w:next w:val="Standard"/>
    <w:rsid w:val="00164E77"/>
    <w:pPr>
      <w:suppressAutoHyphens/>
      <w:autoSpaceDE w:val="0"/>
      <w:ind w:left="720" w:hanging="430"/>
    </w:pPr>
  </w:style>
  <w:style w:type="paragraph" w:customStyle="1" w:styleId="StarList">
    <w:name w:val="Star List"/>
    <w:next w:val="Standard"/>
    <w:rsid w:val="00164E77"/>
    <w:pPr>
      <w:suppressAutoHyphens/>
      <w:autoSpaceDE w:val="0"/>
      <w:ind w:left="720" w:hanging="430"/>
    </w:pPr>
  </w:style>
  <w:style w:type="paragraph" w:styleId="ad">
    <w:name w:val="Plain Text"/>
    <w:basedOn w:val="Standard"/>
    <w:next w:val="Standard"/>
    <w:rsid w:val="00164E77"/>
    <w:rPr>
      <w:rFonts w:ascii="Courier New" w:eastAsia="Courier New" w:hAnsi="Courier New" w:cs="Courier New"/>
      <w:sz w:val="22"/>
      <w:szCs w:val="22"/>
    </w:rPr>
  </w:style>
  <w:style w:type="paragraph" w:customStyle="1" w:styleId="ChapterHeading">
    <w:name w:val="Chapter Heading"/>
    <w:basedOn w:val="NumberedHeading1"/>
    <w:next w:val="Standard"/>
    <w:rsid w:val="00164E77"/>
    <w:pPr>
      <w:tabs>
        <w:tab w:val="clear" w:pos="431"/>
        <w:tab w:val="left" w:pos="1584"/>
      </w:tabs>
    </w:pPr>
  </w:style>
  <w:style w:type="paragraph" w:customStyle="1" w:styleId="Endnoteuser">
    <w:name w:val="Endnote (user)"/>
    <w:basedOn w:val="Standard"/>
    <w:next w:val="Standard"/>
    <w:rsid w:val="00164E77"/>
    <w:pPr>
      <w:ind w:left="288" w:hanging="288"/>
    </w:pPr>
    <w:rPr>
      <w:rFonts w:ascii="Calibri" w:eastAsia="SimSun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164E77"/>
    <w:pPr>
      <w:jc w:val="center"/>
    </w:pPr>
    <w:rPr>
      <w:b/>
      <w:bCs/>
    </w:rPr>
  </w:style>
  <w:style w:type="character" w:customStyle="1" w:styleId="ae">
    <w:name w:val="Текст выноски Знак"/>
    <w:basedOn w:val="a0"/>
    <w:rsid w:val="00164E7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Q">
    <w:name w:val="Q"/>
    <w:rsid w:val="00164E77"/>
  </w:style>
  <w:style w:type="character" w:customStyle="1" w:styleId="RTFNum21">
    <w:name w:val="RTF_Num 2 1"/>
    <w:rsid w:val="00164E77"/>
  </w:style>
  <w:style w:type="character" w:customStyle="1" w:styleId="EndnoteSymbol">
    <w:name w:val="Endnote Symbol"/>
    <w:rsid w:val="00164E77"/>
  </w:style>
  <w:style w:type="character" w:customStyle="1" w:styleId="FootnoteSymbol">
    <w:name w:val="Footnote Symbol"/>
    <w:rsid w:val="00164E77"/>
  </w:style>
  <w:style w:type="character" w:customStyle="1" w:styleId="NumberingSymbols">
    <w:name w:val="Numbering Symbols"/>
    <w:rsid w:val="00164E77"/>
  </w:style>
  <w:style w:type="numbering" w:customStyle="1" w:styleId="RTFNum2">
    <w:name w:val="RTF_Num 2"/>
    <w:basedOn w:val="a2"/>
    <w:rsid w:val="00164E7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Лаврехина Анна Игоревна</dc:creator>
  <cp:lastModifiedBy>crazy</cp:lastModifiedBy>
  <cp:revision>2</cp:revision>
  <cp:lastPrinted>2017-03-09T05:21:00Z</cp:lastPrinted>
  <dcterms:created xsi:type="dcterms:W3CDTF">2019-02-15T17:22:00Z</dcterms:created>
  <dcterms:modified xsi:type="dcterms:W3CDTF">2019-02-15T17:22:00Z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