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F1" w:rsidRPr="00F853EF" w:rsidRDefault="00FB47F1" w:rsidP="00FB47F1">
      <w:pPr>
        <w:pStyle w:val="a3"/>
        <w:rPr>
          <w:b w:val="0"/>
          <w:bCs/>
          <w:sz w:val="28"/>
          <w:szCs w:val="28"/>
        </w:rPr>
      </w:pPr>
      <w:r w:rsidRPr="00F853EF">
        <w:rPr>
          <w:b w:val="0"/>
          <w:bCs/>
          <w:sz w:val="28"/>
          <w:szCs w:val="28"/>
        </w:rPr>
        <w:t>Министерство образования и науки Челябинской области</w:t>
      </w:r>
    </w:p>
    <w:p w:rsidR="00FB47F1" w:rsidRPr="00F853EF" w:rsidRDefault="00FB47F1" w:rsidP="00FB47F1">
      <w:pPr>
        <w:jc w:val="center"/>
        <w:rPr>
          <w:bCs/>
          <w:sz w:val="28"/>
          <w:szCs w:val="28"/>
        </w:rPr>
      </w:pPr>
      <w:r w:rsidRPr="00F853EF">
        <w:rPr>
          <w:bCs/>
          <w:sz w:val="28"/>
          <w:szCs w:val="28"/>
        </w:rPr>
        <w:t xml:space="preserve">государственное бюджетное образовательное учреждение </w:t>
      </w:r>
    </w:p>
    <w:p w:rsidR="00FB47F1" w:rsidRPr="00F853EF" w:rsidRDefault="00FB47F1" w:rsidP="00FB47F1">
      <w:pPr>
        <w:jc w:val="center"/>
        <w:rPr>
          <w:bCs/>
          <w:sz w:val="28"/>
          <w:szCs w:val="28"/>
        </w:rPr>
      </w:pPr>
      <w:r w:rsidRPr="00F853EF">
        <w:rPr>
          <w:bCs/>
          <w:sz w:val="28"/>
          <w:szCs w:val="28"/>
        </w:rPr>
        <w:t xml:space="preserve">среднего профессионального образования </w:t>
      </w:r>
    </w:p>
    <w:p w:rsidR="00FB47F1" w:rsidRPr="00F853EF" w:rsidRDefault="00FB47F1" w:rsidP="00FB47F1">
      <w:pPr>
        <w:jc w:val="center"/>
        <w:rPr>
          <w:bCs/>
          <w:sz w:val="28"/>
          <w:szCs w:val="28"/>
        </w:rPr>
      </w:pPr>
      <w:r w:rsidRPr="00F853EF">
        <w:rPr>
          <w:bCs/>
          <w:sz w:val="28"/>
          <w:szCs w:val="28"/>
        </w:rPr>
        <w:t>(среднее специальное учебное заведение)</w:t>
      </w:r>
    </w:p>
    <w:p w:rsidR="00FB47F1" w:rsidRPr="00F853EF" w:rsidRDefault="00FB47F1" w:rsidP="00FB47F1">
      <w:pPr>
        <w:jc w:val="center"/>
        <w:rPr>
          <w:bCs/>
          <w:sz w:val="28"/>
          <w:szCs w:val="28"/>
        </w:rPr>
      </w:pPr>
      <w:r w:rsidRPr="00F853EF">
        <w:rPr>
          <w:bCs/>
          <w:sz w:val="28"/>
          <w:szCs w:val="28"/>
        </w:rPr>
        <w:t>«Южно-Уральский многопрофильный колледж»</w:t>
      </w:r>
    </w:p>
    <w:p w:rsidR="00FB47F1" w:rsidRDefault="00FB47F1" w:rsidP="00FB47F1">
      <w:pP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Р И К А З</w:t>
      </w:r>
    </w:p>
    <w:p w:rsidR="00FB47F1" w:rsidRDefault="00FB47F1" w:rsidP="00FB47F1">
      <w:r>
        <w:t xml:space="preserve">« _____ « </w:t>
      </w:r>
      <w:r>
        <w:rPr>
          <w:u w:val="single"/>
        </w:rPr>
        <w:t>___________</w:t>
      </w:r>
      <w:r>
        <w:t xml:space="preserve"> 2014г.                                                                                   № ______</w:t>
      </w:r>
    </w:p>
    <w:p w:rsidR="00FB47F1" w:rsidRDefault="00FB47F1" w:rsidP="00FB47F1">
      <w:pPr>
        <w:jc w:val="center"/>
      </w:pPr>
      <w:r>
        <w:t xml:space="preserve">г. Челябинск </w:t>
      </w:r>
    </w:p>
    <w:tbl>
      <w:tblPr>
        <w:tblW w:w="0" w:type="auto"/>
        <w:tblBorders>
          <w:top w:val="single" w:sz="4" w:space="0" w:color="auto"/>
        </w:tblBorders>
        <w:tblLook w:val="04A0"/>
      </w:tblPr>
      <w:tblGrid>
        <w:gridCol w:w="9571"/>
      </w:tblGrid>
      <w:tr w:rsidR="00FB47F1" w:rsidTr="00FB47F1">
        <w:tc>
          <w:tcPr>
            <w:tcW w:w="957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B47F1" w:rsidRDefault="00FB47F1">
            <w:pPr>
              <w:spacing w:line="276" w:lineRule="auto"/>
              <w:rPr>
                <w:color w:val="0000FF"/>
                <w:sz w:val="4"/>
                <w:szCs w:val="4"/>
                <w:lang w:eastAsia="en-US"/>
              </w:rPr>
            </w:pPr>
          </w:p>
        </w:tc>
      </w:tr>
    </w:tbl>
    <w:p w:rsidR="00FB47F1" w:rsidRPr="00F853EF" w:rsidRDefault="00FB47F1" w:rsidP="00FB47F1">
      <w:pPr>
        <w:pStyle w:val="2"/>
        <w:rPr>
          <w:sz w:val="26"/>
          <w:szCs w:val="26"/>
        </w:rPr>
      </w:pPr>
      <w:r w:rsidRPr="00F853EF">
        <w:rPr>
          <w:sz w:val="26"/>
          <w:szCs w:val="26"/>
        </w:rPr>
        <w:t>Об увеличении разме</w:t>
      </w:r>
      <w:r w:rsidR="00F853EF" w:rsidRPr="00F853EF">
        <w:rPr>
          <w:sz w:val="26"/>
          <w:szCs w:val="26"/>
        </w:rPr>
        <w:t xml:space="preserve">ра стипендии </w:t>
      </w:r>
      <w:r w:rsidRPr="00F853EF">
        <w:rPr>
          <w:sz w:val="26"/>
          <w:szCs w:val="26"/>
        </w:rPr>
        <w:t xml:space="preserve"> с 01.09.2014 г.</w:t>
      </w:r>
    </w:p>
    <w:p w:rsidR="00F853EF" w:rsidRPr="00F853EF" w:rsidRDefault="00F853EF" w:rsidP="00F853EF"/>
    <w:p w:rsidR="00FB47F1" w:rsidRDefault="00FB47F1" w:rsidP="00FB47F1">
      <w:pPr>
        <w:jc w:val="both"/>
        <w:rPr>
          <w:b/>
          <w:i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t xml:space="preserve">На основании  Федерального закона «Об образовании в Российской Федерации» ФЗ-273 от 29 декабря 2012 года и Постановления Правительства Челябинской области от 16.09.2014 г. № 463-П «О внесении изменений в постановления Правительства Челябинской области от 25.12.2013 г. № 541-П и от 25.12.2013 г. № 542-П» и в соответствии с решением Стипендиального совета колледжа от 7 октября 2014 года </w:t>
      </w:r>
      <w:r>
        <w:rPr>
          <w:i/>
        </w:rPr>
        <w:t>(протокол №2</w:t>
      </w:r>
      <w:r>
        <w:rPr>
          <w:b/>
          <w:i/>
        </w:rPr>
        <w:t>)</w:t>
      </w:r>
      <w:proofErr w:type="gramEnd"/>
    </w:p>
    <w:p w:rsidR="00F853EF" w:rsidRPr="00F853EF" w:rsidRDefault="00F853EF" w:rsidP="00FB47F1">
      <w:pPr>
        <w:jc w:val="both"/>
        <w:rPr>
          <w:b/>
          <w:i/>
          <w:sz w:val="8"/>
          <w:szCs w:val="8"/>
        </w:rPr>
      </w:pPr>
    </w:p>
    <w:p w:rsidR="00FB47F1" w:rsidRPr="00F853EF" w:rsidRDefault="00FB47F1" w:rsidP="00FB47F1">
      <w:pPr>
        <w:jc w:val="both"/>
        <w:rPr>
          <w:b/>
          <w:sz w:val="28"/>
          <w:szCs w:val="28"/>
        </w:rPr>
      </w:pPr>
      <w:proofErr w:type="gramStart"/>
      <w:r w:rsidRPr="00F853EF">
        <w:rPr>
          <w:b/>
          <w:sz w:val="28"/>
          <w:szCs w:val="28"/>
        </w:rPr>
        <w:t>П</w:t>
      </w:r>
      <w:proofErr w:type="gramEnd"/>
      <w:r w:rsidRPr="00F853EF">
        <w:rPr>
          <w:b/>
          <w:sz w:val="28"/>
          <w:szCs w:val="28"/>
        </w:rPr>
        <w:t xml:space="preserve"> Р И К А З Ы В А Ю:</w:t>
      </w:r>
    </w:p>
    <w:p w:rsidR="00FB47F1" w:rsidRPr="00F853EF" w:rsidRDefault="00FB47F1" w:rsidP="00FB47F1">
      <w:pPr>
        <w:pStyle w:val="a5"/>
        <w:numPr>
          <w:ilvl w:val="0"/>
          <w:numId w:val="1"/>
        </w:numPr>
        <w:spacing w:after="0" w:line="240" w:lineRule="auto"/>
        <w:ind w:left="0" w:firstLine="3538"/>
        <w:jc w:val="both"/>
        <w:rPr>
          <w:rFonts w:ascii="Times New Roman" w:hAnsi="Times New Roman"/>
          <w:bCs/>
          <w:sz w:val="28"/>
          <w:szCs w:val="28"/>
        </w:rPr>
      </w:pPr>
      <w:r w:rsidRPr="00F853EF">
        <w:rPr>
          <w:rFonts w:ascii="Times New Roman" w:hAnsi="Times New Roman"/>
          <w:bCs/>
          <w:sz w:val="28"/>
          <w:szCs w:val="28"/>
        </w:rPr>
        <w:t>Установить следующие раз</w:t>
      </w:r>
      <w:r w:rsidR="00F853EF" w:rsidRPr="00F853EF">
        <w:rPr>
          <w:rFonts w:ascii="Times New Roman" w:hAnsi="Times New Roman"/>
          <w:bCs/>
          <w:sz w:val="28"/>
          <w:szCs w:val="28"/>
        </w:rPr>
        <w:t xml:space="preserve">меры стипендий </w:t>
      </w:r>
      <w:r w:rsidRPr="00F853EF">
        <w:rPr>
          <w:rFonts w:ascii="Times New Roman" w:hAnsi="Times New Roman"/>
          <w:bCs/>
          <w:sz w:val="28"/>
          <w:szCs w:val="28"/>
        </w:rPr>
        <w:t xml:space="preserve"> студентам колледжа, обучающимся по очной форме обучения за счет бюджетных ассигнований областного бюджета с </w:t>
      </w:r>
      <w:r w:rsidRPr="00F853EF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F853EF">
        <w:rPr>
          <w:rFonts w:ascii="Times New Roman" w:hAnsi="Times New Roman"/>
          <w:bCs/>
          <w:sz w:val="28"/>
          <w:szCs w:val="28"/>
        </w:rPr>
        <w:t>учетом уральского коэффициента:</w:t>
      </w:r>
    </w:p>
    <w:p w:rsidR="00FB47F1" w:rsidRPr="00F853EF" w:rsidRDefault="00FB47F1" w:rsidP="00FB47F1">
      <w:pPr>
        <w:pStyle w:val="a5"/>
        <w:numPr>
          <w:ilvl w:val="1"/>
          <w:numId w:val="1"/>
        </w:numPr>
        <w:spacing w:after="0" w:line="240" w:lineRule="auto"/>
        <w:ind w:left="0" w:firstLine="3583"/>
        <w:jc w:val="both"/>
        <w:rPr>
          <w:rFonts w:ascii="Times New Roman" w:hAnsi="Times New Roman"/>
          <w:bCs/>
          <w:sz w:val="28"/>
          <w:szCs w:val="28"/>
        </w:rPr>
      </w:pPr>
      <w:r w:rsidRPr="00F853EF">
        <w:rPr>
          <w:rFonts w:ascii="Times New Roman" w:hAnsi="Times New Roman"/>
          <w:bCs/>
          <w:sz w:val="28"/>
          <w:szCs w:val="28"/>
        </w:rPr>
        <w:t>542,69 рублей в месяц</w:t>
      </w:r>
      <w:r w:rsidRPr="00F853EF">
        <w:rPr>
          <w:rFonts w:ascii="Times New Roman" w:hAnsi="Times New Roman"/>
          <w:sz w:val="28"/>
          <w:szCs w:val="28"/>
        </w:rPr>
        <w:t xml:space="preserve"> - </w:t>
      </w:r>
      <w:r w:rsidRPr="00F853EF">
        <w:rPr>
          <w:rFonts w:ascii="Times New Roman" w:hAnsi="Times New Roman"/>
          <w:bCs/>
          <w:sz w:val="28"/>
          <w:szCs w:val="28"/>
        </w:rPr>
        <w:t>государственная академическая стипендия студентам, обучающимся по образовательным программам среднего профессионального образования;</w:t>
      </w:r>
    </w:p>
    <w:p w:rsidR="00FB47F1" w:rsidRPr="00F853EF" w:rsidRDefault="00FB47F1" w:rsidP="00FB47F1">
      <w:pPr>
        <w:pStyle w:val="a5"/>
        <w:numPr>
          <w:ilvl w:val="1"/>
          <w:numId w:val="1"/>
        </w:numPr>
        <w:spacing w:after="0" w:line="240" w:lineRule="auto"/>
        <w:ind w:left="0" w:firstLine="3583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853EF">
        <w:rPr>
          <w:rFonts w:ascii="Times New Roman" w:hAnsi="Times New Roman"/>
          <w:bCs/>
          <w:sz w:val="28"/>
          <w:szCs w:val="28"/>
        </w:rPr>
        <w:t>542,69  рублей в месяц</w:t>
      </w:r>
      <w:r w:rsidRPr="00F853EF">
        <w:rPr>
          <w:rFonts w:ascii="Times New Roman" w:hAnsi="Times New Roman"/>
          <w:sz w:val="28"/>
          <w:szCs w:val="28"/>
        </w:rPr>
        <w:t xml:space="preserve">  -  </w:t>
      </w:r>
      <w:r w:rsidRPr="00F853EF">
        <w:rPr>
          <w:rFonts w:ascii="Times New Roman" w:hAnsi="Times New Roman"/>
          <w:bCs/>
          <w:sz w:val="28"/>
          <w:szCs w:val="28"/>
        </w:rPr>
        <w:t>государственная социальная стипендия студентам, обучающимся по образовательным программам среднего профессионального образования, за исключением студентов, являющихся детьми-сиротами и детьми, оставшимися без попечения родителей, лицами из числа детей-сирот и детей, оставшихся без попечения родителей, в возрасте до 23 лет, обучающимся по очной форме обучения за счет средств областного бюджета по имеющим государственную аккредитацию образовательным программам среднего профессионального образования;</w:t>
      </w:r>
      <w:proofErr w:type="gramEnd"/>
    </w:p>
    <w:p w:rsidR="00FB47F1" w:rsidRPr="00F853EF" w:rsidRDefault="00FB47F1" w:rsidP="00FB47F1">
      <w:pPr>
        <w:pStyle w:val="a5"/>
        <w:numPr>
          <w:ilvl w:val="1"/>
          <w:numId w:val="1"/>
        </w:numPr>
        <w:spacing w:after="0" w:line="240" w:lineRule="auto"/>
        <w:ind w:left="0" w:firstLine="3583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853EF">
        <w:rPr>
          <w:rFonts w:ascii="Times New Roman" w:hAnsi="Times New Roman"/>
          <w:bCs/>
          <w:sz w:val="28"/>
          <w:szCs w:val="28"/>
        </w:rPr>
        <w:t>814,03</w:t>
      </w:r>
      <w:r w:rsidRPr="00F853EF">
        <w:rPr>
          <w:rFonts w:ascii="Times New Roman" w:hAnsi="Times New Roman"/>
          <w:b/>
          <w:sz w:val="28"/>
          <w:szCs w:val="28"/>
        </w:rPr>
        <w:t xml:space="preserve"> </w:t>
      </w:r>
      <w:r w:rsidRPr="00F853EF">
        <w:rPr>
          <w:rFonts w:ascii="Times New Roman" w:hAnsi="Times New Roman"/>
          <w:bCs/>
          <w:sz w:val="28"/>
          <w:szCs w:val="28"/>
        </w:rPr>
        <w:t xml:space="preserve"> рублей в месяц - государственная социальная стипендия студентам, обучающимся по образовательным программам среднего профессионального образования,  являющимся детьми-сиротами и детьми, оставшимися без попечения родителей, лицами из числа детей-сирот и детей, оставшихся без попечения родителей, в возрасте до 23 лет, обучающимся по очной форме обучения за счет средств областного бюджета по имеющим государственную аккредитацию образовательным программам среднего профессионального образования;</w:t>
      </w:r>
      <w:proofErr w:type="gramEnd"/>
    </w:p>
    <w:p w:rsidR="00FB47F1" w:rsidRPr="00F853EF" w:rsidRDefault="00FB47F1" w:rsidP="00FB47F1">
      <w:pPr>
        <w:pStyle w:val="a5"/>
        <w:numPr>
          <w:ilvl w:val="0"/>
          <w:numId w:val="1"/>
        </w:numPr>
        <w:spacing w:after="0" w:line="240" w:lineRule="auto"/>
        <w:ind w:left="0" w:firstLine="3538"/>
        <w:jc w:val="both"/>
        <w:rPr>
          <w:rFonts w:ascii="Times New Roman" w:hAnsi="Times New Roman"/>
          <w:bCs/>
          <w:sz w:val="28"/>
          <w:szCs w:val="28"/>
        </w:rPr>
      </w:pPr>
      <w:r w:rsidRPr="00F853EF">
        <w:rPr>
          <w:rFonts w:ascii="Times New Roman" w:hAnsi="Times New Roman"/>
          <w:bCs/>
          <w:sz w:val="28"/>
          <w:szCs w:val="28"/>
        </w:rPr>
        <w:t>Бухгалтерии колледжа в срок до 15 октября 2014 года осуществить перерасчет стипендии студентам и денежной выплаты обучающимся и произвести все необходимые выплаты в соответствии с установленным размером стипендии с 1сентября 2014г</w:t>
      </w:r>
    </w:p>
    <w:p w:rsidR="00FB47F1" w:rsidRPr="00F853EF" w:rsidRDefault="00FB47F1" w:rsidP="00FB47F1">
      <w:pPr>
        <w:pStyle w:val="a5"/>
        <w:numPr>
          <w:ilvl w:val="0"/>
          <w:numId w:val="1"/>
        </w:numPr>
        <w:spacing w:after="0" w:line="240" w:lineRule="auto"/>
        <w:ind w:left="0" w:firstLine="3540"/>
        <w:jc w:val="both"/>
        <w:rPr>
          <w:rFonts w:ascii="Times New Roman" w:hAnsi="Times New Roman"/>
          <w:bCs/>
          <w:sz w:val="28"/>
          <w:szCs w:val="28"/>
        </w:rPr>
      </w:pPr>
      <w:r w:rsidRPr="00F853EF">
        <w:rPr>
          <w:rFonts w:ascii="Times New Roman" w:hAnsi="Times New Roman"/>
          <w:bCs/>
          <w:sz w:val="28"/>
          <w:szCs w:val="28"/>
        </w:rPr>
        <w:t xml:space="preserve">Приказ довести до сведения работников колледжа, задействованных в исполнении росписи расходов областного бюджета, преподавателей и студентов, </w:t>
      </w:r>
      <w:r w:rsidRPr="00F853EF">
        <w:rPr>
          <w:rFonts w:ascii="Times New Roman" w:hAnsi="Times New Roman"/>
          <w:sz w:val="28"/>
          <w:szCs w:val="28"/>
        </w:rPr>
        <w:t>разместить сайте колледжа и стендах объявлений</w:t>
      </w:r>
      <w:r w:rsidRPr="00F853EF">
        <w:rPr>
          <w:rFonts w:ascii="Times New Roman" w:hAnsi="Times New Roman"/>
          <w:bCs/>
          <w:sz w:val="28"/>
          <w:szCs w:val="28"/>
        </w:rPr>
        <w:t>.</w:t>
      </w:r>
    </w:p>
    <w:p w:rsidR="00FB47F1" w:rsidRPr="00F853EF" w:rsidRDefault="00FB47F1" w:rsidP="00FB47F1">
      <w:pPr>
        <w:jc w:val="both"/>
        <w:rPr>
          <w:sz w:val="28"/>
          <w:szCs w:val="28"/>
        </w:rPr>
      </w:pPr>
      <w:r w:rsidRPr="00F853EF">
        <w:rPr>
          <w:sz w:val="28"/>
          <w:szCs w:val="28"/>
        </w:rPr>
        <w:t xml:space="preserve">                                                          4. Контроль исполнения приказа  оставляю за собой.</w:t>
      </w:r>
    </w:p>
    <w:p w:rsidR="00FB47F1" w:rsidRPr="00F853EF" w:rsidRDefault="00FB47F1" w:rsidP="00FB47F1">
      <w:pPr>
        <w:jc w:val="center"/>
        <w:rPr>
          <w:b/>
          <w:sz w:val="28"/>
          <w:szCs w:val="28"/>
        </w:rPr>
      </w:pPr>
      <w:r w:rsidRPr="00F853EF">
        <w:rPr>
          <w:b/>
          <w:sz w:val="28"/>
          <w:szCs w:val="28"/>
        </w:rPr>
        <w:t xml:space="preserve">И.о. директора                                    </w:t>
      </w:r>
      <w:r w:rsidR="00DB5C63" w:rsidRPr="00F853EF">
        <w:rPr>
          <w:b/>
          <w:sz w:val="28"/>
          <w:szCs w:val="28"/>
        </w:rPr>
        <w:t xml:space="preserve">  </w:t>
      </w:r>
      <w:r w:rsidRPr="00F853EF">
        <w:rPr>
          <w:b/>
          <w:sz w:val="28"/>
          <w:szCs w:val="28"/>
        </w:rPr>
        <w:t xml:space="preserve">                      Л.Г. Киселева</w:t>
      </w:r>
    </w:p>
    <w:p w:rsidR="005B124C" w:rsidRPr="00F853EF" w:rsidRDefault="00DB5C63">
      <w:pPr>
        <w:rPr>
          <w:i/>
        </w:rPr>
      </w:pPr>
      <w:r w:rsidRPr="00F853EF">
        <w:rPr>
          <w:i/>
        </w:rPr>
        <w:t xml:space="preserve">Начальник </w:t>
      </w:r>
      <w:proofErr w:type="spellStart"/>
      <w:r w:rsidRPr="00F853EF">
        <w:rPr>
          <w:i/>
        </w:rPr>
        <w:t>юротдела</w:t>
      </w:r>
      <w:proofErr w:type="spellEnd"/>
    </w:p>
    <w:sectPr w:rsidR="005B124C" w:rsidRPr="00F853EF" w:rsidSect="00DB5C63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649DD"/>
    <w:multiLevelType w:val="multilevel"/>
    <w:tmpl w:val="6DB89FA8"/>
    <w:lvl w:ilvl="0">
      <w:start w:val="1"/>
      <w:numFmt w:val="decimal"/>
      <w:lvlText w:val="%1."/>
      <w:lvlJc w:val="left"/>
      <w:pPr>
        <w:ind w:left="390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4305" w:hanging="720"/>
      </w:pPr>
      <w:rPr>
        <w:rFonts w:ascii="Calibri" w:hAnsi="Calibr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4350" w:hanging="720"/>
      </w:pPr>
      <w:rPr>
        <w:rFonts w:ascii="Calibri" w:hAnsi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4755" w:hanging="1080"/>
      </w:pPr>
      <w:rPr>
        <w:rFonts w:ascii="Calibri" w:hAnsi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ascii="Calibri" w:hAnsi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5205" w:hanging="1440"/>
      </w:pPr>
      <w:rPr>
        <w:rFonts w:ascii="Calibri" w:hAnsi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5250" w:hanging="1440"/>
      </w:pPr>
      <w:rPr>
        <w:rFonts w:ascii="Calibri" w:hAnsi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5655" w:hanging="1800"/>
      </w:pPr>
      <w:rPr>
        <w:rFonts w:ascii="Calibri" w:hAnsi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700" w:hanging="1800"/>
      </w:pPr>
      <w:rPr>
        <w:rFonts w:ascii="Calibri" w:hAnsi="Calibri" w:hint="default"/>
        <w:sz w:val="26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7F1"/>
    <w:rsid w:val="00015889"/>
    <w:rsid w:val="00297C9F"/>
    <w:rsid w:val="002C03B7"/>
    <w:rsid w:val="002D5E52"/>
    <w:rsid w:val="00345712"/>
    <w:rsid w:val="00531DF8"/>
    <w:rsid w:val="00540BD1"/>
    <w:rsid w:val="005B124C"/>
    <w:rsid w:val="007F097A"/>
    <w:rsid w:val="00A67C54"/>
    <w:rsid w:val="00D06819"/>
    <w:rsid w:val="00D72537"/>
    <w:rsid w:val="00DB5C63"/>
    <w:rsid w:val="00EA5860"/>
    <w:rsid w:val="00F853EF"/>
    <w:rsid w:val="00F91E2F"/>
    <w:rsid w:val="00FB47F1"/>
    <w:rsid w:val="00FE1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47F1"/>
    <w:pPr>
      <w:keepNext/>
      <w:outlineLvl w:val="1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47F1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FB47F1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B47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B47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solovjeva</dc:creator>
  <cp:keywords/>
  <dc:description/>
  <cp:lastModifiedBy>solovjeva</cp:lastModifiedBy>
  <cp:revision>5</cp:revision>
  <dcterms:created xsi:type="dcterms:W3CDTF">2014-10-08T10:39:00Z</dcterms:created>
  <dcterms:modified xsi:type="dcterms:W3CDTF">2014-10-09T04:54:00Z</dcterms:modified>
</cp:coreProperties>
</file>