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0" w:rsidRPr="00AD1814" w:rsidRDefault="00B16D4A" w:rsidP="00AD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</w:t>
      </w:r>
      <w:r w:rsidR="00AD1814" w:rsidRPr="00AD1814">
        <w:rPr>
          <w:b/>
          <w:sz w:val="24"/>
          <w:szCs w:val="24"/>
        </w:rPr>
        <w:t xml:space="preserve"> СПРАВКА</w:t>
      </w:r>
    </w:p>
    <w:p w:rsidR="00AD1814" w:rsidRDefault="00AD1814">
      <w:pPr>
        <w:rPr>
          <w:sz w:val="24"/>
          <w:szCs w:val="24"/>
        </w:rPr>
      </w:pPr>
    </w:p>
    <w:p w:rsidR="00776D53" w:rsidRPr="00FB5B10" w:rsidRDefault="00776D53" w:rsidP="00776D53">
      <w:pPr>
        <w:spacing w:line="360" w:lineRule="auto"/>
        <w:ind w:firstLine="708"/>
      </w:pPr>
      <w:r>
        <w:rPr>
          <w:rStyle w:val="a5"/>
          <w:b w:val="0"/>
          <w:bCs w:val="0"/>
          <w:color w:val="000000"/>
          <w:sz w:val="24"/>
          <w:szCs w:val="24"/>
        </w:rPr>
        <w:t>В рамках реализации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проекта </w:t>
      </w:r>
      <w:r>
        <w:rPr>
          <w:rStyle w:val="a5"/>
          <w:b w:val="0"/>
          <w:bCs w:val="0"/>
          <w:color w:val="000000"/>
          <w:sz w:val="24"/>
          <w:szCs w:val="24"/>
        </w:rPr>
        <w:t>разработаны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следующие  </w:t>
      </w:r>
      <w:r w:rsidRPr="00FB5B10">
        <w:rPr>
          <w:rStyle w:val="a5"/>
          <w:b w:val="0"/>
          <w:bCs w:val="0"/>
          <w:color w:val="000000"/>
          <w:sz w:val="24"/>
          <w:szCs w:val="24"/>
          <w:lang w:eastAsia="ru-RU"/>
        </w:rPr>
        <w:t>программы ДПО, реализуемые с использованием материально-технической базы мастерской:</w:t>
      </w:r>
    </w:p>
    <w:p w:rsidR="004E64C7" w:rsidRDefault="004E64C7" w:rsidP="004E64C7">
      <w:pPr>
        <w:spacing w:line="360" w:lineRule="auto"/>
        <w:ind w:firstLine="357"/>
        <w:rPr>
          <w:sz w:val="24"/>
          <w:szCs w:val="24"/>
          <w:lang w:eastAsia="ru-RU"/>
        </w:rPr>
      </w:pPr>
    </w:p>
    <w:p w:rsidR="004E64C7" w:rsidRPr="00566377" w:rsidRDefault="004E64C7" w:rsidP="004E64C7">
      <w:pPr>
        <w:spacing w:line="360" w:lineRule="auto"/>
        <w:ind w:firstLine="357"/>
        <w:rPr>
          <w:sz w:val="24"/>
          <w:szCs w:val="24"/>
        </w:rPr>
      </w:pPr>
      <w:r w:rsidRPr="00566377">
        <w:rPr>
          <w:sz w:val="24"/>
          <w:szCs w:val="24"/>
          <w:lang w:eastAsia="ru-RU"/>
        </w:rPr>
        <w:t xml:space="preserve">Мастерская </w:t>
      </w:r>
      <w:r w:rsidR="009917EE">
        <w:rPr>
          <w:sz w:val="24"/>
          <w:szCs w:val="24"/>
          <w:lang w:eastAsia="ru-RU"/>
        </w:rPr>
        <w:t xml:space="preserve">№ </w:t>
      </w:r>
      <w:r w:rsidRPr="00566377">
        <w:rPr>
          <w:sz w:val="24"/>
          <w:szCs w:val="24"/>
          <w:lang w:eastAsia="ru-RU"/>
        </w:rPr>
        <w:t>1 по компетенции «</w:t>
      </w:r>
      <w:proofErr w:type="spellStart"/>
      <w:r>
        <w:rPr>
          <w:sz w:val="24"/>
          <w:szCs w:val="24"/>
          <w:lang w:eastAsia="ru-RU"/>
        </w:rPr>
        <w:t>Геопространственные</w:t>
      </w:r>
      <w:proofErr w:type="spellEnd"/>
      <w:r>
        <w:rPr>
          <w:sz w:val="24"/>
          <w:szCs w:val="24"/>
          <w:lang w:eastAsia="ru-RU"/>
        </w:rPr>
        <w:t xml:space="preserve"> технологии»</w:t>
      </w:r>
    </w:p>
    <w:p w:rsidR="00776D53" w:rsidRPr="00FB5B10" w:rsidRDefault="00776D53" w:rsidP="00776D53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</w:p>
    <w:p w:rsidR="00776D53" w:rsidRPr="00FB5B10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 xml:space="preserve">1. </w:t>
      </w:r>
      <w:r w:rsidR="009917EE">
        <w:rPr>
          <w:sz w:val="24"/>
          <w:szCs w:val="24"/>
        </w:rPr>
        <w:t xml:space="preserve">Дополнительная </w:t>
      </w:r>
      <w:r w:rsidRPr="00FB5B10">
        <w:rPr>
          <w:sz w:val="24"/>
          <w:szCs w:val="24"/>
        </w:rPr>
        <w:t>профессиональн</w:t>
      </w:r>
      <w:r w:rsidR="009917EE">
        <w:rPr>
          <w:sz w:val="24"/>
          <w:szCs w:val="24"/>
        </w:rPr>
        <w:t>ая программа</w:t>
      </w:r>
      <w:r w:rsidRPr="00FB5B10">
        <w:rPr>
          <w:sz w:val="24"/>
          <w:szCs w:val="24"/>
        </w:rPr>
        <w:t xml:space="preserve"> </w:t>
      </w:r>
      <w:r w:rsidR="009917EE">
        <w:rPr>
          <w:sz w:val="24"/>
          <w:szCs w:val="24"/>
        </w:rPr>
        <w:t xml:space="preserve">повышения квалификации </w:t>
      </w:r>
      <w:r w:rsidRPr="00FB5B10">
        <w:rPr>
          <w:sz w:val="24"/>
          <w:szCs w:val="24"/>
        </w:rPr>
        <w:t xml:space="preserve">«Цифровые технологии в землеустройстве (с учетом стандартов </w:t>
      </w:r>
      <w:proofErr w:type="spellStart"/>
      <w:r w:rsidRPr="00FB5B10">
        <w:rPr>
          <w:sz w:val="24"/>
          <w:szCs w:val="24"/>
        </w:rPr>
        <w:t>Ворлдскиллс</w:t>
      </w:r>
      <w:proofErr w:type="spellEnd"/>
      <w:r w:rsidRPr="00FB5B10">
        <w:rPr>
          <w:sz w:val="24"/>
          <w:szCs w:val="24"/>
        </w:rPr>
        <w:t xml:space="preserve"> по компетенции «</w:t>
      </w:r>
      <w:proofErr w:type="spellStart"/>
      <w:r w:rsidRPr="00FB5B10">
        <w:rPr>
          <w:sz w:val="24"/>
          <w:szCs w:val="24"/>
        </w:rPr>
        <w:t>Геопространственные</w:t>
      </w:r>
      <w:proofErr w:type="spellEnd"/>
      <w:r w:rsidRPr="00FB5B10">
        <w:rPr>
          <w:sz w:val="24"/>
          <w:szCs w:val="24"/>
        </w:rPr>
        <w:t xml:space="preserve"> технологии»)».</w:t>
      </w:r>
    </w:p>
    <w:p w:rsidR="006273AB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 xml:space="preserve">2. </w:t>
      </w:r>
      <w:r w:rsidR="006273AB">
        <w:rPr>
          <w:sz w:val="24"/>
          <w:szCs w:val="24"/>
        </w:rPr>
        <w:t xml:space="preserve">Дополнительная </w:t>
      </w:r>
      <w:r w:rsidR="006273AB" w:rsidRPr="00FB5B10">
        <w:rPr>
          <w:sz w:val="24"/>
          <w:szCs w:val="24"/>
        </w:rPr>
        <w:t>профессиональн</w:t>
      </w:r>
      <w:r w:rsidR="006273AB">
        <w:rPr>
          <w:sz w:val="24"/>
          <w:szCs w:val="24"/>
        </w:rPr>
        <w:t>ая программа</w:t>
      </w:r>
      <w:r w:rsidR="006273AB" w:rsidRPr="00FB5B10">
        <w:rPr>
          <w:sz w:val="24"/>
          <w:szCs w:val="24"/>
        </w:rPr>
        <w:t xml:space="preserve"> </w:t>
      </w:r>
      <w:r w:rsidR="006273AB">
        <w:rPr>
          <w:sz w:val="24"/>
          <w:szCs w:val="24"/>
        </w:rPr>
        <w:t xml:space="preserve">повышения квалификации </w:t>
      </w:r>
      <w:r w:rsidRPr="00FB5B10">
        <w:rPr>
          <w:sz w:val="24"/>
          <w:szCs w:val="24"/>
        </w:rPr>
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</w:r>
      <w:proofErr w:type="spellStart"/>
      <w:r w:rsidRPr="00FB5B10">
        <w:rPr>
          <w:sz w:val="24"/>
          <w:szCs w:val="24"/>
        </w:rPr>
        <w:t>Ворлдскиллс</w:t>
      </w:r>
      <w:proofErr w:type="spellEnd"/>
      <w:r w:rsidRPr="00FB5B10">
        <w:rPr>
          <w:sz w:val="24"/>
          <w:szCs w:val="24"/>
        </w:rPr>
        <w:t xml:space="preserve"> по компетенции </w:t>
      </w:r>
      <w:r w:rsidR="006273AB" w:rsidRPr="00FB5B10">
        <w:rPr>
          <w:sz w:val="24"/>
          <w:szCs w:val="24"/>
        </w:rPr>
        <w:t>«</w:t>
      </w:r>
      <w:proofErr w:type="spellStart"/>
      <w:r w:rsidR="006273AB">
        <w:rPr>
          <w:sz w:val="24"/>
          <w:szCs w:val="24"/>
        </w:rPr>
        <w:t>Геопространственные</w:t>
      </w:r>
      <w:proofErr w:type="spellEnd"/>
      <w:r w:rsidR="006273AB">
        <w:rPr>
          <w:sz w:val="24"/>
          <w:szCs w:val="24"/>
        </w:rPr>
        <w:t xml:space="preserve"> технологии»</w:t>
      </w:r>
      <w:r w:rsidR="006273AB" w:rsidRPr="00FB5B10">
        <w:rPr>
          <w:sz w:val="24"/>
          <w:szCs w:val="24"/>
        </w:rPr>
        <w:t>.</w:t>
      </w:r>
    </w:p>
    <w:p w:rsidR="00776D53" w:rsidRPr="00FB5B10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 xml:space="preserve">3. Программа дополнительного профессионального образования «Использование </w:t>
      </w:r>
      <w:proofErr w:type="spellStart"/>
      <w:r w:rsidRPr="00FB5B10">
        <w:rPr>
          <w:sz w:val="24"/>
          <w:szCs w:val="24"/>
        </w:rPr>
        <w:t>компьютерно-графической</w:t>
      </w:r>
      <w:proofErr w:type="spellEnd"/>
      <w:r w:rsidRPr="00FB5B10">
        <w:rPr>
          <w:sz w:val="24"/>
          <w:szCs w:val="24"/>
        </w:rPr>
        <w:t xml:space="preserve"> программы </w:t>
      </w:r>
      <w:r w:rsidRPr="00FB5B10">
        <w:rPr>
          <w:sz w:val="24"/>
          <w:szCs w:val="24"/>
          <w:lang w:val="en-US"/>
        </w:rPr>
        <w:t>AutoCAD</w:t>
      </w:r>
      <w:r>
        <w:rPr>
          <w:sz w:val="24"/>
          <w:szCs w:val="24"/>
        </w:rPr>
        <w:t>»</w:t>
      </w:r>
      <w:r w:rsidRPr="00FB5B10">
        <w:rPr>
          <w:sz w:val="24"/>
          <w:szCs w:val="24"/>
        </w:rPr>
        <w:t>.</w:t>
      </w:r>
    </w:p>
    <w:p w:rsidR="00776D53" w:rsidRPr="00FB5B10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>4. Программа дополнительного профессионального образования  «Применение современных электронных тахеометров для съемочных и разбивочных работ».</w:t>
      </w:r>
    </w:p>
    <w:p w:rsidR="00776D53" w:rsidRPr="00FB5B10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>5. Программа дополнительного профессионального образования «Проектирование и геодезическая съемка земельных участков».</w:t>
      </w:r>
    </w:p>
    <w:p w:rsidR="00776D53" w:rsidRDefault="00776D53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FB5B10">
        <w:rPr>
          <w:sz w:val="24"/>
          <w:szCs w:val="24"/>
        </w:rPr>
        <w:t xml:space="preserve">6. Программа дополнительного профессионального образования </w:t>
      </w:r>
      <w:r>
        <w:rPr>
          <w:sz w:val="24"/>
          <w:szCs w:val="24"/>
        </w:rPr>
        <w:t>«</w:t>
      </w:r>
      <w:r w:rsidRPr="00FB5B10">
        <w:rPr>
          <w:sz w:val="24"/>
          <w:szCs w:val="24"/>
        </w:rPr>
        <w:t>Применение GNSS-технологий для решения геодезических задач</w:t>
      </w:r>
      <w:r>
        <w:rPr>
          <w:sz w:val="24"/>
          <w:szCs w:val="24"/>
        </w:rPr>
        <w:t>».</w:t>
      </w:r>
    </w:p>
    <w:p w:rsidR="00622246" w:rsidRDefault="00622246" w:rsidP="009717D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17A42" w:rsidRPr="00FB5B10">
        <w:rPr>
          <w:sz w:val="24"/>
          <w:szCs w:val="24"/>
        </w:rPr>
        <w:t xml:space="preserve">Программа дополнительного профессионального образования </w:t>
      </w:r>
      <w:r w:rsidR="00617A42">
        <w:rPr>
          <w:sz w:val="24"/>
          <w:szCs w:val="24"/>
        </w:rPr>
        <w:t>«</w:t>
      </w:r>
      <w:r>
        <w:rPr>
          <w:sz w:val="24"/>
          <w:szCs w:val="24"/>
        </w:rPr>
        <w:t>Технология съемки роботизированным тахеометром</w:t>
      </w:r>
      <w:r w:rsidR="00617A4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22246" w:rsidRDefault="00622246" w:rsidP="009717D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BA235D" w:rsidRPr="00FB5B10">
        <w:rPr>
          <w:sz w:val="24"/>
          <w:szCs w:val="24"/>
        </w:rPr>
        <w:t xml:space="preserve">Программа дополнительного профессионального образования </w:t>
      </w:r>
      <w:r w:rsidR="000E2AF0">
        <w:rPr>
          <w:sz w:val="24"/>
          <w:szCs w:val="24"/>
        </w:rPr>
        <w:t>«</w:t>
      </w:r>
      <w:r>
        <w:rPr>
          <w:sz w:val="24"/>
          <w:szCs w:val="24"/>
        </w:rPr>
        <w:t>Работа в системе автоматизированного проектирования</w:t>
      </w:r>
      <w:r w:rsidR="000E2AF0">
        <w:rPr>
          <w:sz w:val="24"/>
          <w:szCs w:val="24"/>
        </w:rPr>
        <w:t xml:space="preserve"> (</w:t>
      </w:r>
      <w:r w:rsidR="000E2AF0" w:rsidRPr="00FB5B10">
        <w:rPr>
          <w:sz w:val="24"/>
          <w:szCs w:val="24"/>
          <w:lang w:val="en-US"/>
        </w:rPr>
        <w:t>AutoCAD</w:t>
      </w:r>
      <w:r w:rsidR="000E2AF0">
        <w:rPr>
          <w:sz w:val="24"/>
          <w:szCs w:val="24"/>
        </w:rPr>
        <w:t>)»</w:t>
      </w:r>
      <w:r>
        <w:rPr>
          <w:sz w:val="24"/>
          <w:szCs w:val="24"/>
        </w:rPr>
        <w:t xml:space="preserve">. </w:t>
      </w:r>
    </w:p>
    <w:p w:rsidR="00622246" w:rsidRDefault="00622246" w:rsidP="00776D53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165560" w:rsidRDefault="00165560">
      <w:pPr>
        <w:tabs>
          <w:tab w:val="left" w:pos="0"/>
        </w:tabs>
        <w:contextualSpacing/>
        <w:rPr>
          <w:sz w:val="24"/>
          <w:szCs w:val="24"/>
        </w:rPr>
      </w:pPr>
    </w:p>
    <w:p w:rsidR="00165560" w:rsidRDefault="00A97E9D">
      <w:pPr>
        <w:widowControl/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ab/>
      </w:r>
    </w:p>
    <w:p w:rsidR="00165560" w:rsidRDefault="00165560">
      <w:pPr>
        <w:rPr>
          <w:sz w:val="24"/>
          <w:szCs w:val="24"/>
        </w:rPr>
      </w:pPr>
    </w:p>
    <w:p w:rsidR="00165560" w:rsidRDefault="00A97E9D" w:rsidP="004F68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65560" w:rsidSect="00165560">
      <w:pgSz w:w="11906" w:h="16838"/>
      <w:pgMar w:top="1134" w:right="850" w:bottom="1134" w:left="171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1E0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1E573D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5560"/>
    <w:rsid w:val="00002F96"/>
    <w:rsid w:val="000E2AF0"/>
    <w:rsid w:val="00165560"/>
    <w:rsid w:val="001951DF"/>
    <w:rsid w:val="002C023D"/>
    <w:rsid w:val="004E64C7"/>
    <w:rsid w:val="004F68BD"/>
    <w:rsid w:val="00617A42"/>
    <w:rsid w:val="00622246"/>
    <w:rsid w:val="006273AB"/>
    <w:rsid w:val="00776D53"/>
    <w:rsid w:val="007777A6"/>
    <w:rsid w:val="008D47F3"/>
    <w:rsid w:val="008F16EA"/>
    <w:rsid w:val="009717D3"/>
    <w:rsid w:val="009917EE"/>
    <w:rsid w:val="00A97E9D"/>
    <w:rsid w:val="00AD1814"/>
    <w:rsid w:val="00B16D4A"/>
    <w:rsid w:val="00B66994"/>
    <w:rsid w:val="00BA235D"/>
    <w:rsid w:val="00C11D3C"/>
    <w:rsid w:val="00C2437A"/>
    <w:rsid w:val="00C83CE4"/>
    <w:rsid w:val="00D507F9"/>
    <w:rsid w:val="00EA77CE"/>
    <w:rsid w:val="00F60498"/>
    <w:rsid w:val="00F6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8F4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70F0B"/>
    <w:pPr>
      <w:ind w:left="386"/>
      <w:outlineLvl w:val="0"/>
    </w:pPr>
    <w:rPr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link w:val="2"/>
    <w:uiPriority w:val="1"/>
    <w:qFormat/>
    <w:rsid w:val="00170F0B"/>
    <w:pPr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customStyle="1" w:styleId="Heading3">
    <w:name w:val="Heading 3"/>
    <w:basedOn w:val="a"/>
    <w:link w:val="3"/>
    <w:uiPriority w:val="1"/>
    <w:qFormat/>
    <w:rsid w:val="00170F0B"/>
    <w:pPr>
      <w:ind w:left="294"/>
      <w:jc w:val="both"/>
      <w:outlineLvl w:val="2"/>
    </w:pPr>
    <w:rPr>
      <w:sz w:val="28"/>
      <w:szCs w:val="28"/>
      <w:lang w:eastAsia="ru-RU" w:bidi="ru-RU"/>
    </w:rPr>
  </w:style>
  <w:style w:type="paragraph" w:customStyle="1" w:styleId="Heading4">
    <w:name w:val="Heading 4"/>
    <w:basedOn w:val="a"/>
    <w:link w:val="4"/>
    <w:uiPriority w:val="1"/>
    <w:qFormat/>
    <w:rsid w:val="00170F0B"/>
    <w:pPr>
      <w:ind w:left="760"/>
      <w:outlineLvl w:val="3"/>
    </w:pPr>
    <w:rPr>
      <w:sz w:val="26"/>
      <w:szCs w:val="26"/>
      <w:lang w:eastAsia="ru-RU" w:bidi="ru-RU"/>
    </w:rPr>
  </w:style>
  <w:style w:type="paragraph" w:customStyle="1" w:styleId="Heading5">
    <w:name w:val="Heading 5"/>
    <w:basedOn w:val="a"/>
    <w:link w:val="5"/>
    <w:uiPriority w:val="1"/>
    <w:qFormat/>
    <w:rsid w:val="00170F0B"/>
    <w:pPr>
      <w:ind w:left="236"/>
      <w:outlineLvl w:val="4"/>
    </w:pPr>
    <w:rPr>
      <w:b/>
      <w:bCs/>
      <w:sz w:val="24"/>
      <w:szCs w:val="24"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">
    <w:name w:val="Заголовок 3 Знак"/>
    <w:basedOn w:val="a0"/>
    <w:link w:val="Heading3"/>
    <w:uiPriority w:val="1"/>
    <w:qFormat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">
    <w:name w:val="Заголовок 4 Знак"/>
    <w:basedOn w:val="a0"/>
    <w:link w:val="Heading4"/>
    <w:uiPriority w:val="1"/>
    <w:qFormat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">
    <w:name w:val="Заголовок 5 Знак"/>
    <w:basedOn w:val="a0"/>
    <w:link w:val="Heading5"/>
    <w:uiPriority w:val="1"/>
    <w:qFormat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4">
    <w:name w:val="Emphasis"/>
    <w:qFormat/>
    <w:rsid w:val="00170F0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E6544"/>
    <w:rPr>
      <w:color w:val="0000FF"/>
      <w:u w:val="single"/>
    </w:rPr>
  </w:style>
  <w:style w:type="character" w:customStyle="1" w:styleId="a5">
    <w:name w:val="Выделение жирным"/>
    <w:qFormat/>
    <w:rsid w:val="00165560"/>
    <w:rPr>
      <w:b/>
      <w:bCs/>
    </w:rPr>
  </w:style>
  <w:style w:type="paragraph" w:customStyle="1" w:styleId="a6">
    <w:name w:val="Заголовок"/>
    <w:basedOn w:val="a"/>
    <w:next w:val="a7"/>
    <w:qFormat/>
    <w:rsid w:val="001655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170F0B"/>
    <w:rPr>
      <w:sz w:val="24"/>
      <w:szCs w:val="24"/>
      <w:lang w:eastAsia="ru-RU" w:bidi="ru-RU"/>
    </w:rPr>
  </w:style>
  <w:style w:type="paragraph" w:styleId="a8">
    <w:name w:val="List"/>
    <w:basedOn w:val="a7"/>
    <w:rsid w:val="00165560"/>
    <w:rPr>
      <w:rFonts w:cs="Lucida Sans"/>
    </w:rPr>
  </w:style>
  <w:style w:type="paragraph" w:customStyle="1" w:styleId="Caption">
    <w:name w:val="Caption"/>
    <w:basedOn w:val="a"/>
    <w:qFormat/>
    <w:rsid w:val="001655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65560"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170F0B"/>
    <w:pPr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rPr>
      <w:lang w:eastAsia="ru-RU" w:bidi="ru-RU"/>
    </w:rPr>
  </w:style>
  <w:style w:type="table" w:styleId="ab">
    <w:name w:val="Table Grid"/>
    <w:basedOn w:val="a1"/>
    <w:uiPriority w:val="59"/>
    <w:rsid w:val="00D6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dc:description/>
  <cp:lastModifiedBy>bulaevayuv</cp:lastModifiedBy>
  <cp:revision>67</cp:revision>
  <dcterms:created xsi:type="dcterms:W3CDTF">2022-01-12T03:44:00Z</dcterms:created>
  <dcterms:modified xsi:type="dcterms:W3CDTF">2022-05-06T05:02:00Z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