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46116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11 декабря 2014 г. N 1019н</w:t>
        </w:r>
        <w:r>
          <w:rPr>
            <w:rStyle w:val="a4"/>
            <w:b w:val="0"/>
            <w:bCs w:val="0"/>
          </w:rPr>
          <w:br/>
          <w:t xml:space="preserve">"Об утверждении профессионального стандарта "Вальцовщик стана </w:t>
        </w:r>
        <w:r>
          <w:rPr>
            <w:rStyle w:val="a4"/>
            <w:b w:val="0"/>
            <w:bCs w:val="0"/>
          </w:rPr>
          <w:t>горячего проката труб"</w:t>
        </w:r>
      </w:hyperlink>
    </w:p>
    <w:p w:rsidR="00000000" w:rsidRDefault="00B46116"/>
    <w:p w:rsidR="00000000" w:rsidRDefault="00B46116">
      <w:r>
        <w:t xml:space="preserve">В соответствии с </w:t>
      </w:r>
      <w:hyperlink r:id="rId5" w:history="1">
        <w:r>
          <w:rPr>
            <w:rStyle w:val="a4"/>
          </w:rPr>
          <w:t>пунктом 16</w:t>
        </w:r>
      </w:hyperlink>
      <w:r>
        <w:t xml:space="preserve"> Правил разработки, утверждения и применения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 г. N 23 (Собрание законодательства Российской Федерации, 2013, N 4, ст. 293; 2014, N 39, ст. 5266), приказываю:</w:t>
      </w:r>
    </w:p>
    <w:p w:rsidR="00000000" w:rsidRDefault="00B46116">
      <w:bookmarkStart w:id="0" w:name="sub_1"/>
      <w:r>
        <w:t>Утвердить</w:t>
      </w:r>
      <w:r>
        <w:t xml:space="preserve"> прилагаемый </w:t>
      </w:r>
      <w:hyperlink w:anchor="sub_1000" w:history="1">
        <w:r>
          <w:rPr>
            <w:rStyle w:val="a4"/>
          </w:rPr>
          <w:t>профессиональный стандарт</w:t>
        </w:r>
      </w:hyperlink>
      <w:r>
        <w:t xml:space="preserve"> "Вальцовщик стана горячего проката труб".</w:t>
      </w:r>
    </w:p>
    <w:bookmarkEnd w:id="0"/>
    <w:p w:rsidR="00000000" w:rsidRDefault="00B46116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46116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46116">
            <w:pPr>
              <w:pStyle w:val="aff9"/>
              <w:jc w:val="right"/>
            </w:pPr>
            <w:r>
              <w:t>М. Топилин</w:t>
            </w:r>
          </w:p>
        </w:tc>
      </w:tr>
    </w:tbl>
    <w:p w:rsidR="00000000" w:rsidRDefault="00B46116"/>
    <w:p w:rsidR="00000000" w:rsidRDefault="00B46116">
      <w:pPr>
        <w:pStyle w:val="afff2"/>
      </w:pPr>
      <w:r>
        <w:t>Зарегистрировано в Минюсте РФ 29 декабря 2014 г.</w:t>
      </w:r>
    </w:p>
    <w:p w:rsidR="00000000" w:rsidRDefault="00B46116">
      <w:pPr>
        <w:pStyle w:val="afff2"/>
      </w:pPr>
      <w:r>
        <w:t>Регистрационный N 35472</w:t>
      </w:r>
    </w:p>
    <w:p w:rsidR="00000000" w:rsidRDefault="00B46116"/>
    <w:p w:rsidR="00000000" w:rsidRDefault="00B46116">
      <w:pPr>
        <w:pStyle w:val="afa"/>
        <w:rPr>
          <w:color w:val="000000"/>
          <w:sz w:val="16"/>
          <w:szCs w:val="16"/>
        </w:rPr>
      </w:pPr>
      <w:bookmarkStart w:id="1" w:name="sub_1000"/>
      <w:r>
        <w:rPr>
          <w:color w:val="000000"/>
          <w:sz w:val="16"/>
          <w:szCs w:val="16"/>
        </w:rPr>
        <w:t>ГАРАНТ:</w:t>
      </w:r>
    </w:p>
    <w:bookmarkEnd w:id="1"/>
    <w:p w:rsidR="00000000" w:rsidRDefault="00B46116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профессиональных стандартах</w:t>
      </w:r>
    </w:p>
    <w:p w:rsidR="00000000" w:rsidRDefault="00B46116">
      <w:pPr>
        <w:pStyle w:val="1"/>
      </w:pPr>
      <w:r>
        <w:t>Профессиональный стандарт</w:t>
      </w:r>
      <w:r>
        <w:br/>
        <w:t>Вальцовщик стана горячего проката труб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труда и социальной защиты РФ от 11 декабря 2014 г. N 1019н)</w:t>
      </w:r>
    </w:p>
    <w:p w:rsidR="00000000" w:rsidRDefault="00B4611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60"/>
        <w:gridCol w:w="33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9"/>
              <w:jc w:val="center"/>
            </w:pPr>
            <w:r>
              <w:t>302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6116">
            <w:pPr>
              <w:pStyle w:val="aff9"/>
              <w:jc w:val="center"/>
            </w:pPr>
            <w:r>
              <w:t>Регистрационный номер</w:t>
            </w:r>
          </w:p>
        </w:tc>
      </w:tr>
    </w:tbl>
    <w:p w:rsidR="00000000" w:rsidRDefault="00B46116"/>
    <w:p w:rsidR="00000000" w:rsidRDefault="00B46116">
      <w:pPr>
        <w:pStyle w:val="1"/>
      </w:pPr>
      <w:bookmarkStart w:id="2" w:name="sub_1001"/>
      <w:r>
        <w:t>I. Общие сведения</w:t>
      </w:r>
    </w:p>
    <w:bookmarkEnd w:id="2"/>
    <w:p w:rsidR="00000000" w:rsidRDefault="00B4611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54"/>
        <w:gridCol w:w="380"/>
        <w:gridCol w:w="14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B46116">
            <w:pPr>
              <w:pStyle w:val="afff2"/>
            </w:pPr>
            <w:r>
              <w:t>Производство труб и профилей на станах горячего проката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9"/>
              <w:jc w:val="center"/>
            </w:pPr>
            <w:r>
              <w:t>27.015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6116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6116">
            <w:pPr>
              <w:pStyle w:val="aff9"/>
              <w:jc w:val="center"/>
            </w:pPr>
            <w:r>
              <w:t>Код</w:t>
            </w:r>
          </w:p>
        </w:tc>
      </w:tr>
    </w:tbl>
    <w:p w:rsidR="00000000" w:rsidRDefault="00B46116"/>
    <w:p w:rsidR="00000000" w:rsidRDefault="00B46116">
      <w:r>
        <w:t>Основная цель вида профессиональной деятельности:</w:t>
      </w:r>
    </w:p>
    <w:p w:rsidR="00000000" w:rsidRDefault="00B4611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11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Получение бесшовных горячекатаных труб и профилей с заданными параметрами</w:t>
            </w:r>
          </w:p>
        </w:tc>
      </w:tr>
    </w:tbl>
    <w:p w:rsidR="00000000" w:rsidRDefault="00B46116"/>
    <w:p w:rsidR="00000000" w:rsidRDefault="00B46116">
      <w:r>
        <w:t>Группа занятий:</w:t>
      </w:r>
    </w:p>
    <w:p w:rsidR="00000000" w:rsidRDefault="00B4611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76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hyperlink r:id="rId8" w:history="1">
              <w:r>
                <w:rPr>
                  <w:rStyle w:val="a4"/>
                </w:rPr>
                <w:t>8124</w:t>
              </w:r>
            </w:hyperlink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Волочильщики, вальцовщики и операторы экструдинг-прессов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6116">
            <w:pPr>
              <w:pStyle w:val="aff9"/>
              <w:jc w:val="center"/>
            </w:pPr>
            <w:r>
              <w:t xml:space="preserve">(код </w:t>
            </w:r>
            <w:hyperlink r:id="rId9" w:history="1">
              <w:r>
                <w:rPr>
                  <w:rStyle w:val="a4"/>
                </w:rPr>
                <w:t>ОКЗ</w:t>
              </w:r>
            </w:hyperlink>
            <w:r>
              <w:t> </w:t>
            </w:r>
            <w:hyperlink w:anchor="sub_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7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6116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B46116"/>
    <w:p w:rsidR="00000000" w:rsidRDefault="00B46116">
      <w:r>
        <w:t>Отнесение к видам экономической деятельности:</w:t>
      </w:r>
    </w:p>
    <w:p w:rsidR="00000000" w:rsidRDefault="00B4611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76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hyperlink r:id="rId10" w:history="1">
              <w:r>
                <w:rPr>
                  <w:rStyle w:val="a4"/>
                </w:rPr>
                <w:t>27.22</w:t>
              </w:r>
            </w:hyperlink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Производство стальных труб и фитингов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6116">
            <w:pPr>
              <w:pStyle w:val="aff9"/>
              <w:jc w:val="center"/>
            </w:pPr>
            <w:r>
              <w:t xml:space="preserve">(код </w:t>
            </w:r>
            <w:hyperlink r:id="rId11" w:history="1">
              <w:r>
                <w:rPr>
                  <w:rStyle w:val="a4"/>
                </w:rPr>
                <w:t>ОКВЭД</w:t>
              </w:r>
            </w:hyperlink>
            <w:r>
              <w:t> </w:t>
            </w:r>
            <w:hyperlink w:anchor="sub_1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7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6116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B46116"/>
    <w:p w:rsidR="00000000" w:rsidRDefault="00B46116">
      <w:pPr>
        <w:pStyle w:val="1"/>
      </w:pPr>
      <w:bookmarkStart w:id="3" w:name="sub_1002"/>
      <w:r>
        <w:t>II. Описание трудовых функций, входящих в профессиональный стандарт (функциональная карта вида трудовой деятельности)</w:t>
      </w:r>
    </w:p>
    <w:bookmarkEnd w:id="3"/>
    <w:p w:rsidR="00000000" w:rsidRDefault="00B4611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5"/>
        <w:gridCol w:w="2113"/>
        <w:gridCol w:w="1169"/>
        <w:gridCol w:w="3875"/>
        <w:gridCol w:w="1232"/>
        <w:gridCol w:w="13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  <w:jc w:val="center"/>
            </w:pPr>
            <w:r>
              <w:t>А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Выполнение подготовительных и вспомогательных операций при производстве труб и профилей на станах горячей прокатки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  <w:jc w:val="center"/>
            </w:pPr>
            <w:r>
              <w:t>2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Выполнение подготовительных операций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  <w:jc w:val="center"/>
            </w:pPr>
            <w:r>
              <w:t>А/01.2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Проверка готовности рабочего места, вспомогательного оборудования, приборов, технологического инструмента и приспособлений к проведению технологического процесса горячего проката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  <w:jc w:val="center"/>
            </w:pPr>
            <w:r>
              <w:t>А/02.2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Замена технологического инструмента и техническое обслуживание оборудования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  <w:jc w:val="center"/>
            </w:pPr>
            <w:r>
              <w:t>1 А/03.2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  <w:jc w:val="center"/>
            </w:pPr>
            <w:r>
              <w:t>В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Ведение технологического процесса прошивки слитков и заготовок; прокатки, обкатки, калибровки, редуцирования и прессования труб и профилей на всех видах станов и прессах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  <w:jc w:val="center"/>
            </w:pPr>
            <w:r>
              <w:t>4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Проверка готовности оборудования станов (прессов) к проведению технологического проц</w:t>
            </w:r>
            <w:r>
              <w:t>есса и подготовка основного оборудования к производству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  <w:jc w:val="center"/>
            </w:pPr>
            <w:r>
              <w:t>В/01.4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Управление технологическим процессом на станах горячего проката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  <w:jc w:val="center"/>
            </w:pPr>
            <w:r>
              <w:t>В/02.4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Замена технологического инструмента и техническое обслуживание основного оборудования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  <w:jc w:val="center"/>
            </w:pPr>
            <w:r>
              <w:t>В/03.4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B46116"/>
    <w:p w:rsidR="00000000" w:rsidRDefault="00B46116">
      <w:pPr>
        <w:pStyle w:val="1"/>
      </w:pPr>
      <w:bookmarkStart w:id="4" w:name="sub_1003"/>
      <w:r>
        <w:lastRenderedPageBreak/>
        <w:t>III. Характеристика обобщенных трудовых функций</w:t>
      </w:r>
    </w:p>
    <w:bookmarkEnd w:id="4"/>
    <w:p w:rsidR="00000000" w:rsidRDefault="00B46116"/>
    <w:p w:rsidR="00000000" w:rsidRDefault="00B46116">
      <w:bookmarkStart w:id="5" w:name="sub_1031"/>
      <w:r>
        <w:t>3.1. Обобщенная трудовая функция</w:t>
      </w:r>
    </w:p>
    <w:bookmarkEnd w:id="5"/>
    <w:p w:rsidR="00000000" w:rsidRDefault="00B4611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45"/>
        <w:gridCol w:w="4666"/>
        <w:gridCol w:w="734"/>
        <w:gridCol w:w="782"/>
        <w:gridCol w:w="2027"/>
        <w:gridCol w:w="5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Наименование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Выполнение подготовительных и вспомогательных операций при производстве труб и профилей на станах горячей прокатки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4611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  <w:jc w:val="center"/>
            </w:pPr>
            <w:r>
              <w:t>А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Уровень квалификации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B4611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46116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611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6116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B46116">
            <w:pPr>
              <w:pStyle w:val="aff9"/>
              <w:jc w:val="center"/>
            </w:pPr>
            <w:r>
              <w:t>номер</w:t>
            </w:r>
          </w:p>
          <w:p w:rsidR="00000000" w:rsidRDefault="00B46116">
            <w:pPr>
              <w:pStyle w:val="aff9"/>
              <w:jc w:val="center"/>
            </w:pPr>
            <w:r>
              <w:t>профессионального</w:t>
            </w:r>
          </w:p>
          <w:p w:rsidR="00000000" w:rsidRDefault="00B46116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000000" w:rsidRDefault="00B4611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6"/>
        <w:gridCol w:w="77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Возможные</w:t>
            </w:r>
          </w:p>
          <w:p w:rsidR="00000000" w:rsidRDefault="00B46116">
            <w:pPr>
              <w:pStyle w:val="afff2"/>
            </w:pPr>
            <w:r>
              <w:t>наименования</w:t>
            </w:r>
          </w:p>
          <w:p w:rsidR="00000000" w:rsidRDefault="00B46116">
            <w:pPr>
              <w:pStyle w:val="afff2"/>
            </w:pPr>
            <w:r>
              <w:t>должностей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Подручный вальцовщика стана горячего проката труб 4-го разряда Подручный вальцовщика стана горячего проката труб 5-го разряда</w:t>
            </w:r>
          </w:p>
        </w:tc>
      </w:tr>
    </w:tbl>
    <w:p w:rsidR="00000000" w:rsidRDefault="00B4611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6"/>
        <w:gridCol w:w="77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</w:t>
            </w:r>
            <w:r>
              <w:t>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Лица не моложе 18 лет</w:t>
            </w:r>
            <w:hyperlink w:anchor="sub_13" w:history="1">
              <w:r>
                <w:rPr>
                  <w:rStyle w:val="a4"/>
                </w:rPr>
                <w:t>*(3)</w:t>
              </w:r>
            </w:hyperlink>
          </w:p>
          <w:p w:rsidR="00000000" w:rsidRDefault="00B46116">
            <w:pPr>
              <w:pStyle w:val="afff2"/>
            </w:pPr>
            <w:r>
              <w:t>Прохождение обучения и инструктажа по охране труда, промышл</w:t>
            </w:r>
            <w:r>
              <w:t>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B46116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</w:t>
            </w:r>
            <w:r>
              <w:t>чередных медицинских осмотров (обследований) в установленном законодательством Российской Федерации порядке</w:t>
            </w:r>
            <w:hyperlink w:anchor="sub_14" w:history="1">
              <w:r>
                <w:rPr>
                  <w:rStyle w:val="a4"/>
                </w:rPr>
                <w:t>*(4)</w:t>
              </w:r>
            </w:hyperlink>
          </w:p>
          <w:p w:rsidR="00000000" w:rsidRDefault="00B46116">
            <w:pPr>
              <w:pStyle w:val="afff2"/>
            </w:pPr>
            <w:r>
              <w:t>Наличие удостоверений:</w:t>
            </w:r>
          </w:p>
          <w:p w:rsidR="00000000" w:rsidRDefault="00B46116">
            <w:pPr>
              <w:pStyle w:val="afff2"/>
            </w:pPr>
            <w:r>
              <w:t>- стропальщика;</w:t>
            </w:r>
          </w:p>
          <w:p w:rsidR="00000000" w:rsidRDefault="00B46116">
            <w:pPr>
              <w:pStyle w:val="afff2"/>
            </w:pPr>
            <w:r>
              <w:t>- слесаря-ремонтника;</w:t>
            </w:r>
          </w:p>
          <w:p w:rsidR="00000000" w:rsidRDefault="00B46116">
            <w:pPr>
              <w:pStyle w:val="afff2"/>
            </w:pPr>
            <w:r>
              <w:t>- газорезчика;</w:t>
            </w:r>
          </w:p>
          <w:p w:rsidR="00000000" w:rsidRDefault="00B46116">
            <w:pPr>
              <w:pStyle w:val="afff2"/>
            </w:pPr>
            <w:r>
              <w:t>- на право управления автопогрузчиком;</w:t>
            </w:r>
          </w:p>
          <w:p w:rsidR="00000000" w:rsidRDefault="00B46116">
            <w:pPr>
              <w:pStyle w:val="afff2"/>
            </w:pPr>
            <w:r>
              <w:lastRenderedPageBreak/>
              <w:t>- на право допуска к работе с электроустановками напряжением до 1000в (I группа)</w:t>
            </w:r>
          </w:p>
        </w:tc>
      </w:tr>
    </w:tbl>
    <w:p w:rsidR="00000000" w:rsidRDefault="00B46116"/>
    <w:p w:rsidR="00000000" w:rsidRDefault="00B46116">
      <w:r>
        <w:t>Дополнительные характеристики</w:t>
      </w:r>
    </w:p>
    <w:p w:rsidR="00000000" w:rsidRDefault="00B4611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4"/>
        <w:gridCol w:w="1282"/>
        <w:gridCol w:w="65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hyperlink r:id="rId12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hyperlink r:id="rId13" w:history="1">
              <w:r>
                <w:rPr>
                  <w:rStyle w:val="a4"/>
                </w:rPr>
                <w:t>8124</w:t>
              </w:r>
            </w:hyperlink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Волочильщики, вальцовщики и операторы экструдинг-прессов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hyperlink r:id="rId14" w:history="1">
              <w:r>
                <w:rPr>
                  <w:rStyle w:val="a4"/>
                </w:rPr>
                <w:t>ЕТКС</w:t>
              </w:r>
            </w:hyperlink>
            <w:r>
              <w:t> </w:t>
            </w:r>
            <w:hyperlink w:anchor="sub_1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hyperlink r:id="rId15" w:history="1">
              <w:r>
                <w:rPr>
                  <w:rStyle w:val="a4"/>
                </w:rPr>
                <w:t>§ 47</w:t>
              </w:r>
            </w:hyperlink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Подручный вальцовщика стана горячего проката труб, 4-й и 5-й разряды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hyperlink r:id="rId16" w:history="1">
              <w:r>
                <w:rPr>
                  <w:rStyle w:val="a4"/>
                </w:rPr>
                <w:t>ОКНПО</w:t>
              </w:r>
            </w:hyperlink>
            <w:r>
              <w:t> </w:t>
            </w:r>
            <w:hyperlink w:anchor="sub_16" w:history="1">
              <w:r>
                <w:rPr>
                  <w:rStyle w:val="a4"/>
                </w:rPr>
                <w:t>*(6</w:t>
              </w:r>
              <w:r>
                <w:rPr>
                  <w:rStyle w:val="a4"/>
                </w:rPr>
                <w:t>)</w:t>
              </w:r>
            </w:hyperlink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hyperlink r:id="rId17" w:history="1">
              <w:r>
                <w:rPr>
                  <w:rStyle w:val="a4"/>
                </w:rPr>
                <w:t>130903</w:t>
              </w:r>
            </w:hyperlink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Вальцовщик стана горячего проката труб</w:t>
            </w:r>
          </w:p>
        </w:tc>
      </w:tr>
    </w:tbl>
    <w:p w:rsidR="00000000" w:rsidRDefault="00B46116"/>
    <w:p w:rsidR="00000000" w:rsidRDefault="00B46116">
      <w:bookmarkStart w:id="6" w:name="sub_1311"/>
      <w:r>
        <w:t>3.1.1. Трудовая функция</w:t>
      </w:r>
    </w:p>
    <w:bookmarkEnd w:id="6"/>
    <w:p w:rsidR="00000000" w:rsidRDefault="00B4611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50"/>
        <w:gridCol w:w="4694"/>
        <w:gridCol w:w="700"/>
        <w:gridCol w:w="1061"/>
        <w:gridCol w:w="1603"/>
        <w:gridCol w:w="6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Наименование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Выполнение подготовительных операций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4611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  <w:jc w:val="center"/>
            </w:pPr>
            <w:r>
              <w:t>А/01.2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Уровень</w:t>
            </w:r>
          </w:p>
          <w:p w:rsidR="00000000" w:rsidRDefault="00B46116">
            <w:pPr>
              <w:pStyle w:val="afff2"/>
            </w:pPr>
            <w:r>
              <w:t>(подуровень)</w:t>
            </w:r>
          </w:p>
          <w:p w:rsidR="00000000" w:rsidRDefault="00B46116">
            <w:pPr>
              <w:pStyle w:val="afff2"/>
            </w:pPr>
            <w:r>
              <w:t>квалификации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B4611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46116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611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6116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B46116">
            <w:pPr>
              <w:pStyle w:val="aff9"/>
              <w:jc w:val="center"/>
            </w:pPr>
            <w:r>
              <w:t>номер</w:t>
            </w:r>
          </w:p>
          <w:p w:rsidR="00000000" w:rsidRDefault="00B46116">
            <w:pPr>
              <w:pStyle w:val="aff9"/>
              <w:jc w:val="center"/>
            </w:pPr>
            <w:r>
              <w:t>профессионального</w:t>
            </w:r>
          </w:p>
          <w:p w:rsidR="00000000" w:rsidRDefault="00B46116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000000" w:rsidRDefault="00B4611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23"/>
        <w:gridCol w:w="78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Трудовые действия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Получение (передача) информации при приемке-сдаче смены о состоянии рабочего места, неполадках в работе обслуживаемого оборудования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Проверка состояния ограждений и исправности средств связи, производственной сигнализации, блокировок, аварийного инструмента, противопожарного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Про</w:t>
            </w:r>
            <w:r>
              <w:t>верка работоспособности и состояния обслуживаемого оборудования, приборов, механизмов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Контроль чистоты и уборка рабочих мест, помещения поста управления, закрепленной территории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Подготовка, очистка, мойка оборудования для демонтажа и т</w:t>
            </w:r>
            <w:r>
              <w:t>ехнического обслуживания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Устранение выявленных неисправностей в работе оборудования самостоятельно и совместно с ремонтными службами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Сбор обрези по группам отходов и раздельное накопление отходов (лом черных металлов, отходы резинотехнические, промасле</w:t>
            </w:r>
            <w:r>
              <w:t>нная ветошь) в специально предназначенные контейнеры и емкости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Ведение агрегатного журнала и учетной документации вальцовщика стана горячего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Необходимые умения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Визуально определять неисправности оборудования, отдельных его частей, ограждений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Выполнять слесарные работы и электрические работы согласно допускам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Пользоваться измерительным инструментом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Применять специальный слесарный инструмент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Владеть условными знаками и радиосвязью для подачи команд машинисту крана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Управлять подъемными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Проверять и пользоваться средствами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Пользоваться программным обеспечением вальцовщика стана горячего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Необходимые знания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Устройство, назначение, принцип действия и правила эксплуатации обслуживаемого оборудования, приборов и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Производственно-технические инструкции станов горячей прокатки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Карты технического обслуживания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Правила работы с химическими моющими средствами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Основы слесарного дела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Перечень возможных неисправностей обсуживаемого оборудования и действия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Классификация отходов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Условные знаки и радиосвязь для подачи команд машинисту крана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Правила работы с подъемными сооружениями, 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32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46116">
            <w:pPr>
              <w:pStyle w:val="afff2"/>
            </w:pPr>
            <w:r>
              <w:t>Требования бирочной системы для вальцовщика станов горячего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План ликвидации аварии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Программное обеспечение для вальцовщика стана горячего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32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46116">
            <w:pPr>
              <w:pStyle w:val="afff2"/>
            </w:pPr>
            <w:r>
              <w:t>Положения, правила и инструкции по охране труда, производственной санитарии, промышленной, экологической и пожарной безопасности для вальцовщика стана горячего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-</w:t>
            </w:r>
          </w:p>
        </w:tc>
      </w:tr>
    </w:tbl>
    <w:p w:rsidR="00000000" w:rsidRDefault="00B46116"/>
    <w:p w:rsidR="00000000" w:rsidRDefault="00B46116">
      <w:bookmarkStart w:id="7" w:name="sub_1312"/>
      <w:r>
        <w:t>3.1.2. Трудовая функция</w:t>
      </w:r>
    </w:p>
    <w:bookmarkEnd w:id="7"/>
    <w:p w:rsidR="00000000" w:rsidRDefault="00B4611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39"/>
        <w:gridCol w:w="4373"/>
        <w:gridCol w:w="667"/>
        <w:gridCol w:w="1053"/>
        <w:gridCol w:w="2051"/>
        <w:gridCol w:w="74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Наименование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Проверка готовности рабочего места, вспомогательного оборудования, приборов, технологического инструмента и приспособлений к проведению технологического процесса горячего проката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4611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  <w:jc w:val="center"/>
            </w:pPr>
            <w:r>
              <w:t>А/02.2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Уровень</w:t>
            </w:r>
          </w:p>
          <w:p w:rsidR="00000000" w:rsidRDefault="00B46116">
            <w:pPr>
              <w:pStyle w:val="afff2"/>
            </w:pPr>
            <w:r>
              <w:t>(подуровень)</w:t>
            </w:r>
          </w:p>
          <w:p w:rsidR="00000000" w:rsidRDefault="00B46116">
            <w:pPr>
              <w:pStyle w:val="afff2"/>
            </w:pPr>
            <w:r>
              <w:t>квалификации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B4611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Прои</w:t>
            </w:r>
            <w:r>
              <w:t>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46116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611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6116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B46116">
            <w:pPr>
              <w:pStyle w:val="aff9"/>
              <w:jc w:val="center"/>
            </w:pPr>
            <w:r>
              <w:t>номер</w:t>
            </w:r>
          </w:p>
          <w:p w:rsidR="00000000" w:rsidRDefault="00B46116">
            <w:pPr>
              <w:pStyle w:val="aff9"/>
              <w:jc w:val="center"/>
            </w:pPr>
            <w:r>
              <w:t>профессионального</w:t>
            </w:r>
          </w:p>
          <w:p w:rsidR="00000000" w:rsidRDefault="00B46116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000000" w:rsidRDefault="00B4611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23"/>
        <w:gridCol w:w="78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Трудовые действия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Получение (передача) информации при приемке-сдаче смены о состоянии рабочего места, неполадках в работе обслуживаемого оборудования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Проверка работоспособности вспомогательных механизмов и агрегатов (гидравлические, механические, электрические системы)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Сборка и разборка технологических узлов и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Протяжка крепежа деталей технологических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Замена деталей простых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Смазка технологической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Прокрутка оборудования (запуск оборудования в холостом режиме)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Определение неисправности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Вызов ремонтного и обслуживающего персонала для устранения неисправностей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Устранение выявленных неисправностей в работе оборудования самостоятельно и совместно с ремонтными службами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Проверка заготовки на соответствие основным требованиям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Нанесение ст</w:t>
            </w:r>
            <w:r>
              <w:t>еклосмазки на заготовку и трубы перед прессованием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Ведение агрегатного журнала и учетной документации вальцовщика стана горячего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Необходимые умения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Наносить смазочные материалы в соответствии с технологическими требованиями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Владеть способами и правилами запуска агрегатов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Визуально, через органы слуха и с помощью контрольно-измерительных приборов определять неисправности в работе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Выполнять слесарные работы и электрические работы согласно допускам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Пользоваться измерительным инструментом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Применять специальный слесарный инструмент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Владеть условными знаками и радиосвязью для подачи команд машинисту крана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Управлять подъемными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Проверять и пользоваться средствами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Пользоваться программным обеспечением вальцовщика стана горячего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Необходимые знания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Устройство, назначение, принцип действия и правила эксплуатации обслуживаемого оборудования, приборов и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Производственно-технические инструкции станов горячей прокатки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Карты технического обслуживания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Сортамент заготовки и готовой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Требования к заготовке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Виды средств измерений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Основы слесарного дела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Основы гидравлики и электротехники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Перечень возможных неисправностей обсуживаемого оборудования и действия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Классификация отходов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Условные знаки и радиосвязь для подачи команд машинисту крана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Правила работы с подъемными сооружениями, схемы строповки г</w:t>
            </w:r>
            <w:r>
              <w:t>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Требования бирочной системы для вальцовщика станов горячего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План ликвидации аварии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Программное обеспечение для вальцовщика стана горячего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Положения, правила и инструкции по охране труда, производственной санитарии, промышленной, экологической и пожарной безопасности для вальцовщика стана горячего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-</w:t>
            </w:r>
          </w:p>
        </w:tc>
      </w:tr>
    </w:tbl>
    <w:p w:rsidR="00000000" w:rsidRDefault="00B46116"/>
    <w:p w:rsidR="00000000" w:rsidRDefault="00B46116">
      <w:bookmarkStart w:id="8" w:name="sub_1313"/>
      <w:r>
        <w:lastRenderedPageBreak/>
        <w:t>3.1.3. Трудовая функция</w:t>
      </w:r>
    </w:p>
    <w:bookmarkEnd w:id="8"/>
    <w:p w:rsidR="00000000" w:rsidRDefault="00B4611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39"/>
        <w:gridCol w:w="4373"/>
        <w:gridCol w:w="667"/>
        <w:gridCol w:w="1053"/>
        <w:gridCol w:w="2051"/>
        <w:gridCol w:w="74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Наименование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Замена технологического инструмента и техническое обслуживание оборудования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4611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  <w:jc w:val="center"/>
            </w:pPr>
            <w:r>
              <w:t>А/03.2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Уровень</w:t>
            </w:r>
          </w:p>
          <w:p w:rsidR="00000000" w:rsidRDefault="00B46116">
            <w:pPr>
              <w:pStyle w:val="afff2"/>
            </w:pPr>
            <w:r>
              <w:t>(подуровень)</w:t>
            </w:r>
          </w:p>
          <w:p w:rsidR="00000000" w:rsidRDefault="00B46116">
            <w:pPr>
              <w:pStyle w:val="afff2"/>
            </w:pPr>
            <w:r>
              <w:t>квалификации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B4611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46116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611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6116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B46116">
            <w:pPr>
              <w:pStyle w:val="aff9"/>
              <w:jc w:val="center"/>
            </w:pPr>
            <w:r>
              <w:t>номер</w:t>
            </w:r>
          </w:p>
          <w:p w:rsidR="00000000" w:rsidRDefault="00B46116">
            <w:pPr>
              <w:pStyle w:val="aff9"/>
              <w:jc w:val="center"/>
            </w:pPr>
            <w:r>
              <w:t>профессионального</w:t>
            </w:r>
          </w:p>
          <w:p w:rsidR="00000000" w:rsidRDefault="00B46116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000000" w:rsidRDefault="00B4611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23"/>
        <w:gridCol w:w="78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Трудовые действия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Выполнение вспомогательных операций при перевалке валков и переходе на другой калибр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Выполнение работ по замене основного и вспомогательного технологического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Выполнение вспомогательных операций при настройке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Проверка работоспособности агрегатов и вспомогательных механизмов (прокрутка оборудования)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Проверка состояния технологического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Замена и подготовка прессового (прокатного) инст</w:t>
            </w:r>
            <w:r>
              <w:t>румента в</w:t>
            </w:r>
          </w:p>
          <w:p w:rsidR="00000000" w:rsidRDefault="00B46116">
            <w:pPr>
              <w:pStyle w:val="afff2"/>
            </w:pPr>
            <w:r>
              <w:t>соответствии с требованиями инструкции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Ведение агрегатного журнала и учетной документации вальцовщика стана горячего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3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Необходимые умения</w:t>
            </w:r>
          </w:p>
        </w:tc>
        <w:tc>
          <w:tcPr>
            <w:tcW w:w="7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Производить подбор технологического инструмента в соответствии с выданным заданием на прокатку (прессование)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Обеспечивать визуальный и автоматизированный контроль состояния прокатного (прессового) инструмента и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Применять специальный слесарный инструмент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Управлять подъемными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Пользоваться программным обеспечением вальцовщика стана горячего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3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Необходимые знания</w:t>
            </w:r>
          </w:p>
        </w:tc>
        <w:tc>
          <w:tcPr>
            <w:tcW w:w="7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Устройство,</w:t>
            </w:r>
            <w:r>
              <w:t xml:space="preserve"> назначение, принцип действия и правила эксплуатации обслуживаемого оборудования, приборов и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Производственно-технические инструкции станов горячей прокатки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Карты технического обслуживания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Требования к применяемому технологическому инструменту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 xml:space="preserve">Назначение и правила перевалки калибров, замены оправок, </w:t>
            </w:r>
            <w:r>
              <w:lastRenderedPageBreak/>
              <w:t>основного и вспомогательного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Применяемый технологический инструмент, требования к состоянию технологического инструме</w:t>
            </w:r>
            <w:r>
              <w:t>нта и оснастке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Схемы строповки грузов, правила работы с подъемными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План ликвидации аварии, аварийной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Устройство, назначение, использование средств измерений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Назначение применяемого слесарного инструмента, правила его использования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Требования бирочной системы для вальцовщика стана горячего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Положения, правила и инструкции по охране труда, производственной санитарии, промышленной, экологической и пожарной безопасности для вальцовщика стана горячего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Программное обеспечение для вальцовщика стана горячего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Друг</w:t>
            </w:r>
            <w:r>
              <w:t>ие характеристики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-</w:t>
            </w:r>
          </w:p>
        </w:tc>
      </w:tr>
    </w:tbl>
    <w:p w:rsidR="00000000" w:rsidRDefault="00B46116"/>
    <w:p w:rsidR="00000000" w:rsidRDefault="00B46116">
      <w:bookmarkStart w:id="9" w:name="sub_1032"/>
      <w:r>
        <w:t>3.2. Обобщенная трудовая функция</w:t>
      </w:r>
    </w:p>
    <w:bookmarkEnd w:id="9"/>
    <w:p w:rsidR="00000000" w:rsidRDefault="00B4611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39"/>
        <w:gridCol w:w="4373"/>
        <w:gridCol w:w="667"/>
        <w:gridCol w:w="1053"/>
        <w:gridCol w:w="2051"/>
        <w:gridCol w:w="74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Наименование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Ведение технологического процесса прошивки слитков и заготовок; прокатки, обкатки, калибровки, редуцирования и прессования труб и профилей на всех видах станов и прессах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4611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  <w:jc w:val="center"/>
            </w:pPr>
            <w:r>
              <w:t>В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Уровень</w:t>
            </w:r>
          </w:p>
          <w:p w:rsidR="00000000" w:rsidRDefault="00B46116">
            <w:pPr>
              <w:pStyle w:val="afff2"/>
            </w:pPr>
            <w:r>
              <w:t>(подуровень)</w:t>
            </w:r>
          </w:p>
          <w:p w:rsidR="00000000" w:rsidRDefault="00B46116">
            <w:pPr>
              <w:pStyle w:val="afff2"/>
            </w:pPr>
            <w:r>
              <w:t>квалификации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B4611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46116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611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6116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B46116">
            <w:pPr>
              <w:pStyle w:val="aff9"/>
              <w:jc w:val="center"/>
            </w:pPr>
            <w:r>
              <w:t>номер</w:t>
            </w:r>
          </w:p>
          <w:p w:rsidR="00000000" w:rsidRDefault="00B46116">
            <w:pPr>
              <w:pStyle w:val="aff9"/>
              <w:jc w:val="center"/>
            </w:pPr>
            <w:r>
              <w:t>профессионального</w:t>
            </w:r>
          </w:p>
          <w:p w:rsidR="00000000" w:rsidRDefault="00B46116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000000" w:rsidRDefault="00B4611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23"/>
        <w:gridCol w:w="78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Возможные</w:t>
            </w:r>
          </w:p>
          <w:p w:rsidR="00000000" w:rsidRDefault="00B46116">
            <w:pPr>
              <w:pStyle w:val="afff2"/>
            </w:pPr>
            <w:r>
              <w:t>наименования</w:t>
            </w:r>
          </w:p>
          <w:p w:rsidR="00000000" w:rsidRDefault="00B46116">
            <w:pPr>
              <w:pStyle w:val="afff2"/>
            </w:pPr>
            <w:r>
              <w:t>должностей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Вальцовщик стана горячего проката труб 6-го разряда</w:t>
            </w:r>
          </w:p>
          <w:p w:rsidR="00000000" w:rsidRDefault="00B46116">
            <w:pPr>
              <w:pStyle w:val="afff2"/>
            </w:pPr>
            <w:r>
              <w:t>Вальцовщик стана горячего проката труб 7-го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Требования к образованию и</w:t>
            </w:r>
          </w:p>
          <w:p w:rsidR="00000000" w:rsidRDefault="00B46116">
            <w:pPr>
              <w:pStyle w:val="afff2"/>
            </w:pPr>
            <w:r>
              <w:t>обучению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Среднее профессиональное образование - программы подготовки квалифицированных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 xml:space="preserve">Профессиональное обучение - программы профессиональной подготовки по профессиям рабочих, программы </w:t>
            </w:r>
            <w:r>
              <w:lastRenderedPageBreak/>
              <w:t>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Не менее трех лет работы подручным вальцовщика стана горячего проката труб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Лица не моложе 18 лет</w:t>
            </w:r>
          </w:p>
          <w:p w:rsidR="00000000" w:rsidRDefault="00B46116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B46116">
            <w:pPr>
              <w:pStyle w:val="afff2"/>
            </w:pPr>
            <w:r>
              <w:t>Прохождение обязательных предварительных (при поступлении на работу) и пери</w:t>
            </w:r>
            <w:r>
              <w:t xml:space="preserve">одических медицинских осмотров (обследований), а также внеочередных медицинских осмотров (обследований) в установленном </w:t>
            </w:r>
            <w:hyperlink r:id="rId18" w:history="1">
              <w:r>
                <w:rPr>
                  <w:rStyle w:val="a4"/>
                </w:rPr>
                <w:t>законодательством</w:t>
              </w:r>
            </w:hyperlink>
            <w:r>
              <w:t xml:space="preserve"> Российской Федерации порядке</w:t>
            </w:r>
          </w:p>
          <w:p w:rsidR="00000000" w:rsidRDefault="00B46116">
            <w:pPr>
              <w:pStyle w:val="afff2"/>
            </w:pPr>
            <w:r>
              <w:t>Наличие удостоверений:</w:t>
            </w:r>
          </w:p>
          <w:p w:rsidR="00000000" w:rsidRDefault="00B46116">
            <w:pPr>
              <w:pStyle w:val="afff2"/>
            </w:pPr>
            <w:r>
              <w:t xml:space="preserve">- </w:t>
            </w:r>
            <w:r>
              <w:t>стропальщика;</w:t>
            </w:r>
          </w:p>
          <w:p w:rsidR="00000000" w:rsidRDefault="00B46116">
            <w:pPr>
              <w:pStyle w:val="afff2"/>
            </w:pPr>
            <w:r>
              <w:t>- слесаря-ремонтника;</w:t>
            </w:r>
          </w:p>
          <w:p w:rsidR="00000000" w:rsidRDefault="00B46116">
            <w:pPr>
              <w:pStyle w:val="afff2"/>
            </w:pPr>
            <w:r>
              <w:t>- газорезчика;</w:t>
            </w:r>
          </w:p>
          <w:p w:rsidR="00000000" w:rsidRDefault="00B46116">
            <w:pPr>
              <w:pStyle w:val="afff2"/>
            </w:pPr>
            <w:r>
              <w:t>- на право управления автопогрузчиком;</w:t>
            </w:r>
          </w:p>
          <w:p w:rsidR="00000000" w:rsidRDefault="00B46116">
            <w:pPr>
              <w:pStyle w:val="afff2"/>
            </w:pPr>
            <w:r>
              <w:t>- на право допуска к работе с электроустановками напряжением до 1 000в (I группа)</w:t>
            </w:r>
          </w:p>
        </w:tc>
      </w:tr>
    </w:tbl>
    <w:p w:rsidR="00000000" w:rsidRDefault="00B46116"/>
    <w:p w:rsidR="00000000" w:rsidRDefault="00B46116">
      <w:r>
        <w:t>Дополнительные характеристики</w:t>
      </w:r>
    </w:p>
    <w:p w:rsidR="00000000" w:rsidRDefault="00B4611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97"/>
        <w:gridCol w:w="1493"/>
        <w:gridCol w:w="640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hyperlink r:id="rId19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hyperlink r:id="rId20" w:history="1">
              <w:r>
                <w:rPr>
                  <w:rStyle w:val="a4"/>
                </w:rPr>
                <w:t>8124</w:t>
              </w:r>
            </w:hyperlink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Волочильщики, вальцовщики и операторы экструдинг-прессов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hyperlink r:id="rId21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hyperlink r:id="rId22" w:history="1">
              <w:r>
                <w:rPr>
                  <w:rStyle w:val="a4"/>
                </w:rPr>
                <w:t>§11</w:t>
              </w:r>
            </w:hyperlink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Вальцовщик стана горячего проката труб 6-7 разряды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hyperlink r:id="rId23" w:history="1">
              <w:r>
                <w:rPr>
                  <w:rStyle w:val="a4"/>
                </w:rPr>
                <w:t>ОКНПО</w:t>
              </w:r>
            </w:hyperlink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hyperlink r:id="rId24" w:history="1">
              <w:r>
                <w:rPr>
                  <w:rStyle w:val="a4"/>
                </w:rPr>
                <w:t>130903</w:t>
              </w:r>
            </w:hyperlink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Вальцовщик стана горячего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hyperlink r:id="rId25" w:history="1">
              <w:r>
                <w:rPr>
                  <w:rStyle w:val="a4"/>
                </w:rPr>
                <w:t>ОКСО</w:t>
              </w:r>
            </w:hyperlink>
            <w:r>
              <w:t> </w:t>
            </w:r>
            <w:hyperlink w:anchor="sub_17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hyperlink r:id="rId26" w:history="1">
              <w:r>
                <w:rPr>
                  <w:rStyle w:val="a4"/>
                </w:rPr>
                <w:t>150101</w:t>
              </w:r>
            </w:hyperlink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Металлургия черных металлов</w:t>
            </w:r>
          </w:p>
        </w:tc>
      </w:tr>
    </w:tbl>
    <w:p w:rsidR="00000000" w:rsidRDefault="00B46116"/>
    <w:p w:rsidR="00000000" w:rsidRDefault="00B46116">
      <w:bookmarkStart w:id="10" w:name="sub_1321"/>
      <w:r>
        <w:t>3.2.1. Трудовая функция</w:t>
      </w:r>
    </w:p>
    <w:bookmarkEnd w:id="10"/>
    <w:p w:rsidR="00000000" w:rsidRDefault="00B4611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45"/>
        <w:gridCol w:w="4310"/>
        <w:gridCol w:w="670"/>
        <w:gridCol w:w="1095"/>
        <w:gridCol w:w="2033"/>
        <w:gridCol w:w="6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Наименование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Проверка готовности оборудования станов (прессов) к проведению технологического процесса и подготовка</w:t>
            </w:r>
            <w:r>
              <w:t xml:space="preserve"> основного оборудования к производству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4611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  <w:jc w:val="center"/>
            </w:pPr>
            <w:r>
              <w:t>В/01.4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Уровень</w:t>
            </w:r>
          </w:p>
          <w:p w:rsidR="00000000" w:rsidRDefault="00B46116">
            <w:pPr>
              <w:pStyle w:val="afff2"/>
            </w:pPr>
            <w:r>
              <w:t>(подуровень)</w:t>
            </w:r>
          </w:p>
          <w:p w:rsidR="00000000" w:rsidRDefault="00B46116">
            <w:pPr>
              <w:pStyle w:val="afff2"/>
            </w:pPr>
            <w:r>
              <w:t>квалификации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B4611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46116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611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6116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B46116">
            <w:pPr>
              <w:pStyle w:val="aff9"/>
              <w:jc w:val="center"/>
            </w:pPr>
            <w:r>
              <w:t>номер</w:t>
            </w:r>
          </w:p>
          <w:p w:rsidR="00000000" w:rsidRDefault="00B46116">
            <w:pPr>
              <w:pStyle w:val="aff9"/>
              <w:jc w:val="center"/>
            </w:pPr>
            <w:r>
              <w:t>профессионального</w:t>
            </w:r>
          </w:p>
          <w:p w:rsidR="00000000" w:rsidRDefault="00B46116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000000" w:rsidRDefault="00B4611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06"/>
        <w:gridCol w:w="79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Трудовые действия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Получение (передача) информации:</w:t>
            </w:r>
          </w:p>
          <w:p w:rsidR="00000000" w:rsidRDefault="00B46116">
            <w:pPr>
              <w:pStyle w:val="afff2"/>
            </w:pPr>
            <w:r>
              <w:t>- о характеристиках технологического процесса;</w:t>
            </w:r>
          </w:p>
          <w:p w:rsidR="00000000" w:rsidRDefault="00B46116">
            <w:pPr>
              <w:pStyle w:val="afff2"/>
            </w:pPr>
            <w:r>
              <w:t>- о состоянии технологического оборудования;</w:t>
            </w:r>
          </w:p>
          <w:p w:rsidR="00000000" w:rsidRDefault="00B46116">
            <w:pPr>
              <w:pStyle w:val="afff2"/>
            </w:pPr>
            <w:r>
              <w:t>- о причинах получения несоответствующей продукции и брака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Контроль наличия и исправности средств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Контроль чистоты оборудования, рабочих мест и помещения поста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Проверка безопасности рабочих мест (ограждения оборудования и приямков, заземление, концевые выключатели, освещение, средства пожаротушения)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Контроль состояния основного и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Сборка и разборка технологических узлов и механизм</w:t>
            </w:r>
            <w:r>
              <w:t>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Подбор технологического инструмента для проката и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Руководство подготовкой и проведением перевалки валков и замены калибра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Настройка стана (пресса) на заданный типоразмер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Проверка оборудования и инструмента на технологическую точность Ведение агрегатного журнала и учетной документации вальцовщика стана горячего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Необходимые умения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Производить выверку оборудования на технологическую точность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Визуально определять состояние прокатного (прессового)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Визуально определять состояние прокатного (прессового)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Производить протяжку крепежа деталей технологических механизмов, замену деталей простых механизмов, смазку технологического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Выполнять строповку, подъем, перемещение и штабелирование грузов с использованием подъемных сооружений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Реализовывать</w:t>
            </w:r>
            <w:r>
              <w:t xml:space="preserve"> план ликвидации аварии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Пользоваться средствами измерения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Пользоваться слесарным инструментом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Владеть способами настройки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 xml:space="preserve">Проверять исправность и пользоваться средствами </w:t>
            </w:r>
            <w:r>
              <w:lastRenderedPageBreak/>
              <w:t>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Владеть способами предупреждения и устранения обрывов, уводов и забуриваний заготовки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Оказывать первую помощь при травмах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Пользоваться программным обеспечением вальцовщика стана горячего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Необходимые знания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Устройство, принцип работы, правила наладки и технической эксплуатации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Производственно-технические инструкции станов горячего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Карты технического обслуживания эксплуатируемого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Перечень возможных неисправностей оборудования и действий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Средства измерений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План ликвидации аварии на участке станов горячего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Требования бирочной системы для вальцовщика стана горячего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Положения, правила и инструкции по охране труда, производственной санитарии, промышленной, экологической и пожарной безопасности для вальцовщика стана горячего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Программное обеспечение для вальцовщика стана горячего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Другие харак</w:t>
            </w:r>
            <w:r>
              <w:t>теристики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-</w:t>
            </w:r>
          </w:p>
        </w:tc>
      </w:tr>
    </w:tbl>
    <w:p w:rsidR="00000000" w:rsidRDefault="00B46116"/>
    <w:p w:rsidR="00000000" w:rsidRDefault="00B46116">
      <w:bookmarkStart w:id="11" w:name="sub_1322"/>
      <w:r>
        <w:t>3.2.2. Трудовая функция</w:t>
      </w:r>
    </w:p>
    <w:bookmarkEnd w:id="11"/>
    <w:p w:rsidR="00000000" w:rsidRDefault="00B4611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40"/>
        <w:gridCol w:w="4490"/>
        <w:gridCol w:w="705"/>
        <w:gridCol w:w="1066"/>
        <w:gridCol w:w="2074"/>
        <w:gridCol w:w="4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Наименование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Управление технологическим процессом на станах горячего проката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4611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  <w:jc w:val="center"/>
            </w:pPr>
            <w:r>
              <w:t>В/02.4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Уровень</w:t>
            </w:r>
          </w:p>
          <w:p w:rsidR="00000000" w:rsidRDefault="00B46116">
            <w:pPr>
              <w:pStyle w:val="afff2"/>
            </w:pPr>
            <w:r>
              <w:t>(подуровень)</w:t>
            </w:r>
          </w:p>
          <w:p w:rsidR="00000000" w:rsidRDefault="00B46116">
            <w:pPr>
              <w:pStyle w:val="afff2"/>
            </w:pPr>
            <w:r>
              <w:t>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B4611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46116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611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6116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B46116">
            <w:pPr>
              <w:pStyle w:val="aff9"/>
              <w:jc w:val="center"/>
            </w:pPr>
            <w:r>
              <w:t>номер</w:t>
            </w:r>
          </w:p>
          <w:p w:rsidR="00000000" w:rsidRDefault="00B46116">
            <w:pPr>
              <w:pStyle w:val="aff9"/>
              <w:jc w:val="center"/>
            </w:pPr>
            <w:r>
              <w:t>профессионального</w:t>
            </w:r>
          </w:p>
          <w:p w:rsidR="00000000" w:rsidRDefault="00B46116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000000" w:rsidRDefault="00B4611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06"/>
        <w:gridCol w:w="79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Трудовые действия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 xml:space="preserve">Получение (передача) информации при приемке-сдаче смены о состоянии рабочего места, неполадках в работе обслуживаемого оборудования, причинах получения </w:t>
            </w:r>
            <w:r>
              <w:lastRenderedPageBreak/>
              <w:t>несоответствующей пр</w:t>
            </w:r>
            <w:r>
              <w:t>одукции и брака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Проверка заготовки на соответствие основным требованиям технических условий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Настройка оборудования и режимов горячей прокатки, окатки, калибровки,редуцирования и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Задача заготовки с предыдущего передела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Извлечение закатанного металла (заготовок) из стана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Измерение геометрических показателей гильзы (трубы)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Контроль температурных параметров гильзы (трубы)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Замена прессового (прокатного) инструмента в технологическом процессе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Нанесение стеклосмазки на заготовку и трубы перед прессованием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Управление процессом прессования нагретой заготовки 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Контроль нагрузок на главные привода стана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Контроль рабо</w:t>
            </w:r>
            <w:r>
              <w:t>ты систем гидравлики, смазки и охлаждения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Контроль качества выпускаемой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Отбор горячих проб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Внесение изменений в настройки стана (пресса)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Управление работой вспомогательных механизмов и агрегатов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Контроль состояния технологического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Передача раскатанной гильзы (трубы) на следующий передел управление механизацией после стана (пресса)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Ведение документов по настройке технологического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Ведение агрегатного журнала и учетной документации вальцовщика стана горячего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Необходимые умения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Управлять механизацией перед станом (прессом) и после стана (пресса)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Анализировать полученную информацию о текущих настройках стана (пресса) и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Определять несоответствующую продукцию и способы устранения причин ее возникновения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Определ</w:t>
            </w:r>
            <w:r>
              <w:t>ять причины несоответствия и способы устранения нарушений режима проката (прессования)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Производить отбор горячих проб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Наносить стеклосмазку на заготовку и трубы перед прессованием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Производить подбор технологического инструмента в соответствии с техно</w:t>
            </w:r>
            <w:r>
              <w:t>логической документацией и выданным заданием на прокатку (прессование)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Пользоваться средствами измерений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 xml:space="preserve">Считывать информацию с контрольных датчиков и приборов и </w:t>
            </w:r>
            <w:r>
              <w:lastRenderedPageBreak/>
              <w:t>анализировать полученную информацию о текущих настройках стан</w:t>
            </w:r>
            <w:r>
              <w:t>а (пресса) и вспомогательного оборудования в соответствии с технической,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Производить настройку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Самостоятельно, своевременно и в полном объеме устранять мелкие , неисправности закрепленного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Пользоваться программным обеспечением вальцовщика стана горячего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Необходимые знания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Устройство, назначение, расположение и принцип действия эксплуатируемого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Производственно-техническая инструкция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Карты технического обслуживания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Основы теории обработки металлов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Теория проката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Марки сталей, их свойства при прокате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Особенности калибровки валков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Допустимые нагрузки двигателей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Требования к применяемому технологическому инструменту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Требования к заготовке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Основные виды и причины брака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Способы предупреждения и устранения брака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Средства контроля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Сортамент заготовки и готовой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Методы контроля качества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Основы гидравлики и электротехники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План ликвидации аварии, аварийной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Положения, правила и инструкции по охране труда, производст</w:t>
            </w:r>
            <w:r>
              <w:t>венной санитарии, промышленной, экологической и пожарной безопасности для вальцовщика стана горячего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Требования бирочной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Требования технологической документации на процесс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Нормативная документация системы менеджмента</w:t>
            </w:r>
            <w:r>
              <w:t xml:space="preserve"> качества в рамках выполняемых функций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Программное обеспечение для вальцовщика стана горячего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-</w:t>
            </w:r>
          </w:p>
        </w:tc>
      </w:tr>
    </w:tbl>
    <w:p w:rsidR="00000000" w:rsidRDefault="00B46116"/>
    <w:p w:rsidR="00000000" w:rsidRDefault="00B46116">
      <w:bookmarkStart w:id="12" w:name="sub_1323"/>
      <w:r>
        <w:t>3.2.3. Трудовая функция</w:t>
      </w:r>
    </w:p>
    <w:bookmarkEnd w:id="12"/>
    <w:p w:rsidR="00000000" w:rsidRDefault="00B4611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40"/>
        <w:gridCol w:w="4490"/>
        <w:gridCol w:w="705"/>
        <w:gridCol w:w="1066"/>
        <w:gridCol w:w="2074"/>
        <w:gridCol w:w="4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Наименование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 xml:space="preserve">Замена технологического инструмента и техническое обслуживание основного </w:t>
            </w:r>
            <w:r>
              <w:lastRenderedPageBreak/>
              <w:t>оборудования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46116">
            <w:pPr>
              <w:pStyle w:val="aff9"/>
              <w:jc w:val="center"/>
            </w:pPr>
            <w:r>
              <w:lastRenderedPageBreak/>
              <w:t>Код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  <w:jc w:val="center"/>
            </w:pPr>
            <w:r>
              <w:t>В/03.4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Уровень</w:t>
            </w:r>
          </w:p>
          <w:p w:rsidR="00000000" w:rsidRDefault="00B46116">
            <w:pPr>
              <w:pStyle w:val="afff2"/>
            </w:pPr>
            <w:r>
              <w:t>(подуровень)</w:t>
            </w:r>
          </w:p>
          <w:p w:rsidR="00000000" w:rsidRDefault="00B46116">
            <w:pPr>
              <w:pStyle w:val="afff2"/>
            </w:pPr>
            <w:r>
              <w:t>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B4611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46116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611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6116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B46116">
            <w:pPr>
              <w:pStyle w:val="aff9"/>
              <w:jc w:val="center"/>
            </w:pPr>
            <w:r>
              <w:t>номер</w:t>
            </w:r>
          </w:p>
          <w:p w:rsidR="00000000" w:rsidRDefault="00B46116">
            <w:pPr>
              <w:pStyle w:val="aff9"/>
              <w:jc w:val="center"/>
            </w:pPr>
            <w:r>
              <w:t>профессионального</w:t>
            </w:r>
          </w:p>
          <w:p w:rsidR="00000000" w:rsidRDefault="00B46116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000000" w:rsidRDefault="00B4611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06"/>
        <w:gridCol w:w="79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Трудовые действия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Подбор технологического инструмента для проката (прессования)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Замена технологического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Руководство подготовкой и проведением перевалки и замены калибра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Проверка оборудования и инструмента на</w:t>
            </w:r>
            <w:r>
              <w:t xml:space="preserve"> технологическую точность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Настройка стана (пресса) на заданный типоразмер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Настройка оборудования после ремонта и перевалки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Контроль и устранение технических неисправностей технологических узлов и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Сборка и разборка технологических узлов и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Ведение агрегатного журнала и учетной документации вальцовщика стана горячего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Необходимые умения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Производить выверку оборудования на технологическую точность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Визуально определять состояние прокатного (прессового) инструмента и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Управлять подъемными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Выполнять строповку, подъем, перемещение и штабелирование грузов с использованием подъемных сооружений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Подбирать технологический инструмент в соответствии с выданным заданием на прокатку (прессование)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Пользоваться средствами измерения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Пользоваться слесарным инструментом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Пользоваться программным обеспечением вальцовщика стана горячего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Необходимые знания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Производственно-технические инструкции стана горячего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Устройство, назначение, расположение и принцип действия эксплуатируемого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Карты технического обслуживания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Технологические инструкции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 xml:space="preserve">Назначение и правила перевалки калибров, замены оправок, </w:t>
            </w:r>
            <w:r>
              <w:lastRenderedPageBreak/>
              <w:t>основного и вспомогательного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Устройство, назначение, использование и требования к поверке средств измерений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Требования к точности настройки оборудования, допустимые отклонения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Технологическая последовательность выполнения операций при регулировке технологического оборудования и механизации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Правила чтения чертежей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Основы слесарного дела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Требования к состоянию применяемого технологического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Схемы строповки грузо</w:t>
            </w:r>
            <w:r>
              <w:t>в, правила работы с подъемными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Назначение применяемого слесарного инструмента, правила его использования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Правила пользования средствами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Требования бирочной системы для вальцовщика станов горячего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Положения, правила и инструкции по охране труда, производственной санитарии, промышленной, экологической и пожарной безопасности для вальцовщика стана горячего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Программное обеспечение для вальцовщика стана горячего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-</w:t>
            </w:r>
          </w:p>
        </w:tc>
      </w:tr>
    </w:tbl>
    <w:p w:rsidR="00000000" w:rsidRDefault="00B46116"/>
    <w:p w:rsidR="00000000" w:rsidRDefault="00B46116">
      <w:pPr>
        <w:pStyle w:val="1"/>
      </w:pPr>
      <w:bookmarkStart w:id="13" w:name="sub_1004"/>
      <w:r>
        <w:t>IV. Сведения об организациях - разработчиках профессионального стандарта</w:t>
      </w:r>
    </w:p>
    <w:bookmarkEnd w:id="13"/>
    <w:p w:rsidR="00000000" w:rsidRDefault="00B46116"/>
    <w:p w:rsidR="00000000" w:rsidRDefault="00B46116">
      <w:bookmarkStart w:id="14" w:name="sub_1041"/>
      <w:r>
        <w:t>4.1. Ответственная организация-разработчик</w:t>
      </w:r>
    </w:p>
    <w:bookmarkEnd w:id="14"/>
    <w:p w:rsidR="00000000" w:rsidRDefault="00B4611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66"/>
        <w:gridCol w:w="43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OOP "Российский союз промышленников и предпринимателей",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Исполнительный вице-президент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Кузьмин Дмитрий Владимирович</w:t>
            </w:r>
          </w:p>
        </w:tc>
      </w:tr>
    </w:tbl>
    <w:p w:rsidR="00000000" w:rsidRDefault="00B46116"/>
    <w:p w:rsidR="00000000" w:rsidRDefault="00B46116">
      <w:bookmarkStart w:id="15" w:name="sub_1042"/>
      <w:r>
        <w:t>4.2. Наименования организаций-разработчиков</w:t>
      </w:r>
    </w:p>
    <w:bookmarkEnd w:id="15"/>
    <w:p w:rsidR="00000000" w:rsidRDefault="00B4611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2"/>
        <w:gridCol w:w="93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  <w:jc w:val="center"/>
            </w:pPr>
            <w:r>
              <w:t>1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ОАО "Волжский трубный завод", город Волжский, Волгоградская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  <w:jc w:val="center"/>
            </w:pPr>
            <w:r>
              <w:t>2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ОАО "Первоуральский новотрубный завод", город Первоуральск,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  <w:jc w:val="center"/>
            </w:pPr>
            <w:r>
              <w:t>3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ОАО "Северский трубный завод", город Полевской,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  <w:jc w:val="center"/>
            </w:pPr>
            <w:r>
              <w:t>4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ОАО "Синарский трубный завод", город Каменск-Уральский,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  <w:jc w:val="center"/>
            </w:pPr>
            <w:r>
              <w:t>5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ОАО "Таганрогский ме</w:t>
            </w:r>
            <w:r>
              <w:t>таллургический завод", город Таганрог, Ростовская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  <w:jc w:val="center"/>
            </w:pPr>
            <w:r>
              <w:lastRenderedPageBreak/>
              <w:t>6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ООО "Консультационно-аналитический центр "ЦНОТОРГМЕТ",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  <w:jc w:val="center"/>
            </w:pPr>
            <w:r>
              <w:t>7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000 "Корпорация "Чермет",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6116">
            <w:pPr>
              <w:pStyle w:val="aff9"/>
              <w:jc w:val="center"/>
            </w:pPr>
            <w:r>
              <w:t>8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6116">
            <w:pPr>
              <w:pStyle w:val="afff2"/>
            </w:pPr>
            <w:r>
              <w:t>ФГАОУ ВПО НИТУ "МИСиС", город Москва</w:t>
            </w:r>
          </w:p>
        </w:tc>
      </w:tr>
    </w:tbl>
    <w:p w:rsidR="00000000" w:rsidRDefault="00B46116"/>
    <w:p w:rsidR="00000000" w:rsidRDefault="00B46116">
      <w:pPr>
        <w:pStyle w:val="afff2"/>
      </w:pPr>
      <w:r>
        <w:t>_____________________________</w:t>
      </w:r>
    </w:p>
    <w:p w:rsidR="00000000" w:rsidRDefault="00B46116">
      <w:bookmarkStart w:id="16" w:name="sub_11"/>
      <w:r>
        <w:t xml:space="preserve">*(1) </w:t>
      </w:r>
      <w:hyperlink r:id="rId27" w:history="1">
        <w:r>
          <w:rPr>
            <w:rStyle w:val="a4"/>
          </w:rPr>
          <w:t>Общероссийский классификатор занятий</w:t>
        </w:r>
      </w:hyperlink>
      <w:r>
        <w:t>.</w:t>
      </w:r>
    </w:p>
    <w:p w:rsidR="00000000" w:rsidRDefault="00B46116">
      <w:bookmarkStart w:id="17" w:name="sub_12"/>
      <w:bookmarkEnd w:id="16"/>
      <w:r>
        <w:t>*(2) Общероссийский классификатор видов экономической деятельности.</w:t>
      </w:r>
    </w:p>
    <w:p w:rsidR="00000000" w:rsidRDefault="00B46116">
      <w:bookmarkStart w:id="18" w:name="sub_13"/>
      <w:bookmarkEnd w:id="17"/>
      <w:r>
        <w:t xml:space="preserve">*(3) </w:t>
      </w:r>
      <w:hyperlink r:id="rId28" w:history="1">
        <w:r>
          <w:rPr>
            <w:rStyle w:val="a4"/>
          </w:rPr>
          <w:t>Постан</w:t>
        </w:r>
        <w:r>
          <w:rPr>
            <w:rStyle w:val="a4"/>
          </w:rPr>
          <w:t>овление</w:t>
        </w:r>
      </w:hyperlink>
      <w:r>
        <w:t xml:space="preserve"> Правительства Российской Федерации от 25 февраля 2000 г. N 163 "Об утверждении перечня тяжелых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</w:t>
      </w:r>
      <w:r>
        <w:t xml:space="preserve">ства Российской Федерации, 2000, N 10, ст. 1131; 2001, N 26, ст. 26, ст. 2685; 2011, N 26, ст. 3803); </w:t>
      </w:r>
      <w:hyperlink r:id="rId29" w:history="1">
        <w:r>
          <w:rPr>
            <w:rStyle w:val="a4"/>
          </w:rPr>
          <w:t>статья 265</w:t>
        </w:r>
      </w:hyperlink>
      <w:r>
        <w:t xml:space="preserve"> Трудового кодекса Российской Федерации (Собрание законодательства Российской Фе</w:t>
      </w:r>
      <w:r>
        <w:t>дерации, 2002, N 1, ст. 3; 2004, N 35, ст. 3607; 2006, N 27, ст. 2878; 2008, N 30, ст. 3616; 2011, N 49, ст. 7031; 2013, N 48, ст. 6165, N 52, ст. 6986).</w:t>
      </w:r>
    </w:p>
    <w:p w:rsidR="00000000" w:rsidRDefault="00B46116">
      <w:bookmarkStart w:id="19" w:name="sub_14"/>
      <w:bookmarkEnd w:id="18"/>
      <w:r>
        <w:t xml:space="preserve">*(4) </w:t>
      </w:r>
      <w:hyperlink r:id="rId30" w:history="1">
        <w:r>
          <w:rPr>
            <w:rStyle w:val="a4"/>
          </w:rPr>
          <w:t>Приказ</w:t>
        </w:r>
      </w:hyperlink>
      <w:r>
        <w:t xml:space="preserve"> Минздравсоцразви</w:t>
      </w:r>
      <w:r>
        <w:t>тия России от 12 апреля 2011 г.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</w:t>
      </w:r>
      <w:r>
        <w:t>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 2211</w:t>
      </w:r>
      <w:r>
        <w:t xml:space="preserve">1), с изменением, внесенным </w:t>
      </w:r>
      <w:hyperlink r:id="rId31" w:history="1">
        <w:r>
          <w:rPr>
            <w:rStyle w:val="a4"/>
          </w:rPr>
          <w:t>приказом</w:t>
        </w:r>
      </w:hyperlink>
      <w:r>
        <w:t xml:space="preserve"> Минздрава России от 15 мая 2013 г. N 296н (зарегистрирован Минюстом России 3 июля 2013 г., регистрационный N 28970); </w:t>
      </w:r>
      <w:hyperlink r:id="rId32" w:history="1">
        <w:r>
          <w:rPr>
            <w:rStyle w:val="a4"/>
          </w:rPr>
          <w:t>статья 213</w:t>
        </w:r>
      </w:hyperlink>
      <w:r>
        <w:t xml:space="preserve"> Трудового кодекса Российской Федерации (Собрание законодательства Российской Федерации, 2002, N 1, ст. 3; 2004, N 35; ст. 3607; 2006, N 27, ст. 2878; 2008, N 30, ст. 3616; 2011, N 49, ст. 7031; 2013, N 48, ст. 6165, N 52,</w:t>
      </w:r>
      <w:r>
        <w:t xml:space="preserve"> ст. 6986).</w:t>
      </w:r>
    </w:p>
    <w:p w:rsidR="00000000" w:rsidRDefault="00B46116">
      <w:bookmarkStart w:id="20" w:name="sub_15"/>
      <w:bookmarkEnd w:id="19"/>
      <w:r>
        <w:t xml:space="preserve">*(5) Единый тарифно-квалификационный справочник работ и профессий рабочих, выпуск 7, </w:t>
      </w:r>
      <w:hyperlink r:id="rId33" w:history="1">
        <w:r>
          <w:rPr>
            <w:rStyle w:val="a4"/>
          </w:rPr>
          <w:t>раздел</w:t>
        </w:r>
      </w:hyperlink>
      <w:r>
        <w:t xml:space="preserve"> "Трубное производство".</w:t>
      </w:r>
    </w:p>
    <w:p w:rsidR="00000000" w:rsidRDefault="00B46116">
      <w:bookmarkStart w:id="21" w:name="sub_16"/>
      <w:bookmarkEnd w:id="20"/>
      <w:r>
        <w:t xml:space="preserve">*(6) </w:t>
      </w:r>
      <w:hyperlink r:id="rId34" w:history="1">
        <w:r>
          <w:rPr>
            <w:rStyle w:val="a4"/>
          </w:rPr>
          <w:t>Общероссийский классификатор</w:t>
        </w:r>
      </w:hyperlink>
      <w:r>
        <w:t xml:space="preserve"> начального профессионального образования.</w:t>
      </w:r>
    </w:p>
    <w:p w:rsidR="00000000" w:rsidRDefault="00B46116">
      <w:bookmarkStart w:id="22" w:name="sub_17"/>
      <w:bookmarkEnd w:id="21"/>
      <w:r>
        <w:t xml:space="preserve">*(7) </w:t>
      </w:r>
      <w:hyperlink r:id="rId35" w:history="1">
        <w:r>
          <w:rPr>
            <w:rStyle w:val="a4"/>
          </w:rPr>
          <w:t>Общероссийский классификатор</w:t>
        </w:r>
      </w:hyperlink>
      <w:r>
        <w:t xml:space="preserve"> специальностей по образованию.</w:t>
      </w:r>
    </w:p>
    <w:bookmarkEnd w:id="22"/>
    <w:p w:rsidR="00000000" w:rsidRDefault="00B46116"/>
    <w:sectPr w:rsidR="0000000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46116"/>
    <w:rsid w:val="00B46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9057&amp;sub=8124" TargetMode="External"/><Relationship Id="rId13" Type="http://schemas.openxmlformats.org/officeDocument/2006/relationships/hyperlink" Target="http://ivo.garant.ru/document?id=79057&amp;sub=8124" TargetMode="External"/><Relationship Id="rId18" Type="http://schemas.openxmlformats.org/officeDocument/2006/relationships/hyperlink" Target="http://ivo.garant.ru/document?id=12025268&amp;sub=213" TargetMode="External"/><Relationship Id="rId26" Type="http://schemas.openxmlformats.org/officeDocument/2006/relationships/hyperlink" Target="http://ivo.garant.ru/document?id=86755&amp;sub=15010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document?id=5019255&amp;sub=500" TargetMode="External"/><Relationship Id="rId34" Type="http://schemas.openxmlformats.org/officeDocument/2006/relationships/hyperlink" Target="http://ivo.garant.ru/document?id=90217&amp;sub=0" TargetMode="External"/><Relationship Id="rId7" Type="http://schemas.openxmlformats.org/officeDocument/2006/relationships/hyperlink" Target="http://ivo.garant.ru/document?id=57646200&amp;sub=0" TargetMode="External"/><Relationship Id="rId12" Type="http://schemas.openxmlformats.org/officeDocument/2006/relationships/hyperlink" Target="http://ivo.garant.ru/document?id=79057&amp;sub=0" TargetMode="External"/><Relationship Id="rId17" Type="http://schemas.openxmlformats.org/officeDocument/2006/relationships/hyperlink" Target="http://ivo.garant.ru/document?id=90217&amp;sub=130903" TargetMode="External"/><Relationship Id="rId25" Type="http://schemas.openxmlformats.org/officeDocument/2006/relationships/hyperlink" Target="http://ivo.garant.ru/document?id=86755&amp;sub=0" TargetMode="External"/><Relationship Id="rId33" Type="http://schemas.openxmlformats.org/officeDocument/2006/relationships/hyperlink" Target="http://ivo.garant.ru/document?id=5019255&amp;sub=5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90217&amp;sub=0" TargetMode="External"/><Relationship Id="rId20" Type="http://schemas.openxmlformats.org/officeDocument/2006/relationships/hyperlink" Target="http://ivo.garant.ru/document?id=79057&amp;sub=8124" TargetMode="External"/><Relationship Id="rId29" Type="http://schemas.openxmlformats.org/officeDocument/2006/relationships/hyperlink" Target="http://ivo.garant.ru/document?id=12025268&amp;sub=265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1" Type="http://schemas.openxmlformats.org/officeDocument/2006/relationships/hyperlink" Target="http://ivo.garant.ru/document?id=85134&amp;sub=0" TargetMode="External"/><Relationship Id="rId24" Type="http://schemas.openxmlformats.org/officeDocument/2006/relationships/hyperlink" Target="http://ivo.garant.ru/document?id=90217&amp;sub=130903" TargetMode="External"/><Relationship Id="rId32" Type="http://schemas.openxmlformats.org/officeDocument/2006/relationships/hyperlink" Target="http://ivo.garant.ru/document?id=12025268&amp;sub=213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ivo.garant.ru/document?id=70204190&amp;sub=1016" TargetMode="External"/><Relationship Id="rId15" Type="http://schemas.openxmlformats.org/officeDocument/2006/relationships/hyperlink" Target="http://ivo.garant.ru/document?id=5019255&amp;sub=547" TargetMode="External"/><Relationship Id="rId23" Type="http://schemas.openxmlformats.org/officeDocument/2006/relationships/hyperlink" Target="http://ivo.garant.ru/document?id=90217&amp;sub=0" TargetMode="External"/><Relationship Id="rId28" Type="http://schemas.openxmlformats.org/officeDocument/2006/relationships/hyperlink" Target="http://ivo.garant.ru/document?id=81762&amp;sub=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ivo.garant.ru/document?id=85134&amp;sub=272200" TargetMode="External"/><Relationship Id="rId19" Type="http://schemas.openxmlformats.org/officeDocument/2006/relationships/hyperlink" Target="http://ivo.garant.ru/document?id=79057&amp;sub=0" TargetMode="External"/><Relationship Id="rId31" Type="http://schemas.openxmlformats.org/officeDocument/2006/relationships/hyperlink" Target="http://ivo.garant.ru/document?id=70310156&amp;sub=0" TargetMode="External"/><Relationship Id="rId4" Type="http://schemas.openxmlformats.org/officeDocument/2006/relationships/hyperlink" Target="http://ivo.garant.ru/document?id=70743338&amp;sub=0" TargetMode="External"/><Relationship Id="rId9" Type="http://schemas.openxmlformats.org/officeDocument/2006/relationships/hyperlink" Target="http://ivo.garant.ru/document?id=79057&amp;sub=0" TargetMode="External"/><Relationship Id="rId14" Type="http://schemas.openxmlformats.org/officeDocument/2006/relationships/hyperlink" Target="http://ivo.garant.ru/document?id=5019255&amp;sub=500" TargetMode="External"/><Relationship Id="rId22" Type="http://schemas.openxmlformats.org/officeDocument/2006/relationships/hyperlink" Target="http://ivo.garant.ru/document?id=5019255&amp;sub=111" TargetMode="External"/><Relationship Id="rId27" Type="http://schemas.openxmlformats.org/officeDocument/2006/relationships/hyperlink" Target="http://ivo.garant.ru/document?id=79057&amp;sub=0" TargetMode="External"/><Relationship Id="rId30" Type="http://schemas.openxmlformats.org/officeDocument/2006/relationships/hyperlink" Target="http://ivo.garant.ru/document?id=12091202&amp;sub=0" TargetMode="External"/><Relationship Id="rId35" Type="http://schemas.openxmlformats.org/officeDocument/2006/relationships/hyperlink" Target="http://ivo.garant.ru/document?id=86755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4387</Words>
  <Characters>25012</Characters>
  <Application>Microsoft Office Word</Application>
  <DocSecurity>4</DocSecurity>
  <Lines>208</Lines>
  <Paragraphs>58</Paragraphs>
  <ScaleCrop>false</ScaleCrop>
  <Company>НПП "Гарант-Сервис"</Company>
  <LinksUpToDate>false</LinksUpToDate>
  <CharactersWithSpaces>29341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2015-10-22T06:34:00Z</dcterms:created>
  <dcterms:modified xsi:type="dcterms:W3CDTF">2015-10-22T06:34:00Z</dcterms:modified>
</cp:coreProperties>
</file>