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0980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11 декабря 2014 г. N 1014н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"Термист проката и</w:t>
        </w:r>
        <w:r>
          <w:rPr>
            <w:rStyle w:val="a4"/>
            <w:b w:val="0"/>
            <w:bCs w:val="0"/>
          </w:rPr>
          <w:t xml:space="preserve"> труб"</w:t>
        </w:r>
      </w:hyperlink>
    </w:p>
    <w:p w:rsidR="00000000" w:rsidRDefault="00C10980"/>
    <w:p w:rsidR="00000000" w:rsidRDefault="00C10980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 г. N 23 (Собрание законодательства Российской Федерации, 2013, N 4, ст. 293; 2014, N 39, ст. 5266), приказываю:</w:t>
      </w:r>
    </w:p>
    <w:p w:rsidR="00000000" w:rsidRDefault="00C10980">
      <w:bookmarkStart w:id="0" w:name="sub_20"/>
      <w:r>
        <w:t xml:space="preserve">Утвердить прилагаемый </w:t>
      </w:r>
      <w:hyperlink w:anchor="sub_19" w:history="1">
        <w:r>
          <w:rPr>
            <w:rStyle w:val="a4"/>
          </w:rPr>
          <w:t>профессиональный стандар</w:t>
        </w:r>
        <w:r>
          <w:rPr>
            <w:rStyle w:val="a4"/>
          </w:rPr>
          <w:t>т</w:t>
        </w:r>
      </w:hyperlink>
      <w:r>
        <w:t xml:space="preserve"> "Термист проката и труб".</w:t>
      </w:r>
    </w:p>
    <w:bookmarkEnd w:id="0"/>
    <w:p w:rsidR="00000000" w:rsidRDefault="00C10980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10980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10980">
            <w:pPr>
              <w:pStyle w:val="aff9"/>
              <w:jc w:val="right"/>
            </w:pPr>
            <w:r>
              <w:t>М.А. Топилин</w:t>
            </w:r>
          </w:p>
        </w:tc>
      </w:tr>
    </w:tbl>
    <w:p w:rsidR="00000000" w:rsidRDefault="00C10980"/>
    <w:p w:rsidR="00000000" w:rsidRDefault="00C10980">
      <w:pPr>
        <w:pStyle w:val="afff2"/>
      </w:pPr>
      <w:r>
        <w:t>Зарегистрировано в Минюсте РФ 23 января 2015 г.</w:t>
      </w:r>
    </w:p>
    <w:p w:rsidR="00000000" w:rsidRDefault="00C10980">
      <w:pPr>
        <w:pStyle w:val="afff2"/>
      </w:pPr>
      <w:r>
        <w:t>Регистрационный N 35667</w:t>
      </w:r>
    </w:p>
    <w:p w:rsidR="00000000" w:rsidRDefault="00C10980"/>
    <w:p w:rsidR="00000000" w:rsidRDefault="00C10980">
      <w:pPr>
        <w:pStyle w:val="afa"/>
        <w:rPr>
          <w:color w:val="000000"/>
          <w:sz w:val="16"/>
          <w:szCs w:val="16"/>
        </w:rPr>
      </w:pPr>
      <w:bookmarkStart w:id="1" w:name="sub_19"/>
      <w:r>
        <w:rPr>
          <w:color w:val="000000"/>
          <w:sz w:val="16"/>
          <w:szCs w:val="16"/>
        </w:rPr>
        <w:t>ГАРАНТ:</w:t>
      </w:r>
    </w:p>
    <w:bookmarkEnd w:id="1"/>
    <w:p w:rsidR="00000000" w:rsidRDefault="00C10980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</w:t>
      </w:r>
      <w:r>
        <w:t>х</w:t>
      </w:r>
    </w:p>
    <w:p w:rsidR="00000000" w:rsidRDefault="00C10980">
      <w:pPr>
        <w:pStyle w:val="1"/>
      </w:pPr>
      <w:r>
        <w:t>Профессиональный стандарт</w:t>
      </w:r>
      <w:r>
        <w:br/>
        <w:t>Термист проката и труб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11 декабря 2014 г. N 1014н)</w:t>
      </w:r>
    </w:p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64"/>
        <w:gridCol w:w="28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9"/>
              <w:jc w:val="center"/>
            </w:pPr>
            <w:r>
              <w:t>297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C10980"/>
    <w:p w:rsidR="00000000" w:rsidRDefault="00C10980">
      <w:pPr>
        <w:pStyle w:val="1"/>
      </w:pPr>
      <w:bookmarkStart w:id="2" w:name="sub_1"/>
      <w:r>
        <w:t>I. Общие сведения</w:t>
      </w:r>
    </w:p>
    <w:bookmarkEnd w:id="2"/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6"/>
        <w:gridCol w:w="301"/>
        <w:gridCol w:w="17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Термическая обработка проката и труб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27.012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C10980"/>
    <w:p w:rsidR="00000000" w:rsidRDefault="00C10980">
      <w:r>
        <w:t>Основная цель вида профессиональной деятельности:</w:t>
      </w:r>
    </w:p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Получение необходимых физико-механических свойств проката и труб путем термической обработки</w:t>
            </w:r>
          </w:p>
        </w:tc>
      </w:tr>
    </w:tbl>
    <w:p w:rsidR="00000000" w:rsidRDefault="00C10980"/>
    <w:p w:rsidR="00000000" w:rsidRDefault="00C10980">
      <w:r>
        <w:t>Группа занятий:</w:t>
      </w:r>
    </w:p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4"/>
        <w:gridCol w:w="76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hyperlink r:id="rId8" w:history="1">
              <w:r>
                <w:rPr>
                  <w:rStyle w:val="a4"/>
                </w:rPr>
                <w:t>8123</w:t>
              </w:r>
            </w:hyperlink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Операторы и машинисты установок термической обработки металла и огнеупоров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2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7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C10980"/>
    <w:p w:rsidR="00000000" w:rsidRDefault="00C10980">
      <w:r>
        <w:t>Отнесение к видам экономической деятельности:</w:t>
      </w:r>
    </w:p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7"/>
        <w:gridCol w:w="76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hyperlink r:id="rId10" w:history="1">
              <w:r>
                <w:rPr>
                  <w:rStyle w:val="a4"/>
                </w:rPr>
                <w:t>25.61</w:t>
              </w:r>
            </w:hyperlink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Обработка металлов и нанесение покрытий на металлы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ОКВЭД</w:t>
              </w:r>
            </w:hyperlink>
            <w:hyperlink w:anchor="sub_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C10980"/>
    <w:p w:rsidR="00000000" w:rsidRDefault="00C10980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C10980">
      <w:pPr>
        <w:pStyle w:val="1"/>
      </w:pPr>
      <w:bookmarkStart w:id="3" w:name="sub_2"/>
      <w:r>
        <w:lastRenderedPageBreak/>
        <w:t>II. Описание трудовых функций, входящих в профессиональный стандарт</w:t>
      </w:r>
      <w:r>
        <w:br/>
        <w:t>(функциональная карта вида трудовой деятельности)</w:t>
      </w:r>
    </w:p>
    <w:bookmarkEnd w:id="3"/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8"/>
        <w:gridCol w:w="3727"/>
        <w:gridCol w:w="1686"/>
        <w:gridCol w:w="5651"/>
        <w:gridCol w:w="1730"/>
        <w:gridCol w:w="16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уровень</w:t>
            </w:r>
          </w:p>
          <w:p w:rsidR="00000000" w:rsidRDefault="00C10980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уровень</w:t>
            </w:r>
          </w:p>
          <w:p w:rsidR="00000000" w:rsidRDefault="00C10980">
            <w:pPr>
              <w:pStyle w:val="aff9"/>
              <w:jc w:val="center"/>
            </w:pPr>
            <w:r>
              <w:t>(подуровень)</w:t>
            </w:r>
          </w:p>
          <w:p w:rsidR="00000000" w:rsidRDefault="00C10980">
            <w:pPr>
              <w:pStyle w:val="aff9"/>
              <w:jc w:val="center"/>
            </w:pP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А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Термическая обработка проката и труб в печах садочного типа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3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Выполнение подготовительных операций термообработки проката и труб в печах садочного типа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Ведение процесса термообработки проката и труб в печах садочного типа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Вып</w:t>
            </w:r>
            <w:r>
              <w:t>олнение заключительных операций после термообработки проката и труб в печах садочного типа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А/03.3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В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Термическая обработка сортового проката и труб в печах проходного типа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4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Выполнение подготовительных операций термообработки сортового проката и труб в печах проходного типа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Ведение процесса термообработки сортового проката и труб в печи проходного типа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.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Выполнение заключительных операций после термообработки сортового проката и труб в проходных печах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В/03.4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С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 xml:space="preserve">Термическая обработка холоднокатаного полосового проката в </w:t>
            </w:r>
            <w:r>
              <w:lastRenderedPageBreak/>
              <w:t>рулонах на непрерывной линии закалки и отжига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lastRenderedPageBreak/>
              <w:t>4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Выполнение подготовительных операций т</w:t>
            </w:r>
            <w:r>
              <w:t xml:space="preserve">ермообработки полосового проката в рулонах на непрерывной линии закалки и </w:t>
            </w:r>
            <w:r>
              <w:lastRenderedPageBreak/>
              <w:t>отжига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lastRenderedPageBreak/>
              <w:t>С/01.4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Ведение процесса термообработки полосового проката в рулонах на непрерывной линии закалки и отжига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Выполнение заключительных операций после термообработки полосового проката в рулонах на непрерывной линии закалки и отжига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С/03.4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10980"/>
    <w:p w:rsidR="00000000" w:rsidRDefault="00C10980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C10980">
      <w:pPr>
        <w:pStyle w:val="1"/>
      </w:pPr>
      <w:bookmarkStart w:id="4" w:name="sub_15"/>
      <w:r>
        <w:lastRenderedPageBreak/>
        <w:t>III. Характеристика обобщенных трудовых функций</w:t>
      </w:r>
    </w:p>
    <w:bookmarkEnd w:id="4"/>
    <w:p w:rsidR="00000000" w:rsidRDefault="00C10980"/>
    <w:p w:rsidR="00000000" w:rsidRDefault="00C10980">
      <w:bookmarkStart w:id="5" w:name="sub_6"/>
      <w:r>
        <w:t>3.1. Обобщенная трудовая функция</w:t>
      </w:r>
    </w:p>
    <w:bookmarkEnd w:id="5"/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10980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f2"/>
            </w:pPr>
            <w:r>
              <w:t>Термическая обработка проката и труб в печах садочного типа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Уровень</w:t>
            </w:r>
          </w:p>
          <w:p w:rsidR="00000000" w:rsidRDefault="00C10980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8"/>
        <w:gridCol w:w="73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Возможные</w:t>
            </w:r>
          </w:p>
          <w:p w:rsidR="00000000" w:rsidRDefault="00C10980">
            <w:pPr>
              <w:pStyle w:val="afff2"/>
            </w:pPr>
            <w:r>
              <w:t>наименования</w:t>
            </w:r>
          </w:p>
          <w:p w:rsidR="00000000" w:rsidRDefault="00C10980">
            <w:pPr>
              <w:pStyle w:val="afff2"/>
            </w:pPr>
            <w:r>
              <w:t>должностей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Термист проката и труб 3-го разряда</w:t>
            </w:r>
          </w:p>
          <w:p w:rsidR="00000000" w:rsidRDefault="00C10980">
            <w:pPr>
              <w:pStyle w:val="afff2"/>
            </w:pPr>
            <w:r>
              <w:t>Термист проката и труб 4-го разряда</w:t>
            </w:r>
          </w:p>
          <w:p w:rsidR="00000000" w:rsidRDefault="00C10980">
            <w:pPr>
              <w:pStyle w:val="afff2"/>
            </w:pPr>
            <w:r>
              <w:t>Термист проката и труб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Лица не моложе 18 лет</w:t>
            </w:r>
            <w:hyperlink w:anchor="sub_23" w:history="1">
              <w:r>
                <w:rPr>
                  <w:rStyle w:val="a4"/>
                </w:rPr>
                <w:t>*(3)</w:t>
              </w:r>
            </w:hyperlink>
          </w:p>
          <w:p w:rsidR="00000000" w:rsidRDefault="00C10980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C10980">
            <w:pPr>
              <w:pStyle w:val="afff2"/>
            </w:pPr>
            <w:r>
              <w:t xml:space="preserve">Прохождение обязательных </w:t>
            </w:r>
            <w:r>
              <w:t>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hyperlink w:anchor="sub_24" w:history="1">
              <w:r>
                <w:rPr>
                  <w:rStyle w:val="a4"/>
                </w:rPr>
                <w:t>*(4)</w:t>
              </w:r>
            </w:hyperlink>
          </w:p>
          <w:p w:rsidR="00000000" w:rsidRDefault="00C10980">
            <w:pPr>
              <w:pStyle w:val="afff2"/>
            </w:pPr>
            <w:r>
              <w:t>Наличие уд</w:t>
            </w:r>
            <w:r>
              <w:t>остоверений:</w:t>
            </w:r>
          </w:p>
          <w:p w:rsidR="00000000" w:rsidRDefault="00C10980">
            <w:pPr>
              <w:pStyle w:val="afff2"/>
            </w:pPr>
            <w:r>
              <w:t>- стропальщика;</w:t>
            </w:r>
          </w:p>
          <w:p w:rsidR="00000000" w:rsidRDefault="00C10980">
            <w:pPr>
              <w:pStyle w:val="afff2"/>
            </w:pPr>
            <w:r>
              <w:t>- на право работы в электроустановках с напряжением до 1 000 В (группа по электробезопасности не ниже II);</w:t>
            </w:r>
          </w:p>
          <w:p w:rsidR="00000000" w:rsidRDefault="00C10980">
            <w:pPr>
              <w:pStyle w:val="afff2"/>
            </w:pPr>
            <w:r>
              <w:t>- на допуск к эксплуатации и ремонту трубопроводов продуктов разделения воздуха (кислорода, азота, аргона);</w:t>
            </w:r>
          </w:p>
          <w:p w:rsidR="00000000" w:rsidRDefault="00C10980">
            <w:pPr>
              <w:pStyle w:val="afff2"/>
            </w:pPr>
            <w:r>
              <w:t xml:space="preserve">- на допуск </w:t>
            </w:r>
            <w:r>
              <w:t>к эксплуатации и ремонту объектов газового хозяйства металлургических организаций и производств</w:t>
            </w:r>
          </w:p>
        </w:tc>
      </w:tr>
    </w:tbl>
    <w:p w:rsidR="00000000" w:rsidRDefault="00C10980"/>
    <w:p w:rsidR="00000000" w:rsidRDefault="00C10980">
      <w:r>
        <w:t>Дополнительные характеристики</w:t>
      </w:r>
    </w:p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2"/>
        <w:gridCol w:w="1433"/>
        <w:gridCol w:w="62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Наименование</w:t>
            </w:r>
          </w:p>
          <w:p w:rsidR="00000000" w:rsidRDefault="00C10980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hyperlink r:id="rId1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hyperlink r:id="rId13" w:history="1">
              <w:r>
                <w:rPr>
                  <w:rStyle w:val="a4"/>
                </w:rPr>
                <w:t>8123</w:t>
              </w:r>
            </w:hyperlink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Операторы и машинисты установок термической обработки металла и огнеупоров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hyperlink r:id="rId14" w:history="1">
              <w:r>
                <w:rPr>
                  <w:rStyle w:val="a4"/>
                </w:rPr>
                <w:t>ЕТКС</w:t>
              </w:r>
            </w:hyperlink>
            <w:hyperlink w:anchor="sub_2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hyperlink r:id="rId15" w:history="1">
              <w:r>
                <w:rPr>
                  <w:rStyle w:val="a4"/>
                </w:rPr>
                <w:t>§ 109</w:t>
              </w:r>
            </w:hyperlink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Термист проката и труб, 3-й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hyperlink r:id="rId16" w:history="1">
              <w:r>
                <w:rPr>
                  <w:rStyle w:val="a4"/>
                </w:rPr>
                <w:t>§ 110</w:t>
              </w:r>
            </w:hyperlink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Термист проката и труб, 4-й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hyperlink r:id="rId17" w:history="1">
              <w:r>
                <w:rPr>
                  <w:rStyle w:val="a4"/>
                </w:rPr>
                <w:t>§ 111</w:t>
              </w:r>
            </w:hyperlink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Термист проката и труб, 5-й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hyperlink r:id="rId18" w:history="1">
              <w:r>
                <w:rPr>
                  <w:rStyle w:val="a4"/>
                </w:rPr>
                <w:t>ОКНПО</w:t>
              </w:r>
            </w:hyperlink>
            <w:hyperlink w:anchor="sub_2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hyperlink r:id="rId19" w:history="1">
              <w:r>
                <w:rPr>
                  <w:rStyle w:val="a4"/>
                </w:rPr>
                <w:t>130808</w:t>
              </w:r>
            </w:hyperlink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Термист проката и труб</w:t>
            </w:r>
          </w:p>
        </w:tc>
      </w:tr>
    </w:tbl>
    <w:p w:rsidR="00000000" w:rsidRDefault="00C10980"/>
    <w:p w:rsidR="00000000" w:rsidRDefault="00C10980">
      <w:bookmarkStart w:id="6" w:name="sub_3"/>
      <w:r>
        <w:t>3.1.1. Трудовая функция</w:t>
      </w:r>
    </w:p>
    <w:bookmarkEnd w:id="6"/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10980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f2"/>
            </w:pPr>
            <w:r>
              <w:t>Выполнение подготовительных операций термообработки проката и труб в печах садочного типа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A/01.3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Уровень</w:t>
            </w:r>
          </w:p>
          <w:p w:rsidR="00000000" w:rsidRDefault="00C10980">
            <w:pPr>
              <w:pStyle w:val="aff9"/>
              <w:jc w:val="center"/>
            </w:pPr>
            <w:r>
              <w:t>(подуровень)</w:t>
            </w:r>
          </w:p>
          <w:p w:rsidR="00000000" w:rsidRDefault="00C10980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Происхождение</w:t>
            </w:r>
          </w:p>
          <w:p w:rsidR="00000000" w:rsidRDefault="00C10980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3"/>
        <w:gridCol w:w="73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Трудовые действия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Получение (передача) информации при приемке-сдаче смены о состоянии рабочего места, 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Проверка состояния ограждений и исправности средств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Приемка металла в термическое отделение с предыдущего передела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Проверка поступившего металла на соответствие основным требованиям (состояние кромок, наличие маркировки, геометрические размеры и качество поверхности)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Осмотр обслуживаемого оборудования:</w:t>
            </w:r>
          </w:p>
          <w:p w:rsidR="00000000" w:rsidRDefault="00C10980">
            <w:pPr>
              <w:pStyle w:val="afff2"/>
            </w:pPr>
            <w:r>
              <w:t>- трубопроводов газа, воздуха;</w:t>
            </w:r>
          </w:p>
          <w:p w:rsidR="00000000" w:rsidRDefault="00C10980">
            <w:pPr>
              <w:pStyle w:val="afff2"/>
            </w:pPr>
            <w:r>
              <w:t>- запорно-регулировочной аппаратур</w:t>
            </w:r>
            <w:r>
              <w:t>ы;</w:t>
            </w:r>
          </w:p>
          <w:p w:rsidR="00000000" w:rsidRDefault="00C10980">
            <w:pPr>
              <w:pStyle w:val="afff2"/>
            </w:pPr>
            <w:r>
              <w:t>- аварийной сигнализации;</w:t>
            </w:r>
          </w:p>
          <w:p w:rsidR="00000000" w:rsidRDefault="00C10980">
            <w:pPr>
              <w:pStyle w:val="afff2"/>
            </w:pPr>
            <w:r>
              <w:lastRenderedPageBreak/>
              <w:t>- пожарного инвентаря, приспособлений и инструментов, средств индивидуальной защиты и средств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Поддержание в чистоте оборудования, рабочих мест и помещения поста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Ведение агрегатного журнала и учета документации термиста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Необходимые умения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Визуально определять качество поверхности и профиля обрабатываемого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Определять исправность подводящих к печи трубопроводов газа,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Определять исправность запорно-регулировочной аппаратуры, состояние аварийной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Подавать специальные команды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Пользоваться программным обеспечением термиста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Проверять исправность и пользоваться средствами инди</w:t>
            </w:r>
            <w:r>
              <w:t>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Необходимые знания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Производственно-технические инструкции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Конструкция, устройство и правила эксплуатации печи садочного типа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Порядок и режим работы на загрузочном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Сортамент металла, подлежащего термической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Требования нормативной документации к металлу, направляемому на термообработку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Правила нанесения и состав промежуточной маркировки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Виды отходов металла, образующиеся в процессе выполнения операции, правила обращения с отходами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Программное обеспечение термиста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-</w:t>
            </w:r>
          </w:p>
        </w:tc>
      </w:tr>
    </w:tbl>
    <w:p w:rsidR="00000000" w:rsidRDefault="00C10980"/>
    <w:p w:rsidR="00000000" w:rsidRDefault="00C10980">
      <w:bookmarkStart w:id="7" w:name="sub_4"/>
      <w:r>
        <w:t>3.1.2. Трудовая функция</w:t>
      </w:r>
    </w:p>
    <w:bookmarkEnd w:id="7"/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10980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f2"/>
            </w:pPr>
            <w:r>
              <w:t>Ведение процесса термообработки проката и труб в печах садочного типа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A/02.3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Уровень</w:t>
            </w:r>
          </w:p>
          <w:p w:rsidR="00000000" w:rsidRDefault="00C10980">
            <w:pPr>
              <w:pStyle w:val="aff9"/>
              <w:jc w:val="center"/>
            </w:pPr>
            <w:r>
              <w:t>(подуровень)</w:t>
            </w:r>
          </w:p>
          <w:p w:rsidR="00000000" w:rsidRDefault="00C10980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Происхождение</w:t>
            </w:r>
          </w:p>
          <w:p w:rsidR="00000000" w:rsidRDefault="00C10980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7"/>
        <w:gridCol w:w="73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Трудовые действия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Получение (передача) информации при приемке-сдаче смены о состоянии рабочего места, неполадках в работе обслуживаемого оборудования, о характеристиках режима термообработки, причинах получения несоответствующей продукции и брака и прин</w:t>
            </w:r>
            <w:r>
              <w:t>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Проверка состояния ограждений и исправности средств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Формирование садки по объему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Подготовка стендов, выкладки прокладок для термопар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Упаковка, распаковка стендов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Пакетирование, кантование, укладка, загрузка металла и труб на приемный стол, рольганг, подину, стенды и поддоны, тележки и платформы нагревательной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Управление</w:t>
            </w:r>
            <w:r>
              <w:t xml:space="preserve"> механизмами транспортировки, загрузки, разгрузки и выдачи металла из нагревательной установки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Замазка отверстий нагревательной установки после загрузки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Монтаж и демонтаж соединения трубопроводов газового оборудования нагревательных колпаков с магистральным трубопроводом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Установка и снятие муфеля, нагревательного колпака, уплотнение крышки нагревательной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 xml:space="preserve">Продувка металла под муфелем инертным </w:t>
            </w:r>
            <w:r>
              <w:t>(защитным) газом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Включение и выключение вакуумных насосов, затворов на нагревательной установке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Розжиг и остановка газовых горелок, включение и отключение электронагревателей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Вывод температурного режима печи на заданные параметры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Поддержание заданного температурного режима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Регулирование режимов нагрева и охлаждения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Снятие муфеля и нагревательного колпака после отжига, распаковка нагревательной установки, отключение гибких шлангов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 xml:space="preserve">Передача металла после отжига на участки адъюстажа </w:t>
            </w:r>
            <w:r>
              <w:lastRenderedPageBreak/>
              <w:t>или в травильное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Чистка поддонов, стендов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Ведение агрегатного журнала и учета документации термиста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Необходимые умения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Распределять металл садки по площади и объему печи согла</w:t>
            </w:r>
            <w:r>
              <w:t>сно требованиям нормативной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Производить упаковку и распаковку стендов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Производить розжиг газовых горелок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Производить настройку и корректировку температурных режимов работы нагревательной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Обеспечивать равномерную температуру по длине печи, исключающую возможность перегрева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Устанавливать оптимальный режим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Определять проникновение воздуха в вакуумную систему и устранять его проникновение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Определять причины и устранять нарушения технологического режима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Пользоваться программным обеспечением термиста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Необходимые знания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Производственно -технические инструкции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Технологическая инструкция по термообработке на обслуживаемом агрегате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Основы термической обработки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Правила приемки металла с предыдущего передела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Перечень контролируемых характеристик подката и готовой продукции и периодичность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Правила пакетирования различных марок и профилей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Вспомогательные материалы, используемые при упаковке нагревательной установки: характеристика, назначение, требования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Правила пользования инструментом и вспомогательными приспособлениями, применяемыми при отборе проб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Требования к образцам проб (состояние поверхности, геометрические размеры, маркировка, упаковка)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Основные требования к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Значения п</w:t>
            </w:r>
            <w:r>
              <w:t>редельно допустимых выбросов загрязняющих веществ, связанных с эксплуатацией нагревательной установки, причины превышения установленных значений и последовательность действий в случае превышения значений предельно допустимых выбросов загрязняющих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Программное обеспечение термиста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 xml:space="preserve">Положения, правила и инструкции по охране труда, производственной санитарии, промышленной, </w:t>
            </w:r>
            <w:r>
              <w:lastRenderedPageBreak/>
              <w:t>экологической и пожарной безопасности для термиста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lastRenderedPageBreak/>
              <w:t>Другие</w:t>
            </w:r>
          </w:p>
          <w:p w:rsidR="00000000" w:rsidRDefault="00C10980">
            <w:pPr>
              <w:pStyle w:val="afff2"/>
            </w:pPr>
            <w:r>
              <w:t>характеристики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-</w:t>
            </w:r>
          </w:p>
        </w:tc>
      </w:tr>
    </w:tbl>
    <w:p w:rsidR="00000000" w:rsidRDefault="00C10980"/>
    <w:p w:rsidR="00000000" w:rsidRDefault="00C10980">
      <w:bookmarkStart w:id="8" w:name="sub_5"/>
      <w:r>
        <w:t>3.1.3. Трудовая функция</w:t>
      </w:r>
    </w:p>
    <w:bookmarkEnd w:id="8"/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10980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f2"/>
            </w:pPr>
            <w:r>
              <w:t>Выполнение заключительных операций после термообработки проката и труб в печах садочного типа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A/03.3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Уровень</w:t>
            </w:r>
          </w:p>
          <w:p w:rsidR="00000000" w:rsidRDefault="00C10980">
            <w:pPr>
              <w:pStyle w:val="aff9"/>
              <w:jc w:val="center"/>
            </w:pPr>
            <w:r>
              <w:t>(подуровень)</w:t>
            </w:r>
          </w:p>
          <w:p w:rsidR="00000000" w:rsidRDefault="00C10980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Происхождение</w:t>
            </w:r>
          </w:p>
          <w:p w:rsidR="00000000" w:rsidRDefault="00C10980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8"/>
        <w:gridCol w:w="73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Трудовые действия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Отбор образцов проб для проведения аттестационных испытаний готового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Взвешивание, маркировка и упаковка термообработанного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Сбор обрези по группам отходов и раздельное накопление отходов (лом черных металлов, отходы резинотехнические, промасленная ветошь) в специально предназначенные контейнеры и 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Ведение агрегатного журнала и учета документации термиста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Необходимые умения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Отбирать образцы проб готового металлопроката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Проверять исправность весов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Собирать и сортировать отходы по группам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Пользоваться программным обеспечением термиста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Необходимые знания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Требования государственных стандартов на отбор образцов проб от готового металлопроката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Классификация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Правила эксплуатации подъемных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Программное обеспечение термиста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lastRenderedPageBreak/>
              <w:t>-</w:t>
            </w:r>
          </w:p>
        </w:tc>
      </w:tr>
    </w:tbl>
    <w:p w:rsidR="00000000" w:rsidRDefault="00C10980"/>
    <w:p w:rsidR="00000000" w:rsidRDefault="00C10980">
      <w:bookmarkStart w:id="9" w:name="sub_10"/>
      <w:r>
        <w:t>3.2. Обобщенная трудовая функция</w:t>
      </w:r>
    </w:p>
    <w:bookmarkEnd w:id="9"/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10980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f2"/>
            </w:pPr>
            <w:r>
              <w:t>Термическая обработка сортового проката и труб в печах проходного типа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B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Уровень</w:t>
            </w:r>
          </w:p>
          <w:p w:rsidR="00000000" w:rsidRDefault="00C10980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3"/>
        <w:gridCol w:w="73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f2"/>
            </w:pPr>
            <w:r>
              <w:t>Возможные</w:t>
            </w:r>
          </w:p>
          <w:p w:rsidR="00000000" w:rsidRDefault="00C10980">
            <w:pPr>
              <w:pStyle w:val="afff2"/>
            </w:pPr>
            <w:r>
              <w:t>наименования</w:t>
            </w:r>
          </w:p>
          <w:p w:rsidR="00000000" w:rsidRDefault="00C10980">
            <w:pPr>
              <w:pStyle w:val="afff2"/>
            </w:pPr>
            <w:r>
              <w:t>должностей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Термист проката и труб 5-го разряда</w:t>
            </w:r>
          </w:p>
          <w:p w:rsidR="00000000" w:rsidRDefault="00C10980">
            <w:pPr>
              <w:pStyle w:val="afff2"/>
            </w:pPr>
            <w:r>
              <w:t>Термист проката и труб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  <w:p w:rsidR="00000000" w:rsidRDefault="00C10980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Лица не моложе 18 лет</w:t>
            </w:r>
          </w:p>
          <w:p w:rsidR="00000000" w:rsidRDefault="00C10980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C10980">
            <w:pPr>
              <w:pStyle w:val="afff2"/>
            </w:pPr>
            <w:r>
              <w:t>Прохождение обязательных предварительных (при поступлении на работу) и пери</w:t>
            </w:r>
            <w:r>
              <w:t>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00000" w:rsidRDefault="00C10980">
            <w:pPr>
              <w:pStyle w:val="afff2"/>
            </w:pPr>
            <w:r>
              <w:t>Наличие удостоверений:</w:t>
            </w:r>
          </w:p>
          <w:p w:rsidR="00000000" w:rsidRDefault="00C10980">
            <w:pPr>
              <w:pStyle w:val="afff2"/>
            </w:pPr>
            <w:r>
              <w:t>- стропальщика;</w:t>
            </w:r>
          </w:p>
          <w:p w:rsidR="00000000" w:rsidRDefault="00C10980">
            <w:pPr>
              <w:pStyle w:val="afff2"/>
            </w:pPr>
            <w:r>
              <w:t>- на право работы в электроустановках с напряжени</w:t>
            </w:r>
            <w:r>
              <w:t>ем до 1 000 В (группа по электробезопасности не ниже II);</w:t>
            </w:r>
          </w:p>
          <w:p w:rsidR="00000000" w:rsidRDefault="00C10980">
            <w:pPr>
              <w:pStyle w:val="afff2"/>
            </w:pPr>
            <w:r>
              <w:t>- на допуск к эксплуатации и ремонту трубопроводов продуктов разделения воздуха (кислорода, азота, аргона);</w:t>
            </w:r>
          </w:p>
          <w:p w:rsidR="00000000" w:rsidRDefault="00C10980">
            <w:pPr>
              <w:pStyle w:val="afff2"/>
            </w:pPr>
            <w:r>
              <w:t xml:space="preserve">- на допуск к эксплуатации и ремонту объектов газового </w:t>
            </w:r>
            <w:r>
              <w:lastRenderedPageBreak/>
              <w:t>хозяйства металлургических организа</w:t>
            </w:r>
            <w:r>
              <w:t>ций и производств</w:t>
            </w:r>
          </w:p>
        </w:tc>
      </w:tr>
    </w:tbl>
    <w:p w:rsidR="00000000" w:rsidRDefault="00C10980"/>
    <w:p w:rsidR="00000000" w:rsidRDefault="00C10980">
      <w:r>
        <w:t>Дополнительные характеристики</w:t>
      </w:r>
    </w:p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2"/>
        <w:gridCol w:w="1438"/>
        <w:gridCol w:w="62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Наименование</w:t>
            </w:r>
          </w:p>
          <w:p w:rsidR="00000000" w:rsidRDefault="00C10980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hyperlink r:id="rId20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hyperlink r:id="rId21" w:history="1">
              <w:r>
                <w:rPr>
                  <w:rStyle w:val="a4"/>
                </w:rPr>
                <w:t>8123</w:t>
              </w:r>
            </w:hyperlink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Операторы и машинисты установок термической обработки металла и огнеупоров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hyperlink r:id="rId22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hyperlink r:id="rId23" w:history="1">
              <w:r>
                <w:rPr>
                  <w:rStyle w:val="a4"/>
                </w:rPr>
                <w:t>§ 111</w:t>
              </w:r>
            </w:hyperlink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Термист проката и труб, 5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hyperlink r:id="rId24" w:history="1">
              <w:r>
                <w:rPr>
                  <w:rStyle w:val="a4"/>
                </w:rPr>
                <w:t>§ 112</w:t>
              </w:r>
            </w:hyperlink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Термист проката и труб, 6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hyperlink r:id="rId25" w:history="1">
              <w:r>
                <w:rPr>
                  <w:rStyle w:val="a4"/>
                </w:rPr>
                <w:t>ОКНПО</w:t>
              </w:r>
            </w:hyperlink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hyperlink r:id="rId26" w:history="1">
              <w:r>
                <w:rPr>
                  <w:rStyle w:val="a4"/>
                </w:rPr>
                <w:t>130808</w:t>
              </w:r>
            </w:hyperlink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Термист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hyperlink r:id="rId27" w:history="1">
              <w:r>
                <w:rPr>
                  <w:rStyle w:val="a4"/>
                </w:rPr>
                <w:t>ОКСО</w:t>
              </w:r>
            </w:hyperlink>
            <w:hyperlink w:anchor="sub_2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hyperlink r:id="rId28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C10980"/>
    <w:p w:rsidR="00000000" w:rsidRDefault="00C10980">
      <w:bookmarkStart w:id="10" w:name="sub_7"/>
      <w:r>
        <w:t>3.2.1. Трудовая функция</w:t>
      </w:r>
    </w:p>
    <w:bookmarkEnd w:id="10"/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10980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f2"/>
            </w:pPr>
            <w:r>
              <w:t>Выполнение подготовительных операций к термообработке сортового проката и труб в печах проходного типа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B/01.4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Уровень</w:t>
            </w:r>
          </w:p>
          <w:p w:rsidR="00000000" w:rsidRDefault="00C10980">
            <w:pPr>
              <w:pStyle w:val="aff9"/>
              <w:jc w:val="center"/>
            </w:pPr>
            <w:r>
              <w:t>(подуровень)</w:t>
            </w:r>
          </w:p>
          <w:p w:rsidR="00000000" w:rsidRDefault="00C10980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Происхождение</w:t>
            </w:r>
          </w:p>
          <w:p w:rsidR="00000000" w:rsidRDefault="00C10980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4"/>
        <w:gridCol w:w="73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Трудовые действия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Получение (передача) информации при приемке-сдаче смены о состоянии рабочего места, 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Проверка состояния ограждений и исправности средств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Проверка поступившего металла на соответствие основным требованиям к металлу, предназначенному для термообработки (наличие маркировки, геометрические размеры и качество поверхности)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Приемка металла в термическое отделение с предыдущего передела и ведение</w:t>
            </w:r>
            <w:r>
              <w:t xml:space="preserve"> учета загрузки металла в нагревательные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Осмотр и контроль:</w:t>
            </w:r>
          </w:p>
          <w:p w:rsidR="00000000" w:rsidRDefault="00C10980">
            <w:pPr>
              <w:pStyle w:val="afff2"/>
            </w:pPr>
            <w:r>
              <w:t xml:space="preserve">- оборудования, приборов, механизмов, пожарного </w:t>
            </w:r>
            <w:r>
              <w:lastRenderedPageBreak/>
              <w:t>инвентаря, приспособлений и инструментов;</w:t>
            </w:r>
          </w:p>
          <w:p w:rsidR="00000000" w:rsidRDefault="00C10980">
            <w:pPr>
              <w:pStyle w:val="afff2"/>
            </w:pPr>
            <w:r>
              <w:t>- средств индивидуальной защиты и средств коллективной защиты;</w:t>
            </w:r>
          </w:p>
          <w:p w:rsidR="00000000" w:rsidRDefault="00C10980">
            <w:pPr>
              <w:pStyle w:val="afff2"/>
            </w:pPr>
            <w:r>
              <w:t xml:space="preserve">- трубопроводов газа, воздуха, </w:t>
            </w:r>
            <w:r>
              <w:t>электронагревателей;</w:t>
            </w:r>
          </w:p>
          <w:p w:rsidR="00000000" w:rsidRDefault="00C10980">
            <w:pPr>
              <w:pStyle w:val="afff2"/>
            </w:pPr>
            <w:r>
              <w:t>- запорно-регулировочной аппаратуры;</w:t>
            </w:r>
          </w:p>
          <w:p w:rsidR="00000000" w:rsidRDefault="00C10980">
            <w:pPr>
              <w:pStyle w:val="afff2"/>
            </w:pPr>
            <w:r>
              <w:t>- состояния аварийной сигнализации;</w:t>
            </w:r>
          </w:p>
          <w:p w:rsidR="00000000" w:rsidRDefault="00C10980">
            <w:pPr>
              <w:pStyle w:val="afff2"/>
            </w:pPr>
            <w:r>
              <w:t>- работоспособности приборов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Поддержание в чистоте оборудования, рабочих мест и помещения поста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Ведение агрегатного журнала и учета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Выбор режима термообработки металла в зависимости от используемой нагревательной установки, сортамента и требований потребителей (отжиг, закалка, нормализация, отпуск)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Установка и подключение индукторов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Выбор закалочного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Проверка работоспособности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Ведение агрегатного журнала и учета документации термиста сортового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Необходимые умения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Работать с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Налаживать работу горелок или электрон</w:t>
            </w:r>
            <w:r>
              <w:t>агревателей, индукторов, обеспечивающую требуемую равномерную температуру по длине установки и исключающую возможность перегрева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Устанавливать оптимальный режим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Подбирать индукторы в соответствии с обрабатываемым сортаментом труб, сортового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Подбирать закалочное устройство в соответствии с обрабатываемым сортаментом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Пользоваться программным обеспечением термиста сортового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Необходимы</w:t>
            </w:r>
            <w:r>
              <w:t>е знания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Порядок и правила проведения стропальных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Сортамент металла, подлежащего термической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Порядок и режим работы на загрузочном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Требования нормативной документации к металлу, направляемому на термообработку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Правила нанесения и состав промежуточной маркировки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Соответствие размера индуктора размеру трубы, сортового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Принципы охлаждения индуктора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Порядок подключения индукторов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Устройство, принцип работы и конструктивные особенности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 xml:space="preserve">Требования бирочной системы для термиста проката и </w:t>
            </w:r>
            <w:r>
              <w:lastRenderedPageBreak/>
              <w:t>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Программное обеспечение термиста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-</w:t>
            </w:r>
          </w:p>
        </w:tc>
      </w:tr>
    </w:tbl>
    <w:p w:rsidR="00000000" w:rsidRDefault="00C10980"/>
    <w:p w:rsidR="00000000" w:rsidRDefault="00C10980">
      <w:bookmarkStart w:id="11" w:name="sub_8"/>
      <w:r>
        <w:t>3.2.2. Трудовая функция</w:t>
      </w:r>
    </w:p>
    <w:bookmarkEnd w:id="11"/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10980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f2"/>
            </w:pPr>
            <w:r>
              <w:t>Ведение процесса термообработки сортового проката и труб в печи проходного типа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B/02.4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Уровень</w:t>
            </w:r>
          </w:p>
          <w:p w:rsidR="00000000" w:rsidRDefault="00C10980">
            <w:pPr>
              <w:pStyle w:val="aff9"/>
              <w:jc w:val="center"/>
            </w:pPr>
            <w:r>
              <w:t>(подуровень)</w:t>
            </w:r>
          </w:p>
          <w:p w:rsidR="00000000" w:rsidRDefault="00C10980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Происхождение</w:t>
            </w:r>
          </w:p>
          <w:p w:rsidR="00000000" w:rsidRDefault="00C10980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4"/>
        <w:gridCol w:w="73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Трудовые действия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Получение (передача) информации при приемке-сдаче смены о состоянии рабочего места, неполадках в работе обслуживаемого оборудования, о характеристиках режима термообработки, причинах получения несоответствующей продукции и брака и принятых мерах по их устр</w:t>
            </w:r>
            <w:r>
              <w:t>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Проверка состояния ограждений и исправности средств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Контроль и регулирование параметров защитного газа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Наладка газовых горелок, регулирование подачи газа и воздуха, настройка контура индукционных нагревателей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Розжиг и остановка газовых горелок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Включение и отключение электронагревателей (индукторов)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Наблюдение за газовой средой и тепловым режимом нагре</w:t>
            </w:r>
            <w:r>
              <w:t>вательных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Регулирование параметров атмосферы (состав газов, температура, давление, температура точки росы) в зонах нагревательной установки, параметров работы индукторов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Управление системой отвода отходящих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Наблюдение и регулирование режима охлаждения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Правка и калибровка металла после 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Контроль качества выпускаемой продукции: геометрические параметры, равномерность слоя окислов, цвет побежалости, вмятины и потертости от ролико</w:t>
            </w:r>
            <w:r>
              <w:t>в, телескопичность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Ведение агрегатного журнала и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Необходимые умения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Определять необходимое количество горелок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Корректировать работу горелок, электронагревателей, индукторов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Настраивать правильную машину и калибровочный 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Визуально определять прямолинейность труб, сортового металла и своевременно производить замеры геометрических параметров металла, прошедшего калибровку и правку, мерительным инструментом; при отклонениях вносить изменения в работу калибровочного стана и пр</w:t>
            </w:r>
            <w:r>
              <w:t>авильной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Визуально определять равномерность слоя окислов, цвет побежалости, вмятины и потертости от роликов, своевременно производить замеры геометрических параметров металла измерительным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Пользоваться программным обеспечением терми</w:t>
            </w:r>
            <w:r>
              <w:t>ста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Необходимые знания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Производственно-технические инструкции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Перечень и характеристики параметров атмосферы внутри нагревательной установки (состав газов, внешний вид пламени, температура, давление), контролируемые в процессе ее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Методики определения требуемого количества рабочих горелок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Способы регулирования горелок, электронагревателей, индукторов, изменения тепловой мощности нагревательной установки, в том числе при изменении сортамента обрабатываемого металла, и изменения ск</w:t>
            </w:r>
            <w:r>
              <w:t>орости транспорта металла в установках проходного типа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Последовательность действий при запуске или отключении, настройке, контроле режима работы оборудования, охлаждения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Типы охлаждающих газовых смесей и жидкостей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Требования к работе горелок,</w:t>
            </w:r>
            <w:r>
              <w:t xml:space="preserve"> электронагревателей, индукторов в момент кратковременных перерывов в работе нагревательной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Карта теплового режима установок по зонам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Скоростной режим движения металла при термической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Основные виды несоответствий технологии термообработки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Способ визуального определения состояния нагревательной установки в процессе нагрева, периодичность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Основы термической обработки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Значения предельно допустимых выбросов загрязняющих веществ, связанных с эксплуатацией нагревательной установки, причины превышения установленных значений и последовательность действий в случае превышения значений предельно допустимых выбросов загрязняющих</w:t>
            </w:r>
            <w:r>
              <w:t xml:space="preserve">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Режимы транспорта металла и принцип изменения скоростей во всех частях нагревательной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Технологии правки и калибровки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Устройство, принцип работы и конструктивные особенности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Правила пользования мерительным инс</w:t>
            </w:r>
            <w:r>
              <w:t>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Требования стандартов к геометрическим параметрам, равномерности слоя окислов, цвету побежалости, вмятинам и потертостям от роликов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Требования бирочной системы для термиста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Программное обеспечение термиста сортового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-</w:t>
            </w:r>
          </w:p>
        </w:tc>
      </w:tr>
    </w:tbl>
    <w:p w:rsidR="00000000" w:rsidRDefault="00C10980"/>
    <w:p w:rsidR="00000000" w:rsidRDefault="00C10980">
      <w:bookmarkStart w:id="12" w:name="sub_9"/>
      <w:r>
        <w:t>3.2.3. Трудовая функция</w:t>
      </w:r>
    </w:p>
    <w:bookmarkEnd w:id="12"/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10980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f2"/>
            </w:pPr>
            <w:r>
              <w:t>Выполнение заключительных операций после термообработки сортового проката и труб в проходных печах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B/03.4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Уровень</w:t>
            </w:r>
          </w:p>
          <w:p w:rsidR="00000000" w:rsidRDefault="00C10980">
            <w:pPr>
              <w:pStyle w:val="aff9"/>
              <w:jc w:val="center"/>
            </w:pPr>
            <w:r>
              <w:t>(подуровень)</w:t>
            </w:r>
          </w:p>
          <w:p w:rsidR="00000000" w:rsidRDefault="00C10980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Происхождение</w:t>
            </w:r>
          </w:p>
          <w:p w:rsidR="00000000" w:rsidRDefault="00C10980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Код оригинал</w:t>
            </w:r>
            <w:r>
              <w:lastRenderedPageBreak/>
              <w:t>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3"/>
        <w:gridCol w:w="74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Трудовые действия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Отбор образцов проб для проведения аттестационных испытаний готового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Взвешивание, маркировка и упаковка термообрабатываемого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Сбор обрези по группам отходов и раздельное накопление отходов (лом черных металлов, отходы резинотехнические, промасленная ветошь) в специально предназначенные контейнеры и 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Ведение агрегатного журнала и учета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Необходимые умения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Отб</w:t>
            </w:r>
            <w:r>
              <w:t>ирать пробу от готового металлопроката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Проверять исправность весов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Пользоваться программным обеспечением термиста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Необходимые знания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Производственно-технические инструкции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Требования государственных стандартов на отбор образцов проб от готового металлопроката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Классификация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Правила обращения с отходами производства, место и способ хранения, сбора и накопления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Правила эксплуатации подъемных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Требования бирочной системы для термиста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Программное обеспечение термиста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термиста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-</w:t>
            </w:r>
          </w:p>
        </w:tc>
      </w:tr>
    </w:tbl>
    <w:p w:rsidR="00000000" w:rsidRDefault="00C10980"/>
    <w:p w:rsidR="00000000" w:rsidRDefault="00C10980">
      <w:bookmarkStart w:id="13" w:name="sub_14"/>
      <w:r>
        <w:t>3.3. Обобщенная трудовая функция</w:t>
      </w:r>
    </w:p>
    <w:bookmarkEnd w:id="13"/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10980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f2"/>
            </w:pPr>
            <w:r>
              <w:t>Термическая обработка холоднокатаного полосового проката в рулонах на непрерывной линии закалки и отжига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C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Уровень</w:t>
            </w:r>
          </w:p>
          <w:p w:rsidR="00000000" w:rsidRDefault="00C10980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lastRenderedPageBreak/>
              <w:t>Регистрационны</w:t>
            </w:r>
            <w:r>
              <w:lastRenderedPageBreak/>
              <w:t>й номер профессионального стандарта</w:t>
            </w:r>
          </w:p>
        </w:tc>
      </w:tr>
    </w:tbl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8"/>
        <w:gridCol w:w="7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Возможные</w:t>
            </w:r>
          </w:p>
          <w:p w:rsidR="00000000" w:rsidRDefault="00C10980">
            <w:pPr>
              <w:pStyle w:val="afff2"/>
            </w:pPr>
            <w:r>
              <w:t>наименования</w:t>
            </w:r>
          </w:p>
          <w:p w:rsidR="00000000" w:rsidRDefault="00C10980">
            <w:pPr>
              <w:pStyle w:val="afff2"/>
            </w:pPr>
            <w:r>
              <w:t>должностей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Термист проката и труб 5-го разряда</w:t>
            </w:r>
          </w:p>
          <w:p w:rsidR="00000000" w:rsidRDefault="00C10980">
            <w:pPr>
              <w:pStyle w:val="afff2"/>
            </w:pPr>
            <w:r>
              <w:t>Термист проката и труб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  <w:p w:rsidR="00000000" w:rsidRDefault="00C10980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Требо</w:t>
            </w:r>
            <w:r>
              <w:t>вания к опыту практической работы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Лица не моложе 18 лет</w:t>
            </w:r>
          </w:p>
          <w:p w:rsidR="00000000" w:rsidRDefault="00C10980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C10980">
            <w:pPr>
              <w:pStyle w:val="afff2"/>
            </w:pPr>
            <w:r>
              <w:t>Прохождение обязательных предварительных (при поступлении на работу) и пери</w:t>
            </w:r>
            <w:r>
              <w:t>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00000" w:rsidRDefault="00C10980">
            <w:pPr>
              <w:pStyle w:val="afff2"/>
            </w:pPr>
            <w:r>
              <w:t>Наличие удостоверений:</w:t>
            </w:r>
          </w:p>
          <w:p w:rsidR="00000000" w:rsidRDefault="00C10980">
            <w:pPr>
              <w:pStyle w:val="afff2"/>
            </w:pPr>
            <w:r>
              <w:t>- стропальщика;</w:t>
            </w:r>
          </w:p>
          <w:p w:rsidR="00000000" w:rsidRDefault="00C10980">
            <w:pPr>
              <w:pStyle w:val="afff2"/>
            </w:pPr>
            <w:r>
              <w:t>- на право работы в электроустановках с напряжени</w:t>
            </w:r>
            <w:r>
              <w:t>ем до 1 000 В (группа по электробезопасности не ниже II);</w:t>
            </w:r>
          </w:p>
          <w:p w:rsidR="00000000" w:rsidRDefault="00C10980">
            <w:pPr>
              <w:pStyle w:val="afff2"/>
            </w:pPr>
            <w:r>
              <w:t>- на допуск к эксплуатации и ремонту трубопроводов продуктов разделения воздуха (кислорода, азота, аргона);</w:t>
            </w:r>
          </w:p>
          <w:p w:rsidR="00000000" w:rsidRDefault="00C10980">
            <w:pPr>
              <w:pStyle w:val="afff2"/>
            </w:pPr>
            <w:r>
              <w:t>- на допуск к эксплуатации и ремонту объектов газового хозяйства металлургических организа</w:t>
            </w:r>
            <w:r>
              <w:t>ций и производств</w:t>
            </w:r>
          </w:p>
        </w:tc>
      </w:tr>
    </w:tbl>
    <w:p w:rsidR="00000000" w:rsidRDefault="00C10980"/>
    <w:p w:rsidR="00000000" w:rsidRDefault="00C10980">
      <w:r>
        <w:t>Дополнительные характеристики</w:t>
      </w:r>
    </w:p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7"/>
        <w:gridCol w:w="1433"/>
        <w:gridCol w:w="62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Наименование</w:t>
            </w:r>
          </w:p>
          <w:p w:rsidR="00000000" w:rsidRDefault="00C10980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hyperlink r:id="rId29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hyperlink r:id="rId30" w:history="1">
              <w:r>
                <w:rPr>
                  <w:rStyle w:val="a4"/>
                </w:rPr>
                <w:t>8123</w:t>
              </w:r>
            </w:hyperlink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Операторы и машинисты установок термической обработки металла и огнеупоров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hyperlink r:id="rId31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hyperlink r:id="rId32" w:history="1">
              <w:r>
                <w:rPr>
                  <w:rStyle w:val="a4"/>
                </w:rPr>
                <w:t>§ 111</w:t>
              </w:r>
            </w:hyperlink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Термист проката и труб, 5-й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vMerge/>
            <w:tcBorders>
              <w:top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hyperlink r:id="rId33" w:history="1">
              <w:r>
                <w:rPr>
                  <w:rStyle w:val="a4"/>
                </w:rPr>
                <w:t>§ 112</w:t>
              </w:r>
            </w:hyperlink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Термист проката и труб, 6-й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hyperlink r:id="rId34" w:history="1">
              <w:r>
                <w:rPr>
                  <w:rStyle w:val="a4"/>
                </w:rPr>
                <w:t>ОКНПО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hyperlink r:id="rId35" w:history="1">
              <w:r>
                <w:rPr>
                  <w:rStyle w:val="a4"/>
                </w:rPr>
                <w:t>130808</w:t>
              </w:r>
            </w:hyperlink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Термист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f2"/>
            </w:pPr>
            <w:hyperlink r:id="rId36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f2"/>
            </w:pPr>
            <w:hyperlink r:id="rId37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C10980"/>
    <w:p w:rsidR="00000000" w:rsidRDefault="00C10980">
      <w:bookmarkStart w:id="14" w:name="sub_11"/>
      <w:r>
        <w:t>3.3.1. Трудовая функция</w:t>
      </w:r>
    </w:p>
    <w:bookmarkEnd w:id="14"/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10980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f2"/>
            </w:pPr>
            <w:r>
              <w:t>Выполнение подготовительных операций термообработки полосового проката в рулонах на непрерывной линии закалки и отжига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C/01.4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Уровень</w:t>
            </w:r>
          </w:p>
          <w:p w:rsidR="00000000" w:rsidRDefault="00C10980">
            <w:pPr>
              <w:pStyle w:val="aff9"/>
              <w:jc w:val="center"/>
            </w:pPr>
            <w:r>
              <w:t>(подуровень)</w:t>
            </w:r>
          </w:p>
          <w:p w:rsidR="00000000" w:rsidRDefault="00C10980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Происхождение</w:t>
            </w:r>
          </w:p>
          <w:p w:rsidR="00000000" w:rsidRDefault="00C10980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18"/>
        <w:gridCol w:w="73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Трудовые действия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Получение (передача) информации при приемке-сдаче смены о состоянии рабочего места, 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Проверка состояния ограждений и исправности средств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Приемка и проверка поступившего с предыдущего передела металла на соответствие требованиям государственных стандартов, технических условий (маркировка, состояние кромок, состояние поверхности, профиль, состояние концов полосы, телескопичность)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Транспорти</w:t>
            </w:r>
            <w:r>
              <w:t>ровка и подача металла к агрегату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Планирование очередности запуска партии металла в работу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Ведение агрегатного журнала и учета документации термиста проката полосы в рулоне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Визуальный осмотр и проверка:</w:t>
            </w:r>
          </w:p>
          <w:p w:rsidR="00000000" w:rsidRDefault="00C10980">
            <w:pPr>
              <w:pStyle w:val="afff2"/>
            </w:pPr>
            <w:r>
              <w:t>- основного и вспомогательного оборудования;</w:t>
            </w:r>
          </w:p>
          <w:p w:rsidR="00000000" w:rsidRDefault="00C10980">
            <w:pPr>
              <w:pStyle w:val="afff2"/>
            </w:pPr>
            <w:r>
              <w:t>- инструмента и приспособлений, применяемых при технологических операциях;</w:t>
            </w:r>
          </w:p>
          <w:p w:rsidR="00000000" w:rsidRDefault="00C10980">
            <w:pPr>
              <w:pStyle w:val="afff2"/>
            </w:pPr>
            <w:r>
              <w:t>- контрольно-измерительной аппаратуры, блокировок и сигнализаций;</w:t>
            </w:r>
          </w:p>
          <w:p w:rsidR="00000000" w:rsidRDefault="00C10980">
            <w:pPr>
              <w:pStyle w:val="afff2"/>
            </w:pPr>
            <w:r>
              <w:t>- связи между постами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Установка рулона на консоль разматывающего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 xml:space="preserve">Транспортировка заправочного конца </w:t>
            </w:r>
            <w:r>
              <w:t xml:space="preserve">полосы на сварку </w:t>
            </w:r>
            <w:r>
              <w:lastRenderedPageBreak/>
              <w:t>(сшивание) на стыкосварочной (сшивной)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Сварка (сшивание) входящих и выходящих полос на стыкосварочной (сшивной)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Обезжиривание поверхности полосы в ваннах химического обезжиривания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Промывка полосы от остатков рабочих растворов после обезжиривания и сушка полосы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Нанесение термостойкого и электроизоляционного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Сушка полосы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Передача металла на термообработку полосы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Необходимые умения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Управлять подъемным сооружением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Владеть навыками осмотра, проверки работоспособности инструмента и приспособлений, применяемых при технологических операциях, приборов, основного и вспомогательного оборудования (контрольно-измерительной аппаратуры, блокировок и сигнализаций, средств связи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Пользоваться программным обеспечением термиста проката полосы в рулоне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Проверять пригодность к использованию средств индивидуальной защиты и средств измерения, необходимых при производстве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Необходимые знания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Производственно-технические инструкции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Технологические инструкции по термообработке сварки (сшивке), химическому обезжириванию и нанесению термостойкого и электроизоляционного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Сменное производственное задание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Устройство, состав, назначение, конструктивные особенности и принцип работы обслуживаемого оборудования, вспомогательного оборудования, приборов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Правила технической эксплуатации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Основные требования к обрабатывае</w:t>
            </w:r>
            <w:r>
              <w:t>мому металлу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Марки и группы марок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Расположение концевых и аварийных выключателей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Производственная сигнализация и связь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Последовательность действий при осуществлен</w:t>
            </w:r>
            <w:r>
              <w:t>ии транспорта полосы (пуск, остановка, корректировка значений параметров транспорта полосы в процессе работы)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Режимы сварки (сшивания)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Требования к сварному (сшивному) соединению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Назначение термостойкого и электроизоляционного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Способы нанесения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Виды термостойкого и электроизоляционного покрытия по типу применяемого раствора (суспензии) и типам получаемых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Требования к металлу после нанесения термостойкого и электроизоляционного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Технологическая схе</w:t>
            </w:r>
            <w:r>
              <w:t>ма процесса нанесения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Тип рабочего раствора (суспензии), применяемого в секциях оборудования, предназначенного для нанесения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Требования бирочной системы для термиста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Пользоваться программным обеспечением термиста проката полосы в рулоне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термиста проката полосы в рулоне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Другие характеристик</w:t>
            </w:r>
            <w:r>
              <w:t>и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-</w:t>
            </w:r>
          </w:p>
        </w:tc>
      </w:tr>
    </w:tbl>
    <w:p w:rsidR="00000000" w:rsidRDefault="00C10980"/>
    <w:p w:rsidR="00000000" w:rsidRDefault="00C10980">
      <w:bookmarkStart w:id="15" w:name="sub_12"/>
      <w:r>
        <w:t>3.3.2. Трудовая функция</w:t>
      </w:r>
    </w:p>
    <w:bookmarkEnd w:id="15"/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10980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f2"/>
            </w:pPr>
            <w:r>
              <w:t>Ведение процесса термообработки полосового проката в рулонах на непрерывной линии закалки и отжига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C/02.4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Уровень</w:t>
            </w:r>
          </w:p>
          <w:p w:rsidR="00000000" w:rsidRDefault="00C10980">
            <w:pPr>
              <w:pStyle w:val="aff9"/>
              <w:jc w:val="center"/>
            </w:pPr>
            <w:r>
              <w:t>(подуровень)</w:t>
            </w:r>
          </w:p>
          <w:p w:rsidR="00000000" w:rsidRDefault="00C10980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Происхождение</w:t>
            </w:r>
          </w:p>
          <w:p w:rsidR="00000000" w:rsidRDefault="00C10980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4"/>
        <w:gridCol w:w="73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Трудовые действия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Получение (передача) информации при приемке-сдаче смены о состоянии рабочего места, неполадках в работе о</w:t>
            </w:r>
            <w:r>
              <w:t>бслуживаемого оборудования, о характеристиках режима термообработки, причинах получения несоответствующей продукции и брака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Проверка состояния ограждений и исправности</w:t>
            </w:r>
            <w:r>
              <w:t xml:space="preserve"> средств связи, производственной сигнализации, блокировок, </w:t>
            </w:r>
            <w:r>
              <w:lastRenderedPageBreak/>
              <w:t>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Установка и регулировка параметров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Продувка внутреннего пространства печи инертным газом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Подача или прекращение подачи горючего газа и воздуха на горение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Розжиг газовых горелок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Наблюдение за тепловым режимом печей, газовой средой и регулирование режима нагрева, выдержки и охлаждения металла в зонах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Контроль и регулирование температуры металла в процессе обработки его в тепловом агрегате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Управление системой отвода отходящих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Контроль и регулирование скорости транспортировки металла, центрирования и натяжения полосы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Наблюдение за работой пет</w:t>
            </w:r>
            <w:r>
              <w:t>левого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Контроль качества поверхности полосы на входе и выходе из ванны термостойкого и электроизоляционного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Контроль качества поверхности полосы на выходе из печи (цвет побежалости, вмятины и потертости от роликов)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Определение и устранение причин образования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Устранение аварийных и нештатных ситуаций, обрывов, уводов и забуриваний полосы в различных частях агрегата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Ведение агрегатного журнала и учета документации термиста проката полосы в рулоне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Необходи</w:t>
            </w:r>
            <w:r>
              <w:t>мые умения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Регулировать режим процесса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Налаживать газовые горелки и регулировать подачу газа и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Контролировать и регулировать параметры печной атмосферы (температура, давление, температура точки росы)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Реализовывать план ликвидации аварий на непрерывной линии закалки и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Пользоваться программным обеспечением термиста проката полосы в рулоне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Необходимые знания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Производственно-технические инструкции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Технологические инструкции по термообработке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Технология термической обработки металла и требования системы менеджмента качества в области производства и обслуживания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 xml:space="preserve">Состав, назначение, расположение, конструктивные особенности, принцип работы, правила эксплуатации </w:t>
            </w:r>
            <w:r>
              <w:lastRenderedPageBreak/>
              <w:t>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Пере</w:t>
            </w:r>
            <w:r>
              <w:t>чень параметров печной атмосферы, контролируемых в процессе работы теплового агрегата (температура, давление, газовый состав)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Характеристики контролируемых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Внешний вид пламени, характеризующий нормальный процесс горения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Требования к соотношению газ-воздух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Условия, разрешающие розжиг горелок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Признаки горения пламени с избытком, недостатком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Схема расположения горелок в зонах (камерах)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Методика определения требуемого количества рабочих горелок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Способ регулирования тепловой нагрузки отдельных горелок, группы горелок, секции теплового агрегата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Способ определения неисправности в работе горелки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Стратегия осуществления розжига, остановки отдельных горелок при необходимости изменения тепловой мощн</w:t>
            </w:r>
            <w:r>
              <w:t>ости теплового агрегата, в том числе при изменении сортамента обрабатываемого металла и изменении скорости транспорта полосы в агрегатах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Требования к работе горелок в момент кратковременных перерывов в работе теплового агрегата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Вс</w:t>
            </w:r>
            <w:r>
              <w:t>помогательное оборудование и инструмент, применяемый при розжиге горелок в ручном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Последовательность действий при розжиге, остановке отдельных горелок, групп горелок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Условия, разрешающие включение электронагревателей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Схема</w:t>
            </w:r>
            <w:r>
              <w:t xml:space="preserve"> расположения электронагревателей в зонах, камерах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Способ регулирования тепловой нагрузки отдельных электронагревателей, группы электронагревателей, секции теплового агрегата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Способ определения неисправности в работе электронагревателей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Стратегия осуществления розжига, остановки электронагревателей при необходимости изменения тепловой мощности теплового агрегата, в том числе при изменении сортамента обрабатываемого металла и изменении скорости транспорта полосы в агрегатах непрерывного де</w:t>
            </w:r>
            <w:r>
              <w:t>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Требования к работе электронагревателей в момент кратковременных перерывов в работе теплового агрегата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Последовательность действий включения, отключения электронагревателей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Значения предельно допустимых выбросов загрязняющих веществ, связанных</w:t>
            </w:r>
            <w:r>
              <w:t xml:space="preserve"> с эксплуатацией теплового агрегата, причины превышения установленных значений и последовательность действий в случае превышения значений предельно допустимых выбросов загрязняющих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Последовательность действий при осуществлении мониторинга состоян</w:t>
            </w:r>
            <w:r>
              <w:t>ия печной атмосферы и регулирования значений контролируемых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Температурные режимы обработки стали при производстве продукции в зависимости от марки и сортамента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Основы термической обработки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Принцип выбора температурного режима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Температура металла в процессе его обработки в тепловом агрегате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Назначение защитного газа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Состав защитного газа: соотношение компонентов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Разрешающие условия для подачи защитного газа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Возможные последствия несоблюдения разрешающих условий подачи защитного газа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Последовательность действий запуска, настройки, контроля режима работы газового оборудования при подаче защитного газа во внутреннее пространство теплового агрегата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Вид атмосф</w:t>
            </w:r>
            <w:r>
              <w:t>еры, применяемой в качестве охлаждающей среды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Последовательность действий запуска, настройки, контроля режима работы оборудования охлаждения полосы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Перечень узлов теплового агрегата, являющихся потребителями охлаждающей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Типы охлаждающих жидкостей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Места расположения главных задвижек трубопровода, предназначенных для отключения их от внешнего источника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Контролируемые параметры охлаждающей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Скоростной режим обработки металла при производстве продукции в зависимости от сортамента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Сопровождение перемещения металла в линии агрегата и сварных швов (устройства и приборы, обеспечивающие функцию сопровождения)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График сушки футеровки тепл</w:t>
            </w:r>
            <w:r>
              <w:t>ового агрегата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Последовательность включения нагревательного оборудования теплового агрегата камер, зон при пуске теплового агрегата в работу и его остановке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Требования бирочной системы для термиста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Программное обеспечение для термиста проката полосы в рулоне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термиста проката полосы в рулоне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-</w:t>
            </w:r>
          </w:p>
        </w:tc>
      </w:tr>
    </w:tbl>
    <w:p w:rsidR="00000000" w:rsidRDefault="00C10980"/>
    <w:p w:rsidR="00000000" w:rsidRDefault="00C10980">
      <w:bookmarkStart w:id="16" w:name="sub_13"/>
      <w:r>
        <w:t>3.3.3. Трудовая функция</w:t>
      </w:r>
    </w:p>
    <w:bookmarkEnd w:id="16"/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10980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f2"/>
            </w:pPr>
            <w:r>
              <w:t>Выполнение заключительных операций после термообработки полосового проката в рулонах на непрерывной линии закалки и отжига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C/03.4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Уровень</w:t>
            </w:r>
          </w:p>
          <w:p w:rsidR="00000000" w:rsidRDefault="00C10980">
            <w:pPr>
              <w:pStyle w:val="aff9"/>
              <w:jc w:val="center"/>
            </w:pPr>
            <w:r>
              <w:t>(подуровень)</w:t>
            </w:r>
          </w:p>
          <w:p w:rsidR="00000000" w:rsidRDefault="00C10980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Происхождение</w:t>
            </w:r>
          </w:p>
          <w:p w:rsidR="00000000" w:rsidRDefault="00C10980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3"/>
        <w:gridCol w:w="73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Трудовые действия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Отбор образцов проб для проведения аттестационных испытаний готового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Взвешивание, маркировка и упаковка прокатанного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Сбор обрези по группам отходов и раздельное накопление отходов (лом черных металлов, отходы резинотехнические, промасленная ветошь) в специально предназначенные контейнеры и 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Ведение агрегатного журнала и учета документации термиста проката полосы в рулоне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t>Необходимые умения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Отбирать образцы проб готового металлопроката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Взвешивать, маркировать и упаковывать рулонный прокат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Собирать и сортировать отходы по группам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Пользоваться программным обеспечением термиста проката полосы в рулоне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Производственно-технические инструкции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Требования государственных стандартов на отбор образцов проб от готового металлопроката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Классификация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Требования бирочной системы для термиста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Пользоваться программным обеспечением термиста проката полосы в рулоне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nil"/>
              <w:bottom w:val="nil"/>
              <w:right w:val="nil"/>
            </w:tcBorders>
          </w:tcPr>
          <w:p w:rsidR="00000000" w:rsidRDefault="00C10980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Положения, правила и инструкции по охране труда, производственной санитарии, промышле</w:t>
            </w:r>
            <w:r>
              <w:t>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-</w:t>
            </w:r>
          </w:p>
        </w:tc>
      </w:tr>
    </w:tbl>
    <w:p w:rsidR="00000000" w:rsidRDefault="00C10980"/>
    <w:p w:rsidR="00000000" w:rsidRDefault="00C10980">
      <w:pPr>
        <w:pStyle w:val="1"/>
      </w:pPr>
      <w:bookmarkStart w:id="17" w:name="sub_18"/>
      <w:r>
        <w:t>IV. Сведения об организациях - разработчиках профессионального стандарта</w:t>
      </w:r>
    </w:p>
    <w:bookmarkEnd w:id="17"/>
    <w:p w:rsidR="00000000" w:rsidRDefault="00C10980"/>
    <w:p w:rsidR="00000000" w:rsidRDefault="00C10980">
      <w:bookmarkStart w:id="18" w:name="sub_16"/>
      <w:r>
        <w:t>4.1. Ответственная организация-разработчик</w:t>
      </w:r>
    </w:p>
    <w:bookmarkEnd w:id="18"/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2"/>
        <w:gridCol w:w="56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9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OOP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Кузьмин Дмитрий Владимирович</w:t>
            </w:r>
          </w:p>
        </w:tc>
      </w:tr>
    </w:tbl>
    <w:p w:rsidR="00000000" w:rsidRDefault="00C10980"/>
    <w:p w:rsidR="00000000" w:rsidRDefault="00C10980">
      <w:bookmarkStart w:id="19" w:name="sub_17"/>
      <w:r>
        <w:t>4.2. Наименования организаций-разработчиков</w:t>
      </w:r>
    </w:p>
    <w:bookmarkEnd w:id="19"/>
    <w:p w:rsidR="00000000" w:rsidRDefault="00C10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"/>
        <w:gridCol w:w="9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bookmarkStart w:id="20" w:name="sub_28"/>
            <w:r>
              <w:t>1</w:t>
            </w:r>
            <w:bookmarkEnd w:id="20"/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ОАО "ЕВРАЗ Нижнетагильский металлургический комбинат", город Нижний Тагил,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bookmarkStart w:id="21" w:name="sub_29"/>
            <w:r>
              <w:t>2</w:t>
            </w:r>
            <w:bookmarkEnd w:id="21"/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ОАО "ЕВРАЗ Объединенный Западно-Сибирский металлургический комбинат", город Новокузнецк, Кемеровская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bookmarkStart w:id="22" w:name="sub_30"/>
            <w:r>
              <w:t>3</w:t>
            </w:r>
            <w:bookmarkEnd w:id="22"/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ОАО "Магнитогорский м</w:t>
            </w:r>
            <w:r>
              <w:t>еталлургический комбинат", город Магнитогорск, Челябинская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bookmarkStart w:id="23" w:name="sub_31"/>
            <w:r>
              <w:t>4</w:t>
            </w:r>
            <w:bookmarkEnd w:id="23"/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ОАО "Металлургический завод имени Серова", город Серов,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bookmarkStart w:id="24" w:name="sub_32"/>
            <w:r>
              <w:t>5</w:t>
            </w:r>
            <w:bookmarkEnd w:id="24"/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ОАО "Новолипецкий металлургический комбинат", город Липецк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bookmarkStart w:id="25" w:name="sub_33"/>
            <w:r>
              <w:t>6</w:t>
            </w:r>
            <w:bookmarkEnd w:id="25"/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ОАО "Оск</w:t>
            </w:r>
            <w:r>
              <w:t>ольский электрометаллургический комбинат", город Старый Оскол, Белгородская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bookmarkStart w:id="26" w:name="sub_34"/>
            <w:r>
              <w:t>7</w:t>
            </w:r>
            <w:bookmarkEnd w:id="26"/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ОАО "Первоуральский новотрубный завод", город Первоуральск,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bookmarkStart w:id="27" w:name="sub_35"/>
            <w:r>
              <w:t>8</w:t>
            </w:r>
            <w:bookmarkEnd w:id="27"/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ОАО "Северский трубный завод", город Полевской,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bookmarkStart w:id="28" w:name="sub_36"/>
            <w:r>
              <w:t>9</w:t>
            </w:r>
            <w:bookmarkEnd w:id="28"/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ОАО "Северсталь", город Череповец, Вологодская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bookmarkStart w:id="29" w:name="sub_37"/>
            <w:r>
              <w:t>10</w:t>
            </w:r>
            <w:bookmarkEnd w:id="29"/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ОАО "Синарский трубный завод", город Каменск-Уральский,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bookmarkStart w:id="30" w:name="sub_38"/>
            <w:r>
              <w:t>11</w:t>
            </w:r>
            <w:bookmarkEnd w:id="30"/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ОАО "Таг</w:t>
            </w:r>
            <w:r>
              <w:t>анрогский металлургический завод", город Таганрог, Ростовская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bookmarkStart w:id="31" w:name="sub_39"/>
            <w:r>
              <w:t>12</w:t>
            </w:r>
            <w:bookmarkEnd w:id="31"/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ОАО "Челябинский металлургический комбинат" город 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bookmarkStart w:id="32" w:name="sub_40"/>
            <w:r>
              <w:t>13</w:t>
            </w:r>
            <w:bookmarkEnd w:id="32"/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bookmarkStart w:id="33" w:name="sub_41"/>
            <w:r>
              <w:lastRenderedPageBreak/>
              <w:t>14</w:t>
            </w:r>
            <w:bookmarkEnd w:id="33"/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bookmarkStart w:id="34" w:name="sub_42"/>
            <w:r>
              <w:t>15</w:t>
            </w:r>
            <w:bookmarkEnd w:id="34"/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0980">
            <w:pPr>
              <w:pStyle w:val="afff2"/>
            </w:pPr>
            <w:r>
              <w:t>ООО "УГМК-Холдинг", город Верхняя Пышма,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10980">
            <w:pPr>
              <w:pStyle w:val="aff9"/>
              <w:jc w:val="center"/>
            </w:pPr>
            <w:bookmarkStart w:id="35" w:name="sub_43"/>
            <w:r>
              <w:t>16</w:t>
            </w:r>
            <w:bookmarkEnd w:id="35"/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0980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C10980"/>
    <w:p w:rsidR="00000000" w:rsidRDefault="00C10980">
      <w:pPr>
        <w:pStyle w:val="afff2"/>
      </w:pPr>
      <w:r>
        <w:t>______________________________</w:t>
      </w:r>
    </w:p>
    <w:p w:rsidR="00000000" w:rsidRDefault="00C10980">
      <w:bookmarkStart w:id="36" w:name="sub_21"/>
      <w:r>
        <w:t xml:space="preserve">*(1) </w:t>
      </w:r>
      <w:hyperlink r:id="rId38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C10980">
      <w:bookmarkStart w:id="37" w:name="sub_22"/>
      <w:bookmarkEnd w:id="36"/>
      <w:r>
        <w:t xml:space="preserve">*(2) </w:t>
      </w:r>
      <w:hyperlink r:id="rId39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C10980">
      <w:bookmarkStart w:id="38" w:name="sub_23"/>
      <w:bookmarkEnd w:id="37"/>
      <w:r>
        <w:t xml:space="preserve">*(3) </w:t>
      </w:r>
      <w:hyperlink r:id="rId40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 г. N 163 "Об утверждении перечня тяжелых работ и работ с вредными или опасными условиями труда, при выполнении которых запрещаетс</w:t>
      </w:r>
      <w:r>
        <w:t xml:space="preserve">я применение труда лиц моложе восемнадцати лет" (Собрание законодательства Российской Федерации, 2000, N 10, ст. 1131; 2001, N 26, ст. 26, ст. 2685; 2011, N 26, ст. 3803); </w:t>
      </w:r>
      <w:hyperlink r:id="rId41" w:history="1">
        <w:r>
          <w:rPr>
            <w:rStyle w:val="a4"/>
          </w:rPr>
          <w:t>статья 265</w:t>
        </w:r>
      </w:hyperlink>
      <w:r>
        <w:t xml:space="preserve"> Трудового</w:t>
      </w:r>
      <w:r>
        <w:t xml:space="preserve"> кодекса Российской Федерации (Собрание законодательства Российской Федерации, 2002, N 1, ст. 3; 2004, N 35, ст. 3607; 2006, N 27, ст. 2878; 2008, N 30, ст. 3616; 2011, N 49, ст. 7031; 2013, N 48, ст. 6165, N 52, ст. 6986).</w:t>
      </w:r>
    </w:p>
    <w:p w:rsidR="00000000" w:rsidRDefault="00C10980">
      <w:bookmarkStart w:id="39" w:name="sub_24"/>
      <w:bookmarkEnd w:id="38"/>
      <w:r>
        <w:t xml:space="preserve">*(4) </w:t>
      </w:r>
      <w:hyperlink r:id="rId42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 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</w:t>
      </w:r>
      <w:r>
        <w:t>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</w:t>
      </w:r>
      <w:r>
        <w:t xml:space="preserve">гистрирован Минюстом России 21 октября 2011 г., регистрационный N 22111), с </w:t>
      </w:r>
      <w:hyperlink r:id="rId43" w:history="1">
        <w:r>
          <w:rPr>
            <w:rStyle w:val="a4"/>
          </w:rPr>
          <w:t>изменением</w:t>
        </w:r>
      </w:hyperlink>
      <w:r>
        <w:t xml:space="preserve">, внесенным </w:t>
      </w:r>
      <w:hyperlink r:id="rId44" w:history="1">
        <w:r>
          <w:rPr>
            <w:rStyle w:val="a4"/>
          </w:rPr>
          <w:t>приказом</w:t>
        </w:r>
      </w:hyperlink>
      <w:r>
        <w:t xml:space="preserve"> Минздрава России от 15</w:t>
      </w:r>
      <w:r>
        <w:t xml:space="preserve"> мая 2013 г. N 296н (зарегистрирован Минюстом России 3 июля 2013 г., регистрационный N 28970); </w:t>
      </w:r>
      <w:hyperlink r:id="rId45" w:history="1">
        <w:r>
          <w:rPr>
            <w:rStyle w:val="a4"/>
          </w:rPr>
          <w:t>статья 213</w:t>
        </w:r>
      </w:hyperlink>
      <w:r>
        <w:t xml:space="preserve"> Трудового кодекса Российской Федерации (Собрание законодательства Российской Федерации</w:t>
      </w:r>
      <w:r>
        <w:t>, 2002, N 1, ст. 3; 2004, N 35, ст. 3607; 2006, N 27, ст. 2878; 2008, N 30, ст. 3616; 2011, N 49, ст. 7031; 2013, N 48, ст. 6165, N 52, ст. 6986).</w:t>
      </w:r>
    </w:p>
    <w:p w:rsidR="00000000" w:rsidRDefault="00C10980">
      <w:bookmarkStart w:id="40" w:name="sub_25"/>
      <w:bookmarkEnd w:id="39"/>
      <w:r>
        <w:t xml:space="preserve">*(5) Единый тарифно-квалификационный справочник работ и профессий рабочих, Выпуск 7, </w:t>
      </w:r>
      <w:hyperlink r:id="rId46" w:history="1">
        <w:r>
          <w:rPr>
            <w:rStyle w:val="a4"/>
          </w:rPr>
          <w:t>раздел</w:t>
        </w:r>
      </w:hyperlink>
      <w:r>
        <w:t xml:space="preserve"> "Общие профессии черной металлургии".</w:t>
      </w:r>
    </w:p>
    <w:p w:rsidR="00000000" w:rsidRDefault="00C10980">
      <w:bookmarkStart w:id="41" w:name="sub_26"/>
      <w:bookmarkEnd w:id="40"/>
      <w:r>
        <w:t xml:space="preserve">*(6) </w:t>
      </w:r>
      <w:hyperlink r:id="rId47" w:history="1">
        <w:r>
          <w:rPr>
            <w:rStyle w:val="a4"/>
          </w:rPr>
          <w:t>Общероссийский классификатор</w:t>
        </w:r>
      </w:hyperlink>
      <w:r>
        <w:t xml:space="preserve"> начального профессионального образования.</w:t>
      </w:r>
    </w:p>
    <w:p w:rsidR="00000000" w:rsidRDefault="00C10980">
      <w:bookmarkStart w:id="42" w:name="sub_27"/>
      <w:bookmarkEnd w:id="41"/>
      <w:r>
        <w:t xml:space="preserve">*(7) </w:t>
      </w:r>
      <w:hyperlink r:id="rId48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42"/>
    <w:p w:rsidR="00000000" w:rsidRDefault="00C10980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10980"/>
    <w:rsid w:val="00C1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9057&amp;sub=8123" TargetMode="External"/><Relationship Id="rId18" Type="http://schemas.openxmlformats.org/officeDocument/2006/relationships/hyperlink" Target="http://ivo.garant.ru/document?id=90217&amp;sub=0" TargetMode="External"/><Relationship Id="rId26" Type="http://schemas.openxmlformats.org/officeDocument/2006/relationships/hyperlink" Target="http://ivo.garant.ru/document?id=90217&amp;sub=4002034" TargetMode="External"/><Relationship Id="rId39" Type="http://schemas.openxmlformats.org/officeDocument/2006/relationships/hyperlink" Target="http://ivo.garant.ru/document?id=70550726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79057&amp;sub=8123" TargetMode="External"/><Relationship Id="rId34" Type="http://schemas.openxmlformats.org/officeDocument/2006/relationships/hyperlink" Target="http://ivo.garant.ru/document?id=90217&amp;sub=0" TargetMode="External"/><Relationship Id="rId42" Type="http://schemas.openxmlformats.org/officeDocument/2006/relationships/hyperlink" Target="http://ivo.garant.ru/document?id=12091202&amp;sub=0" TargetMode="External"/><Relationship Id="rId47" Type="http://schemas.openxmlformats.org/officeDocument/2006/relationships/hyperlink" Target="http://ivo.garant.ru/document?id=90217&amp;sub=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9057&amp;sub=0" TargetMode="External"/><Relationship Id="rId17" Type="http://schemas.openxmlformats.org/officeDocument/2006/relationships/hyperlink" Target="http://ivo.garant.ru/document?id=5019255&amp;sub=1111" TargetMode="External"/><Relationship Id="rId25" Type="http://schemas.openxmlformats.org/officeDocument/2006/relationships/hyperlink" Target="http://ivo.garant.ru/document?id=90217&amp;sub=0" TargetMode="External"/><Relationship Id="rId33" Type="http://schemas.openxmlformats.org/officeDocument/2006/relationships/hyperlink" Target="http://ivo.garant.ru/document?id=5019255&amp;sub=1112" TargetMode="External"/><Relationship Id="rId38" Type="http://schemas.openxmlformats.org/officeDocument/2006/relationships/hyperlink" Target="http://ivo.garant.ru/document?id=79057&amp;sub=0" TargetMode="External"/><Relationship Id="rId46" Type="http://schemas.openxmlformats.org/officeDocument/2006/relationships/hyperlink" Target="http://ivo.garant.ru/document?id=5019255&amp;sub=1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5019255&amp;sub=1110" TargetMode="External"/><Relationship Id="rId20" Type="http://schemas.openxmlformats.org/officeDocument/2006/relationships/hyperlink" Target="http://ivo.garant.ru/document?id=79057&amp;sub=0" TargetMode="External"/><Relationship Id="rId29" Type="http://schemas.openxmlformats.org/officeDocument/2006/relationships/hyperlink" Target="http://ivo.garant.ru/document?id=79057&amp;sub=0" TargetMode="External"/><Relationship Id="rId41" Type="http://schemas.openxmlformats.org/officeDocument/2006/relationships/hyperlink" Target="http://ivo.garant.ru/document?id=12025268&amp;sub=265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0" TargetMode="External"/><Relationship Id="rId24" Type="http://schemas.openxmlformats.org/officeDocument/2006/relationships/hyperlink" Target="http://ivo.garant.ru/document?id=5019255&amp;sub=1112" TargetMode="External"/><Relationship Id="rId32" Type="http://schemas.openxmlformats.org/officeDocument/2006/relationships/hyperlink" Target="http://ivo.garant.ru/document?id=5019255&amp;sub=1111" TargetMode="External"/><Relationship Id="rId37" Type="http://schemas.openxmlformats.org/officeDocument/2006/relationships/hyperlink" Target="http://ivo.garant.ru/document?id=86755&amp;sub=150101" TargetMode="External"/><Relationship Id="rId40" Type="http://schemas.openxmlformats.org/officeDocument/2006/relationships/hyperlink" Target="http://ivo.garant.ru/document?id=81762&amp;sub=0" TargetMode="External"/><Relationship Id="rId45" Type="http://schemas.openxmlformats.org/officeDocument/2006/relationships/hyperlink" Target="http://ivo.garant.ru/document?id=12025268&amp;sub=213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5019255&amp;sub=1109" TargetMode="External"/><Relationship Id="rId23" Type="http://schemas.openxmlformats.org/officeDocument/2006/relationships/hyperlink" Target="http://ivo.garant.ru/document?id=5019255&amp;sub=1111" TargetMode="External"/><Relationship Id="rId28" Type="http://schemas.openxmlformats.org/officeDocument/2006/relationships/hyperlink" Target="http://ivo.garant.ru/document?id=86755&amp;sub=150101" TargetMode="External"/><Relationship Id="rId36" Type="http://schemas.openxmlformats.org/officeDocument/2006/relationships/hyperlink" Target="http://ivo.garant.ru/document?id=86755&amp;sub=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ivo.garant.ru/document?id=70550726&amp;sub=2561" TargetMode="External"/><Relationship Id="rId19" Type="http://schemas.openxmlformats.org/officeDocument/2006/relationships/hyperlink" Target="http://ivo.garant.ru/document?id=90217&amp;sub=4002034" TargetMode="External"/><Relationship Id="rId31" Type="http://schemas.openxmlformats.org/officeDocument/2006/relationships/hyperlink" Target="http://ivo.garant.ru/document?id=5019255&amp;sub=0" TargetMode="External"/><Relationship Id="rId44" Type="http://schemas.openxmlformats.org/officeDocument/2006/relationships/hyperlink" Target="http://ivo.garant.ru/document?id=70310156&amp;sub=0" TargetMode="External"/><Relationship Id="rId4" Type="http://schemas.openxmlformats.org/officeDocument/2006/relationships/hyperlink" Target="http://ivo.garant.ru/document?id=70751460&amp;sub=0" TargetMode="External"/><Relationship Id="rId9" Type="http://schemas.openxmlformats.org/officeDocument/2006/relationships/hyperlink" Target="http://ivo.garant.ru/document?id=79057&amp;sub=0" TargetMode="External"/><Relationship Id="rId14" Type="http://schemas.openxmlformats.org/officeDocument/2006/relationships/hyperlink" Target="http://ivo.garant.ru/document?id=5019255&amp;sub=0" TargetMode="External"/><Relationship Id="rId22" Type="http://schemas.openxmlformats.org/officeDocument/2006/relationships/hyperlink" Target="http://ivo.garant.ru/document?id=5019255&amp;sub=0" TargetMode="External"/><Relationship Id="rId27" Type="http://schemas.openxmlformats.org/officeDocument/2006/relationships/hyperlink" Target="http://ivo.garant.ru/document?id=86755&amp;sub=0" TargetMode="External"/><Relationship Id="rId30" Type="http://schemas.openxmlformats.org/officeDocument/2006/relationships/hyperlink" Target="http://ivo.garant.ru/document?id=79057&amp;sub=8123" TargetMode="External"/><Relationship Id="rId35" Type="http://schemas.openxmlformats.org/officeDocument/2006/relationships/hyperlink" Target="http://ivo.garant.ru/document?id=90217&amp;sub=4002034" TargetMode="External"/><Relationship Id="rId43" Type="http://schemas.openxmlformats.org/officeDocument/2006/relationships/hyperlink" Target="http://ivo.garant.ru/document?id=70310156&amp;sub=1000" TargetMode="External"/><Relationship Id="rId48" Type="http://schemas.openxmlformats.org/officeDocument/2006/relationships/hyperlink" Target="http://ivo.garant.ru/document?id=86755&amp;sub=0" TargetMode="External"/><Relationship Id="rId8" Type="http://schemas.openxmlformats.org/officeDocument/2006/relationships/hyperlink" Target="http://ivo.garant.ru/document?id=79057&amp;sub=8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6621</Words>
  <Characters>37746</Characters>
  <Application>Microsoft Office Word</Application>
  <DocSecurity>4</DocSecurity>
  <Lines>314</Lines>
  <Paragraphs>88</Paragraphs>
  <ScaleCrop>false</ScaleCrop>
  <Company>НПП "Гарант-Сервис"</Company>
  <LinksUpToDate>false</LinksUpToDate>
  <CharactersWithSpaces>44279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2015-10-22T06:30:00Z</dcterms:created>
  <dcterms:modified xsi:type="dcterms:W3CDTF">2015-10-22T06:30:00Z</dcterms:modified>
</cp:coreProperties>
</file>