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FA" w:rsidRPr="00871A08" w:rsidRDefault="00683AFA">
      <w:pPr>
        <w:pStyle w:val="1"/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fldChar w:fldCharType="begin"/>
      </w:r>
      <w:r w:rsidRPr="00871A08">
        <w:rPr>
          <w:rFonts w:ascii="Times New Roman" w:hAnsi="Times New Roman" w:cs="Times New Roman"/>
          <w:sz w:val="24"/>
          <w:szCs w:val="24"/>
        </w:rPr>
        <w:instrText>HYPERLINK "http://ivo.garant.ru/document?id=71196422&amp;sub=0"</w:instrText>
      </w:r>
      <w:r w:rsidRPr="00871A08">
        <w:rPr>
          <w:rFonts w:ascii="Times New Roman" w:hAnsi="Times New Roman" w:cs="Times New Roman"/>
          <w:sz w:val="24"/>
          <w:szCs w:val="24"/>
        </w:rPr>
        <w:fldChar w:fldCharType="separate"/>
      </w:r>
      <w:r w:rsidR="005A763D" w:rsidRPr="00871A08">
        <w:rPr>
          <w:rStyle w:val="a4"/>
          <w:rFonts w:ascii="Times New Roman" w:hAnsi="Times New Roman" w:cs="Times New Roman"/>
          <w:sz w:val="24"/>
          <w:szCs w:val="24"/>
        </w:rPr>
        <w:t>Приказ Министерства труда и социальной защиты РФ от 2 декабря 2015 г. N 951н</w:t>
      </w:r>
      <w:r w:rsidR="005A763D" w:rsidRPr="00871A08">
        <w:rPr>
          <w:rStyle w:val="a4"/>
          <w:rFonts w:ascii="Times New Roman" w:hAnsi="Times New Roman" w:cs="Times New Roman"/>
          <w:sz w:val="24"/>
          <w:szCs w:val="24"/>
        </w:rPr>
        <w:br/>
        <w:t>"Об утверждении профессионального стандарта "Специалист по производству холоднокатаных труб"</w:t>
      </w:r>
      <w:r w:rsidRPr="00871A08">
        <w:rPr>
          <w:rFonts w:ascii="Times New Roman" w:hAnsi="Times New Roman" w:cs="Times New Roman"/>
          <w:sz w:val="24"/>
          <w:szCs w:val="24"/>
        </w:rPr>
        <w:fldChar w:fldCharType="end"/>
      </w:r>
    </w:p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871A08">
          <w:rPr>
            <w:rStyle w:val="a4"/>
            <w:rFonts w:ascii="Times New Roman" w:hAnsi="Times New Roman" w:cs="Times New Roman"/>
            <w:sz w:val="24"/>
            <w:szCs w:val="24"/>
          </w:rPr>
          <w:t>пунктом 16</w:t>
        </w:r>
      </w:hyperlink>
      <w:r w:rsidRPr="00871A08">
        <w:rPr>
          <w:rFonts w:ascii="Times New Roman" w:hAnsi="Times New Roman" w:cs="Times New Roman"/>
          <w:sz w:val="24"/>
          <w:szCs w:val="24"/>
        </w:rPr>
        <w:t xml:space="preserve"> Правил разработки, утверждения и применения профессиональных стандартов, утвержденных </w:t>
      </w:r>
      <w:hyperlink r:id="rId5" w:history="1">
        <w:r w:rsidRPr="00871A08">
          <w:rPr>
            <w:rStyle w:val="a4"/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71A0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января 2013 г. N 23 (Собрание законодательства Российской Федерации, 2013, N 4, ст. 293; 2014, N 39, ст. 5266), приказываю:</w:t>
      </w: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871A08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sub_1000" w:history="1">
        <w:r w:rsidRPr="00871A08">
          <w:rPr>
            <w:rStyle w:val="a4"/>
            <w:rFonts w:ascii="Times New Roman" w:hAnsi="Times New Roman" w:cs="Times New Roman"/>
            <w:sz w:val="24"/>
            <w:szCs w:val="24"/>
          </w:rPr>
          <w:t>профессиональный стандарт</w:t>
        </w:r>
      </w:hyperlink>
      <w:r w:rsidRPr="00871A08">
        <w:rPr>
          <w:rFonts w:ascii="Times New Roman" w:hAnsi="Times New Roman" w:cs="Times New Roman"/>
          <w:sz w:val="24"/>
          <w:szCs w:val="24"/>
        </w:rPr>
        <w:t xml:space="preserve"> "Специалист по производству холоднокатаных труб".</w:t>
      </w:r>
    </w:p>
    <w:bookmarkEnd w:id="0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683AFA" w:rsidRPr="00871A08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AFA" w:rsidRPr="00871A08" w:rsidRDefault="005A763D">
            <w:pPr>
              <w:pStyle w:val="aff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М.А. </w:t>
            </w:r>
            <w:proofErr w:type="spell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Топилин</w:t>
            </w:r>
            <w:proofErr w:type="spellEnd"/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t>Зарегистрировано в Минюсте РФ 30 декабря 2015 г.</w:t>
      </w:r>
    </w:p>
    <w:p w:rsidR="00683AFA" w:rsidRPr="00871A08" w:rsidRDefault="005A763D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t>Регистрационный N 40395</w:t>
      </w:r>
    </w:p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pStyle w:val="afa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sub_1000"/>
      <w:r w:rsidRPr="00871A08">
        <w:rPr>
          <w:rFonts w:ascii="Times New Roman" w:hAnsi="Times New Roman" w:cs="Times New Roman"/>
          <w:color w:val="000000"/>
          <w:sz w:val="24"/>
          <w:szCs w:val="24"/>
        </w:rPr>
        <w:t>ГАРАНТ:</w:t>
      </w:r>
    </w:p>
    <w:bookmarkEnd w:id="1"/>
    <w:p w:rsidR="00683AFA" w:rsidRPr="00871A08" w:rsidRDefault="005A763D">
      <w:pPr>
        <w:pStyle w:val="afa"/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t xml:space="preserve">См. </w:t>
      </w:r>
      <w:hyperlink r:id="rId6" w:history="1">
        <w:r w:rsidRPr="00871A08">
          <w:rPr>
            <w:rStyle w:val="a4"/>
            <w:rFonts w:ascii="Times New Roman" w:hAnsi="Times New Roman" w:cs="Times New Roman"/>
            <w:sz w:val="24"/>
            <w:szCs w:val="24"/>
          </w:rPr>
          <w:t>справку</w:t>
        </w:r>
      </w:hyperlink>
      <w:r w:rsidRPr="00871A08">
        <w:rPr>
          <w:rFonts w:ascii="Times New Roman" w:hAnsi="Times New Roman" w:cs="Times New Roman"/>
          <w:sz w:val="24"/>
          <w:szCs w:val="24"/>
        </w:rPr>
        <w:t xml:space="preserve"> о профессиональных стандартах</w:t>
      </w:r>
    </w:p>
    <w:p w:rsidR="00683AFA" w:rsidRPr="00871A08" w:rsidRDefault="005A763D">
      <w:pPr>
        <w:pStyle w:val="1"/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t>Профессиональный стандарт</w:t>
      </w:r>
      <w:r w:rsidRPr="00871A08">
        <w:rPr>
          <w:rFonts w:ascii="Times New Roman" w:hAnsi="Times New Roman" w:cs="Times New Roman"/>
          <w:sz w:val="24"/>
          <w:szCs w:val="24"/>
        </w:rPr>
        <w:br/>
        <w:t>Специалист по производству холоднокатаных труб</w:t>
      </w:r>
      <w:r w:rsidRPr="00871A08">
        <w:rPr>
          <w:rFonts w:ascii="Times New Roman" w:hAnsi="Times New Roman" w:cs="Times New Roman"/>
          <w:sz w:val="24"/>
          <w:szCs w:val="24"/>
        </w:rPr>
        <w:br/>
        <w:t xml:space="preserve">(утв. </w:t>
      </w:r>
      <w:hyperlink w:anchor="sub_0" w:history="1">
        <w:r w:rsidRPr="00871A08">
          <w:rPr>
            <w:rStyle w:val="a4"/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71A08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РФ от 2 декабря 2015 г. N 951н)</w:t>
      </w:r>
    </w:p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08"/>
        <w:gridCol w:w="2208"/>
      </w:tblGrid>
      <w:tr w:rsidR="00683AFA" w:rsidRPr="00871A08">
        <w:tc>
          <w:tcPr>
            <w:tcW w:w="8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</w:tr>
      <w:tr w:rsidR="00683AFA" w:rsidRPr="00871A08">
        <w:tc>
          <w:tcPr>
            <w:tcW w:w="8008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2" w:name="sub_100"/>
      <w:r w:rsidRPr="00871A08">
        <w:rPr>
          <w:rFonts w:ascii="Times New Roman" w:hAnsi="Times New Roman" w:cs="Times New Roman"/>
          <w:sz w:val="24"/>
          <w:szCs w:val="24"/>
        </w:rPr>
        <w:t>I. Общие сведения</w:t>
      </w:r>
    </w:p>
    <w:bookmarkEnd w:id="2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0"/>
        <w:gridCol w:w="370"/>
        <w:gridCol w:w="1435"/>
      </w:tblGrid>
      <w:tr w:rsidR="00683AFA" w:rsidRPr="00871A08">
        <w:tc>
          <w:tcPr>
            <w:tcW w:w="8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технологических процессов производства холоднокатаных, холоднодеформированных, холоднотянутых бесшовных стальных труб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27.055</w:t>
            </w:r>
          </w:p>
        </w:tc>
      </w:tr>
      <w:tr w:rsidR="00683AFA" w:rsidRPr="00871A08">
        <w:tc>
          <w:tcPr>
            <w:tcW w:w="8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32"/>
      </w:tblGrid>
      <w:tr w:rsidR="00683AFA" w:rsidRPr="00871A08">
        <w:tc>
          <w:tcPr>
            <w:tcW w:w="10232" w:type="dxa"/>
            <w:tcBorders>
              <w:top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Изготовление холоднокатаных, холоднодеформированных, холоднотянутых бесшовных стальных труб в соответствии с требованиями действующей нормативной и технологической документации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t>Группа занятий:</w:t>
      </w:r>
    </w:p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5"/>
        <w:gridCol w:w="3044"/>
        <w:gridCol w:w="1649"/>
        <w:gridCol w:w="3613"/>
      </w:tblGrid>
      <w:tr w:rsidR="00683AFA" w:rsidRPr="00871A08"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1321</w:t>
              </w:r>
            </w:hyperlink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3122</w:t>
              </w:r>
            </w:hyperlink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Мастера (бригадиры) в обрабатывающей промышленности</w:t>
            </w:r>
          </w:p>
        </w:tc>
      </w:tr>
      <w:tr w:rsidR="00683AFA" w:rsidRPr="00871A08"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9" w:history="1">
              <w:r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  <w:hyperlink w:anchor="sub_1111" w:history="1">
              <w:r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*(1)</w:t>
              </w:r>
            </w:hyperlink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10" w:history="1">
              <w:r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30"/>
        <w:gridCol w:w="8181"/>
      </w:tblGrid>
      <w:tr w:rsidR="00683AFA" w:rsidRPr="00871A08"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24.20.1</w:t>
              </w:r>
            </w:hyperlink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Производство бесшовных труб и пустотелых профилей</w:t>
            </w:r>
          </w:p>
        </w:tc>
      </w:tr>
      <w:tr w:rsidR="00683AFA" w:rsidRPr="00871A08"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12" w:history="1">
              <w:r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hyperlink w:anchor="sub_2222" w:history="1">
              <w:r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*(2)</w:t>
              </w:r>
            </w:hyperlink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(наименование вида экономической деятельности)</w:t>
            </w:r>
          </w:p>
        </w:tc>
      </w:tr>
    </w:tbl>
    <w:p w:rsidR="00683AFA" w:rsidRPr="00871A08" w:rsidRDefault="00683AFA">
      <w:pPr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683AFA" w:rsidRPr="00871A08" w:rsidSect="00871A08">
          <w:pgSz w:w="11900" w:h="16800"/>
          <w:pgMar w:top="567" w:right="567" w:bottom="567" w:left="567" w:header="720" w:footer="720" w:gutter="0"/>
          <w:cols w:space="720"/>
          <w:noEndnote/>
          <w:docGrid w:linePitch="354"/>
        </w:sectPr>
      </w:pPr>
    </w:p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3" w:name="sub_200"/>
      <w:r w:rsidRPr="00871A08">
        <w:rPr>
          <w:rFonts w:ascii="Times New Roman" w:hAnsi="Times New Roman" w:cs="Times New Roman"/>
          <w:sz w:val="24"/>
          <w:szCs w:val="24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bookmarkEnd w:id="3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5"/>
        <w:gridCol w:w="3463"/>
        <w:gridCol w:w="1730"/>
        <w:gridCol w:w="5986"/>
        <w:gridCol w:w="1402"/>
        <w:gridCol w:w="1739"/>
      </w:tblGrid>
      <w:tr w:rsidR="00683AFA" w:rsidRPr="00871A08">
        <w:tc>
          <w:tcPr>
            <w:tcW w:w="58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9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683AFA" w:rsidRPr="00871A08"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683AFA" w:rsidRPr="00871A08">
        <w:tc>
          <w:tcPr>
            <w:tcW w:w="68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производства холоднокатаных труб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организационных и технических мер по выполнению производственного задания при холодной прокатке труб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А/01.6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3AFA" w:rsidRPr="00871A08">
        <w:tc>
          <w:tcPr>
            <w:tcW w:w="6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работы персонала участков холодной прокатки труб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А/02.6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68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холодного волочения труб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организационных и технических мер по выполнению производственного задания при холодном волочении труб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В/01.6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3AFA" w:rsidRPr="00871A08">
        <w:tc>
          <w:tcPr>
            <w:tcW w:w="6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персонала на участках холодного волочения труб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В/02.6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68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термической обработки труб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организационных и технических мер по выполнению производственного задания при термической обработке труб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С/01.6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3AFA" w:rsidRPr="00871A08">
        <w:tc>
          <w:tcPr>
            <w:tcW w:w="6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персонала на участках термической обработки труб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С/02.6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68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химической обработки труб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организационных и технических мер по выполнению производственного задания при химической обработке труб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D/01.6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3AFA" w:rsidRPr="00871A08">
        <w:tc>
          <w:tcPr>
            <w:tcW w:w="6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персонала на участках химической обработки труб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D/02.6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68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производства отделки холоднокатаных труб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организационных и технических мер по выполнению производственного задания при отделке труб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Е/01.6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3AFA" w:rsidRPr="00871A08">
        <w:tc>
          <w:tcPr>
            <w:tcW w:w="6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персонала на участках отделки 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Е/02.6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6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согласованной работы производственных подразделений по выпуску холоднокатаных труб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организационных и технических мер для выполнения производственных заданий по выпуску холоднокатаных труб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F/01.6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3AFA" w:rsidRPr="00871A08">
        <w:tc>
          <w:tcPr>
            <w:tcW w:w="6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производственных подразделений по выпуску холоднокатаных труб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F/02.6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AFA" w:rsidRPr="00871A08" w:rsidRDefault="00683AFA">
      <w:pPr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683AFA" w:rsidRPr="00871A08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4" w:name="sub_300"/>
      <w:r w:rsidRPr="00871A08">
        <w:rPr>
          <w:rFonts w:ascii="Times New Roman" w:hAnsi="Times New Roman" w:cs="Times New Roman"/>
          <w:sz w:val="24"/>
          <w:szCs w:val="24"/>
        </w:rPr>
        <w:t>III. Характеристика обобщенных трудовых функций</w:t>
      </w:r>
    </w:p>
    <w:bookmarkEnd w:id="4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5" w:name="sub_1031"/>
      <w:r w:rsidRPr="00871A08">
        <w:rPr>
          <w:rFonts w:ascii="Times New Roman" w:hAnsi="Times New Roman" w:cs="Times New Roman"/>
          <w:sz w:val="24"/>
          <w:szCs w:val="24"/>
        </w:rPr>
        <w:t>3.1. Обобщенная трудовая функция</w:t>
      </w:r>
    </w:p>
    <w:bookmarkEnd w:id="5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8"/>
        <w:gridCol w:w="4720"/>
        <w:gridCol w:w="767"/>
        <w:gridCol w:w="1060"/>
        <w:gridCol w:w="1550"/>
        <w:gridCol w:w="560"/>
      </w:tblGrid>
      <w:tr w:rsidR="00683AFA" w:rsidRPr="00871A08"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производства холоднокатаных труб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9"/>
        <w:gridCol w:w="1160"/>
        <w:gridCol w:w="747"/>
        <w:gridCol w:w="2502"/>
        <w:gridCol w:w="1264"/>
        <w:gridCol w:w="2108"/>
      </w:tblGrid>
      <w:tr w:rsidR="00683AFA" w:rsidRPr="00871A08"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86"/>
        <w:gridCol w:w="7716"/>
      </w:tblGrid>
      <w:tr w:rsidR="00683AFA" w:rsidRPr="00871A08"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</w:tc>
      </w:tr>
      <w:tr w:rsidR="00683AFA" w:rsidRPr="00871A08"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программы подготовки специалистов среднего звена и программы профессиональной переподготовки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683AFA" w:rsidRPr="00871A08"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 менее трех лет работы в производстве холоднокатаных труб при среднем профессиональном образовании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работы в производстве холоднокатаных труб при высшем образовании</w:t>
            </w:r>
          </w:p>
        </w:tc>
      </w:tr>
      <w:tr w:rsidR="00683AFA" w:rsidRPr="00871A08"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Лица не моложе 18 лет</w:t>
            </w:r>
            <w:hyperlink w:anchor="sub_3333" w:history="1">
              <w:r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*(3)</w:t>
              </w:r>
            </w:hyperlink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и инструктажа по охране труда, промышленной и пожарной безопасности, стажировки и проверки знаний требований охраны труда, промышленной и пожарной безопасности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</w:t>
            </w:r>
            <w:hyperlink r:id="rId13" w:history="1">
              <w:r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, установленном законодательством Российской Федерации</w:t>
            </w:r>
            <w:hyperlink w:anchor="sub_4444" w:history="1">
              <w:r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*(4)</w:t>
              </w:r>
            </w:hyperlink>
          </w:p>
        </w:tc>
      </w:tr>
      <w:tr w:rsidR="00683AFA" w:rsidRPr="00871A08"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41"/>
        <w:gridCol w:w="1792"/>
        <w:gridCol w:w="5779"/>
      </w:tblGrid>
      <w:tr w:rsidR="00683AFA" w:rsidRPr="00871A08">
        <w:tc>
          <w:tcPr>
            <w:tcW w:w="2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83AFA" w:rsidRPr="00871A08">
        <w:tc>
          <w:tcPr>
            <w:tcW w:w="2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3122</w:t>
              </w:r>
            </w:hyperlink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Мастера (бригадиры) в обрабатывающей промышленности</w:t>
            </w:r>
          </w:p>
        </w:tc>
      </w:tr>
      <w:tr w:rsidR="00683AFA" w:rsidRPr="00871A08">
        <w:tc>
          <w:tcPr>
            <w:tcW w:w="2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ЕКС</w:t>
              </w:r>
            </w:hyperlink>
            <w:hyperlink w:anchor="sub_5555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*(5)</w:t>
              </w:r>
            </w:hyperlink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Мастер участка</w:t>
              </w:r>
            </w:hyperlink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</w:tc>
      </w:tr>
      <w:tr w:rsidR="00683AFA" w:rsidRPr="00871A08">
        <w:tc>
          <w:tcPr>
            <w:tcW w:w="264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ОКПДТР</w:t>
              </w:r>
            </w:hyperlink>
            <w:hyperlink w:anchor="sub_6666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*(6)</w:t>
              </w:r>
            </w:hyperlink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23796</w:t>
              </w:r>
            </w:hyperlink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</w:tr>
      <w:tr w:rsidR="00683AFA" w:rsidRPr="00871A08">
        <w:tc>
          <w:tcPr>
            <w:tcW w:w="264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24013</w:t>
              </w:r>
            </w:hyperlink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 цеха</w:t>
            </w:r>
          </w:p>
        </w:tc>
      </w:tr>
      <w:tr w:rsidR="00683AFA" w:rsidRPr="00871A08">
        <w:tc>
          <w:tcPr>
            <w:tcW w:w="26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23998</w:t>
              </w:r>
            </w:hyperlink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</w:tr>
      <w:tr w:rsidR="00683AFA" w:rsidRPr="00871A08">
        <w:tc>
          <w:tcPr>
            <w:tcW w:w="2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ОКСО</w:t>
              </w:r>
            </w:hyperlink>
            <w:hyperlink w:anchor="sub_7777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*(7)</w:t>
              </w:r>
            </w:hyperlink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150101</w:t>
              </w:r>
            </w:hyperlink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Металлургия черных металлов</w:t>
            </w:r>
          </w:p>
        </w:tc>
      </w:tr>
      <w:tr w:rsidR="00683AFA" w:rsidRPr="00871A08">
        <w:tc>
          <w:tcPr>
            <w:tcW w:w="2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150106</w:t>
              </w:r>
            </w:hyperlink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Обработка металлов давлением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6" w:name="sub_10311"/>
      <w:r w:rsidRPr="00871A08">
        <w:rPr>
          <w:rFonts w:ascii="Times New Roman" w:hAnsi="Times New Roman" w:cs="Times New Roman"/>
          <w:sz w:val="24"/>
          <w:szCs w:val="24"/>
        </w:rPr>
        <w:t>3.1.1. Трудовая функция</w:t>
      </w:r>
    </w:p>
    <w:bookmarkEnd w:id="6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44"/>
        <w:gridCol w:w="4498"/>
        <w:gridCol w:w="592"/>
        <w:gridCol w:w="1146"/>
        <w:gridCol w:w="1704"/>
        <w:gridCol w:w="587"/>
      </w:tblGrid>
      <w:tr w:rsidR="00683AFA" w:rsidRPr="00871A08"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организационных и технических мер по выполнению производственного задания при холодной прокатке труб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А/01.6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16"/>
        <w:gridCol w:w="1093"/>
        <w:gridCol w:w="693"/>
        <w:gridCol w:w="2542"/>
        <w:gridCol w:w="1271"/>
        <w:gridCol w:w="1960"/>
      </w:tblGrid>
      <w:tr w:rsidR="00683AFA" w:rsidRPr="00871A08">
        <w:tc>
          <w:tcPr>
            <w:tcW w:w="2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20"/>
        <w:gridCol w:w="7886"/>
      </w:tblGrid>
      <w:tr w:rsidR="00683AFA" w:rsidRPr="00871A08">
        <w:tc>
          <w:tcPr>
            <w:tcW w:w="23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приемке-сдаче смены о сменном производственном задании, параметрах и показателях технологических процессов холодной прокатки труб, показателях эксплуатации оборудования на участке холодной прокатки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производственного задания в соответствии с требованиями нормативной, технологической документации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Обеспечение участка холодной прокатки труб необходимым прокатным инструментом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норм расхода прокатного инструмента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текущих отклонений от заданных величин параметров и показателей технологического процесса холодной прокатки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 причин негативных изменений параметров и показателей технологического процесса холодной прокатки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Внесение рекомендаций по корректировке параметров технологических процессов холодной прокатки труб, разработка корректирующих мероприятий по устранению причин появления несоответствующей продукции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 данных технической документации о состоянии, неисправностях, простоях основного и вспомогательного оборудования участка холодной прокатки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технического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состояния основного оборудования участка холодной прокатки труб</w:t>
            </w:r>
            <w:proofErr w:type="gramEnd"/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устранению нарушений правил эксплуатации и технического обслуживания оборудования, ликвидации причин его внеплановых простоев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качества подготовки оборудования участка холодной прокатки труб</w:t>
            </w:r>
            <w:proofErr w:type="gramEnd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к ремонтам и приемка его после выполнения ремонтов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Оценка исправности и работоспособности установок и средств обеспечения охраны труда, пожарной, промышленной и экологической безопасности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Ведение учетной и технологической документации на бумажных и (или) электронных носителях</w:t>
            </w:r>
          </w:p>
        </w:tc>
      </w:tr>
      <w:tr w:rsidR="00683AFA" w:rsidRPr="00871A08">
        <w:tc>
          <w:tcPr>
            <w:tcW w:w="23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 технической документации, характеризующие уровень соблюдения нормативно-технологической документации, правил эксплуатации и технического обслуживания оборудования участка холодной прокатки труб</w:t>
            </w:r>
          </w:p>
        </w:tc>
      </w:tr>
      <w:tr w:rsidR="00683AFA" w:rsidRPr="00871A08">
        <w:trPr>
          <w:trHeight w:val="299"/>
        </w:trPr>
        <w:tc>
          <w:tcPr>
            <w:tcW w:w="23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Определять причины и последствия негативных изменений параметров и показателей производства продукции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Анализировать причины снижения качества выпуска прокатываемых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Разрабатывать рекомендации по регламентируемым корректировкам технологических процессов, предупреждению выпуска несоответствующей продукции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Определять работоспособность и неисправности оборудования участка холодной прокатки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Разрабатывать рекомендации по улучшению качества ремонтов, соблюдению правил эксплуатации, технического обслуживания и устранению причин простоев оборудования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Предотвращать конфликтные ситуации в коллективе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и прикладными программами для расчетов параметров и показателей процесса холодной прокатки труб и ведения отчетной документации</w:t>
            </w:r>
          </w:p>
        </w:tc>
      </w:tr>
      <w:tr w:rsidR="00683AFA" w:rsidRPr="00871A08">
        <w:tc>
          <w:tcPr>
            <w:tcW w:w="23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Теория обработки металлов давлением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Основы производства холоднокатаных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и режимы производства холоднокатаных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по производству холоднокатаных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Номенклатура выпускаемых холоднокатаных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средствам измерений, используемым при производстве холоднокатаных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выпускаемой продукции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брака</w:t>
            </w:r>
            <w:proofErr w:type="gramEnd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холоднокатаных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Способы устранения и предупреждения несоответствий продукции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Устройство, правила эксплуатации, технического обслуживания оборудования участка холодной прокатки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проведения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ремонтов оборудования участка холодной прокатки труб</w:t>
            </w:r>
            <w:proofErr w:type="gramEnd"/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Методика расчетов потребности в сменном оборудовании, вспомогательных материалах, приспособлениях и инструментах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Нормативы запасов сменного оборудования, вспомогательных материалов, приспособлений и инструментов участка холодной прокатки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Установленные удельные нормы и лимиты расходов энергоносителей, сменного оборудования и вспомогательных материалов при холодной прокатке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Методика анализа затрат в прокатном производстве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локализации и ликвидации последствий аварий на участке холодной прокатки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бирочной системы и нарядов-допусков на участке холодной прокатки труб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</w:t>
            </w:r>
          </w:p>
        </w:tc>
      </w:tr>
      <w:tr w:rsidR="00683AFA" w:rsidRPr="00871A08">
        <w:tc>
          <w:tcPr>
            <w:tcW w:w="23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участка холодной прокатки труб</w:t>
            </w:r>
          </w:p>
        </w:tc>
      </w:tr>
      <w:tr w:rsidR="00683AFA" w:rsidRPr="00871A08" w:rsidTr="00871A08">
        <w:trPr>
          <w:trHeight w:val="519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7" w:name="sub_10312"/>
      <w:r w:rsidRPr="00871A08">
        <w:rPr>
          <w:rFonts w:ascii="Times New Roman" w:hAnsi="Times New Roman" w:cs="Times New Roman"/>
          <w:sz w:val="24"/>
          <w:szCs w:val="24"/>
        </w:rPr>
        <w:t>3.1.2. Трудовая функция</w:t>
      </w:r>
    </w:p>
    <w:bookmarkEnd w:id="7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51"/>
        <w:gridCol w:w="4507"/>
        <w:gridCol w:w="586"/>
        <w:gridCol w:w="1154"/>
        <w:gridCol w:w="1712"/>
        <w:gridCol w:w="591"/>
      </w:tblGrid>
      <w:tr w:rsidR="00683AFA" w:rsidRPr="00871A08"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работы персонала участков холодной прокатки труб</w:t>
            </w:r>
            <w:proofErr w:type="gramEnd"/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А/02.6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6"/>
        <w:gridCol w:w="1094"/>
        <w:gridCol w:w="699"/>
        <w:gridCol w:w="2508"/>
        <w:gridCol w:w="1255"/>
        <w:gridCol w:w="2118"/>
      </w:tblGrid>
      <w:tr w:rsidR="00683AFA" w:rsidRPr="00871A08"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52"/>
        <w:gridCol w:w="8174"/>
      </w:tblGrid>
      <w:tr w:rsidR="00683AFA" w:rsidRPr="00871A08">
        <w:tc>
          <w:tcPr>
            <w:tcW w:w="20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персонала участка по выполнению производственного задания при холодной прокатке труб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Проведение сменно-встречных собраний бригад участка холодной прокатки труб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Постановка перед персоналом производственных заданий по производству холоднокатаных труб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Расстановка персонала по рабочим местам участков холодной прокатки труб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персонала по соблюдению инструкций при приемке-сдаче смены, о параметрах и показателях технологических процессов холодной прокатки труб, по эксплуатации оборудования в участках холодной прокатки труб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эксплуатации технологического оборудования подчиненным персоналом в соответствии с требованиями нормативной документации в процессе холодной прокатки труб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персонала по соблюдению инструкций погрузочно-разгрузочных работ, складированию труб и трубной заготовки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использования подчиненным персоналом участка холодной прокатки труб исправного инструмента и поверенных средств измерений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Разрешение конфликтных ситуаций в коллективе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ведения и хранения персоналом технической документации (агрегатных, технологических журналов и сменных рапортов)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персоналом участка холодной прокатки труб требований охраны труда, пожарной, промышленной и экологической безопасности</w:t>
            </w:r>
          </w:p>
        </w:tc>
      </w:tr>
      <w:tr w:rsidR="00683AFA" w:rsidRPr="00871A08">
        <w:tc>
          <w:tcPr>
            <w:tcW w:w="20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Разъяснять цели и задачи персонала по производству холоднокатаных труб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Оценивать соблюдение персоналом нормативно-технологической документации производства холоднокатаных труб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выполнения персоналом отбора проб прокатываемых труб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уровень знаний и соблюдения персоналом требований технологических и должностных инструкций для оценки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квалификации персонала участка холодной прокатки труб</w:t>
            </w:r>
            <w:proofErr w:type="gramEnd"/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Предотвращать и разрешать конфликтные ситуации в коллективе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персоналом холодной прокатки труб требований охраны труда, промышленной, пожарной и экологической безопасности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 агрегатных, технологических журналов и сменных рапортов по производству холоднокатаных труб</w:t>
            </w:r>
          </w:p>
        </w:tc>
      </w:tr>
      <w:tr w:rsidR="00683AFA" w:rsidRPr="00871A08">
        <w:tc>
          <w:tcPr>
            <w:tcW w:w="20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 процессов производства холоднокатаных труб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Устройство, назначение технологического оборудования участка холодной прокатки труб и правила его технической эксплуатации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по производству холоднокатаных труб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бирочной системы и нарядов-допусков при производстве холоднокатаных труб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Трудовое законодательство</w:t>
              </w:r>
            </w:hyperlink>
            <w:r w:rsidR="005A763D"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Основы экономики, организации производства, труда и управления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Социология труда, психология управления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Положения об оплате труда и премировании подчиненного персонала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 организации по производству холоднокатаных труб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 при производстве холоднокатаных труб</w:t>
            </w:r>
          </w:p>
        </w:tc>
      </w:tr>
      <w:tr w:rsidR="00683AFA" w:rsidRPr="00871A08">
        <w:tc>
          <w:tcPr>
            <w:tcW w:w="20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Прикладные программы для расчетов показателей процессов холодной прокатки труб</w:t>
            </w:r>
          </w:p>
        </w:tc>
      </w:tr>
      <w:tr w:rsidR="00683AFA" w:rsidRPr="00871A08"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8" w:name="sub_1032"/>
      <w:r w:rsidRPr="00871A08">
        <w:rPr>
          <w:rFonts w:ascii="Times New Roman" w:hAnsi="Times New Roman" w:cs="Times New Roman"/>
          <w:sz w:val="24"/>
          <w:szCs w:val="24"/>
        </w:rPr>
        <w:t>3.2. Обобщенная трудовая функция</w:t>
      </w:r>
    </w:p>
    <w:bookmarkEnd w:id="8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44"/>
        <w:gridCol w:w="4551"/>
        <w:gridCol w:w="573"/>
        <w:gridCol w:w="1146"/>
        <w:gridCol w:w="1714"/>
        <w:gridCol w:w="587"/>
      </w:tblGrid>
      <w:tr w:rsidR="00683AFA" w:rsidRPr="00871A08"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холодного волочения труб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52"/>
        <w:gridCol w:w="1132"/>
        <w:gridCol w:w="738"/>
        <w:gridCol w:w="2512"/>
        <w:gridCol w:w="1255"/>
        <w:gridCol w:w="2123"/>
      </w:tblGrid>
      <w:tr w:rsidR="00683AFA" w:rsidRPr="00871A08">
        <w:tc>
          <w:tcPr>
            <w:tcW w:w="2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5"/>
        <w:gridCol w:w="7727"/>
      </w:tblGrid>
      <w:tr w:rsidR="00683AFA" w:rsidRPr="00871A08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</w:tc>
      </w:tr>
      <w:tr w:rsidR="00683AFA" w:rsidRPr="00871A08"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программы подготовки специалистов среднего звена и программы профессиональной переподготовки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683AFA" w:rsidRPr="00871A08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 менее трех лет работы в производстве волоченных труб при среднем профессиональном образовании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работы в производстве волоченных труб при высшем образовании</w:t>
            </w:r>
          </w:p>
        </w:tc>
      </w:tr>
      <w:tr w:rsidR="00683AFA" w:rsidRPr="00871A08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Лица не моложе 18 лет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обучения и инструктажа по охране труда, промышленной и 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безопасности, стажировки и проверки знаний требований охраны труда, промышленной и пожарной безопасности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</w:t>
            </w:r>
            <w:hyperlink r:id="rId26" w:history="1">
              <w:r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, установленном законодательством Российской Федерации</w:t>
            </w:r>
          </w:p>
        </w:tc>
      </w:tr>
      <w:tr w:rsidR="00683AFA" w:rsidRPr="00871A08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44"/>
        <w:gridCol w:w="1779"/>
        <w:gridCol w:w="5774"/>
      </w:tblGrid>
      <w:tr w:rsidR="00683AFA" w:rsidRPr="00871A08">
        <w:tc>
          <w:tcPr>
            <w:tcW w:w="2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83AFA" w:rsidRPr="00871A08">
        <w:tc>
          <w:tcPr>
            <w:tcW w:w="2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3122</w:t>
              </w:r>
            </w:hyperlink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Мастера (бригадиры) в обрабатывающей промышленности</w:t>
            </w:r>
          </w:p>
        </w:tc>
      </w:tr>
      <w:tr w:rsidR="00683AFA" w:rsidRPr="00871A08">
        <w:tc>
          <w:tcPr>
            <w:tcW w:w="2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ЕКС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Мастер участка</w:t>
              </w:r>
            </w:hyperlink>
          </w:p>
        </w:tc>
      </w:tr>
      <w:tr w:rsidR="00683AFA" w:rsidRPr="00871A08">
        <w:tc>
          <w:tcPr>
            <w:tcW w:w="26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ОКПДТР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23796</w:t>
              </w:r>
            </w:hyperlink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</w:tr>
      <w:tr w:rsidR="00683AFA" w:rsidRPr="00871A08">
        <w:tc>
          <w:tcPr>
            <w:tcW w:w="264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24013</w:t>
              </w:r>
            </w:hyperlink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 цеха</w:t>
            </w:r>
          </w:p>
        </w:tc>
      </w:tr>
      <w:tr w:rsidR="00683AFA" w:rsidRPr="00871A08">
        <w:tc>
          <w:tcPr>
            <w:tcW w:w="264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23998</w:t>
              </w:r>
            </w:hyperlink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</w:tr>
      <w:tr w:rsidR="00683AFA" w:rsidRPr="00871A08">
        <w:tc>
          <w:tcPr>
            <w:tcW w:w="26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ОКСО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150101</w:t>
              </w:r>
            </w:hyperlink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Металлургия черных металлов</w:t>
            </w:r>
          </w:p>
        </w:tc>
      </w:tr>
      <w:tr w:rsidR="00683AFA" w:rsidRPr="00871A08">
        <w:tc>
          <w:tcPr>
            <w:tcW w:w="264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150106</w:t>
              </w:r>
            </w:hyperlink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Обработка металлов давлением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9" w:name="sub_10321"/>
      <w:r w:rsidRPr="00871A08">
        <w:rPr>
          <w:rFonts w:ascii="Times New Roman" w:hAnsi="Times New Roman" w:cs="Times New Roman"/>
          <w:sz w:val="24"/>
          <w:szCs w:val="24"/>
        </w:rPr>
        <w:t>3.2.1. Трудовая функция</w:t>
      </w:r>
    </w:p>
    <w:bookmarkEnd w:id="9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49"/>
        <w:gridCol w:w="4508"/>
        <w:gridCol w:w="592"/>
        <w:gridCol w:w="1156"/>
        <w:gridCol w:w="1709"/>
        <w:gridCol w:w="601"/>
      </w:tblGrid>
      <w:tr w:rsidR="00683AFA" w:rsidRPr="00871A08"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организационных и технических мер по выполнению производственного задания при холодном волочении труб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В/01.6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2"/>
        <w:gridCol w:w="1084"/>
        <w:gridCol w:w="698"/>
        <w:gridCol w:w="2504"/>
        <w:gridCol w:w="1262"/>
        <w:gridCol w:w="2110"/>
      </w:tblGrid>
      <w:tr w:rsidR="00683AFA" w:rsidRPr="00871A08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40"/>
        <w:gridCol w:w="7562"/>
      </w:tblGrid>
      <w:tr w:rsidR="00683AFA" w:rsidRPr="00871A08">
        <w:tc>
          <w:tcPr>
            <w:tcW w:w="26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приемке-сдаче смены о сменном производственном задании, параметрах и показателях технологических процессов (волочения труб, забивки головок и резки труб на промежуточном размере), показателях эксплуатации оборудования на участках холодного волочения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производственного задания по волочению труб, забивке головок и резке труб на промежуточном размере в соответствии с требованиями нормативной и технологической документации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Обеспечение участка холодного волочения труб необходимым инструментом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норм расхода волочильного инструмента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текущих отклонений от заданных величин параметров и показателей технологических процессов на участках холодного волочения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 причин негативных изменений параметров и показателей технологических процессов холодного волочения труб, забивки головок труб и резки труб на промежуточном размере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Внесение рекомендаций по корректировке параметров технологических процессов производства продукции на участке холодного волочения труб, разработка корректирующих мероприятий по устранению причин появления несоответствующей продукции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 данных технической документации о состоянии, неисправностях, простоях основного и вспомогательного оборудования участка холодного волочения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основного и вспомогательного оборудования участка холодного волочения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устранению нарушений правил эксплуатации и технического обслуживания оборудования, ликвидации причин его внеплановых простоев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качества подготовки оборудования участка холодного волочения труб</w:t>
            </w:r>
            <w:proofErr w:type="gramEnd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к ремонтам и приемка его после выполнения ремонтов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Оценка исправности и работоспособности установок и средств обеспечения охраны труда, пожарной, промышленной и экологической безопасности участка холодного волочения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Ведение учетной и технологической документации на бумажных и (или) электронных носителях участка холодного волочения труб</w:t>
            </w:r>
          </w:p>
        </w:tc>
      </w:tr>
      <w:tr w:rsidR="00683AFA" w:rsidRPr="00871A08">
        <w:tc>
          <w:tcPr>
            <w:tcW w:w="26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 технической документации, характеризующие уровень соблюдения нормативно-технологической документации, правил эксплуатации и технического обслуживания оборудования участка холодного волочения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Определять причины и последствия негативных изменений параметров и показателей производств на участке холодного волочения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Определять причины снижения качества выпуска холоднодеформированных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Разрабатывать рекомендации по регламентируемым корректировкам технологических процессов, предупреждению выпуска несоответствующей продукции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Определять работоспособность и неисправности оборудования участка холодного волочения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Разрабатывать рекомендации по улучшению качества ремонтов, соблюдению правил эксплуатации, технического обслуживания и устранению причин простоев оборудования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и прикладными программами для расчетов параметров и показателей технологических процессов холодного волочения труб, забивки головок труб и резки труб на промежуточном размере и ведения отчетной документации</w:t>
            </w:r>
          </w:p>
        </w:tc>
      </w:tr>
      <w:tr w:rsidR="00683AFA" w:rsidRPr="00871A08">
        <w:tc>
          <w:tcPr>
            <w:tcW w:w="26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Теория обработки металлов давлением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Основы производства холоднодеформированных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и режимы холодного волочения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по холодному волочению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Номенклатура выпускаемых холоднодеформированных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средствам измерений, используемым при холодном волочении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выпускаемой продукции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Виды брака при холодном волочении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Способы устранения и предупреждения несоответствий продукции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Устройство, правила эксплуатации, технического обслуживания оборудования участка холодного волочения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проведения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ремонтов оборудования участка холодного волочения труб</w:t>
            </w:r>
            <w:proofErr w:type="gramEnd"/>
          </w:p>
        </w:tc>
      </w:tr>
      <w:tr w:rsidR="00683AFA" w:rsidRPr="00871A08">
        <w:trPr>
          <w:trHeight w:val="299"/>
        </w:trPr>
        <w:tc>
          <w:tcPr>
            <w:tcW w:w="26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Методика расчетов потребности в сменном оборудовании, вспомогательных материалах, приспособлениях и инструментах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Нормативы запасов сменного оборудования, вспомогательных материалов, приспособлений и инструментов участка холодного волочения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Установленные удельные нормы и лимиты расходов энергоносителей, сменного оборудования и вспомогательных материалов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Методика анализа затрат на производство в волочильном производстве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локализации и ликвидации последствий аварий на участке холодного волочения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бирочной системы и нарядов-допусков на участке холодного волочения труб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</w:t>
            </w:r>
          </w:p>
        </w:tc>
      </w:tr>
      <w:tr w:rsidR="00683AFA" w:rsidRPr="00871A08">
        <w:tc>
          <w:tcPr>
            <w:tcW w:w="26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рабочих мест участка холодного волочения труб</w:t>
            </w:r>
          </w:p>
        </w:tc>
      </w:tr>
      <w:tr w:rsidR="00683AFA" w:rsidRPr="00871A08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10" w:name="sub_10322"/>
      <w:r w:rsidRPr="00871A08">
        <w:rPr>
          <w:rFonts w:ascii="Times New Roman" w:hAnsi="Times New Roman" w:cs="Times New Roman"/>
          <w:sz w:val="24"/>
          <w:szCs w:val="24"/>
        </w:rPr>
        <w:t>3.2.2. Трудовая функция</w:t>
      </w:r>
    </w:p>
    <w:bookmarkEnd w:id="10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46"/>
        <w:gridCol w:w="4515"/>
        <w:gridCol w:w="593"/>
        <w:gridCol w:w="1162"/>
        <w:gridCol w:w="1707"/>
        <w:gridCol w:w="574"/>
      </w:tblGrid>
      <w:tr w:rsidR="00683AFA" w:rsidRPr="00871A08"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персонала на участках холодного волочения труб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В/02.6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39"/>
        <w:gridCol w:w="1101"/>
        <w:gridCol w:w="697"/>
        <w:gridCol w:w="2515"/>
        <w:gridCol w:w="1267"/>
        <w:gridCol w:w="2091"/>
      </w:tblGrid>
      <w:tr w:rsidR="00683AFA" w:rsidRPr="00871A08"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66"/>
        <w:gridCol w:w="7636"/>
      </w:tblGrid>
      <w:tr w:rsidR="00683AFA" w:rsidRPr="00871A08">
        <w:tc>
          <w:tcPr>
            <w:tcW w:w="256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персонала участка по выполнению производственного задания при холодном волочении труб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Проведение сменно-встречных собраний бригад участка холодного волочения труб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Постановка перед персоналом производственных заданий по волочению труб, забивке головок и резке труб на промежуточном размере в соответствии с требованиями нормативной и технологической документации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Расстановка персонала по рабочим местам участка холодного волочения труб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персонала по соблюдению инструкций при приемке-сдаче смены, о параметрах и показателях технологических процессов холодного волочения труб, забивки головок и резки труб на промежуточном размере, по эксплуатации оборудования на участках 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холодного волочения труб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эксплуатации в процессе работы технологического оборудования подчиненным персоналом в соответствии с требованиями нормативной документации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персонала по соблюдению инструкций погрузочно-разгрузочных работ, складированию труб и трубной заготовки на участках холодного волочения труб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использования подчиненным персоналом исправного инструмента и поверенных средств измерений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Разрешение конфликтных ситуаций в коллективе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ведения и хранения персоналом технической документации (агрегатных, технологических журналов и сменных рапортов)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персоналом холодной прокатки труб требований охраны труда, пожарной, промышленной и экологической безопасности</w:t>
            </w:r>
          </w:p>
        </w:tc>
      </w:tr>
      <w:tr w:rsidR="00683AFA" w:rsidRPr="00871A08">
        <w:tc>
          <w:tcPr>
            <w:tcW w:w="256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Разъяснять цели и задачи персонала по холодному волочению труб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Оценивать соблюдение персоналом нормативно-технологической документации производства холоднодеформированных труб, при забивке головок и резке на промежуточном размере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выполнения персоналом отбора заготовки перед волочением труб, забивкой головок и резкой на промежуточном размере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уровень знаний и соблюдения персоналом требований технологических и должностных инструкций для оценки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квалификации персонала участка холодного волочения труб</w:t>
            </w:r>
            <w:proofErr w:type="gramEnd"/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Предотвращать конфликтные ситуации в коллективе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Контролировать уровень знаний и соблюдения персоналом требований охраны труда, промышленной, пожарной и экологической безопасности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Проверять правильность заполнения и анализировать данные агрегатных, технологических журналов и сменных рапортов по волочению труб, забивке головок и резке на промежуточном размере</w:t>
            </w:r>
          </w:p>
        </w:tc>
      </w:tr>
      <w:tr w:rsidR="00683AFA" w:rsidRPr="00871A08">
        <w:tc>
          <w:tcPr>
            <w:tcW w:w="256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 процессов холодного волочения труб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Устройство, назначение технологического оборудования участка холодного волочения труб и правила его технической эксплуатации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по волочению труб, забивке головок и резке на промежуточном размере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бирочной системы и нарядов-допусков при холодном волочении труб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Трудовое законодательство</w:t>
              </w:r>
            </w:hyperlink>
            <w:r w:rsidR="005A763D"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Основы экономики, организации производства, труда и управления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Положения об оплате труда и премировании подчиненного персонала при холодном волочении труб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 при холодном волочении труб</w:t>
            </w:r>
          </w:p>
        </w:tc>
      </w:tr>
      <w:tr w:rsidR="00683AFA" w:rsidRPr="00871A08">
        <w:tc>
          <w:tcPr>
            <w:tcW w:w="25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Прикладные программы для расчетов показателей процессов волочения труб, забивки головок и резки на промежуточном размере</w:t>
            </w:r>
          </w:p>
        </w:tc>
      </w:tr>
      <w:tr w:rsidR="00683AFA" w:rsidRPr="00871A08">
        <w:tc>
          <w:tcPr>
            <w:tcW w:w="2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11" w:name="sub_1033"/>
      <w:r w:rsidRPr="00871A08">
        <w:rPr>
          <w:rFonts w:ascii="Times New Roman" w:hAnsi="Times New Roman" w:cs="Times New Roman"/>
          <w:sz w:val="24"/>
          <w:szCs w:val="24"/>
        </w:rPr>
        <w:t>3.3. Обобщенная трудовая функция</w:t>
      </w:r>
    </w:p>
    <w:bookmarkEnd w:id="11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41"/>
        <w:gridCol w:w="4567"/>
        <w:gridCol w:w="579"/>
        <w:gridCol w:w="1147"/>
        <w:gridCol w:w="1707"/>
        <w:gridCol w:w="578"/>
      </w:tblGrid>
      <w:tr w:rsidR="00683AFA" w:rsidRPr="00871A08"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процессов термической 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обработки труб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4"/>
        <w:gridCol w:w="1144"/>
        <w:gridCol w:w="740"/>
        <w:gridCol w:w="2509"/>
        <w:gridCol w:w="1257"/>
        <w:gridCol w:w="2105"/>
      </w:tblGrid>
      <w:tr w:rsidR="00683AFA" w:rsidRPr="00871A08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86"/>
        <w:gridCol w:w="7696"/>
      </w:tblGrid>
      <w:tr w:rsidR="00683AFA" w:rsidRPr="00871A08"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</w:tc>
      </w:tr>
      <w:tr w:rsidR="00683AFA" w:rsidRPr="00871A08"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программы подготовки специалистов среднего звена и программы профессиональной переподготовки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683AFA" w:rsidRPr="00871A08"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 менее трех лет работы в производстве холоднокатаных труб при среднем профессиональном образовании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работы в производстве холоднокатаных труб при высшем образовании</w:t>
            </w:r>
          </w:p>
        </w:tc>
      </w:tr>
      <w:tr w:rsidR="00683AFA" w:rsidRPr="00871A08"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Лица не моложе 18 лет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и инструктажа по охране труда, промышленной и пожарной безопасности, стажировки и проверки знаний требований охраны труда, промышленной и пожарной безопасности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</w:t>
            </w:r>
            <w:hyperlink r:id="rId39" w:history="1">
              <w:r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, установленном законодательством Российской Федерации</w:t>
            </w:r>
          </w:p>
        </w:tc>
      </w:tr>
      <w:tr w:rsidR="00683AFA" w:rsidRPr="00871A08"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785"/>
        <w:gridCol w:w="5762"/>
      </w:tblGrid>
      <w:tr w:rsidR="00683AFA" w:rsidRPr="00871A08"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83AFA" w:rsidRPr="00871A08"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3122</w:t>
              </w:r>
            </w:hyperlink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Мастера (бригадиры) в обрабатывающей промышленности</w:t>
            </w:r>
          </w:p>
        </w:tc>
      </w:tr>
      <w:tr w:rsidR="00683AFA" w:rsidRPr="00871A08"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ЕКС</w:t>
              </w:r>
            </w:hyperlink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Мастер участка</w:t>
              </w:r>
            </w:hyperlink>
          </w:p>
        </w:tc>
      </w:tr>
      <w:tr w:rsidR="00683AFA" w:rsidRPr="00871A08"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ОКПДТР</w:t>
              </w:r>
            </w:hyperlink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23796</w:t>
              </w:r>
            </w:hyperlink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24013</w:t>
              </w:r>
            </w:hyperlink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 цеха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23998</w:t>
              </w:r>
            </w:hyperlink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</w:tr>
      <w:tr w:rsidR="00683AFA" w:rsidRPr="00871A08"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ОКСО</w:t>
              </w:r>
            </w:hyperlink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150101</w:t>
              </w:r>
            </w:hyperlink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Металлургия черных металлов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150105</w:t>
              </w:r>
            </w:hyperlink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Металловедение и термическая обработка металлов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150106</w:t>
              </w:r>
            </w:hyperlink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Обработка металлов давлением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12" w:name="sub_10331"/>
      <w:r w:rsidRPr="00871A08">
        <w:rPr>
          <w:rFonts w:ascii="Times New Roman" w:hAnsi="Times New Roman" w:cs="Times New Roman"/>
          <w:sz w:val="24"/>
          <w:szCs w:val="24"/>
        </w:rPr>
        <w:t>3.3.1. Трудовая функция</w:t>
      </w:r>
    </w:p>
    <w:bookmarkEnd w:id="12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46"/>
        <w:gridCol w:w="4512"/>
        <w:gridCol w:w="586"/>
        <w:gridCol w:w="1159"/>
        <w:gridCol w:w="1707"/>
        <w:gridCol w:w="600"/>
      </w:tblGrid>
      <w:tr w:rsidR="00683AFA" w:rsidRPr="00871A08"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организационных и технических мер по выполнению производственного задания при термической обработке труб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С/01.6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1"/>
        <w:gridCol w:w="1090"/>
        <w:gridCol w:w="709"/>
        <w:gridCol w:w="2508"/>
        <w:gridCol w:w="1259"/>
        <w:gridCol w:w="2113"/>
      </w:tblGrid>
      <w:tr w:rsidR="00683AFA" w:rsidRPr="00871A08"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6"/>
        <w:gridCol w:w="7580"/>
      </w:tblGrid>
      <w:tr w:rsidR="00683AFA" w:rsidRPr="00871A08">
        <w:tc>
          <w:tcPr>
            <w:tcW w:w="26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приемке-сдаче смены о сменном производственном задании, параметрах и показателях технологических процессов термической обработки труб, показателях эксплуатации оборудования на участках термической обработки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производственного задания по термической обработке труб в соответствии с требованиями нормативной и технологической документации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Обеспечение участка термической обработке труб необходимым инструментом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текущих отклонений от заданных величин параметров и показателей технологических процессов на участках термической обработки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 причин негативных изменений параметров и показателей технологических процессов термической обработки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Внесение рекомендаций по корректировке параметров технологических процессов термообработки продукции на участке термической обработки труб, разработка корректирующих мероприятий по устранению причин появления несоответствующей продукции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 данных технической документации о состоянии, неисправностях, простоях основного и вспомогательного оборудования участка термической обработки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основного и вспомогательного оборудования участка термической обработки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устранению нарушений правил эксплуатации и технического обслуживания оборудования термической обработки труб, ликвидации причин его внеплановых простоев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качества подготовки оборудования участка термической обработки труб</w:t>
            </w:r>
            <w:proofErr w:type="gramEnd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к ремонтам и приемка его после выполнения ремонтов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Оценка исправности и работоспособности установок и средств обеспечения охраны труда, пожарной, промышленной и экологической безопасности участка термической обработки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Ведение учетной и технологической документации на бумажных и (или) электронных носителях участка термической обработки труб</w:t>
            </w:r>
          </w:p>
        </w:tc>
      </w:tr>
      <w:tr w:rsidR="00683AFA" w:rsidRPr="00871A08">
        <w:tc>
          <w:tcPr>
            <w:tcW w:w="26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 технической документации, характеризующие уровень соблюдения нормативно-технологической документации, правил эксплуатации и технического обслуживания оборудования участка термической обработки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Определять причины и последствия негативных изменений параметров и показателей производства продукции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Анализировать причины снижения качества термической обработки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Разрабатывать рекомендации по регламентируемым корректировкам технологических процессов, предупреждению выпуска несоответствующей продукции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Определять работоспособность и неисправности оборудования участка термической обработки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рекомендации по улучшению качества ремонтов, соблюдению правил эксплуатации, технического обслуживания и устранению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причин простоев оборудования участка термической обработки труб</w:t>
            </w:r>
            <w:proofErr w:type="gramEnd"/>
          </w:p>
        </w:tc>
      </w:tr>
      <w:tr w:rsidR="00683AFA" w:rsidRPr="00871A08">
        <w:tc>
          <w:tcPr>
            <w:tcW w:w="26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и прикладными программами для расчетов параметров и показателей технологических процессов термической обработки труб и ведения отчетной документации</w:t>
            </w:r>
          </w:p>
        </w:tc>
      </w:tr>
      <w:tr w:rsidR="00683AFA" w:rsidRPr="00871A08">
        <w:tc>
          <w:tcPr>
            <w:tcW w:w="26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Теория обработки металлов давлением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Основы производства холоднокатаных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Основы термической обработки металлов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и режимы производства холоднокатаных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Технология термической обработки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Нормы расхода энергоресурсов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по термической обработке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Номенклатура выпускаемых холоднокатаных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холоднокатаных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брака</w:t>
            </w:r>
            <w:proofErr w:type="gramEnd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холоднокатаных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Способы устранения и предупреждения несоответствий продукции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Устройство, правила эксплуатации, технического обслуживания оборудования участка термической обработки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проведения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ремонтов оборудования участка термической обработки труб</w:t>
            </w:r>
            <w:proofErr w:type="gramEnd"/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Методика расчетов потребности во вспомогательных материалах и приспособлениях для термической обработки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Нормативы и лимиты запасов вспомогательных материалов и приспособлений участка термической обработки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Установленные удельные нормы и лимиты расходов энергоносителей и вспомогательных материалов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Методика анализа затрат на термическую обработку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локализации и ликвидации последствий аварий на участке термической обработки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бирочной системы и нарядов-допусков на участке термической обработки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 на участке термической обработки труб</w:t>
            </w:r>
          </w:p>
        </w:tc>
      </w:tr>
      <w:tr w:rsidR="00683AFA" w:rsidRPr="00871A08">
        <w:tc>
          <w:tcPr>
            <w:tcW w:w="26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рабочих мест участка термической обработки труб</w:t>
            </w:r>
          </w:p>
        </w:tc>
      </w:tr>
      <w:tr w:rsidR="00683AFA" w:rsidRPr="00871A08">
        <w:tc>
          <w:tcPr>
            <w:tcW w:w="2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13" w:name="sub_10332"/>
      <w:r w:rsidRPr="00871A08">
        <w:rPr>
          <w:rFonts w:ascii="Times New Roman" w:hAnsi="Times New Roman" w:cs="Times New Roman"/>
          <w:sz w:val="24"/>
          <w:szCs w:val="24"/>
        </w:rPr>
        <w:t>3.3.2. Трудовая функция</w:t>
      </w:r>
    </w:p>
    <w:bookmarkEnd w:id="13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50"/>
        <w:gridCol w:w="4494"/>
        <w:gridCol w:w="585"/>
        <w:gridCol w:w="1150"/>
        <w:gridCol w:w="1707"/>
        <w:gridCol w:w="594"/>
      </w:tblGrid>
      <w:tr w:rsidR="00683AFA" w:rsidRPr="00871A08"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персонала на 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участках термической обработки труб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С/02.6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(подуровень) квалификации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6"/>
        <w:gridCol w:w="1084"/>
        <w:gridCol w:w="708"/>
        <w:gridCol w:w="2509"/>
        <w:gridCol w:w="1253"/>
        <w:gridCol w:w="2110"/>
      </w:tblGrid>
      <w:tr w:rsidR="00683AFA" w:rsidRPr="00871A08"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81"/>
        <w:gridCol w:w="7630"/>
      </w:tblGrid>
      <w:tr w:rsidR="00683AFA" w:rsidRPr="00871A08">
        <w:tc>
          <w:tcPr>
            <w:tcW w:w="258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персонала участка по выполнению производственного задания при термической обработке труб</w:t>
            </w:r>
          </w:p>
        </w:tc>
      </w:tr>
      <w:tr w:rsidR="00683AFA" w:rsidRPr="00871A08">
        <w:trPr>
          <w:trHeight w:val="299"/>
        </w:trPr>
        <w:tc>
          <w:tcPr>
            <w:tcW w:w="258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Проведение сменно-встречных собраний бригад участка термической обработки труб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Постановка перед персоналом участка термической обработки труб производственных заданий в соответствии с требованиями нормативной и технологической документации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Расстановка персонала участков термической обработки труб по рабочим местам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персонала по соблюдению инструкций термической обработки труб и эксплуатации оборудования на участках термической обработки труб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эксплуатации в процессе работы технологического оборудования подчиненным персоналом в соответствии с требованиями нормативной документации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работы персонала участков термической обработки труб</w:t>
            </w:r>
            <w:proofErr w:type="gramEnd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инструкций погрузочно-разгрузочных работ, складированию труб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использования подчиненным персоналом исправного инструмента и поверенных средств измерений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Разрешение конфликтных ситуаций в коллективе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ведения и хранения персоналом технической документации (агрегатных, технологических журналов и сменных рапортов)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персоналом холодной прокатки труб требований охраны труда, пожарной, промышленной и экологической безопасности</w:t>
            </w:r>
          </w:p>
        </w:tc>
      </w:tr>
      <w:tr w:rsidR="00683AFA" w:rsidRPr="00871A08">
        <w:tc>
          <w:tcPr>
            <w:tcW w:w="258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Разъяснять цели и задачи персонала по термической обработке труб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Оценивать соблюдение персоналом нормативно-технологической документации по термической обработке труб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термической обработки труб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Оценивать квалификацию персонала участка термической обработки труб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Предотвращать и разрешать конфликтные ситуации в коллективе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Контролировать уровень знаний и соблюдения персоналом требований охраны труда, промышленной, пожарной и экологической безопасности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 агрегатных, технологических журналов и сменных рапортов по термической обработке труб</w:t>
            </w:r>
          </w:p>
        </w:tc>
      </w:tr>
      <w:tr w:rsidR="00683AFA" w:rsidRPr="00871A08">
        <w:tc>
          <w:tcPr>
            <w:tcW w:w="258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 процессов производства холоднокатаных труб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 термической обработки труб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Устройство, назначение технологического оборудования участка термической обработки труб и правила его технической эксплуатации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по термической обработке труб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бирочной системы и нарядов-допусков при термической обработке труб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Трудовое законодательство</w:t>
              </w:r>
            </w:hyperlink>
            <w:r w:rsidR="005A763D"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Основы экономики, организации производства, труда и управления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Социология труда, психология управления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Положения об оплате труда и премировании подчиненного персонала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 организации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 на участке термической обработки труб</w:t>
            </w:r>
          </w:p>
        </w:tc>
      </w:tr>
      <w:tr w:rsidR="00683AFA" w:rsidRPr="00871A08">
        <w:tc>
          <w:tcPr>
            <w:tcW w:w="258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Прикладные программы для расчетов показателей процессов термической обработки труб</w:t>
            </w:r>
          </w:p>
        </w:tc>
      </w:tr>
      <w:tr w:rsidR="00683AFA" w:rsidRPr="00871A08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14" w:name="sub_1034"/>
      <w:r w:rsidRPr="00871A08">
        <w:rPr>
          <w:rFonts w:ascii="Times New Roman" w:hAnsi="Times New Roman" w:cs="Times New Roman"/>
          <w:sz w:val="24"/>
          <w:szCs w:val="24"/>
        </w:rPr>
        <w:t>3.4. Обобщенная трудовая функция</w:t>
      </w:r>
    </w:p>
    <w:bookmarkEnd w:id="14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53"/>
        <w:gridCol w:w="4569"/>
        <w:gridCol w:w="576"/>
        <w:gridCol w:w="1158"/>
        <w:gridCol w:w="1714"/>
        <w:gridCol w:w="553"/>
      </w:tblGrid>
      <w:tr w:rsidR="00683AFA" w:rsidRPr="00871A08"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химической обработки труб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51"/>
        <w:gridCol w:w="1138"/>
        <w:gridCol w:w="743"/>
        <w:gridCol w:w="2506"/>
        <w:gridCol w:w="1265"/>
        <w:gridCol w:w="2093"/>
      </w:tblGrid>
      <w:tr w:rsidR="00683AFA" w:rsidRPr="00871A08"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7"/>
        <w:gridCol w:w="7709"/>
      </w:tblGrid>
      <w:tr w:rsidR="00683AFA" w:rsidRPr="00871A08">
        <w:tc>
          <w:tcPr>
            <w:tcW w:w="2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</w:tc>
      </w:tr>
      <w:tr w:rsidR="00683AFA" w:rsidRPr="00871A08"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программы подготовки специалистов среднего звена и программы профессиональной переподготовки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683AFA" w:rsidRPr="00871A08">
        <w:tc>
          <w:tcPr>
            <w:tcW w:w="2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 менее трех лет работы в производстве холоднокатаных труб при среднем профессиональном образовании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работы в производстве холоднокатаных труб при высшем образовании</w:t>
            </w:r>
          </w:p>
        </w:tc>
      </w:tr>
      <w:tr w:rsidR="00683AFA" w:rsidRPr="00871A08">
        <w:tc>
          <w:tcPr>
            <w:tcW w:w="2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Лица не моложе 18 лет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и инструктажа по охране труда, промышленной и пожарной безопасности, стажировки и проверки знаний требований охраны труда, промышленной и пожарной безопасности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</w:t>
            </w:r>
            <w:hyperlink r:id="rId53" w:history="1">
              <w:r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, установленном законодательством Российской Федерации</w:t>
            </w:r>
          </w:p>
        </w:tc>
      </w:tr>
      <w:tr w:rsidR="00683AFA" w:rsidRPr="00871A08">
        <w:tc>
          <w:tcPr>
            <w:tcW w:w="2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7"/>
        <w:gridCol w:w="1782"/>
        <w:gridCol w:w="5771"/>
      </w:tblGrid>
      <w:tr w:rsidR="00683AFA" w:rsidRPr="00871A08"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83AFA" w:rsidRPr="00871A08"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3122</w:t>
              </w:r>
            </w:hyperlink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Мастера (бригадиры) в обрабатывающей промышленности</w:t>
            </w:r>
          </w:p>
        </w:tc>
      </w:tr>
      <w:tr w:rsidR="00683AFA" w:rsidRPr="00871A08"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ЕКС</w:t>
              </w:r>
            </w:hyperlink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Мастер участка</w:t>
              </w:r>
            </w:hyperlink>
          </w:p>
        </w:tc>
      </w:tr>
      <w:tr w:rsidR="00683AFA" w:rsidRPr="00871A08">
        <w:tc>
          <w:tcPr>
            <w:tcW w:w="263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ОКПДТР</w:t>
              </w:r>
            </w:hyperlink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23796</w:t>
              </w:r>
            </w:hyperlink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</w:tr>
      <w:tr w:rsidR="00683AFA" w:rsidRPr="00871A08">
        <w:tc>
          <w:tcPr>
            <w:tcW w:w="263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24013</w:t>
              </w:r>
            </w:hyperlink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 цеха</w:t>
            </w:r>
          </w:p>
        </w:tc>
      </w:tr>
      <w:tr w:rsidR="00683AFA" w:rsidRPr="00871A08">
        <w:tc>
          <w:tcPr>
            <w:tcW w:w="263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23998</w:t>
              </w:r>
            </w:hyperlink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</w:tr>
      <w:tr w:rsidR="00683AFA" w:rsidRPr="00871A08"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ОКСО</w:t>
              </w:r>
            </w:hyperlink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150101</w:t>
              </w:r>
            </w:hyperlink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Металлургия черных металлов</w:t>
            </w:r>
          </w:p>
        </w:tc>
      </w:tr>
      <w:tr w:rsidR="00683AFA" w:rsidRPr="00871A08"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150106</w:t>
              </w:r>
            </w:hyperlink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Обработка металлов давлением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15" w:name="sub_10341"/>
      <w:r w:rsidRPr="00871A08">
        <w:rPr>
          <w:rFonts w:ascii="Times New Roman" w:hAnsi="Times New Roman" w:cs="Times New Roman"/>
          <w:sz w:val="24"/>
          <w:szCs w:val="24"/>
        </w:rPr>
        <w:t>3.4.1. Трудовая функция</w:t>
      </w:r>
    </w:p>
    <w:bookmarkEnd w:id="15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41"/>
        <w:gridCol w:w="4515"/>
        <w:gridCol w:w="593"/>
        <w:gridCol w:w="1157"/>
        <w:gridCol w:w="1707"/>
        <w:gridCol w:w="578"/>
      </w:tblGrid>
      <w:tr w:rsidR="00683AFA" w:rsidRPr="00871A08"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организационных и технических мер по выполнению производственного задания при химической обработке труб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D/01.6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34"/>
        <w:gridCol w:w="1090"/>
        <w:gridCol w:w="693"/>
        <w:gridCol w:w="2495"/>
        <w:gridCol w:w="1255"/>
        <w:gridCol w:w="2107"/>
      </w:tblGrid>
      <w:tr w:rsidR="00683AFA" w:rsidRPr="00871A08"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7552"/>
      </w:tblGrid>
      <w:tr w:rsidR="00683AFA" w:rsidRPr="00871A08">
        <w:tc>
          <w:tcPr>
            <w:tcW w:w="262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приемке-сдаче смены о сменном производственном задании, параметрах и показателях технологических процессов химической обработки труб, показателях эксплуатации оборудования на участках химической обработки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производственного задания по химической обработке труб в соответствии с требованиями нормативной и технологической документации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Обеспечение участка химической обработки труб вспомогательными материалами и инструментом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текущих отклонений от заданных величин параметров и показателей технологических процессов на участках химической обработки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 причин негативных изменений параметров и показателей технологических процессов химической обработки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Внесение рекомендаций по корректировке параметров технологических процессов химической обработки труб на участке химической обработки труб, разработка корректирующих мероприятий по устранению причин появления несоответствующей продукции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 данных технической документации о состоянии, неисправностях, простоях основного и вспомогательного оборудования участка химической обработки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основного и вспомогательного оборудования участка химической обработки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устранению нарушений правил эксплуатации и технического обслуживания оборудования химической обработки труб, ликвидации причин его внеплановых простоев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качества подготовки оборудования химической обработки труб</w:t>
            </w:r>
            <w:proofErr w:type="gramEnd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к ремонтам и приемка его после выполнения ремонтов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Оценка исправности и работоспособности установок и средств обеспечения охраны труда, пожарной, промышленной и экологической безопасности участка химической обработки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Ведение учетной и технологической документации на бумажных и (или) электронных носителях участка химической обработки труб</w:t>
            </w:r>
          </w:p>
        </w:tc>
      </w:tr>
      <w:tr w:rsidR="00683AFA" w:rsidRPr="00871A08"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 технической документации, характеризующие уровень соблюдения нормативно-технологической документации, правил эксплуатации и технического обслуживания оборудования участка химической обработки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Определять причины и последствия негативных изменений параметров и показателей химической обработки продукции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Анализировать причины снижения качества химической обработки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Разрабатывать рекомендации по регламентируемым корректировкам технологических процессов, предупреждению выпуска несоответствующей продукции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Определять работоспособность и неисправности оборудования участка химической обработки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рекомендации по улучшению качества ремонтов и устранению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причин простоев оборудования участка химической обработки труб</w:t>
            </w:r>
            <w:proofErr w:type="gramEnd"/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и прикладными программами для расчетов параметров и показателей технологических процессов химической обработки труб и ведения отчетной документации</w:t>
            </w:r>
          </w:p>
        </w:tc>
      </w:tr>
      <w:tr w:rsidR="00683AFA" w:rsidRPr="00871A08">
        <w:tc>
          <w:tcPr>
            <w:tcW w:w="262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Основы производства холоднокатаных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Основы химической обработки металлов и сплавов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Технология химической обработки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по химической обработке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Номенклатура выпускаемых холоднокатаных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средствам контроля и измерений, используемым при химической обработке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выпускаемых холоднокатаных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брака</w:t>
            </w:r>
            <w:proofErr w:type="gramEnd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холоднокатаных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Способы устранения и предупреждения несоответствий продукции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Устройство, правила эксплуатации, технического обслуживания оборудования участка химической обработки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проведения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ремонтов оборудования участка химической обработки труб</w:t>
            </w:r>
            <w:proofErr w:type="gramEnd"/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Методика расчетов потребности во вспомогательных материалах и приспособлениях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Нормативы запасов вспомогательных материалов и приспособлений участка химической обработки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Установленные удельные нормы и лимиты расходов энергоносителей и вспомогательных материалов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Методика анализа затрат при химической обработке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локализации и ликвидации последствий аварий на участке химической обработки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бирочной системы и нарядов-допусков на участке химической обработки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 на участке химической обработки труб</w:t>
            </w:r>
          </w:p>
        </w:tc>
      </w:tr>
      <w:tr w:rsidR="00683AFA" w:rsidRPr="00871A08">
        <w:tc>
          <w:tcPr>
            <w:tcW w:w="26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рабочих мест участка химической обработки труб</w:t>
            </w:r>
          </w:p>
        </w:tc>
      </w:tr>
      <w:tr w:rsidR="00683AFA" w:rsidRPr="00871A08"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16" w:name="sub_10342"/>
      <w:r w:rsidRPr="00871A08">
        <w:rPr>
          <w:rFonts w:ascii="Times New Roman" w:hAnsi="Times New Roman" w:cs="Times New Roman"/>
          <w:sz w:val="24"/>
          <w:szCs w:val="24"/>
        </w:rPr>
        <w:t>3.4.2. Трудовая функция</w:t>
      </w:r>
    </w:p>
    <w:bookmarkEnd w:id="16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44"/>
        <w:gridCol w:w="4508"/>
        <w:gridCol w:w="587"/>
        <w:gridCol w:w="1160"/>
        <w:gridCol w:w="1710"/>
        <w:gridCol w:w="573"/>
      </w:tblGrid>
      <w:tr w:rsidR="00683AFA" w:rsidRPr="00871A08"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персонала на участках химической обработки труб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D/02.6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37"/>
        <w:gridCol w:w="1092"/>
        <w:gridCol w:w="699"/>
        <w:gridCol w:w="2499"/>
        <w:gridCol w:w="1261"/>
        <w:gridCol w:w="2082"/>
      </w:tblGrid>
      <w:tr w:rsidR="00683AFA" w:rsidRPr="00871A08"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67"/>
        <w:gridCol w:w="7628"/>
      </w:tblGrid>
      <w:tr w:rsidR="00683AFA" w:rsidRPr="00871A08">
        <w:tc>
          <w:tcPr>
            <w:tcW w:w="2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персонала участка по выполнению производственного задания при химической обработке труб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Проведение сменно-встречных собраний бригад участка химической обработки труб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Постановка перед персоналом производственных заданий по химической обработке труб в соответствии с требованиями нормативной и технологической документации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Расстановка персонала по рабочим местам участков химической обработки труб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персонала по соблюдению инструкций при приемке-сдаче смены, о параметрах и показателях технологических процессов химической обработки труб, по эксплуатации оборудования на участках химической обработки труб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эксплуатации в процессе работы технологического оборудования подчиненным персоналом в соответствии с требованиями нормативной документации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персонала по соблюдению инструкций погрузочно-разгрузочных работ, складированию труб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использования подчиненным персоналом исправного инструмента и поверенных средств измерений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Разрешение конфликтных ситуаций в коллективе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ведения и хранения персоналом технической документации (агрегатных, технологических журналов и сменных рапортов) на участке химической обработки труб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персоналом требований охраны труда, пожарной, 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 и экологической безопасности</w:t>
            </w:r>
          </w:p>
        </w:tc>
      </w:tr>
      <w:tr w:rsidR="00683AFA" w:rsidRPr="00871A08">
        <w:tc>
          <w:tcPr>
            <w:tcW w:w="2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Разъяснять цели и задачи персонала по химической обработке труб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Оценивать соблюдение персоналом нормативно-технологической документации по химической обработке труб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выполнения персоналом химической обработки труб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уровень знаний и соблюдения персоналом требований технологических и должностных инструкций для оценки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квалификации персонала участка химической обработки труб</w:t>
            </w:r>
            <w:proofErr w:type="gramEnd"/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Предотвращать конфликтные ситуации в коллективе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Контролировать уровень знаний и соблюдения персоналом требований охраны труда, промышленной, пожарной и экологической безопасности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Проверять правильность заполнения и анализировать данные агрегатных, технологических журналов и сменных рапортов по химической обработке труб</w:t>
            </w:r>
          </w:p>
        </w:tc>
      </w:tr>
      <w:tr w:rsidR="00683AFA" w:rsidRPr="00871A08">
        <w:tc>
          <w:tcPr>
            <w:tcW w:w="2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 производства холоднокатаных труб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 химической обработки труб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Устройство, назначение технологического оборудования участка химической обработки труб и правила его технической эксплуатации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по химической обработке труб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бирочной системы и нарядов-допусков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Трудовое законодательство</w:t>
              </w:r>
            </w:hyperlink>
            <w:r w:rsidR="005A763D"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Основы экономики, организации производства, труда и управления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Социология труда, психология управления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Положения об оплате труда и премировании подчиненного персонала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 организации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</w:t>
            </w:r>
          </w:p>
        </w:tc>
      </w:tr>
      <w:tr w:rsidR="00683AFA" w:rsidRPr="00871A08">
        <w:tc>
          <w:tcPr>
            <w:tcW w:w="2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Прикладные программы для расчетов показателей процессов химической обработки труб</w:t>
            </w:r>
          </w:p>
        </w:tc>
      </w:tr>
      <w:tr w:rsidR="00683AFA" w:rsidRPr="00871A08">
        <w:tc>
          <w:tcPr>
            <w:tcW w:w="2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17" w:name="sub_1035"/>
      <w:r w:rsidRPr="00871A08">
        <w:rPr>
          <w:rFonts w:ascii="Times New Roman" w:hAnsi="Times New Roman" w:cs="Times New Roman"/>
          <w:sz w:val="24"/>
          <w:szCs w:val="24"/>
        </w:rPr>
        <w:t>3.5. Обобщенная трудовая функция</w:t>
      </w:r>
    </w:p>
    <w:bookmarkEnd w:id="17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46"/>
        <w:gridCol w:w="4562"/>
        <w:gridCol w:w="574"/>
        <w:gridCol w:w="1148"/>
        <w:gridCol w:w="1716"/>
        <w:gridCol w:w="541"/>
      </w:tblGrid>
      <w:tr w:rsidR="00683AFA" w:rsidRPr="00871A08"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производства отделки холоднокатаных труб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1126"/>
        <w:gridCol w:w="745"/>
        <w:gridCol w:w="2514"/>
        <w:gridCol w:w="1256"/>
        <w:gridCol w:w="2087"/>
      </w:tblGrid>
      <w:tr w:rsidR="00683AFA" w:rsidRPr="00871A08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4"/>
        <w:gridCol w:w="7702"/>
      </w:tblGrid>
      <w:tr w:rsidR="00683AFA" w:rsidRPr="00871A08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</w:tc>
      </w:tr>
      <w:tr w:rsidR="00683AFA" w:rsidRPr="00871A08"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программы подготовки специалистов среднего звена и программы профессиональной переподготовки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683AFA" w:rsidRPr="00871A08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 менее трех лет работы в производстве холоднокатаных труб при среднем профессиональном образовании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работы в производстве холоднокатаных труб при высшем образовании</w:t>
            </w:r>
          </w:p>
        </w:tc>
      </w:tr>
      <w:tr w:rsidR="00683AFA" w:rsidRPr="00871A08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Лица не моложе 18 лет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и инструктажа по охране труда, промышленной и пожарной безопасности, стажировки и проверки знаний требований охраны труда, промышленной и пожарной безопасности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</w:t>
            </w:r>
            <w:hyperlink r:id="rId66" w:history="1">
              <w:r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, установленном законодательством Российской Федерации</w:t>
            </w:r>
          </w:p>
        </w:tc>
      </w:tr>
      <w:tr w:rsidR="00683AFA" w:rsidRPr="00871A08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3"/>
        <w:gridCol w:w="1780"/>
        <w:gridCol w:w="5762"/>
      </w:tblGrid>
      <w:tr w:rsidR="00683AFA" w:rsidRPr="00871A08"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83AFA" w:rsidRPr="00871A08">
        <w:tc>
          <w:tcPr>
            <w:tcW w:w="263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1222</w:t>
              </w:r>
            </w:hyperlink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Руководители специализированных (производственно-эксплуатационных) подразделений (служб) в промышленности</w:t>
            </w:r>
          </w:p>
        </w:tc>
      </w:tr>
      <w:tr w:rsidR="00683AFA" w:rsidRPr="00871A08">
        <w:tc>
          <w:tcPr>
            <w:tcW w:w="26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1239</w:t>
              </w:r>
            </w:hyperlink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 (служб), не вошедшие в другие группы</w:t>
            </w:r>
          </w:p>
        </w:tc>
      </w:tr>
      <w:tr w:rsidR="00683AFA" w:rsidRPr="00871A08"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ЕКС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Мастер участка</w:t>
              </w:r>
            </w:hyperlink>
          </w:p>
        </w:tc>
      </w:tr>
      <w:tr w:rsidR="00683AFA" w:rsidRPr="00871A08">
        <w:tc>
          <w:tcPr>
            <w:tcW w:w="26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ОКПДТР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23796</w:t>
              </w:r>
            </w:hyperlink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</w:tr>
      <w:tr w:rsidR="00683AFA" w:rsidRPr="00871A08">
        <w:tc>
          <w:tcPr>
            <w:tcW w:w="263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24013</w:t>
              </w:r>
            </w:hyperlink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 цеха</w:t>
            </w:r>
          </w:p>
        </w:tc>
      </w:tr>
      <w:tr w:rsidR="00683AFA" w:rsidRPr="00871A08">
        <w:tc>
          <w:tcPr>
            <w:tcW w:w="26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23998</w:t>
              </w:r>
            </w:hyperlink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</w:tr>
      <w:tr w:rsidR="00683AFA" w:rsidRPr="00871A08">
        <w:tc>
          <w:tcPr>
            <w:tcW w:w="26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ОКСО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150101</w:t>
              </w:r>
            </w:hyperlink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Металлургия черных металлов</w:t>
            </w:r>
          </w:p>
        </w:tc>
      </w:tr>
      <w:tr w:rsidR="00683AFA" w:rsidRPr="00871A08">
        <w:tc>
          <w:tcPr>
            <w:tcW w:w="26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150106</w:t>
              </w:r>
            </w:hyperlink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Обработка металлов давлением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18" w:name="sub_10351"/>
      <w:r w:rsidRPr="00871A08">
        <w:rPr>
          <w:rFonts w:ascii="Times New Roman" w:hAnsi="Times New Roman" w:cs="Times New Roman"/>
          <w:sz w:val="24"/>
          <w:szCs w:val="24"/>
        </w:rPr>
        <w:t>3.5.1. Трудовая функция</w:t>
      </w:r>
    </w:p>
    <w:bookmarkEnd w:id="18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46"/>
        <w:gridCol w:w="4507"/>
        <w:gridCol w:w="591"/>
        <w:gridCol w:w="1154"/>
        <w:gridCol w:w="1707"/>
        <w:gridCol w:w="591"/>
      </w:tblGrid>
      <w:tr w:rsidR="00683AFA" w:rsidRPr="00871A08"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организационных и технических мер по выполнению производственного задания при отделке труб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Е/01.6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30"/>
        <w:gridCol w:w="1089"/>
        <w:gridCol w:w="696"/>
        <w:gridCol w:w="2492"/>
        <w:gridCol w:w="1253"/>
        <w:gridCol w:w="2099"/>
      </w:tblGrid>
      <w:tr w:rsidR="00683AFA" w:rsidRPr="00871A08"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2"/>
        <w:gridCol w:w="7574"/>
      </w:tblGrid>
      <w:tr w:rsidR="00683AFA" w:rsidRPr="00871A08">
        <w:tc>
          <w:tcPr>
            <w:tcW w:w="263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приемке-сдаче смены о сменном производственном задании, параметрах и показателях технологических процессов (правки, резки, отделки и сдачи холоднокатаных труб), показателях эксплуатации оборудования на участках отделки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производственного задания по правке, резке, отделке и сдаче холоднокатаных труб в соответствии с требованиями нормативной и технологической документации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Обеспечение участка необходимым инструментом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норм расхода основных и вспомогательных инструментов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подчиненным персоналом производственной, трудовой и технологической дисциплины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текущих отклонений от заданных величин параметров и показателей технологических процессов на участках отделки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 причин негативных изменений параметров и показателей технологических процессов правки, резки, отделки и сдачи холоднокатаных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Внесение рекомендаций по корректировке параметров технологических процессов производства продукции на участке отделки труб, разработка корректирующих мероприятий по устранению причин появления несоответствующей продукции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 данных технической документации о состоянии, неисправностях, простоях основного и вспомогательного оборудования участка отделки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основного и вспомогательного оборудования участка отделки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устранению нарушений правил эксплуатации и технического обслуживания оборудования, ликвидации причин его внеплановых простоев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качества подготовки оборудования участка отделки труб</w:t>
            </w:r>
            <w:proofErr w:type="gramEnd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к ремонтам и приемка его после выполнения ремонтов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Оценка исправности и работоспособности установок и средств обеспечения охраны труда, пожарной, промышленной и экологической безопасности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Ведение учетной и технологической документации на бумажных и (или) электронных носителях</w:t>
            </w:r>
          </w:p>
        </w:tc>
      </w:tr>
      <w:tr w:rsidR="00683AFA" w:rsidRPr="00871A08">
        <w:tc>
          <w:tcPr>
            <w:tcW w:w="263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 технической документации, характеризующие уровень соблюдения нормативно-технологической документации, правил эксплуатации и технического обслуживания оборудования участка отделки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Определять причины и последствия негативных изменений параметров и показателей производства продукции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Анализировать причины снижения качества выпуска холоднокатаных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Разрабатывать рекомендации по регламентируемым корректировкам технологических процессов, предупреждению выпуска несоответствующей продукции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Определять работоспособность и неисправности оборудования участка отделки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рекомендации по улучшению качества ремонтов, 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соблюдению правил эксплуатации, технического обслуживания и устранению причин простоев оборудования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и прикладными программами для расчетов параметров и показателей технологических процессов правки, резки, отделки и сдачи холоднокатаных труб и ведения отчетной документации</w:t>
            </w:r>
          </w:p>
        </w:tc>
      </w:tr>
      <w:tr w:rsidR="00683AFA" w:rsidRPr="00871A08">
        <w:tc>
          <w:tcPr>
            <w:tcW w:w="263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Теория обработки металлов давлением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Основы производства холоднокатаных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и режимы производства холоднокатаных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по производству холоднокатаных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Номенклатура выпускаемых холоднокатаных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средствам измерений, используемым при производстве холоднокатаных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выпускаемой продукции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брака</w:t>
            </w:r>
            <w:proofErr w:type="gramEnd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холоднокатаных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Способы устранения и предупреждения несоответствий продукции</w:t>
            </w:r>
          </w:p>
        </w:tc>
      </w:tr>
      <w:tr w:rsidR="00683AFA" w:rsidRPr="00871A08">
        <w:trPr>
          <w:trHeight w:val="299"/>
        </w:trPr>
        <w:tc>
          <w:tcPr>
            <w:tcW w:w="26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Устройство, правила эксплуатации, технического обслуживания оборудования участка отделки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проведения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ремонтов оборудования участка отделки труб</w:t>
            </w:r>
            <w:proofErr w:type="gramEnd"/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Методика расчетов потребности в сменном оборудовании, вспомогательных материалах, приспособлениях и инструментах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Нормативы запасов сменного оборудования, вспомогательных материалов, приспособлений и инструментов участка отделки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Установленные удельные нормы и лимиты расходов энергоносителей, сменного оборудования и вспомогательных материалов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Методика анализа затрат на производство участка отделки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локализации и ликвидации последствий аварий на участке отделки труб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</w:t>
            </w:r>
          </w:p>
        </w:tc>
      </w:tr>
      <w:tr w:rsidR="00683AFA" w:rsidRPr="00871A08">
        <w:tc>
          <w:tcPr>
            <w:tcW w:w="26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рабочих мест участка отделки труб</w:t>
            </w:r>
          </w:p>
        </w:tc>
      </w:tr>
      <w:tr w:rsidR="00683AFA" w:rsidRPr="00871A08"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19" w:name="sub_10352"/>
      <w:r w:rsidRPr="00871A08">
        <w:rPr>
          <w:rFonts w:ascii="Times New Roman" w:hAnsi="Times New Roman" w:cs="Times New Roman"/>
          <w:sz w:val="24"/>
          <w:szCs w:val="24"/>
        </w:rPr>
        <w:t>3.5.2. Трудовая функция</w:t>
      </w:r>
    </w:p>
    <w:bookmarkEnd w:id="19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54"/>
        <w:gridCol w:w="4508"/>
        <w:gridCol w:w="587"/>
        <w:gridCol w:w="1156"/>
        <w:gridCol w:w="1709"/>
        <w:gridCol w:w="582"/>
      </w:tblGrid>
      <w:tr w:rsidR="00683AFA" w:rsidRPr="00871A08"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персонала на участках отделки труб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Е/02.6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6"/>
        <w:gridCol w:w="1085"/>
        <w:gridCol w:w="704"/>
        <w:gridCol w:w="2508"/>
        <w:gridCol w:w="1258"/>
        <w:gridCol w:w="2109"/>
      </w:tblGrid>
      <w:tr w:rsidR="00683AFA" w:rsidRPr="00871A08"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73"/>
        <w:gridCol w:w="7640"/>
      </w:tblGrid>
      <w:tr w:rsidR="00683AFA" w:rsidRPr="00871A08">
        <w:tc>
          <w:tcPr>
            <w:tcW w:w="257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деятельности персонала участка отделки труб</w:t>
            </w:r>
            <w:proofErr w:type="gramEnd"/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Проведение сменно-встречных собраний бригад участка отделки труб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перед персоналом производственных заданий по правке, 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резке, отделке и сдаче холоднокатаных труб в соответствии с требованиями нормативной и технологической документации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Расстановка персонала по рабочим местам участков отделки труб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персонала по соблюдению инструкций при приемке-сдаче смены, о параметрах и показателях технологических процессов правки, резки, отделки и сдачи труб, по эксплуатации оборудования на участке отделки труб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эксплуатации в процессе работы технологического оборудования подчиненным персоналом в соответствии с требованиями нормативной документации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персонала по соблюдению инструкций погрузочно-разгрузочных работ, складированию труб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использования подчиненным персоналом исправного инструмента и поверенных средств измерений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Разрешение конфликтных ситуаций в коллективе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ведения и хранения персоналом технической документации (агрегатных, технологических журналов и сменных рапортов)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персоналом требований охраны труда, пожарной, промышленной и экологической безопасности</w:t>
            </w:r>
          </w:p>
        </w:tc>
      </w:tr>
      <w:tr w:rsidR="00683AFA" w:rsidRPr="00871A08">
        <w:tc>
          <w:tcPr>
            <w:tcW w:w="25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Разъяснять цели и задачи персонала по правке, резке, отделке и сдаче холоднокатаных труб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Оценивать соблюдение персоналом нормативно-технологической документации по правке, резке, отделке и сдаче холоднокатаных труб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выполнения персоналом правки, резки, отделки и сдачи холоднокатаных труб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уровень знаний и соблюдения персоналом требований технологических и должностных инструкций для оценки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квалификации персонала участка отделки труб</w:t>
            </w:r>
            <w:proofErr w:type="gramEnd"/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Предотвращать конфликтные ситуации в коллективе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Контролировать уровень знаний и соблюдения персоналом требований охраны труда, промышленной, пожарной и экологической безопасности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Проверять правильность заполнения и анализировать данные агрегатных, технологических журналов и сменных рапортов по правке, резке, отделке и сдаче холоднокатаных труб</w:t>
            </w:r>
          </w:p>
        </w:tc>
      </w:tr>
      <w:tr w:rsidR="00683AFA" w:rsidRPr="00871A08">
        <w:tc>
          <w:tcPr>
            <w:tcW w:w="257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 процессов производства холоднокатаных труб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Устройство, назначение технологического оборудования участка отделки труб и правила его технической эксплуатации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по правке, резке, отделке и сдаче холоднокатаных труб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бирочной системы и нарядов-допусков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Трудовое законодательство</w:t>
              </w:r>
            </w:hyperlink>
            <w:r w:rsidR="005A763D"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Основы экономики, организации производства, труда и управления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Социология труда, психология управления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Положения об оплате труда и премировании подчиненного персонала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 организации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</w:t>
            </w:r>
          </w:p>
        </w:tc>
      </w:tr>
      <w:tr w:rsidR="00683AFA" w:rsidRPr="00871A08">
        <w:tc>
          <w:tcPr>
            <w:tcW w:w="257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Прикладные программы для расчетов показателей процессов правки, резки, отделки и сдачи холоднокатаных труб</w:t>
            </w:r>
          </w:p>
        </w:tc>
      </w:tr>
      <w:tr w:rsidR="00683AFA" w:rsidRPr="00871A08"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20" w:name="sub_1036"/>
      <w:r w:rsidRPr="00871A08">
        <w:rPr>
          <w:rFonts w:ascii="Times New Roman" w:hAnsi="Times New Roman" w:cs="Times New Roman"/>
          <w:sz w:val="24"/>
          <w:szCs w:val="24"/>
        </w:rPr>
        <w:t>3.6. Обобщенная трудовая функция</w:t>
      </w:r>
    </w:p>
    <w:bookmarkEnd w:id="20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95"/>
        <w:gridCol w:w="4662"/>
        <w:gridCol w:w="903"/>
        <w:gridCol w:w="1058"/>
        <w:gridCol w:w="1543"/>
        <w:gridCol w:w="564"/>
      </w:tblGrid>
      <w:tr w:rsidR="00683AFA" w:rsidRPr="00871A08"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согласованной работы производственных подразделений по выпуску холоднокатаных труб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52"/>
        <w:gridCol w:w="1137"/>
        <w:gridCol w:w="742"/>
        <w:gridCol w:w="2507"/>
        <w:gridCol w:w="1264"/>
        <w:gridCol w:w="2113"/>
      </w:tblGrid>
      <w:tr w:rsidR="00683AFA" w:rsidRPr="00871A08">
        <w:tc>
          <w:tcPr>
            <w:tcW w:w="2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0"/>
        <w:gridCol w:w="7682"/>
      </w:tblGrid>
      <w:tr w:rsidR="00683AFA" w:rsidRPr="00871A08"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Начальник смены</w:t>
            </w:r>
          </w:p>
        </w:tc>
      </w:tr>
      <w:tr w:rsidR="00683AFA" w:rsidRPr="00871A08"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Дополнительные профессиональные программы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683AFA" w:rsidRPr="00871A08"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 менее трех лет работы по оперативному управлению производством холоднокатаных труб при среднем профессиональном образовании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 менее двух лет работы по оперативному управлению производством холоднокатаных труб при высшем образовании</w:t>
            </w:r>
          </w:p>
        </w:tc>
      </w:tr>
      <w:tr w:rsidR="00683AFA" w:rsidRPr="00871A08"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Лица не моложе 18 лет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и инструктажа по охране труда, промышленной и пожарной безопасности, стажировки и проверки знаний требований охраны труда, промышленной и пожарной безопасности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</w:t>
            </w:r>
            <w:hyperlink r:id="rId80" w:history="1">
              <w:r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, установленном законодательством Российской Федерации</w:t>
            </w:r>
          </w:p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Наличие аттестации по специальным вопросам промышленной безопасности в соответствии с требованиями должностных обязанностей</w:t>
            </w:r>
          </w:p>
        </w:tc>
      </w:tr>
      <w:tr w:rsidR="00683AFA" w:rsidRPr="00871A08"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41"/>
        <w:gridCol w:w="1787"/>
        <w:gridCol w:w="5779"/>
      </w:tblGrid>
      <w:tr w:rsidR="00683AFA" w:rsidRPr="00871A08">
        <w:tc>
          <w:tcPr>
            <w:tcW w:w="2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83AFA" w:rsidRPr="00871A08">
        <w:tc>
          <w:tcPr>
            <w:tcW w:w="2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1321</w:t>
              </w:r>
            </w:hyperlink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683AFA" w:rsidRPr="00871A08">
        <w:tc>
          <w:tcPr>
            <w:tcW w:w="2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ЕКС</w:t>
              </w:r>
            </w:hyperlink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Начальник смены</w:t>
              </w:r>
            </w:hyperlink>
          </w:p>
        </w:tc>
      </w:tr>
      <w:tr w:rsidR="00683AFA" w:rsidRPr="00871A08">
        <w:tc>
          <w:tcPr>
            <w:tcW w:w="2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ОКПДТР</w:t>
              </w:r>
            </w:hyperlink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24945</w:t>
              </w:r>
            </w:hyperlink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Начальник смены (в промышленности)</w:t>
            </w:r>
          </w:p>
        </w:tc>
      </w:tr>
      <w:tr w:rsidR="00683AFA" w:rsidRPr="00871A08">
        <w:tc>
          <w:tcPr>
            <w:tcW w:w="26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ОКСО</w:t>
              </w:r>
            </w:hyperlink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150101</w:t>
              </w:r>
            </w:hyperlink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Металлургия черных металлов</w:t>
            </w:r>
          </w:p>
        </w:tc>
      </w:tr>
      <w:tr w:rsidR="00683AFA" w:rsidRPr="00871A08">
        <w:tc>
          <w:tcPr>
            <w:tcW w:w="26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150106</w:t>
              </w:r>
            </w:hyperlink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Обработка металлов давлением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21" w:name="sub_10361"/>
      <w:r w:rsidRPr="00871A08">
        <w:rPr>
          <w:rFonts w:ascii="Times New Roman" w:hAnsi="Times New Roman" w:cs="Times New Roman"/>
          <w:sz w:val="24"/>
          <w:szCs w:val="24"/>
        </w:rPr>
        <w:t>3.6.1. Трудовая функция</w:t>
      </w:r>
    </w:p>
    <w:bookmarkEnd w:id="21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46"/>
        <w:gridCol w:w="4515"/>
        <w:gridCol w:w="588"/>
        <w:gridCol w:w="1162"/>
        <w:gridCol w:w="1707"/>
        <w:gridCol w:w="593"/>
      </w:tblGrid>
      <w:tr w:rsidR="00683AFA" w:rsidRPr="00871A08"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организационных и технических мер для выполнения производственных заданий по выпуску холоднокатаных труб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F/01.6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36"/>
        <w:gridCol w:w="1090"/>
        <w:gridCol w:w="700"/>
        <w:gridCol w:w="2507"/>
        <w:gridCol w:w="1263"/>
        <w:gridCol w:w="2109"/>
      </w:tblGrid>
      <w:tr w:rsidR="00683AFA" w:rsidRPr="00871A08">
        <w:tc>
          <w:tcPr>
            <w:tcW w:w="2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71"/>
        <w:gridCol w:w="7646"/>
      </w:tblGrid>
      <w:tr w:rsidR="00683AFA" w:rsidRPr="00871A08">
        <w:tc>
          <w:tcPr>
            <w:tcW w:w="25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приемке-сдаче смены о сменном производственном задании, о ходе выполнения производственных заданий, состоянии оборудования участков, параметрах и показателях технологических процессов производства холоднокатаных труб</w:t>
            </w:r>
          </w:p>
        </w:tc>
      </w:tr>
      <w:tr w:rsidR="00683AFA" w:rsidRPr="00871A08">
        <w:trPr>
          <w:trHeight w:val="299"/>
        </w:trPr>
        <w:tc>
          <w:tcPr>
            <w:tcW w:w="25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установленного сменного задания в соответствии с требованиями нормативной и технологической документации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Осуществление оперативного контроля обеспечения материальными и энергетическими ресурсами, технически правильной эксплуатации оборудования и других основных средств, экономного расходования сырья, топлива, материалов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текущих отклонений от заданных величин параметров и показателей процесса производства холоднокатаных труб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Выявление и анализ причин негативных изменений параметров и показателей процессов производства холоднокатаных труб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Выявление и оперативное устранение причин нарушения хода производства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Принятие решений о вводе корректирующих и предупреждающих действий в технологические процессы производства холоднокатаных труб на основании рекомендаций, предложенных подчиненными специалистами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 данных технической документации, электронной базы данных о состоянии, неисправностях, простоях основного и вспомогательного оборудования участков производства холоднокатаных труб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устранению нарушений правил эксплуатации и технического обслуживания оборудования, ликвидации причин его внеплановых простоев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установленного регламента технического обслуживания и графиков проведения планово-предупредительных ремонтов оборудования производственной площадки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качества подготовки оборудования участка производства холоднокатаных труб</w:t>
            </w:r>
            <w:proofErr w:type="gramEnd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к ремонтным работам и приемки его после выполнения ремонтных работ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Оценка исправности и работоспособности аппаратов, установок и средств обеспечения охраны труда, пожарной, промышленной и экологической безопасности на участках производства холоднокатаных труб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Ведение учетной и технологической документации на бумажных и (или) электронных носителях</w:t>
            </w:r>
          </w:p>
        </w:tc>
      </w:tr>
      <w:tr w:rsidR="00683AFA" w:rsidRPr="00871A08">
        <w:tc>
          <w:tcPr>
            <w:tcW w:w="25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 нормативно-технической документации, электронной базы данных, характеризующие ход выполнения производственных заданий, уровень соблюдения технологических инструкций, правил эксплуатации и технического обслуживания оборудования производственной площадки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Определять причины и последствия негативных изменений параметров и показателей процессов производства холоднокатаных труб по участкам производственной площадки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Принимать решения о вводе корректирующих и предупреждающих действий в технологические процессы на основании рекомендаций, предложенных подчиненными специалистами, и дополнительного анализа соответствующих данных по производству холоднокатаных труб по участкам производственной площадки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Разрабатывать рекомендации по улучшению качества ремонтов, соблюдению правил эксплуатации, технического обслуживания и устранению причин простоев оборудования производственной площадки</w:t>
            </w:r>
          </w:p>
        </w:tc>
      </w:tr>
      <w:tr w:rsidR="00683AFA" w:rsidRPr="00871A08">
        <w:trPr>
          <w:trHeight w:val="299"/>
        </w:trPr>
        <w:tc>
          <w:tcPr>
            <w:tcW w:w="25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ведение и хранение технической документации и электронной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proofErr w:type="gramEnd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данных производства холоднокатаных труб по участкам производственной площадки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проведения ремонтов оборудования по участкам производственной площадки путем оценки показателей его опробования в холостом и рабочем режимах после выполнения ремонтов</w:t>
            </w:r>
          </w:p>
        </w:tc>
      </w:tr>
      <w:tr w:rsidR="00683AFA" w:rsidRPr="00871A08">
        <w:tc>
          <w:tcPr>
            <w:tcW w:w="2571" w:type="dxa"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Предлагать мероприятия по улучшению условий труда, совершенствованию способов мотивации и стимулирования персонала, совершенствованию систем промышленной, пожарной и экологической безопасности</w:t>
            </w:r>
          </w:p>
        </w:tc>
      </w:tr>
      <w:tr w:rsidR="00683AFA" w:rsidRPr="00871A08">
        <w:tc>
          <w:tcPr>
            <w:tcW w:w="25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и прикладными программами для расчетов параметров и показателей процессов производства холоднокатаных труб и ведения отчетной документации</w:t>
            </w:r>
          </w:p>
        </w:tc>
      </w:tr>
      <w:tr w:rsidR="00683AFA" w:rsidRPr="00871A08">
        <w:tc>
          <w:tcPr>
            <w:tcW w:w="25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холоднокатаных труб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Устройство, назначение технологического оборудования производственной площадки и правила его технической эксплуатации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на производство холоднокатаных труб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бирочной системы и нарядов-допусков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Руководящие документы по оперативному управлению производством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Трудовое законодательство</w:t>
              </w:r>
            </w:hyperlink>
            <w:r w:rsidR="005A763D"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Основы экономики, организации производства, труда и управления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Способы регулирования и согласования режимов работы оборудования, обеспечивающего производство холоднокатаных труб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Положения об оплате труда и премировании подчиненного персонала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Формы материального стимулирования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Положение о структурном подразделении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Действующие штатные расписания участков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 организации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Инструкции по безопасности труда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Прикладные программы для расчетов показателей процессов производства холоднокатаных труб</w:t>
            </w:r>
          </w:p>
        </w:tc>
      </w:tr>
      <w:tr w:rsidR="00683AFA" w:rsidRPr="00871A08">
        <w:tc>
          <w:tcPr>
            <w:tcW w:w="25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Метрологическое обеспечение производства холоднокатаных труб</w:t>
            </w:r>
          </w:p>
        </w:tc>
      </w:tr>
      <w:tr w:rsidR="00683AFA" w:rsidRPr="00871A08">
        <w:tc>
          <w:tcPr>
            <w:tcW w:w="2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22" w:name="sub_10362"/>
      <w:r w:rsidRPr="00871A08">
        <w:rPr>
          <w:rFonts w:ascii="Times New Roman" w:hAnsi="Times New Roman" w:cs="Times New Roman"/>
          <w:sz w:val="24"/>
          <w:szCs w:val="24"/>
        </w:rPr>
        <w:t>3.6.2. Трудовая функция</w:t>
      </w:r>
    </w:p>
    <w:bookmarkEnd w:id="22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49"/>
        <w:gridCol w:w="4233"/>
        <w:gridCol w:w="844"/>
        <w:gridCol w:w="1184"/>
        <w:gridCol w:w="1709"/>
        <w:gridCol w:w="601"/>
      </w:tblGrid>
      <w:tr w:rsidR="00683AFA" w:rsidRPr="00871A08"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производственных подразделений по выпуску холоднокатаных труб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F/02.6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3"/>
        <w:gridCol w:w="1089"/>
        <w:gridCol w:w="711"/>
        <w:gridCol w:w="2515"/>
        <w:gridCol w:w="1262"/>
        <w:gridCol w:w="2120"/>
      </w:tblGrid>
      <w:tr w:rsidR="00683AFA" w:rsidRPr="00871A08"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AFA" w:rsidRPr="00871A08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78"/>
        <w:gridCol w:w="7658"/>
      </w:tblGrid>
      <w:tr w:rsidR="00683AFA" w:rsidRPr="00871A08">
        <w:tc>
          <w:tcPr>
            <w:tcW w:w="2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Проведение сменно-встречных собраний бригад участков производственной площадки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Информирование персонала о ходе выполнения производственных заданий по объемам производства и качеству выпускаемой продукции, нарушениях технологических процессов и сбоях в работе оборудования участков производственной площадки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смены, постановка перед персоналом оперативных задач по обеспечению выполнения производственных заданий по изготовлению холоднокатаных труб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Выполнение установленного сменного задания по изготовлению холоднокатаных труб в соответствии с требованиями нормативной и технологической документации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расстановки персонала по рабочим местам участков производственной площадки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ритмичной работы участков производственной площадки в соответствии с заданием по объему производства и качеству выпускаемой продукции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Организация согласованной работы персонала участков производственной площадки по соблюдению заданных (оптимальных) технологических режимов производства холоднокатаных труб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подчиненного персонала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ведения и хранения персоналом технической документации, электронной базы данных, характеризующих уровень соблюдения нормативно-технологической документации и правил эксплуатации оборудования на участках производственной площадки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Контроль деятельности персонала по выполнению производственного задания на участках производственной площадки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 по обеспечению безопасных </w:t>
            </w:r>
            <w:proofErr w:type="gram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условий труда персонала участков производственной площадки</w:t>
            </w:r>
            <w:proofErr w:type="gramEnd"/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Разрешение конфликтных ситуаций в коллективе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персоналом участков производственной </w:t>
            </w: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площадки требований охраны труда, пожарной, промышленной и экологической безопасности</w:t>
            </w:r>
          </w:p>
        </w:tc>
      </w:tr>
      <w:tr w:rsidR="00683AFA" w:rsidRPr="00871A08">
        <w:tc>
          <w:tcPr>
            <w:tcW w:w="257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Разъяснять цели и задачи персонала по обеспечению производства в соответствии с заданием по объему производства и качеству выпускаемой продукции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Анализировать показатели работы технологических участков производственной площадки в соответствии с заданием по объему производства и качеству выпускаемой продукции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Определять приоритеты в организации согласованной и ритмичной работы участков производственной площадки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Предотвращать конфликтные ситуации в коллективе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ведения и хранения электронной базы данных, технической документации, характеризующих работу участков производственной площадки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Контролировать и координировать ход технологических процессов производства холоднокатаных труб на участках производственной площадки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Контролировать соблюдение персоналом требований охраны труда, промышленной, пожарной и экологической безопасности</w:t>
            </w:r>
          </w:p>
        </w:tc>
      </w:tr>
      <w:tr w:rsidR="00683AFA" w:rsidRPr="00871A08">
        <w:tc>
          <w:tcPr>
            <w:tcW w:w="257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 процессов производства холоднокатаных труб</w:t>
            </w:r>
          </w:p>
        </w:tc>
      </w:tr>
      <w:tr w:rsidR="00683AFA" w:rsidRPr="00871A08">
        <w:trPr>
          <w:trHeight w:val="299"/>
        </w:trPr>
        <w:tc>
          <w:tcPr>
            <w:tcW w:w="257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Устройство, назначение технологического оборудования производственной площадки и правила его технической эксплуатации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на производство холоднокатаных труб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683AFA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5A763D" w:rsidRPr="00871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Трудовое законодательство</w:t>
              </w:r>
            </w:hyperlink>
            <w:r w:rsidR="005A763D"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Основы экономики, организации производства, труда и управления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Положения об оплате труда и премировании подчиненного персонала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Действующее штатное расписание участков производства холоднокатаных труб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 производства холоднокатаных труб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Метрологическое обеспечение производства холоднокатаных труб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бирочной системы и нарядов-допусков при производстве холоднокатаных труб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локализации и ликвидации последствий аварий при производстве холоднокатаных труб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экологической и пожарной безопасности при производстве холоднокатаных труб</w:t>
            </w:r>
          </w:p>
        </w:tc>
      </w:tr>
      <w:tr w:rsidR="00683AFA" w:rsidRPr="00871A08">
        <w:tc>
          <w:tcPr>
            <w:tcW w:w="257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3AFA" w:rsidRPr="00871A08" w:rsidRDefault="00683AFA">
            <w:pPr>
              <w:pStyle w:val="a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Прикладные программы для расчетов показателей процессов холоднокатаных труб</w:t>
            </w:r>
          </w:p>
        </w:tc>
      </w:tr>
      <w:tr w:rsidR="00683AFA" w:rsidRPr="00871A08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23" w:name="sub_400"/>
      <w:r w:rsidRPr="00871A08">
        <w:rPr>
          <w:rFonts w:ascii="Times New Roman" w:hAnsi="Times New Roman" w:cs="Times New Roman"/>
          <w:sz w:val="24"/>
          <w:szCs w:val="24"/>
        </w:rPr>
        <w:t>IV. Сведения об организациях - разработчиках профессионального стандарта</w:t>
      </w:r>
    </w:p>
    <w:bookmarkEnd w:id="23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24" w:name="sub_1041"/>
      <w:r w:rsidRPr="00871A08">
        <w:rPr>
          <w:rFonts w:ascii="Times New Roman" w:hAnsi="Times New Roman" w:cs="Times New Roman"/>
          <w:sz w:val="24"/>
          <w:szCs w:val="24"/>
        </w:rPr>
        <w:t>4.1. Ответственная организация-разработчик</w:t>
      </w:r>
    </w:p>
    <w:bookmarkEnd w:id="24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08"/>
        <w:gridCol w:w="5203"/>
      </w:tblGrid>
      <w:tr w:rsidR="00683AFA" w:rsidRPr="00871A08">
        <w:tc>
          <w:tcPr>
            <w:tcW w:w="10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Российский союз промышленников и предпринимателей, город Москва</w:t>
            </w:r>
          </w:p>
        </w:tc>
      </w:tr>
      <w:tr w:rsidR="00683AFA" w:rsidRPr="00871A08">
        <w:tc>
          <w:tcPr>
            <w:tcW w:w="50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Исполнительный вице-президент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Кузьмин Дмитрий Владимирович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25" w:name="sub_1042"/>
      <w:r w:rsidRPr="00871A08">
        <w:rPr>
          <w:rFonts w:ascii="Times New Roman" w:hAnsi="Times New Roman" w:cs="Times New Roman"/>
          <w:sz w:val="24"/>
          <w:szCs w:val="24"/>
        </w:rPr>
        <w:t>4.2. Наименования организаций-разработчиков</w:t>
      </w:r>
    </w:p>
    <w:bookmarkEnd w:id="25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1"/>
        <w:gridCol w:w="9690"/>
      </w:tblGrid>
      <w:tr w:rsidR="00683AFA" w:rsidRPr="00871A08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ОАО "</w:t>
            </w:r>
            <w:proofErr w:type="spell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Синарский</w:t>
            </w:r>
            <w:proofErr w:type="spellEnd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 трубный завод", город Каменск-Уральский, Свердловская область</w:t>
            </w:r>
          </w:p>
        </w:tc>
      </w:tr>
      <w:tr w:rsidR="00683AFA" w:rsidRPr="00871A08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ООО "Консультационно-аналитический центр "ЦНОТОРГМЕТ", город Москва</w:t>
            </w:r>
          </w:p>
        </w:tc>
      </w:tr>
      <w:tr w:rsidR="00683AFA" w:rsidRPr="00871A08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 xml:space="preserve">ООО "Корпорация </w:t>
            </w:r>
            <w:proofErr w:type="spell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Чермет</w:t>
            </w:r>
            <w:proofErr w:type="spellEnd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", город Москва</w:t>
            </w:r>
          </w:p>
        </w:tc>
      </w:tr>
      <w:tr w:rsidR="00683AFA" w:rsidRPr="00871A08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871A08" w:rsidRDefault="005A763D">
            <w:pPr>
              <w:pStyle w:val="a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871A08" w:rsidRDefault="005A763D">
            <w:pPr>
              <w:pStyle w:val="afff2"/>
              <w:rPr>
                <w:rFonts w:ascii="Times New Roman" w:hAnsi="Times New Roman" w:cs="Times New Roman"/>
                <w:sz w:val="24"/>
                <w:szCs w:val="24"/>
              </w:rPr>
            </w:pPr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ФГАОУ ВПО НИТУ "</w:t>
            </w:r>
            <w:proofErr w:type="spellStart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871A08">
              <w:rPr>
                <w:rFonts w:ascii="Times New Roman" w:hAnsi="Times New Roman" w:cs="Times New Roman"/>
                <w:sz w:val="24"/>
                <w:szCs w:val="24"/>
              </w:rPr>
              <w:t>", город Москва</w:t>
            </w:r>
          </w:p>
        </w:tc>
      </w:tr>
    </w:tbl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p w:rsidR="00683AFA" w:rsidRPr="00871A08" w:rsidRDefault="005A763D">
      <w:pPr>
        <w:pStyle w:val="afff2"/>
        <w:rPr>
          <w:rFonts w:ascii="Times New Roman" w:hAnsi="Times New Roman" w:cs="Times New Roman"/>
          <w:sz w:val="24"/>
          <w:szCs w:val="24"/>
        </w:rPr>
      </w:pPr>
      <w:r w:rsidRPr="00871A0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26" w:name="sub_1111"/>
      <w:r w:rsidRPr="00871A08">
        <w:rPr>
          <w:rFonts w:ascii="Times New Roman" w:hAnsi="Times New Roman" w:cs="Times New Roman"/>
          <w:sz w:val="24"/>
          <w:szCs w:val="24"/>
        </w:rPr>
        <w:t xml:space="preserve">*(1) </w:t>
      </w:r>
      <w:hyperlink r:id="rId92" w:history="1">
        <w:r w:rsidRPr="00871A08">
          <w:rPr>
            <w:rStyle w:val="a4"/>
            <w:rFonts w:ascii="Times New Roman" w:hAnsi="Times New Roman" w:cs="Times New Roman"/>
            <w:sz w:val="24"/>
            <w:szCs w:val="24"/>
          </w:rPr>
          <w:t>Общероссийский классификатор</w:t>
        </w:r>
      </w:hyperlink>
      <w:r w:rsidRPr="00871A08"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27" w:name="sub_2222"/>
      <w:bookmarkEnd w:id="26"/>
      <w:r w:rsidRPr="00871A08">
        <w:rPr>
          <w:rFonts w:ascii="Times New Roman" w:hAnsi="Times New Roman" w:cs="Times New Roman"/>
          <w:sz w:val="24"/>
          <w:szCs w:val="24"/>
        </w:rPr>
        <w:t xml:space="preserve">*(2) </w:t>
      </w:r>
      <w:hyperlink r:id="rId93" w:history="1">
        <w:r w:rsidRPr="00871A08">
          <w:rPr>
            <w:rStyle w:val="a4"/>
            <w:rFonts w:ascii="Times New Roman" w:hAnsi="Times New Roman" w:cs="Times New Roman"/>
            <w:sz w:val="24"/>
            <w:szCs w:val="24"/>
          </w:rPr>
          <w:t>Общероссийский классификатор</w:t>
        </w:r>
      </w:hyperlink>
      <w:r w:rsidRPr="00871A08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деятельности.</w:t>
      </w: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28" w:name="sub_3333"/>
      <w:bookmarkEnd w:id="27"/>
      <w:proofErr w:type="gramStart"/>
      <w:r w:rsidRPr="00871A08">
        <w:rPr>
          <w:rFonts w:ascii="Times New Roman" w:hAnsi="Times New Roman" w:cs="Times New Roman"/>
          <w:sz w:val="24"/>
          <w:szCs w:val="24"/>
        </w:rPr>
        <w:t xml:space="preserve">*(3) </w:t>
      </w:r>
      <w:hyperlink r:id="rId94" w:history="1">
        <w:r w:rsidRPr="00871A08">
          <w:rPr>
            <w:rStyle w:val="a4"/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871A0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февраля 2000 г. N 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 10, ст. 1131; 2001, N 26, ст. 2685; 2011, N 26, ст. 3803);</w:t>
      </w:r>
      <w:proofErr w:type="gramEnd"/>
      <w:r w:rsidRPr="00871A08">
        <w:rPr>
          <w:rFonts w:ascii="Times New Roman" w:hAnsi="Times New Roman" w:cs="Times New Roman"/>
          <w:sz w:val="24"/>
          <w:szCs w:val="24"/>
        </w:rPr>
        <w:t xml:space="preserve"> </w:t>
      </w:r>
      <w:hyperlink r:id="rId95" w:history="1">
        <w:r w:rsidRPr="00871A08">
          <w:rPr>
            <w:rStyle w:val="a4"/>
            <w:rFonts w:ascii="Times New Roman" w:hAnsi="Times New Roman" w:cs="Times New Roman"/>
            <w:sz w:val="24"/>
            <w:szCs w:val="24"/>
          </w:rPr>
          <w:t>статья 265</w:t>
        </w:r>
      </w:hyperlink>
      <w:r w:rsidRPr="00871A0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(Собрание законодательства Российской Федерации, 2002, N 1, ст. 3; 2004, N 35, ст. 3607; 2006, N 27, ст. 2878; 2008, N 30, ст. 3616; 2011, N 49, ст. 7031; 2013, N 48, ст. 6165, N 52, ст. 6986).</w:t>
      </w: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29" w:name="sub_4444"/>
      <w:bookmarkEnd w:id="28"/>
      <w:proofErr w:type="gramStart"/>
      <w:r w:rsidRPr="00871A08">
        <w:rPr>
          <w:rFonts w:ascii="Times New Roman" w:hAnsi="Times New Roman" w:cs="Times New Roman"/>
          <w:sz w:val="24"/>
          <w:szCs w:val="24"/>
        </w:rPr>
        <w:t xml:space="preserve">*(4) </w:t>
      </w:r>
      <w:hyperlink r:id="rId96" w:history="1">
        <w:r w:rsidRPr="00871A08">
          <w:rPr>
            <w:rStyle w:val="a4"/>
            <w:rFonts w:ascii="Times New Roman" w:hAnsi="Times New Roman" w:cs="Times New Roman"/>
            <w:sz w:val="24"/>
            <w:szCs w:val="24"/>
          </w:rPr>
          <w:t>Приказ</w:t>
        </w:r>
      </w:hyperlink>
      <w:r w:rsidRPr="00871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A08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871A08">
        <w:rPr>
          <w:rFonts w:ascii="Times New Roman" w:hAnsi="Times New Roman" w:cs="Times New Roman"/>
          <w:sz w:val="24"/>
          <w:szCs w:val="24"/>
        </w:rPr>
        <w:t xml:space="preserve"> России от 12 апреля 2011 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</w:t>
      </w:r>
      <w:proofErr w:type="gramEnd"/>
      <w:r w:rsidRPr="00871A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1A08">
        <w:rPr>
          <w:rFonts w:ascii="Times New Roman" w:hAnsi="Times New Roman" w:cs="Times New Roman"/>
          <w:sz w:val="24"/>
          <w:szCs w:val="24"/>
        </w:rPr>
        <w:t xml:space="preserve">России 21 октября 2011 г., регистрационный N 22111), с изменениями, внесенными приказами Минздрава России </w:t>
      </w:r>
      <w:hyperlink r:id="rId97" w:history="1">
        <w:r w:rsidRPr="00871A08">
          <w:rPr>
            <w:rStyle w:val="a4"/>
            <w:rFonts w:ascii="Times New Roman" w:hAnsi="Times New Roman" w:cs="Times New Roman"/>
            <w:sz w:val="24"/>
            <w:szCs w:val="24"/>
          </w:rPr>
          <w:t>от 15 мая 2013 г. N 296н</w:t>
        </w:r>
      </w:hyperlink>
      <w:r w:rsidRPr="00871A08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3 июля 2013 г., регистрационный N 28970) и </w:t>
      </w:r>
      <w:hyperlink r:id="rId98" w:history="1">
        <w:r w:rsidRPr="00871A08">
          <w:rPr>
            <w:rStyle w:val="a4"/>
            <w:rFonts w:ascii="Times New Roman" w:hAnsi="Times New Roman" w:cs="Times New Roman"/>
            <w:sz w:val="24"/>
            <w:szCs w:val="24"/>
          </w:rPr>
          <w:t>от 5 декабря 2014 г. N 801н</w:t>
        </w:r>
      </w:hyperlink>
      <w:r w:rsidRPr="00871A08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3 февраля 2015 г., регистрационный N 35848).</w:t>
      </w:r>
      <w:proofErr w:type="gramEnd"/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30" w:name="sub_5555"/>
      <w:bookmarkEnd w:id="29"/>
      <w:r w:rsidRPr="00871A08">
        <w:rPr>
          <w:rFonts w:ascii="Times New Roman" w:hAnsi="Times New Roman" w:cs="Times New Roman"/>
          <w:sz w:val="24"/>
          <w:szCs w:val="24"/>
        </w:rPr>
        <w:t xml:space="preserve">*(5) </w:t>
      </w:r>
      <w:hyperlink r:id="rId99" w:history="1">
        <w:r w:rsidRPr="00871A08">
          <w:rPr>
            <w:rStyle w:val="a4"/>
            <w:rFonts w:ascii="Times New Roman" w:hAnsi="Times New Roman" w:cs="Times New Roman"/>
            <w:sz w:val="24"/>
            <w:szCs w:val="24"/>
          </w:rPr>
          <w:t>Единый квалификационный справочник</w:t>
        </w:r>
      </w:hyperlink>
      <w:r w:rsidRPr="00871A08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 и других служащих.</w:t>
      </w: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31" w:name="sub_6666"/>
      <w:bookmarkEnd w:id="30"/>
      <w:r w:rsidRPr="00871A08">
        <w:rPr>
          <w:rFonts w:ascii="Times New Roman" w:hAnsi="Times New Roman" w:cs="Times New Roman"/>
          <w:sz w:val="24"/>
          <w:szCs w:val="24"/>
        </w:rPr>
        <w:t xml:space="preserve">*(6) </w:t>
      </w:r>
      <w:hyperlink r:id="rId100" w:history="1">
        <w:r w:rsidRPr="00871A08">
          <w:rPr>
            <w:rStyle w:val="a4"/>
            <w:rFonts w:ascii="Times New Roman" w:hAnsi="Times New Roman" w:cs="Times New Roman"/>
            <w:sz w:val="24"/>
            <w:szCs w:val="24"/>
          </w:rPr>
          <w:t>Общероссийский классификатор</w:t>
        </w:r>
      </w:hyperlink>
      <w:r w:rsidRPr="00871A08">
        <w:rPr>
          <w:rFonts w:ascii="Times New Roman" w:hAnsi="Times New Roman" w:cs="Times New Roman"/>
          <w:sz w:val="24"/>
          <w:szCs w:val="24"/>
        </w:rPr>
        <w:t xml:space="preserve"> профессий рабочих, должностей служащих и тарифных разрядов.</w:t>
      </w:r>
    </w:p>
    <w:p w:rsidR="00683AFA" w:rsidRPr="00871A08" w:rsidRDefault="005A763D">
      <w:pPr>
        <w:rPr>
          <w:rFonts w:ascii="Times New Roman" w:hAnsi="Times New Roman" w:cs="Times New Roman"/>
          <w:sz w:val="24"/>
          <w:szCs w:val="24"/>
        </w:rPr>
      </w:pPr>
      <w:bookmarkStart w:id="32" w:name="sub_7777"/>
      <w:bookmarkEnd w:id="31"/>
      <w:r w:rsidRPr="00871A08">
        <w:rPr>
          <w:rFonts w:ascii="Times New Roman" w:hAnsi="Times New Roman" w:cs="Times New Roman"/>
          <w:sz w:val="24"/>
          <w:szCs w:val="24"/>
        </w:rPr>
        <w:t xml:space="preserve">*(7) </w:t>
      </w:r>
      <w:hyperlink r:id="rId101" w:history="1">
        <w:r w:rsidRPr="00871A08">
          <w:rPr>
            <w:rStyle w:val="a4"/>
            <w:rFonts w:ascii="Times New Roman" w:hAnsi="Times New Roman" w:cs="Times New Roman"/>
            <w:sz w:val="24"/>
            <w:szCs w:val="24"/>
          </w:rPr>
          <w:t>Общероссийский классификатор</w:t>
        </w:r>
      </w:hyperlink>
      <w:r w:rsidRPr="00871A08">
        <w:rPr>
          <w:rFonts w:ascii="Times New Roman" w:hAnsi="Times New Roman" w:cs="Times New Roman"/>
          <w:sz w:val="24"/>
          <w:szCs w:val="24"/>
        </w:rPr>
        <w:t xml:space="preserve"> специальностей по образованию.</w:t>
      </w:r>
    </w:p>
    <w:bookmarkEnd w:id="32"/>
    <w:p w:rsidR="00683AFA" w:rsidRPr="00871A08" w:rsidRDefault="00683AFA">
      <w:pPr>
        <w:rPr>
          <w:rFonts w:ascii="Times New Roman" w:hAnsi="Times New Roman" w:cs="Times New Roman"/>
          <w:sz w:val="24"/>
          <w:szCs w:val="24"/>
        </w:rPr>
      </w:pPr>
    </w:p>
    <w:sectPr w:rsidR="00683AFA" w:rsidRPr="00871A08" w:rsidSect="00871A08">
      <w:pgSz w:w="11905" w:h="16837"/>
      <w:pgMar w:top="851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A763D"/>
    <w:rsid w:val="005A763D"/>
    <w:rsid w:val="00683AFA"/>
    <w:rsid w:val="0087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683AF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683AF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83AF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83AF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83AF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83AFA"/>
    <w:rPr>
      <w:color w:val="106BBE"/>
    </w:rPr>
  </w:style>
  <w:style w:type="character" w:customStyle="1" w:styleId="a5">
    <w:name w:val="Активная гиперссылка"/>
    <w:basedOn w:val="a4"/>
    <w:uiPriority w:val="99"/>
    <w:rsid w:val="00683AFA"/>
    <w:rPr>
      <w:u w:val="single"/>
    </w:rPr>
  </w:style>
  <w:style w:type="paragraph" w:customStyle="1" w:styleId="a6">
    <w:name w:val="Внимание"/>
    <w:basedOn w:val="a"/>
    <w:next w:val="a"/>
    <w:uiPriority w:val="99"/>
    <w:rsid w:val="00683AFA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683AFA"/>
  </w:style>
  <w:style w:type="paragraph" w:customStyle="1" w:styleId="a8">
    <w:name w:val="Внимание: недобросовестность!"/>
    <w:basedOn w:val="a6"/>
    <w:next w:val="a"/>
    <w:uiPriority w:val="99"/>
    <w:rsid w:val="00683AFA"/>
  </w:style>
  <w:style w:type="character" w:customStyle="1" w:styleId="a9">
    <w:name w:val="Выделение для Базового Поиска"/>
    <w:basedOn w:val="a3"/>
    <w:uiPriority w:val="99"/>
    <w:rsid w:val="00683AFA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683AFA"/>
    <w:rPr>
      <w:i/>
      <w:iCs/>
    </w:rPr>
  </w:style>
  <w:style w:type="character" w:customStyle="1" w:styleId="ab">
    <w:name w:val="Сравнение редакций"/>
    <w:basedOn w:val="a3"/>
    <w:uiPriority w:val="99"/>
    <w:rsid w:val="00683AFA"/>
  </w:style>
  <w:style w:type="character" w:customStyle="1" w:styleId="ac">
    <w:name w:val="Добавленный текст"/>
    <w:uiPriority w:val="99"/>
    <w:rsid w:val="00683AFA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683AFA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683AFA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683AFA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sid w:val="00683AF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83AF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3AF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3AFA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683AFA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683AFA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683AFA"/>
    <w:rPr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683AFA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683AFA"/>
  </w:style>
  <w:style w:type="paragraph" w:customStyle="1" w:styleId="af5">
    <w:name w:val="Заголовок статьи"/>
    <w:basedOn w:val="a"/>
    <w:next w:val="a"/>
    <w:uiPriority w:val="99"/>
    <w:rsid w:val="00683AFA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683AFA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683AFA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683AFA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683AF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683AF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683AFA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683AFA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683AF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683AFA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683AFA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683AFA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683AFA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683AFA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683AFA"/>
  </w:style>
  <w:style w:type="paragraph" w:customStyle="1" w:styleId="aff4">
    <w:name w:val="Моноширинный"/>
    <w:basedOn w:val="a"/>
    <w:next w:val="a"/>
    <w:uiPriority w:val="99"/>
    <w:rsid w:val="00683AFA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683AFA"/>
    <w:rPr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rsid w:val="00683AFA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683AFA"/>
    <w:rPr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rsid w:val="00683AFA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683AFA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683AFA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683AFA"/>
    <w:pPr>
      <w:ind w:left="140"/>
    </w:pPr>
  </w:style>
  <w:style w:type="character" w:customStyle="1" w:styleId="affc">
    <w:name w:val="Опечатки"/>
    <w:uiPriority w:val="99"/>
    <w:rsid w:val="00683AFA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683AFA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rsid w:val="00683AFA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683AFA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rsid w:val="00683AFA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683AFA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rsid w:val="00683AFA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683AFA"/>
  </w:style>
  <w:style w:type="paragraph" w:customStyle="1" w:styleId="afff4">
    <w:name w:val="Примечание."/>
    <w:basedOn w:val="a6"/>
    <w:next w:val="a"/>
    <w:uiPriority w:val="99"/>
    <w:rsid w:val="00683AFA"/>
  </w:style>
  <w:style w:type="character" w:customStyle="1" w:styleId="afff5">
    <w:name w:val="Продолжение ссылки"/>
    <w:basedOn w:val="a4"/>
    <w:uiPriority w:val="99"/>
    <w:rsid w:val="00683AFA"/>
  </w:style>
  <w:style w:type="paragraph" w:customStyle="1" w:styleId="afff6">
    <w:name w:val="Словарная статья"/>
    <w:basedOn w:val="a"/>
    <w:next w:val="a"/>
    <w:uiPriority w:val="99"/>
    <w:rsid w:val="00683AFA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683AFA"/>
  </w:style>
  <w:style w:type="character" w:customStyle="1" w:styleId="afff8">
    <w:name w:val="Ссылка на утративший силу документ"/>
    <w:basedOn w:val="a4"/>
    <w:uiPriority w:val="99"/>
    <w:rsid w:val="00683AFA"/>
    <w:rPr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683AF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83AFA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683AF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sid w:val="00683AFA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sid w:val="00683AFA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683AFA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rsid w:val="00683AF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83AFA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?id=12091202&amp;sub=3000" TargetMode="External"/><Relationship Id="rId21" Type="http://schemas.openxmlformats.org/officeDocument/2006/relationships/hyperlink" Target="http://ivo.garant.ru/document?id=1448770&amp;sub=23998" TargetMode="External"/><Relationship Id="rId42" Type="http://schemas.openxmlformats.org/officeDocument/2006/relationships/hyperlink" Target="http://ivo.garant.ru/document?id=80422&amp;sub=0" TargetMode="External"/><Relationship Id="rId47" Type="http://schemas.openxmlformats.org/officeDocument/2006/relationships/hyperlink" Target="http://ivo.garant.ru/document?id=1448770&amp;sub=23998" TargetMode="External"/><Relationship Id="rId63" Type="http://schemas.openxmlformats.org/officeDocument/2006/relationships/hyperlink" Target="http://ivo.garant.ru/document?id=86755&amp;sub=150101" TargetMode="External"/><Relationship Id="rId68" Type="http://schemas.openxmlformats.org/officeDocument/2006/relationships/hyperlink" Target="http://ivo.garant.ru/document?id=70868844&amp;sub=1222" TargetMode="External"/><Relationship Id="rId84" Type="http://schemas.openxmlformats.org/officeDocument/2006/relationships/hyperlink" Target="http://ivo.garant.ru/document?id=80422&amp;sub=3070" TargetMode="External"/><Relationship Id="rId89" Type="http://schemas.openxmlformats.org/officeDocument/2006/relationships/hyperlink" Target="http://ivo.garant.ru/document?id=86755&amp;sub=150106" TargetMode="External"/><Relationship Id="rId7" Type="http://schemas.openxmlformats.org/officeDocument/2006/relationships/hyperlink" Target="http://ivo.garant.ru/document?id=70868844&amp;sub=1321" TargetMode="External"/><Relationship Id="rId71" Type="http://schemas.openxmlformats.org/officeDocument/2006/relationships/hyperlink" Target="http://ivo.garant.ru/document?id=80422&amp;sub=3035" TargetMode="External"/><Relationship Id="rId92" Type="http://schemas.openxmlformats.org/officeDocument/2006/relationships/hyperlink" Target="http://ivo.garant.ru/document?id=70868844&amp;sub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?id=80422&amp;sub=0" TargetMode="External"/><Relationship Id="rId29" Type="http://schemas.openxmlformats.org/officeDocument/2006/relationships/hyperlink" Target="http://ivo.garant.ru/document?id=80422&amp;sub=0" TargetMode="External"/><Relationship Id="rId11" Type="http://schemas.openxmlformats.org/officeDocument/2006/relationships/hyperlink" Target="http://ivo.garant.ru/document?id=70550726&amp;sub=24201" TargetMode="External"/><Relationship Id="rId24" Type="http://schemas.openxmlformats.org/officeDocument/2006/relationships/hyperlink" Target="http://ivo.garant.ru/document?id=86755&amp;sub=150106" TargetMode="External"/><Relationship Id="rId32" Type="http://schemas.openxmlformats.org/officeDocument/2006/relationships/hyperlink" Target="http://ivo.garant.ru/document?id=1448770&amp;sub=23796" TargetMode="External"/><Relationship Id="rId37" Type="http://schemas.openxmlformats.org/officeDocument/2006/relationships/hyperlink" Target="http://ivo.garant.ru/document?id=86755&amp;sub=150106" TargetMode="External"/><Relationship Id="rId40" Type="http://schemas.openxmlformats.org/officeDocument/2006/relationships/hyperlink" Target="http://ivo.garant.ru/document?id=70868844&amp;sub=0" TargetMode="External"/><Relationship Id="rId45" Type="http://schemas.openxmlformats.org/officeDocument/2006/relationships/hyperlink" Target="http://ivo.garant.ru/document?id=1448770&amp;sub=23796" TargetMode="External"/><Relationship Id="rId53" Type="http://schemas.openxmlformats.org/officeDocument/2006/relationships/hyperlink" Target="http://ivo.garant.ru/document?id=12091202&amp;sub=3000" TargetMode="External"/><Relationship Id="rId58" Type="http://schemas.openxmlformats.org/officeDocument/2006/relationships/hyperlink" Target="http://ivo.garant.ru/document?id=1448770&amp;sub=0" TargetMode="External"/><Relationship Id="rId66" Type="http://schemas.openxmlformats.org/officeDocument/2006/relationships/hyperlink" Target="http://ivo.garant.ru/document?id=12091202&amp;sub=3000" TargetMode="External"/><Relationship Id="rId74" Type="http://schemas.openxmlformats.org/officeDocument/2006/relationships/hyperlink" Target="http://ivo.garant.ru/document?id=1448770&amp;sub=24013" TargetMode="External"/><Relationship Id="rId79" Type="http://schemas.openxmlformats.org/officeDocument/2006/relationships/hyperlink" Target="http://ivo.garant.ru/document?id=12025268&amp;sub=5" TargetMode="External"/><Relationship Id="rId87" Type="http://schemas.openxmlformats.org/officeDocument/2006/relationships/hyperlink" Target="http://ivo.garant.ru/document?id=86755&amp;sub=0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ivo.garant.ru/document?id=70204190&amp;sub=0" TargetMode="External"/><Relationship Id="rId61" Type="http://schemas.openxmlformats.org/officeDocument/2006/relationships/hyperlink" Target="http://ivo.garant.ru/document?id=1448770&amp;sub=23998" TargetMode="External"/><Relationship Id="rId82" Type="http://schemas.openxmlformats.org/officeDocument/2006/relationships/hyperlink" Target="http://ivo.garant.ru/document?id=70868844&amp;sub=1321" TargetMode="External"/><Relationship Id="rId90" Type="http://schemas.openxmlformats.org/officeDocument/2006/relationships/hyperlink" Target="http://ivo.garant.ru/document?id=12025268&amp;sub=5" TargetMode="External"/><Relationship Id="rId95" Type="http://schemas.openxmlformats.org/officeDocument/2006/relationships/hyperlink" Target="http://ivo.garant.ru/document?id=12025268&amp;sub=265" TargetMode="External"/><Relationship Id="rId19" Type="http://schemas.openxmlformats.org/officeDocument/2006/relationships/hyperlink" Target="http://ivo.garant.ru/document?id=1448770&amp;sub=23796" TargetMode="External"/><Relationship Id="rId14" Type="http://schemas.openxmlformats.org/officeDocument/2006/relationships/hyperlink" Target="http://ivo.garant.ru/document?id=70868844&amp;sub=0" TargetMode="External"/><Relationship Id="rId22" Type="http://schemas.openxmlformats.org/officeDocument/2006/relationships/hyperlink" Target="http://ivo.garant.ru/document?id=86755&amp;sub=0" TargetMode="External"/><Relationship Id="rId27" Type="http://schemas.openxmlformats.org/officeDocument/2006/relationships/hyperlink" Target="http://ivo.garant.ru/document?id=70868844&amp;sub=0" TargetMode="External"/><Relationship Id="rId30" Type="http://schemas.openxmlformats.org/officeDocument/2006/relationships/hyperlink" Target="http://ivo.garant.ru/document?id=80422&amp;sub=3035" TargetMode="External"/><Relationship Id="rId35" Type="http://schemas.openxmlformats.org/officeDocument/2006/relationships/hyperlink" Target="http://ivo.garant.ru/document?id=86755&amp;sub=0" TargetMode="External"/><Relationship Id="rId43" Type="http://schemas.openxmlformats.org/officeDocument/2006/relationships/hyperlink" Target="http://ivo.garant.ru/document?id=80422&amp;sub=3035" TargetMode="External"/><Relationship Id="rId48" Type="http://schemas.openxmlformats.org/officeDocument/2006/relationships/hyperlink" Target="http://ivo.garant.ru/document?id=86755&amp;sub=0" TargetMode="External"/><Relationship Id="rId56" Type="http://schemas.openxmlformats.org/officeDocument/2006/relationships/hyperlink" Target="http://ivo.garant.ru/document?id=80422&amp;sub=0" TargetMode="External"/><Relationship Id="rId64" Type="http://schemas.openxmlformats.org/officeDocument/2006/relationships/hyperlink" Target="http://ivo.garant.ru/document?id=86755&amp;sub=150106" TargetMode="External"/><Relationship Id="rId69" Type="http://schemas.openxmlformats.org/officeDocument/2006/relationships/hyperlink" Target="http://ivo.garant.ru/document?id=79057&amp;sub=1239" TargetMode="External"/><Relationship Id="rId77" Type="http://schemas.openxmlformats.org/officeDocument/2006/relationships/hyperlink" Target="http://ivo.garant.ru/document?id=86755&amp;sub=150101" TargetMode="External"/><Relationship Id="rId100" Type="http://schemas.openxmlformats.org/officeDocument/2006/relationships/hyperlink" Target="http://ivo.garant.ru/document?id=1448770&amp;sub=0" TargetMode="External"/><Relationship Id="rId8" Type="http://schemas.openxmlformats.org/officeDocument/2006/relationships/hyperlink" Target="http://ivo.garant.ru/document?id=70868844&amp;sub=3122" TargetMode="External"/><Relationship Id="rId51" Type="http://schemas.openxmlformats.org/officeDocument/2006/relationships/hyperlink" Target="http://ivo.garant.ru/document?id=86755&amp;sub=150106" TargetMode="External"/><Relationship Id="rId72" Type="http://schemas.openxmlformats.org/officeDocument/2006/relationships/hyperlink" Target="http://ivo.garant.ru/document?id=1448770&amp;sub=0" TargetMode="External"/><Relationship Id="rId80" Type="http://schemas.openxmlformats.org/officeDocument/2006/relationships/hyperlink" Target="http://ivo.garant.ru/document?id=12091202&amp;sub=3000" TargetMode="External"/><Relationship Id="rId85" Type="http://schemas.openxmlformats.org/officeDocument/2006/relationships/hyperlink" Target="http://ivo.garant.ru/document?id=1448770&amp;sub=0" TargetMode="External"/><Relationship Id="rId93" Type="http://schemas.openxmlformats.org/officeDocument/2006/relationships/hyperlink" Target="http://ivo.garant.ru/document?id=70550726&amp;sub=0" TargetMode="External"/><Relationship Id="rId98" Type="http://schemas.openxmlformats.org/officeDocument/2006/relationships/hyperlink" Target="http://ivo.garant.ru/document?id=70760676&amp;sub=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document?id=70550726&amp;sub=0" TargetMode="External"/><Relationship Id="rId17" Type="http://schemas.openxmlformats.org/officeDocument/2006/relationships/hyperlink" Target="http://ivo.garant.ru/document?id=80422&amp;sub=3035" TargetMode="External"/><Relationship Id="rId25" Type="http://schemas.openxmlformats.org/officeDocument/2006/relationships/hyperlink" Target="http://ivo.garant.ru/document?id=12025268&amp;sub=5" TargetMode="External"/><Relationship Id="rId33" Type="http://schemas.openxmlformats.org/officeDocument/2006/relationships/hyperlink" Target="http://ivo.garant.ru/document?id=1448770&amp;sub=24013" TargetMode="External"/><Relationship Id="rId38" Type="http://schemas.openxmlformats.org/officeDocument/2006/relationships/hyperlink" Target="http://ivo.garant.ru/document?id=12025268&amp;sub=5" TargetMode="External"/><Relationship Id="rId46" Type="http://schemas.openxmlformats.org/officeDocument/2006/relationships/hyperlink" Target="http://ivo.garant.ru/document?id=1448770&amp;sub=24013" TargetMode="External"/><Relationship Id="rId59" Type="http://schemas.openxmlformats.org/officeDocument/2006/relationships/hyperlink" Target="http://ivo.garant.ru/document?id=1448770&amp;sub=23796" TargetMode="External"/><Relationship Id="rId67" Type="http://schemas.openxmlformats.org/officeDocument/2006/relationships/hyperlink" Target="http://ivo.garant.ru/document?id=70868844&amp;sub=0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ivo.garant.ru/document?id=1448770&amp;sub=24013" TargetMode="External"/><Relationship Id="rId41" Type="http://schemas.openxmlformats.org/officeDocument/2006/relationships/hyperlink" Target="http://ivo.garant.ru/document?id=70868844&amp;sub=3122" TargetMode="External"/><Relationship Id="rId54" Type="http://schemas.openxmlformats.org/officeDocument/2006/relationships/hyperlink" Target="http://ivo.garant.ru/document?id=70868844&amp;sub=0" TargetMode="External"/><Relationship Id="rId62" Type="http://schemas.openxmlformats.org/officeDocument/2006/relationships/hyperlink" Target="http://ivo.garant.ru/document?id=86755&amp;sub=0" TargetMode="External"/><Relationship Id="rId70" Type="http://schemas.openxmlformats.org/officeDocument/2006/relationships/hyperlink" Target="http://ivo.garant.ru/document?id=80422&amp;sub=0" TargetMode="External"/><Relationship Id="rId75" Type="http://schemas.openxmlformats.org/officeDocument/2006/relationships/hyperlink" Target="http://ivo.garant.ru/document?id=1448770&amp;sub=23998" TargetMode="External"/><Relationship Id="rId83" Type="http://schemas.openxmlformats.org/officeDocument/2006/relationships/hyperlink" Target="http://ivo.garant.ru/document?id=80422&amp;sub=0" TargetMode="External"/><Relationship Id="rId88" Type="http://schemas.openxmlformats.org/officeDocument/2006/relationships/hyperlink" Target="http://ivo.garant.ru/document?id=86755&amp;sub=150101" TargetMode="External"/><Relationship Id="rId91" Type="http://schemas.openxmlformats.org/officeDocument/2006/relationships/hyperlink" Target="http://ivo.garant.ru/document?id=12025268&amp;sub=5" TargetMode="External"/><Relationship Id="rId96" Type="http://schemas.openxmlformats.org/officeDocument/2006/relationships/hyperlink" Target="http://ivo.garant.ru/document?id=12091202&amp;sub=0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57646200&amp;sub=0" TargetMode="External"/><Relationship Id="rId15" Type="http://schemas.openxmlformats.org/officeDocument/2006/relationships/hyperlink" Target="http://ivo.garant.ru/document?id=70868844&amp;sub=3122" TargetMode="External"/><Relationship Id="rId23" Type="http://schemas.openxmlformats.org/officeDocument/2006/relationships/hyperlink" Target="http://ivo.garant.ru/document?id=86755&amp;sub=150101" TargetMode="External"/><Relationship Id="rId28" Type="http://schemas.openxmlformats.org/officeDocument/2006/relationships/hyperlink" Target="http://ivo.garant.ru/document?id=70868844&amp;sub=3122" TargetMode="External"/><Relationship Id="rId36" Type="http://schemas.openxmlformats.org/officeDocument/2006/relationships/hyperlink" Target="http://ivo.garant.ru/document?id=86755&amp;sub=150101" TargetMode="External"/><Relationship Id="rId49" Type="http://schemas.openxmlformats.org/officeDocument/2006/relationships/hyperlink" Target="http://ivo.garant.ru/document?id=86755&amp;sub=150101" TargetMode="External"/><Relationship Id="rId57" Type="http://schemas.openxmlformats.org/officeDocument/2006/relationships/hyperlink" Target="http://ivo.garant.ru/document?id=80422&amp;sub=3035" TargetMode="External"/><Relationship Id="rId10" Type="http://schemas.openxmlformats.org/officeDocument/2006/relationships/hyperlink" Target="http://ivo.garant.ru/document?id=70868844&amp;sub=0" TargetMode="External"/><Relationship Id="rId31" Type="http://schemas.openxmlformats.org/officeDocument/2006/relationships/hyperlink" Target="http://ivo.garant.ru/document?id=1448770&amp;sub=0" TargetMode="External"/><Relationship Id="rId44" Type="http://schemas.openxmlformats.org/officeDocument/2006/relationships/hyperlink" Target="http://ivo.garant.ru/document?id=1448770&amp;sub=0" TargetMode="External"/><Relationship Id="rId52" Type="http://schemas.openxmlformats.org/officeDocument/2006/relationships/hyperlink" Target="http://ivo.garant.ru/document?id=12025268&amp;sub=5" TargetMode="External"/><Relationship Id="rId60" Type="http://schemas.openxmlformats.org/officeDocument/2006/relationships/hyperlink" Target="http://ivo.garant.ru/document?id=1448770&amp;sub=24013" TargetMode="External"/><Relationship Id="rId65" Type="http://schemas.openxmlformats.org/officeDocument/2006/relationships/hyperlink" Target="http://ivo.garant.ru/document?id=12025268&amp;sub=5" TargetMode="External"/><Relationship Id="rId73" Type="http://schemas.openxmlformats.org/officeDocument/2006/relationships/hyperlink" Target="http://ivo.garant.ru/document?id=1448770&amp;sub=23796" TargetMode="External"/><Relationship Id="rId78" Type="http://schemas.openxmlformats.org/officeDocument/2006/relationships/hyperlink" Target="http://ivo.garant.ru/document?id=86755&amp;sub=150106" TargetMode="External"/><Relationship Id="rId81" Type="http://schemas.openxmlformats.org/officeDocument/2006/relationships/hyperlink" Target="http://ivo.garant.ru/document?id=70868844&amp;sub=0" TargetMode="External"/><Relationship Id="rId86" Type="http://schemas.openxmlformats.org/officeDocument/2006/relationships/hyperlink" Target="http://ivo.garant.ru/document?id=1448770&amp;sub=24945" TargetMode="External"/><Relationship Id="rId94" Type="http://schemas.openxmlformats.org/officeDocument/2006/relationships/hyperlink" Target="http://ivo.garant.ru/document?id=81762&amp;sub=0" TargetMode="External"/><Relationship Id="rId99" Type="http://schemas.openxmlformats.org/officeDocument/2006/relationships/hyperlink" Target="http://ivo.garant.ru/document?id=80422&amp;sub=0" TargetMode="External"/><Relationship Id="rId101" Type="http://schemas.openxmlformats.org/officeDocument/2006/relationships/hyperlink" Target="http://ivo.garant.ru/document?id=86755&amp;sub=0" TargetMode="External"/><Relationship Id="rId4" Type="http://schemas.openxmlformats.org/officeDocument/2006/relationships/hyperlink" Target="http://ivo.garant.ru/document?id=70204190&amp;sub=1016" TargetMode="External"/><Relationship Id="rId9" Type="http://schemas.openxmlformats.org/officeDocument/2006/relationships/hyperlink" Target="http://ivo.garant.ru/document?id=70868844&amp;sub=0" TargetMode="External"/><Relationship Id="rId13" Type="http://schemas.openxmlformats.org/officeDocument/2006/relationships/hyperlink" Target="http://ivo.garant.ru/document?id=12091202&amp;sub=3000" TargetMode="External"/><Relationship Id="rId18" Type="http://schemas.openxmlformats.org/officeDocument/2006/relationships/hyperlink" Target="http://ivo.garant.ru/document?id=1448770&amp;sub=0" TargetMode="External"/><Relationship Id="rId39" Type="http://schemas.openxmlformats.org/officeDocument/2006/relationships/hyperlink" Target="http://ivo.garant.ru/document?id=12091202&amp;sub=3000" TargetMode="External"/><Relationship Id="rId34" Type="http://schemas.openxmlformats.org/officeDocument/2006/relationships/hyperlink" Target="http://ivo.garant.ru/document?id=1448770&amp;sub=23998" TargetMode="External"/><Relationship Id="rId50" Type="http://schemas.openxmlformats.org/officeDocument/2006/relationships/hyperlink" Target="http://ivo.garant.ru/document?id=86755&amp;sub=150105" TargetMode="External"/><Relationship Id="rId55" Type="http://schemas.openxmlformats.org/officeDocument/2006/relationships/hyperlink" Target="http://ivo.garant.ru/document?id=70868844&amp;sub=3122" TargetMode="External"/><Relationship Id="rId76" Type="http://schemas.openxmlformats.org/officeDocument/2006/relationships/hyperlink" Target="http://ivo.garant.ru/document?id=86755&amp;sub=0" TargetMode="External"/><Relationship Id="rId97" Type="http://schemas.openxmlformats.org/officeDocument/2006/relationships/hyperlink" Target="http://ivo.garant.ru/document?id=70310156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10747</Words>
  <Characters>61261</Characters>
  <Application>Microsoft Office Word</Application>
  <DocSecurity>0</DocSecurity>
  <Lines>510</Lines>
  <Paragraphs>143</Paragraphs>
  <ScaleCrop>false</ScaleCrop>
  <Company>НПП "Гарант-Сервис"</Company>
  <LinksUpToDate>false</LinksUpToDate>
  <CharactersWithSpaces>71865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TihonovaIN</cp:lastModifiedBy>
  <cp:revision>4</cp:revision>
  <cp:lastPrinted>2016-04-09T11:20:00Z</cp:lastPrinted>
  <dcterms:created xsi:type="dcterms:W3CDTF">2016-03-24T04:18:00Z</dcterms:created>
  <dcterms:modified xsi:type="dcterms:W3CDTF">2016-04-09T11:20:00Z</dcterms:modified>
</cp:coreProperties>
</file>