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781" w:rsidRDefault="00CA1781">
      <w:pPr>
        <w:pStyle w:val="1"/>
      </w:pPr>
      <w:hyperlink r:id="rId4" w:history="1">
        <w:r>
          <w:rPr>
            <w:rStyle w:val="a4"/>
            <w:rFonts w:cs="Arial"/>
            <w:b w:val="0"/>
            <w:bCs w:val="0"/>
          </w:rPr>
          <w:t>Приказ Министерства труда и социальной защиты РФ от 3 декабря 2015 г. N 989н</w:t>
        </w:r>
        <w:r>
          <w:rPr>
            <w:rStyle w:val="a4"/>
            <w:rFonts w:cs="Arial"/>
            <w:b w:val="0"/>
            <w:bCs w:val="0"/>
          </w:rPr>
          <w:br/>
          <w:t>"Об утверждении профессионального стандарта "Резчик термической резки металлов"</w:t>
        </w:r>
      </w:hyperlink>
    </w:p>
    <w:p w:rsidR="00CA1781" w:rsidRDefault="00CA1781"/>
    <w:p w:rsidR="00CA1781" w:rsidRDefault="00CA1781">
      <w:r>
        <w:t xml:space="preserve">В соответствии с </w:t>
      </w:r>
      <w:hyperlink r:id="rId5" w:history="1">
        <w:r>
          <w:rPr>
            <w:rStyle w:val="a4"/>
            <w:rFonts w:cs="Arial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  <w:rFonts w:cs="Arial"/>
          </w:rPr>
          <w:t>постановлением</w:t>
        </w:r>
      </w:hyperlink>
      <w:r>
        <w:t xml:space="preserve"> Правительства Российской Федерации от 22 января 2013 г. N 23 (Собрание законодательства Российской Федерации, 2013, N 4, ст. 293; 2014, N 39, ст. 5266), приказываю:</w:t>
      </w:r>
    </w:p>
    <w:p w:rsidR="00CA1781" w:rsidRDefault="00CA1781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  <w:rFonts w:cs="Arial"/>
          </w:rPr>
          <w:t>профессиональный стандарт</w:t>
        </w:r>
      </w:hyperlink>
      <w:r>
        <w:t xml:space="preserve"> "Резчик термической резки металлов".</w:t>
      </w:r>
    </w:p>
    <w:bookmarkEnd w:id="0"/>
    <w:p w:rsidR="00CA1781" w:rsidRDefault="00CA1781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781" w:rsidRDefault="00CA1781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1781" w:rsidRDefault="00CA1781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CA1781" w:rsidRDefault="00CA1781"/>
    <w:p w:rsidR="00CA1781" w:rsidRDefault="00CA1781">
      <w:pPr>
        <w:pStyle w:val="afff2"/>
      </w:pPr>
      <w:r>
        <w:t>Зарегистрировано в Минюсте РФ 30 декабря 2015 г.</w:t>
      </w:r>
    </w:p>
    <w:p w:rsidR="00CA1781" w:rsidRDefault="00CA1781">
      <w:pPr>
        <w:pStyle w:val="afff2"/>
      </w:pPr>
      <w:r>
        <w:t>Регистрационный N 40403</w:t>
      </w:r>
    </w:p>
    <w:p w:rsidR="00CA1781" w:rsidRDefault="00CA1781"/>
    <w:p w:rsidR="00CA1781" w:rsidRDefault="00CA1781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CA1781" w:rsidRDefault="00CA1781">
      <w:pPr>
        <w:pStyle w:val="afa"/>
      </w:pPr>
      <w:r>
        <w:t xml:space="preserve">См. </w:t>
      </w:r>
      <w:hyperlink r:id="rId7" w:history="1">
        <w:r>
          <w:rPr>
            <w:rStyle w:val="a4"/>
            <w:rFonts w:cs="Arial"/>
          </w:rPr>
          <w:t>справку</w:t>
        </w:r>
      </w:hyperlink>
      <w:r>
        <w:t xml:space="preserve"> о профессиональных стандартах</w:t>
      </w:r>
    </w:p>
    <w:p w:rsidR="00CA1781" w:rsidRDefault="00CA1781">
      <w:pPr>
        <w:pStyle w:val="1"/>
      </w:pPr>
      <w:r>
        <w:t>Профессиональный стандарт</w:t>
      </w:r>
      <w:r>
        <w:br/>
        <w:t>Резчик термической резки металлов</w:t>
      </w:r>
      <w:r>
        <w:br/>
        <w:t xml:space="preserve">(утв. </w:t>
      </w:r>
      <w:hyperlink w:anchor="sub_0" w:history="1">
        <w:r>
          <w:rPr>
            <w:rStyle w:val="a4"/>
            <w:rFonts w:cs="Arial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3 декабря 2015 г. N 989н)</w:t>
      </w:r>
    </w:p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67"/>
        <w:gridCol w:w="2647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7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676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7567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CA1781" w:rsidRDefault="00CA1781"/>
    <w:p w:rsidR="00CA1781" w:rsidRDefault="00CA1781">
      <w:pPr>
        <w:pStyle w:val="1"/>
      </w:pPr>
      <w:bookmarkStart w:id="2" w:name="sub_100"/>
      <w:r>
        <w:t>I. Общие сведения</w:t>
      </w:r>
    </w:p>
    <w:bookmarkEnd w:id="2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98"/>
        <w:gridCol w:w="587"/>
        <w:gridCol w:w="1712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78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Термическая резка металлов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40.114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7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</w:t>
            </w:r>
          </w:p>
        </w:tc>
      </w:tr>
    </w:tbl>
    <w:p w:rsidR="00CA1781" w:rsidRDefault="00CA1781"/>
    <w:p w:rsidR="00CA1781" w:rsidRDefault="00CA1781">
      <w:r>
        <w:t>Основная цель вида профессиональной деятельности:</w:t>
      </w:r>
    </w:p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82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0182" w:type="dxa"/>
            <w:tcBorders>
              <w:top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термической резки металлов при производстве (изготовлении, реконструкции, монтаже, ремонте и утилизации) конструкций различного назначения</w:t>
            </w:r>
          </w:p>
        </w:tc>
      </w:tr>
    </w:tbl>
    <w:p w:rsidR="00CA1781" w:rsidRDefault="00CA1781"/>
    <w:p w:rsidR="00CA1781" w:rsidRDefault="00CA1781">
      <w:r>
        <w:t>Группа занятий:</w:t>
      </w:r>
    </w:p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31"/>
        <w:gridCol w:w="3490"/>
        <w:gridCol w:w="1349"/>
        <w:gridCol w:w="3656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8" w:history="1">
              <w:r>
                <w:rPr>
                  <w:rStyle w:val="a4"/>
                  <w:rFonts w:cs="Arial"/>
                </w:rPr>
                <w:t>7212</w:t>
              </w:r>
            </w:hyperlink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Сварщики и газорезчики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  <w:rFonts w:cs="Arial"/>
                </w:rPr>
                <w:t>ОКЗ</w:t>
              </w:r>
            </w:hyperlink>
            <w:hyperlink w:anchor="sub_10001" w:history="1">
              <w:r>
                <w:rPr>
                  <w:rStyle w:val="a4"/>
                  <w:rFonts w:cs="Arial"/>
                </w:rPr>
                <w:t>*(1)</w:t>
              </w:r>
            </w:hyperlink>
            <w:r>
              <w:t>)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  <w:rFonts w:cs="Arial"/>
                </w:rPr>
                <w:t>ОКЗ</w:t>
              </w:r>
            </w:hyperlink>
            <w:r>
              <w:t>)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CA1781" w:rsidRDefault="00CA1781"/>
    <w:p w:rsidR="00CA1781" w:rsidRDefault="00CA1781">
      <w:r>
        <w:lastRenderedPageBreak/>
        <w:t>Отнесение к видам экономической деятельности:</w:t>
      </w:r>
    </w:p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53"/>
        <w:gridCol w:w="814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1" w:history="1">
              <w:r>
                <w:rPr>
                  <w:rStyle w:val="a4"/>
                  <w:rFonts w:cs="Arial"/>
                </w:rPr>
                <w:t>09.10.2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Предоставление услуг по монтажу, ремонту и демонтажу буровых вышек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2" w:history="1">
              <w:r>
                <w:rPr>
                  <w:rStyle w:val="a4"/>
                  <w:rFonts w:cs="Arial"/>
                </w:rPr>
                <w:t>09.90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Предоставление услуг в других областях добычи полезных ископаемых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3" w:history="1">
              <w:r>
                <w:rPr>
                  <w:rStyle w:val="a4"/>
                  <w:rFonts w:cs="Arial"/>
                </w:rPr>
                <w:t>24.10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чугуна, стали и ферросплавов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4" w:history="1">
              <w:r>
                <w:rPr>
                  <w:rStyle w:val="a4"/>
                  <w:rFonts w:cs="Arial"/>
                </w:rPr>
                <w:t>24.20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стальных труб, полых профилей и фитингов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5" w:history="1">
              <w:r>
                <w:rPr>
                  <w:rStyle w:val="a4"/>
                  <w:rFonts w:cs="Arial"/>
                </w:rPr>
                <w:t>24.31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стальных прутков и сплошных профилей методом холодного волочения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6" w:history="1">
              <w:r>
                <w:rPr>
                  <w:rStyle w:val="a4"/>
                  <w:rFonts w:cs="Arial"/>
                </w:rPr>
                <w:t>24.32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холоднотянутого штрипса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7" w:history="1">
              <w:r>
                <w:rPr>
                  <w:rStyle w:val="a4"/>
                  <w:rFonts w:cs="Arial"/>
                </w:rPr>
                <w:t>24.33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профилей с помощью холодной штамповки или гибки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8" w:history="1">
              <w:r>
                <w:rPr>
                  <w:rStyle w:val="a4"/>
                  <w:rFonts w:cs="Arial"/>
                </w:rPr>
                <w:t>24.42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алюминия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9" w:history="1">
              <w:r>
                <w:rPr>
                  <w:rStyle w:val="a4"/>
                  <w:rFonts w:cs="Arial"/>
                </w:rPr>
                <w:t>24.43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свинца, цинка и олова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20" w:history="1">
              <w:r>
                <w:rPr>
                  <w:rStyle w:val="a4"/>
                  <w:rFonts w:cs="Arial"/>
                </w:rPr>
                <w:t>24.44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меди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21" w:history="1">
              <w:r>
                <w:rPr>
                  <w:rStyle w:val="a4"/>
                  <w:rFonts w:cs="Arial"/>
                </w:rPr>
                <w:t>24.45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цветных металлов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22" w:history="1">
              <w:r>
                <w:rPr>
                  <w:rStyle w:val="a4"/>
                  <w:rFonts w:cs="Arial"/>
                </w:rPr>
                <w:t>24.51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Литье чугуна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23" w:history="1">
              <w:r>
                <w:rPr>
                  <w:rStyle w:val="a4"/>
                  <w:rFonts w:cs="Arial"/>
                </w:rPr>
                <w:t>24.52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Литье стали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24" w:history="1">
              <w:r>
                <w:rPr>
                  <w:rStyle w:val="a4"/>
                  <w:rFonts w:cs="Arial"/>
                </w:rPr>
                <w:t>24.53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Литье легких металлов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25" w:history="1">
              <w:r>
                <w:rPr>
                  <w:rStyle w:val="a4"/>
                  <w:rFonts w:cs="Arial"/>
                </w:rPr>
                <w:t>24.54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Литье прочих цветных металлов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26" w:history="1">
              <w:r>
                <w:rPr>
                  <w:rStyle w:val="a4"/>
                  <w:rFonts w:cs="Arial"/>
                </w:rPr>
                <w:t>25.11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строительных металлических конструкций, изделий и их частей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27" w:history="1">
              <w:r>
                <w:rPr>
                  <w:rStyle w:val="a4"/>
                  <w:rFonts w:cs="Arial"/>
                </w:rPr>
                <w:t>25.12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металлических дверей и окон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28" w:history="1">
              <w:r>
                <w:rPr>
                  <w:rStyle w:val="a4"/>
                  <w:rFonts w:cs="Arial"/>
                </w:rPr>
                <w:t>25.21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радиаторов и котлов центрального отопления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29" w:history="1">
              <w:r>
                <w:rPr>
                  <w:rStyle w:val="a4"/>
                  <w:rFonts w:cs="Arial"/>
                </w:rPr>
                <w:t>25.29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металлических цистерн, резервуаров и емкостей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30" w:history="1">
              <w:r>
                <w:rPr>
                  <w:rStyle w:val="a4"/>
                  <w:rFonts w:cs="Arial"/>
                </w:rPr>
                <w:t>25.30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паровых котлов, кроме котлов центрального отопления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31" w:history="1">
              <w:r>
                <w:rPr>
                  <w:rStyle w:val="a4"/>
                  <w:rFonts w:cs="Arial"/>
                </w:rPr>
                <w:t>25.40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оружия и боеприпасов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32" w:history="1">
              <w:r>
                <w:rPr>
                  <w:rStyle w:val="a4"/>
                  <w:rFonts w:cs="Arial"/>
                </w:rPr>
                <w:t>25.62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Обработка металлических изделий механическая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33" w:history="1">
              <w:r>
                <w:rPr>
                  <w:rStyle w:val="a4"/>
                  <w:rFonts w:cs="Arial"/>
                </w:rPr>
                <w:t>25.91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металлических бочек и аналогичных емкостей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34" w:history="1">
              <w:r>
                <w:rPr>
                  <w:rStyle w:val="a4"/>
                  <w:rFonts w:cs="Arial"/>
                </w:rPr>
                <w:t>25.93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изделий из проволоки, цепей и пружин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35" w:history="1">
              <w:r>
                <w:rPr>
                  <w:rStyle w:val="a4"/>
                  <w:rFonts w:cs="Arial"/>
                </w:rPr>
                <w:t>25.99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готовых металлических изделий, не включенных в другие группировки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36" w:history="1">
              <w:r>
                <w:rPr>
                  <w:rStyle w:val="a4"/>
                  <w:rFonts w:cs="Arial"/>
                </w:rPr>
                <w:t>26.51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инструментов и приборов для измерения, тестирования и навигации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37" w:history="1">
              <w:r>
                <w:rPr>
                  <w:rStyle w:val="a4"/>
                  <w:rFonts w:cs="Arial"/>
                </w:rPr>
                <w:t>26.60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облучающего и электротерапевтического оборудования, применяемого в медицинских целях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38" w:history="1">
              <w:r>
                <w:rPr>
                  <w:rStyle w:val="a4"/>
                  <w:rFonts w:cs="Arial"/>
                </w:rPr>
                <w:t>27.11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электродвигателей, электрогенераторов и трансформаторов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39" w:history="1">
              <w:r>
                <w:rPr>
                  <w:rStyle w:val="a4"/>
                  <w:rFonts w:cs="Arial"/>
                </w:rPr>
                <w:t>27.20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электрических аккумуляторов и аккумуляторных батарей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40" w:history="1">
              <w:r>
                <w:rPr>
                  <w:rStyle w:val="a4"/>
                  <w:rFonts w:cs="Arial"/>
                </w:rPr>
                <w:t>27.51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бытовых электрических приборов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41" w:history="1">
              <w:r>
                <w:rPr>
                  <w:rStyle w:val="a4"/>
                  <w:rFonts w:cs="Arial"/>
                </w:rPr>
                <w:t>27.52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бытовых неэлектрических приборов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42" w:history="1">
              <w:r>
                <w:rPr>
                  <w:rStyle w:val="a4"/>
                  <w:rFonts w:cs="Arial"/>
                </w:rPr>
                <w:t>27.90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прочего электрического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43" w:history="1">
              <w:r>
                <w:rPr>
                  <w:rStyle w:val="a4"/>
                  <w:rFonts w:cs="Arial"/>
                </w:rPr>
                <w:t>28.11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двигателей и турбин, кроме авиационных, автомобильных и мотоциклетных двигателей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44" w:history="1">
              <w:r>
                <w:rPr>
                  <w:rStyle w:val="a4"/>
                  <w:rFonts w:cs="Arial"/>
                </w:rPr>
                <w:t>28.12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гидравлического и пневматического силового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45" w:history="1">
              <w:r>
                <w:rPr>
                  <w:rStyle w:val="a4"/>
                  <w:rFonts w:cs="Arial"/>
                </w:rPr>
                <w:t>28.13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насосов и компрессоров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46" w:history="1">
              <w:r>
                <w:rPr>
                  <w:rStyle w:val="a4"/>
                  <w:rFonts w:cs="Arial"/>
                </w:rPr>
                <w:t>28.14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кранов и клапанов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47" w:history="1">
              <w:r>
                <w:rPr>
                  <w:rStyle w:val="a4"/>
                  <w:rFonts w:cs="Arial"/>
                </w:rPr>
                <w:t>28.15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подшипников, зубчатых передач, элементов механических передач и приводов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48" w:history="1">
              <w:r>
                <w:rPr>
                  <w:rStyle w:val="a4"/>
                  <w:rFonts w:cs="Arial"/>
                </w:rPr>
                <w:t>28.21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печей, термокамер и печных горелок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49" w:history="1">
              <w:r>
                <w:rPr>
                  <w:rStyle w:val="a4"/>
                  <w:rFonts w:cs="Arial"/>
                </w:rPr>
                <w:t>28.22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подъемно-транспортного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50" w:history="1">
              <w:r>
                <w:rPr>
                  <w:rStyle w:val="a4"/>
                  <w:rFonts w:cs="Arial"/>
                </w:rPr>
                <w:t>28.24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ручных инструментов с механизированным приводом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51" w:history="1">
              <w:r>
                <w:rPr>
                  <w:rStyle w:val="a4"/>
                  <w:rFonts w:cs="Arial"/>
                </w:rPr>
                <w:t>28.25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промышленного холодильного и вентиляционного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52" w:history="1">
              <w:r>
                <w:rPr>
                  <w:rStyle w:val="a4"/>
                  <w:rFonts w:cs="Arial"/>
                </w:rPr>
                <w:t>28.29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машин и оборудования общего назначения, не включенного в другие группировки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53" w:history="1">
              <w:r>
                <w:rPr>
                  <w:rStyle w:val="a4"/>
                  <w:rFonts w:cs="Arial"/>
                </w:rPr>
                <w:t>28.30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машин и оборудования для сельского и лесного хозяйства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54" w:history="1">
              <w:r>
                <w:rPr>
                  <w:rStyle w:val="a4"/>
                  <w:rFonts w:cs="Arial"/>
                </w:rPr>
                <w:t>28.41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металлообрабатывающего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55" w:history="1">
              <w:r>
                <w:rPr>
                  <w:rStyle w:val="a4"/>
                  <w:rFonts w:cs="Arial"/>
                </w:rPr>
                <w:t>28.49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станков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56" w:history="1">
              <w:r>
                <w:rPr>
                  <w:rStyle w:val="a4"/>
                  <w:rFonts w:cs="Arial"/>
                </w:rPr>
                <w:t>28.91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машин и оборудования для металлургии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57" w:history="1">
              <w:r>
                <w:rPr>
                  <w:rStyle w:val="a4"/>
                  <w:rFonts w:cs="Arial"/>
                </w:rPr>
                <w:t>28.92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машин и оборудования для добычи полезных ископаемых и строительства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58" w:history="1">
              <w:r>
                <w:rPr>
                  <w:rStyle w:val="a4"/>
                  <w:rFonts w:cs="Arial"/>
                </w:rPr>
                <w:t>28.93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машин и оборудования для производства пищевых продуктов, напитков и табачных изделий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59" w:history="1">
              <w:r>
                <w:rPr>
                  <w:rStyle w:val="a4"/>
                  <w:rFonts w:cs="Arial"/>
                </w:rPr>
                <w:t>28.94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машин и оборудования для изготовления текстильных, швейных, меховых и кожаных изделий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60" w:history="1">
              <w:r>
                <w:rPr>
                  <w:rStyle w:val="a4"/>
                  <w:rFonts w:cs="Arial"/>
                </w:rPr>
                <w:t>28.95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машин и оборудования для изготовления бумаги и картона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61" w:history="1">
              <w:r>
                <w:rPr>
                  <w:rStyle w:val="a4"/>
                  <w:rFonts w:cs="Arial"/>
                </w:rPr>
                <w:t>28.96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машин и оборудования для переработки пластмасс и резины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62" w:history="1">
              <w:r>
                <w:rPr>
                  <w:rStyle w:val="a4"/>
                  <w:rFonts w:cs="Arial"/>
                </w:rPr>
                <w:t>28.99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машин и оборудования специального назначения, не включенных в другие группировки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63" w:history="1">
              <w:r>
                <w:rPr>
                  <w:rStyle w:val="a4"/>
                  <w:rFonts w:cs="Arial"/>
                </w:rPr>
                <w:t>29.10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автотранспортных средств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64" w:history="1">
              <w:r>
                <w:rPr>
                  <w:rStyle w:val="a4"/>
                  <w:rFonts w:cs="Arial"/>
                </w:rPr>
                <w:t>29.20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кузовов для автотранспортных средств; производство прицепов и полуприцепов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65" w:history="1">
              <w:r>
                <w:rPr>
                  <w:rStyle w:val="a4"/>
                  <w:rFonts w:cs="Arial"/>
                </w:rPr>
                <w:t>29.31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электрического и электронного оборудования для автотранспортных средств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66" w:history="1">
              <w:r>
                <w:rPr>
                  <w:rStyle w:val="a4"/>
                  <w:rFonts w:cs="Arial"/>
                </w:rPr>
                <w:t>29.32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комплектующих и принадлежностей для автотранспортных средств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67" w:history="1">
              <w:r>
                <w:rPr>
                  <w:rStyle w:val="a4"/>
                  <w:rFonts w:cs="Arial"/>
                </w:rPr>
                <w:t>30.11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Строительство кораблей, судов и плавучих конструкций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68" w:history="1">
              <w:r>
                <w:rPr>
                  <w:rStyle w:val="a4"/>
                  <w:rFonts w:cs="Arial"/>
                </w:rPr>
                <w:t>30.12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Строительство прогулочных и спортивных судов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69" w:history="1">
              <w:r>
                <w:rPr>
                  <w:rStyle w:val="a4"/>
                  <w:rFonts w:cs="Arial"/>
                </w:rPr>
                <w:t>30.20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железнодорожных локомотивов и подвижного состава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70" w:history="1">
              <w:r>
                <w:rPr>
                  <w:rStyle w:val="a4"/>
                  <w:rFonts w:cs="Arial"/>
                </w:rPr>
                <w:t>30.30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летательных аппаратов, включая космические, и соответствующего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71" w:history="1">
              <w:r>
                <w:rPr>
                  <w:rStyle w:val="a4"/>
                  <w:rFonts w:cs="Arial"/>
                </w:rPr>
                <w:t>30.40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военных боевых машин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72" w:history="1">
              <w:r>
                <w:rPr>
                  <w:rStyle w:val="a4"/>
                  <w:rFonts w:cs="Arial"/>
                </w:rPr>
                <w:t>30.91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мотоциклов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73" w:history="1">
              <w:r>
                <w:rPr>
                  <w:rStyle w:val="a4"/>
                  <w:rFonts w:cs="Arial"/>
                </w:rPr>
                <w:t>30.92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велосипедов и инвалидных колясок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74" w:history="1">
              <w:r>
                <w:rPr>
                  <w:rStyle w:val="a4"/>
                  <w:rFonts w:cs="Arial"/>
                </w:rPr>
                <w:t>30.99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транспортных средств и оборудования, не включенных в другие группировки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75" w:history="1">
              <w:r>
                <w:rPr>
                  <w:rStyle w:val="a4"/>
                  <w:rFonts w:cs="Arial"/>
                </w:rPr>
                <w:t>31.01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мебели для офисов и предприятий торговли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76" w:history="1">
              <w:r>
                <w:rPr>
                  <w:rStyle w:val="a4"/>
                  <w:rFonts w:cs="Arial"/>
                </w:rPr>
                <w:t>31.09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прочей мебели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77" w:history="1">
              <w:r>
                <w:rPr>
                  <w:rStyle w:val="a4"/>
                  <w:rFonts w:cs="Arial"/>
                </w:rPr>
                <w:t>32.30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спортивных товаров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78" w:history="1">
              <w:r>
                <w:rPr>
                  <w:rStyle w:val="a4"/>
                  <w:rFonts w:cs="Arial"/>
                </w:rPr>
                <w:t>32.50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медицинских инструментов и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79" w:history="1">
              <w:r>
                <w:rPr>
                  <w:rStyle w:val="a4"/>
                  <w:rFonts w:cs="Arial"/>
                </w:rPr>
                <w:t>32.99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готовых изделий, не включенных в другие группировки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80" w:history="1">
              <w:r>
                <w:rPr>
                  <w:rStyle w:val="a4"/>
                  <w:rFonts w:cs="Arial"/>
                </w:rPr>
                <w:t>33.11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Ремонт металлоизделий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81" w:history="1">
              <w:r>
                <w:rPr>
                  <w:rStyle w:val="a4"/>
                  <w:rFonts w:cs="Arial"/>
                </w:rPr>
                <w:t>33.12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Ремонт машин и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82" w:history="1">
              <w:r>
                <w:rPr>
                  <w:rStyle w:val="a4"/>
                  <w:rFonts w:cs="Arial"/>
                </w:rPr>
                <w:t>33.15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Ремонт и техническое обслуживание судов и лодок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83" w:history="1">
              <w:r>
                <w:rPr>
                  <w:rStyle w:val="a4"/>
                  <w:rFonts w:cs="Arial"/>
                </w:rPr>
                <w:t>33.16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Ремонт и техническое обслуживание летательных аппаратов, включая космические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84" w:history="1">
              <w:r>
                <w:rPr>
                  <w:rStyle w:val="a4"/>
                  <w:rFonts w:cs="Arial"/>
                </w:rPr>
                <w:t>33.17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Ремонт и техническое обслуживание прочих транспортных средств и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85" w:history="1">
              <w:r>
                <w:rPr>
                  <w:rStyle w:val="a4"/>
                  <w:rFonts w:cs="Arial"/>
                </w:rPr>
                <w:t>33.19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Ремонт прочего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86" w:history="1">
              <w:r>
                <w:rPr>
                  <w:rStyle w:val="a4"/>
                  <w:rFonts w:cs="Arial"/>
                </w:rPr>
                <w:t>33.20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Монтаж промышленных машин и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87" w:history="1">
              <w:r>
                <w:rPr>
                  <w:rStyle w:val="a4"/>
                  <w:rFonts w:cs="Arial"/>
                </w:rPr>
                <w:t>38.31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Демонтаж техники, не подлежащей восстановлению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88" w:history="1">
              <w:r>
                <w:rPr>
                  <w:rStyle w:val="a4"/>
                  <w:rFonts w:cs="Arial"/>
                </w:rPr>
                <w:t>38.32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Утилизация отсортированных материалов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89" w:history="1">
              <w:r>
                <w:rPr>
                  <w:rStyle w:val="a4"/>
                  <w:rFonts w:cs="Arial"/>
                </w:rPr>
                <w:t>41.20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Строительство жилых и нежилых зданий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90" w:history="1">
              <w:r>
                <w:rPr>
                  <w:rStyle w:val="a4"/>
                  <w:rFonts w:cs="Arial"/>
                </w:rPr>
                <w:t>42.11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Строительство автомобильных дорог и автомагистралей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91" w:history="1">
              <w:r>
                <w:rPr>
                  <w:rStyle w:val="a4"/>
                  <w:rFonts w:cs="Arial"/>
                </w:rPr>
                <w:t>42.12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Строительство железных дорог и метро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92" w:history="1">
              <w:r>
                <w:rPr>
                  <w:rStyle w:val="a4"/>
                  <w:rFonts w:cs="Arial"/>
                </w:rPr>
                <w:t>42.13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Строительство мостов и тоннелей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93" w:history="1">
              <w:r>
                <w:rPr>
                  <w:rStyle w:val="a4"/>
                  <w:rFonts w:cs="Arial"/>
                </w:rPr>
                <w:t>42.21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Строительство инженерных коммуникаций для водоснабжения и водоотведения, газоснабжения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94" w:history="1">
              <w:r>
                <w:rPr>
                  <w:rStyle w:val="a4"/>
                  <w:rFonts w:cs="Arial"/>
                </w:rPr>
                <w:t>42.22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Строительство коммунальных объектов для обеспечения электроэнергией и телекоммуникациями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95" w:history="1">
              <w:r>
                <w:rPr>
                  <w:rStyle w:val="a4"/>
                  <w:rFonts w:cs="Arial"/>
                </w:rPr>
                <w:t>42.91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Строительство водных сооружений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96" w:history="1">
              <w:r>
                <w:rPr>
                  <w:rStyle w:val="a4"/>
                  <w:rFonts w:cs="Arial"/>
                </w:rPr>
                <w:t>42.99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Строительство прочих инженерных сооружений, не включенных в другие группировки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97" w:history="1">
              <w:r>
                <w:rPr>
                  <w:rStyle w:val="a4"/>
                  <w:rFonts w:cs="Arial"/>
                </w:rPr>
                <w:t>43.11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Разборка и снос зданий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98" w:history="1">
              <w:r>
                <w:rPr>
                  <w:rStyle w:val="a4"/>
                  <w:rFonts w:cs="Arial"/>
                </w:rPr>
                <w:t>43.12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Подготовка строительной площадки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hyperlink r:id="rId99" w:history="1">
              <w:r>
                <w:rPr>
                  <w:rStyle w:val="a4"/>
                  <w:rFonts w:cs="Arial"/>
                </w:rPr>
                <w:t>43.21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электромонтажных работ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00" w:history="1">
              <w:r>
                <w:rPr>
                  <w:rStyle w:val="a4"/>
                  <w:rFonts w:cs="Arial"/>
                </w:rPr>
                <w:t>43.22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санитарно-технических работ, монтаж отопительных систем и систем кондиционирования воздуха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01" w:history="1">
              <w:r>
                <w:rPr>
                  <w:rStyle w:val="a4"/>
                  <w:rFonts w:cs="Arial"/>
                </w:rPr>
                <w:t>43.29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Производство прочих строительно-монтажных работ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02" w:history="1">
              <w:r>
                <w:rPr>
                  <w:rStyle w:val="a4"/>
                  <w:rFonts w:cs="Arial"/>
                </w:rPr>
                <w:t>43.99</w:t>
              </w:r>
            </w:hyperlink>
          </w:p>
        </w:tc>
        <w:tc>
          <w:tcPr>
            <w:tcW w:w="8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Работы строительные специализированные прочие, не включенные в другие группировки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 xml:space="preserve">(код </w:t>
            </w:r>
            <w:hyperlink r:id="rId103" w:history="1">
              <w:r>
                <w:rPr>
                  <w:rStyle w:val="a4"/>
                  <w:rFonts w:cs="Arial"/>
                </w:rPr>
                <w:t>ОКВЭД</w:t>
              </w:r>
            </w:hyperlink>
            <w:hyperlink w:anchor="sub_10002" w:history="1">
              <w:r>
                <w:rPr>
                  <w:rStyle w:val="a4"/>
                  <w:rFonts w:cs="Arial"/>
                </w:rPr>
                <w:t>*(2)</w:t>
              </w:r>
            </w:hyperlink>
            <w:r>
              <w:t>)</w:t>
            </w:r>
          </w:p>
        </w:tc>
        <w:tc>
          <w:tcPr>
            <w:tcW w:w="8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CA1781" w:rsidRDefault="00CA1781">
      <w:pPr>
        <w:ind w:firstLine="0"/>
        <w:jc w:val="left"/>
        <w:rPr>
          <w:sz w:val="24"/>
          <w:szCs w:val="24"/>
        </w:rPr>
        <w:sectPr w:rsidR="00CA1781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CA1781" w:rsidRDefault="00CA1781"/>
    <w:p w:rsidR="00CA1781" w:rsidRDefault="00CA1781">
      <w:pPr>
        <w:pStyle w:val="1"/>
      </w:pPr>
      <w:bookmarkStart w:id="3" w:name="sub_200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8"/>
        <w:gridCol w:w="3122"/>
        <w:gridCol w:w="1797"/>
        <w:gridCol w:w="6187"/>
        <w:gridCol w:w="1255"/>
        <w:gridCol w:w="1895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558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А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термической разделительной резки металлов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2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кислородной разделительной резки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1781" w:rsidRDefault="00CA1781">
            <w:pPr>
              <w:pStyle w:val="aff9"/>
              <w:jc w:val="center"/>
            </w:pPr>
            <w:r>
              <w:t>2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плазменной разделительной резки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В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термической разделительной (заготовительной, чистовой) и поверхностной резки металлов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кислородной разделительной (заготовительной, чистовой) и поверхностной резки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плазменной разделительной (заготовительной, чистовой) и поверхностной резки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9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С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и роботизированной термической резки металлов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кислородной резки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С/01.3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лазерной резки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С/02.3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плазменной резки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С/03.3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роботизированной термической резки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С/04.3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D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термической резки металлов с настройкой и регулировкой оборудования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4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кислородной резки с настройкой и регулировкой оборудования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D/01.4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4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лазерной резки с настройкой и регулировкой оборудования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D/02.4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7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плазменной резки с настройкой и регулировкой оборудования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D/03.4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Е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роботизированной термической резки металлов с программированием и настройкой оборудования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5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роботизированной термической резки с программированием и настройкой единичного робота-манипулятора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Е/01.5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5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6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роботизированной термической резки с программированием и настройкой роботизированного комплекса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Е/02.5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</w:tbl>
    <w:p w:rsidR="00CA1781" w:rsidRDefault="00CA1781">
      <w:pPr>
        <w:ind w:firstLine="0"/>
        <w:jc w:val="left"/>
        <w:rPr>
          <w:sz w:val="24"/>
          <w:szCs w:val="24"/>
        </w:rPr>
        <w:sectPr w:rsidR="00CA1781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CA1781" w:rsidRDefault="00CA1781"/>
    <w:p w:rsidR="00CA1781" w:rsidRDefault="00CA1781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CA1781" w:rsidRDefault="00CA1781"/>
    <w:p w:rsidR="00CA1781" w:rsidRDefault="00CA1781">
      <w:bookmarkStart w:id="5" w:name="sub_1031"/>
      <w:r>
        <w:t>3.1. Обобщенная трудовая функция</w:t>
      </w:r>
    </w:p>
    <w:bookmarkEnd w:id="5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97"/>
        <w:gridCol w:w="4095"/>
        <w:gridCol w:w="907"/>
        <w:gridCol w:w="1061"/>
        <w:gridCol w:w="1594"/>
        <w:gridCol w:w="552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термической разделительной резки металлов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А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квалификации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2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4"/>
        <w:gridCol w:w="7669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Резчик ручной кислородной резки</w:t>
            </w:r>
          </w:p>
          <w:p w:rsidR="00CA1781" w:rsidRDefault="00CA1781">
            <w:pPr>
              <w:pStyle w:val="afff2"/>
            </w:pPr>
            <w:r>
              <w:t>Резчик ручной плазменной резки</w:t>
            </w:r>
          </w:p>
          <w:p w:rsidR="00CA1781" w:rsidRDefault="00CA1781">
            <w:pPr>
              <w:pStyle w:val="afff2"/>
            </w:pPr>
            <w:r>
              <w:t>Резчик ручной термической резки</w:t>
            </w:r>
          </w:p>
          <w:p w:rsidR="00CA1781" w:rsidRDefault="00CA1781">
            <w:pPr>
              <w:pStyle w:val="afff2"/>
            </w:pPr>
            <w:r>
              <w:t>Газорезчик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0"/>
        <w:gridCol w:w="7675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Среднее общее образование</w:t>
            </w:r>
          </w:p>
          <w:p w:rsidR="00CA1781" w:rsidRDefault="00CA1781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04" w:history="1">
              <w:r>
                <w:rPr>
                  <w:rStyle w:val="a4"/>
                  <w:rFonts w:cs="Arial"/>
                </w:rPr>
                <w:t>порядке</w:t>
              </w:r>
            </w:hyperlink>
            <w:hyperlink w:anchor="sub_10003" w:history="1">
              <w:r>
                <w:rPr>
                  <w:rStyle w:val="a4"/>
                  <w:rFonts w:cs="Arial"/>
                </w:rPr>
                <w:t>*(3)</w:t>
              </w:r>
            </w:hyperlink>
          </w:p>
          <w:p w:rsidR="00CA1781" w:rsidRDefault="00CA1781">
            <w:pPr>
              <w:pStyle w:val="afff2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  <w:hyperlink w:anchor="sub_10004" w:history="1">
              <w:r>
                <w:rPr>
                  <w:rStyle w:val="a4"/>
                  <w:rFonts w:cs="Arial"/>
                </w:rPr>
                <w:t>*(4)</w:t>
              </w:r>
            </w:hyperlink>
          </w:p>
          <w:p w:rsidR="00CA1781" w:rsidRDefault="00CA1781">
            <w:pPr>
              <w:pStyle w:val="afff2"/>
            </w:pPr>
            <w:r>
              <w:t xml:space="preserve">Прохождение обучения охране труда и проверки знаний требований охраны труда в установленном </w:t>
            </w:r>
            <w:hyperlink r:id="rId105" w:history="1">
              <w:r>
                <w:rPr>
                  <w:rStyle w:val="a4"/>
                  <w:rFonts w:cs="Arial"/>
                </w:rPr>
                <w:t>порядке</w:t>
              </w:r>
            </w:hyperlink>
            <w:hyperlink w:anchor="sub_10005" w:history="1">
              <w:r>
                <w:rPr>
                  <w:rStyle w:val="a4"/>
                  <w:rFonts w:cs="Arial"/>
                </w:rPr>
                <w:t>*(5)</w:t>
              </w:r>
            </w:hyperlink>
          </w:p>
          <w:p w:rsidR="00CA1781" w:rsidRDefault="00CA1781">
            <w:pPr>
              <w:pStyle w:val="afff2"/>
            </w:pPr>
            <w:r>
              <w:t>Прохождение проверки знаний требований охраны труда при эксплуатации электроустановок</w:t>
            </w:r>
            <w:hyperlink w:anchor="sub_10006" w:history="1">
              <w:r>
                <w:rPr>
                  <w:rStyle w:val="a4"/>
                  <w:rFonts w:cs="Arial"/>
                </w:rPr>
                <w:t>*(6)</w:t>
              </w:r>
            </w:hyperlink>
          </w:p>
          <w:p w:rsidR="00CA1781" w:rsidRDefault="00CA1781">
            <w:pPr>
              <w:pStyle w:val="afff2"/>
            </w:pPr>
            <w:r>
              <w:t>Прохождение обучения и проверки знаний правил безопасной эксплуатации баллонов, работающих под давлением</w:t>
            </w:r>
            <w:hyperlink w:anchor="sub_10007" w:history="1">
              <w:r>
                <w:rPr>
                  <w:rStyle w:val="a4"/>
                  <w:rFonts w:cs="Arial"/>
                </w:rPr>
                <w:t>*(7)</w:t>
              </w:r>
            </w:hyperlink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r>
        <w:t>Дополнительные характеристики</w:t>
      </w:r>
    </w:p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2"/>
        <w:gridCol w:w="1843"/>
        <w:gridCol w:w="5663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06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07" w:history="1">
              <w:r>
                <w:rPr>
                  <w:rStyle w:val="a4"/>
                  <w:rFonts w:cs="Arial"/>
                </w:rPr>
                <w:t>7212</w:t>
              </w:r>
            </w:hyperlink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Сварщики и газорезчики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08" w:history="1">
              <w:r>
                <w:rPr>
                  <w:rStyle w:val="a4"/>
                  <w:rFonts w:cs="Arial"/>
                </w:rPr>
                <w:t>ЕТКС</w:t>
              </w:r>
            </w:hyperlink>
            <w:hyperlink w:anchor="sub_10008" w:history="1">
              <w:r>
                <w:rPr>
                  <w:rStyle w:val="a4"/>
                  <w:rFonts w:cs="Arial"/>
                </w:rPr>
                <w:t>*(8)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09" w:history="1">
              <w:r>
                <w:rPr>
                  <w:rStyle w:val="a4"/>
                  <w:rFonts w:cs="Arial"/>
                </w:rPr>
                <w:t>§ 3</w:t>
              </w:r>
            </w:hyperlink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 3-го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10" w:history="1">
              <w:r>
                <w:rPr>
                  <w:rStyle w:val="a4"/>
                  <w:rFonts w:cs="Arial"/>
                </w:rPr>
                <w:t>§ 4</w:t>
              </w:r>
            </w:hyperlink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 4-го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11" w:history="1">
              <w:r>
                <w:rPr>
                  <w:rStyle w:val="a4"/>
                  <w:rFonts w:cs="Arial"/>
                </w:rPr>
                <w:t>ОКПДТР</w:t>
              </w:r>
            </w:hyperlink>
            <w:hyperlink w:anchor="sub_10009" w:history="1">
              <w:r>
                <w:rPr>
                  <w:rStyle w:val="a4"/>
                  <w:rFonts w:cs="Arial"/>
                </w:rPr>
                <w:t>*(9)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12" w:history="1">
              <w:r>
                <w:rPr>
                  <w:rStyle w:val="a4"/>
                  <w:rFonts w:cs="Arial"/>
                </w:rPr>
                <w:t>11618</w:t>
              </w:r>
            </w:hyperlink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13" w:history="1">
              <w:r>
                <w:rPr>
                  <w:rStyle w:val="a4"/>
                  <w:rFonts w:cs="Arial"/>
                </w:rPr>
                <w:t>15327</w:t>
              </w:r>
            </w:hyperlink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Обработчик поверхностных пороков металла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14" w:history="1">
              <w:r>
                <w:rPr>
                  <w:rStyle w:val="a4"/>
                  <w:rFonts w:cs="Arial"/>
                </w:rPr>
                <w:t>17880</w:t>
              </w:r>
            </w:hyperlink>
          </w:p>
        </w:tc>
        <w:tc>
          <w:tcPr>
            <w:tcW w:w="5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Резчик бетонных и железобетонных изделий</w:t>
            </w:r>
          </w:p>
        </w:tc>
      </w:tr>
    </w:tbl>
    <w:p w:rsidR="00CA1781" w:rsidRDefault="00CA1781"/>
    <w:p w:rsidR="00CA1781" w:rsidRDefault="00CA1781">
      <w:bookmarkStart w:id="6" w:name="sub_10311"/>
      <w:r>
        <w:t>3.1.1. Трудовая функция</w:t>
      </w:r>
    </w:p>
    <w:bookmarkEnd w:id="6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5"/>
        <w:gridCol w:w="3967"/>
        <w:gridCol w:w="581"/>
        <w:gridCol w:w="1171"/>
        <w:gridCol w:w="1752"/>
        <w:gridCol w:w="815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кислородной разделительной резки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А/01.2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2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5"/>
        <w:gridCol w:w="7564"/>
        <w:gridCol w:w="15"/>
      </w:tblGrid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Изучение производственного задания,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Подготовка рабочего места для резки и средств индивидуальной защиты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работоспособности и исправности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Размещение металла на технологической оснастке для выполнения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металла на наличие ржавчины, окалины, краски и других загрязнений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Зачистка поверхности металла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разметки металла под прямолинейную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Установка на резаке мундштуков, соответствующих толщине разрезаемого металла, проверка редукторов, водяного затвора, шлангов, резака, вентилей баллонов, присоединение шлангов к резаку и источникам газов, установка необходимого давления газов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Зажигание и регулировка пламени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кислородной разделительной прямолинейной резки металлического лома, листов, труб, профильного проката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Снятие и складирование вырезанных деталей и отходов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подготовку металла к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Определять работоспособность и исправность технологической оснастки, оборудования для ручной кислородной разделительной резки и выполнять его подготовку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настройку и регулировку оборудования и параметров для ручной кислородной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разметку металла под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Пользоваться техникой ручной кислородной разделительной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Определять неисправности в работе оборудования для резки по внешнему виду поверхности реза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Применять измерительный инструмент для контроля полученных в результате резки деталей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группы и марки металлов, подлежащих резке, их свойства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Свойства газов и горючих жидкостей, применяемых при кислородной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Технологическая оснастка для ручной кислородной разделительной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</w:trPr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Оборудование, аппаратура, контрольно-измерительные приборы для ручной кислородной резки, их область применения, устройство, правила эксплуатации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Технология ручной разделительной кислородной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Допуски и посадки, квалитеты и параметры шероховатости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Требования, предъявляемые к качеству реза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понятия о деформациях металлов при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Правила эксплуатации газовых баллонов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Нормы и правила пожарной безопасности при проведении работ по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охраны труда, в том числе на рабочем месте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7" w:name="sub_10312"/>
      <w:r>
        <w:t>3.1.2. Трудовая функция</w:t>
      </w:r>
    </w:p>
    <w:bookmarkEnd w:id="7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45"/>
        <w:gridCol w:w="3712"/>
        <w:gridCol w:w="590"/>
        <w:gridCol w:w="1166"/>
        <w:gridCol w:w="1887"/>
        <w:gridCol w:w="795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плазменной разделительной резки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А/02.2</w:t>
            </w:r>
          </w:p>
        </w:tc>
        <w:tc>
          <w:tcPr>
            <w:tcW w:w="1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2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3"/>
        <w:gridCol w:w="7523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Изучение производственного задания,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Подготовка рабочего места для резки и средств индивидуальной защиты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работоспособности и исправности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Размещение металла на технологической оснастке для выполнения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металла на наличие ржавчины, окалины, краски и других загрязнений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Зачистка поверхности металла под термическую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разметки металла под прямолинейную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Подсоединение охлаждающей и газовой аппаратуры, регулировка расхода охлаждающей жидкости, плазмообразующего газа и величины тока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Зажигание плазмотрона (плазменного резака)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плазменной разделительной прямолинейной резки металлического лома, листов, труб, профильного проката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Снятие и складирование вырезанных деталей и отходов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подготовку металла к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Определять работоспособность и исправность технологической оснастки, оборудования для ручной плазменной резки и осуществлять его подготовку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ручную настройку и регулировку оборудования и параметров для ручной плазменной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разметку металла под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Пользоваться техникой ручной плазменной разделительной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Определять неисправности в работе оборудования для плазменной резки по внешнему виду поверхности реза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Применять измерительный инструмент для контроля полученных в результате резки деталей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 .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группы и марки металлов, подлежащих резке, их свойства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Свойства газов, применяемых при плазменной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Технологическая оснастка для ручной плазменной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Оборудование, аппаратура, контрольно-измерительные приборы для ручной плазменной резки, их область применения, устройство, правила эксплуатации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Технология ручной плазменной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Допуски и посадки, квалитеты и параметры шероховатости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Требования, предъявляемые к качеству реза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понятия о деформациях металлов при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Правила эксплуатации газовых баллонов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hyperlink r:id="rId115" w:history="1">
              <w:r>
                <w:rPr>
                  <w:rStyle w:val="a4"/>
                  <w:rFonts w:cs="Arial"/>
                </w:rPr>
                <w:t>Правила</w:t>
              </w:r>
            </w:hyperlink>
            <w:r>
              <w:t xml:space="preserve"> технической эксплуатации электроустановок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Нормы и правила пожарной безопасности при проведении работ по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охраны труда, в том числе на рабочем месте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8" w:name="sub_1032"/>
      <w:r>
        <w:t>3.2. Обобщенная трудовая функция</w:t>
      </w:r>
    </w:p>
    <w:bookmarkEnd w:id="8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7"/>
        <w:gridCol w:w="4105"/>
        <w:gridCol w:w="907"/>
        <w:gridCol w:w="575"/>
        <w:gridCol w:w="1709"/>
        <w:gridCol w:w="1017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термической разделительной (заготовительной, чистовой) и поверхностной резки металлов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В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квалификации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0"/>
        <w:gridCol w:w="7664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Резчик ручной кислородной резки</w:t>
            </w:r>
          </w:p>
          <w:p w:rsidR="00CA1781" w:rsidRDefault="00CA1781">
            <w:pPr>
              <w:pStyle w:val="afff2"/>
            </w:pPr>
            <w:r>
              <w:t>Резчик ручной плазменной резки</w:t>
            </w:r>
          </w:p>
          <w:p w:rsidR="00CA1781" w:rsidRDefault="00CA1781">
            <w:pPr>
              <w:pStyle w:val="afff2"/>
            </w:pPr>
            <w:r>
              <w:t>Резчик ручной термической резки</w:t>
            </w:r>
          </w:p>
          <w:p w:rsidR="00CA1781" w:rsidRDefault="00CA1781">
            <w:pPr>
              <w:pStyle w:val="afff2"/>
            </w:pPr>
            <w:r>
              <w:t>Газорезчик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7616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Среднее общее образование</w:t>
            </w:r>
          </w:p>
          <w:p w:rsidR="00CA1781" w:rsidRDefault="00CA1781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 менее трех месяцев работы в области термической резки металла по второму уровню квалификации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16" w:history="1">
              <w:r>
                <w:rPr>
                  <w:rStyle w:val="a4"/>
                  <w:rFonts w:cs="Arial"/>
                </w:rPr>
                <w:t>порядке</w:t>
              </w:r>
            </w:hyperlink>
          </w:p>
          <w:p w:rsidR="00CA1781" w:rsidRDefault="00CA1781">
            <w:pPr>
              <w:pStyle w:val="afff2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:rsidR="00CA1781" w:rsidRDefault="00CA1781">
            <w:pPr>
              <w:pStyle w:val="afff2"/>
            </w:pPr>
            <w:r>
              <w:t xml:space="preserve">Прохождение обучения охране труда и проверки знаний требований охраны труда в установленном </w:t>
            </w:r>
            <w:hyperlink r:id="rId117" w:history="1">
              <w:r>
                <w:rPr>
                  <w:rStyle w:val="a4"/>
                  <w:rFonts w:cs="Arial"/>
                </w:rPr>
                <w:t>порядке</w:t>
              </w:r>
            </w:hyperlink>
          </w:p>
          <w:p w:rsidR="00CA1781" w:rsidRDefault="00CA1781">
            <w:pPr>
              <w:pStyle w:val="afff2"/>
            </w:pPr>
            <w:r>
              <w:t>Прохождение проверки знаний требований охраны труда при эксплуатации электроустановок</w:t>
            </w:r>
          </w:p>
          <w:p w:rsidR="00CA1781" w:rsidRDefault="00CA1781">
            <w:pPr>
              <w:pStyle w:val="afff2"/>
            </w:pPr>
            <w:r>
              <w:t>Прохождение обучения и проверки знаний правил безопасной эксплуатации баллонов, работающих под давлением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r>
        <w:t>Дополнительные характеристики</w:t>
      </w:r>
    </w:p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1843"/>
        <w:gridCol w:w="5652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18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19" w:history="1">
              <w:r>
                <w:rPr>
                  <w:rStyle w:val="a4"/>
                  <w:rFonts w:cs="Arial"/>
                </w:rPr>
                <w:t>7212</w:t>
              </w:r>
            </w:hyperlink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Сварщики и газорезчики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20" w:history="1">
              <w:r>
                <w:rPr>
                  <w:rStyle w:val="a4"/>
                  <w:rFonts w:cs="Arial"/>
                </w:rPr>
                <w:t>ЕТКС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21" w:history="1">
              <w:r>
                <w:rPr>
                  <w:rStyle w:val="a4"/>
                  <w:rFonts w:cs="Arial"/>
                </w:rPr>
                <w:t>§ 4</w:t>
              </w:r>
            </w:hyperlink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 4-го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22" w:history="1">
              <w:r>
                <w:rPr>
                  <w:rStyle w:val="a4"/>
                  <w:rFonts w:cs="Arial"/>
                </w:rPr>
                <w:t>§ 5</w:t>
              </w:r>
            </w:hyperlink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 5-го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23" w:history="1">
              <w:r>
                <w:rPr>
                  <w:rStyle w:val="a4"/>
                  <w:rFonts w:cs="Arial"/>
                </w:rPr>
                <w:t>ОКПДТР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24" w:history="1">
              <w:r>
                <w:rPr>
                  <w:rStyle w:val="a4"/>
                  <w:rFonts w:cs="Arial"/>
                </w:rPr>
                <w:t>11618</w:t>
              </w:r>
            </w:hyperlink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25" w:history="1">
              <w:r>
                <w:rPr>
                  <w:rStyle w:val="a4"/>
                  <w:rFonts w:cs="Arial"/>
                </w:rPr>
                <w:t>15327</w:t>
              </w:r>
            </w:hyperlink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Обработчик поверхностных пороков металла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26" w:history="1">
              <w:r>
                <w:rPr>
                  <w:rStyle w:val="a4"/>
                  <w:rFonts w:cs="Arial"/>
                </w:rPr>
                <w:t>17880</w:t>
              </w:r>
            </w:hyperlink>
          </w:p>
        </w:tc>
        <w:tc>
          <w:tcPr>
            <w:tcW w:w="5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Резчик бетонных и железобетонных изделий</w:t>
            </w:r>
          </w:p>
        </w:tc>
      </w:tr>
    </w:tbl>
    <w:p w:rsidR="00CA1781" w:rsidRDefault="00CA1781"/>
    <w:p w:rsidR="00CA1781" w:rsidRDefault="00CA1781">
      <w:bookmarkStart w:id="9" w:name="sub_10321"/>
      <w:r>
        <w:t>3.2.1. Трудовая функция</w:t>
      </w:r>
    </w:p>
    <w:bookmarkEnd w:id="9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5"/>
        <w:gridCol w:w="4046"/>
        <w:gridCol w:w="586"/>
        <w:gridCol w:w="1176"/>
        <w:gridCol w:w="1747"/>
        <w:gridCol w:w="695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кислородной разделительной (заготовительной, чистовой) и поверхностной резки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В/01.3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8"/>
        <w:gridCol w:w="7"/>
        <w:gridCol w:w="7573"/>
        <w:gridCol w:w="14"/>
      </w:tblGrid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64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Выполнение трудовых действий, предусмотренных трудовой функцией </w:t>
            </w:r>
            <w:hyperlink w:anchor="sub_10311" w:history="1">
              <w:r>
                <w:rPr>
                  <w:rStyle w:val="a4"/>
                  <w:rFonts w:cs="Arial"/>
                </w:rPr>
                <w:t>А/01.2</w:t>
              </w:r>
            </w:hyperlink>
            <w:r>
              <w:t xml:space="preserve"> "Выполнение ручной кислородной разделительной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6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разметки металла под резку деталей с криволинейным контуром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6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кислородной разделительной заготовительной резки деталей с криволинейным контуром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6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кислородной разделительной чистовой резки деталей с криволинейным контуром с подготовкой кромок деталей под сварку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6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кислородной поверхностной резки деталей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64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умения, предусмотренные трудовой функцией </w:t>
            </w:r>
            <w:hyperlink w:anchor="sub_10311" w:history="1">
              <w:r>
                <w:rPr>
                  <w:rStyle w:val="a4"/>
                  <w:rFonts w:cs="Arial"/>
                </w:rPr>
                <w:t>А/01.2</w:t>
              </w:r>
            </w:hyperlink>
            <w:r>
              <w:t xml:space="preserve"> "Выполнение ручной кислородной разделительной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6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разметку деталей с криволинейным контуром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6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Пользоваться техникой ручной кислородной разделительной (заготовительной, чистовой) резки деталей с криволинейным контуром и с подготовкой кромок деталей под сварку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264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Пользоваться техникой ручной кислородной поверхностной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знания, предусмотренные трудовой функцией </w:t>
            </w:r>
            <w:hyperlink w:anchor="sub_10311" w:history="1">
              <w:r>
                <w:rPr>
                  <w:rStyle w:val="a4"/>
                  <w:rFonts w:cs="Arial"/>
                </w:rPr>
                <w:t>А/01.2</w:t>
              </w:r>
            </w:hyperlink>
            <w:r>
              <w:t xml:space="preserve"> "Выполнение ручной кислородной разделительной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Технология ручной кислородной разделительной (заготовительной, чистовой) резки деталей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Технология ручной кислородной поверхностной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Способы подготовки кромок деталей под сварку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Виды разделки кромок деталей под сварку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10" w:name="sub_10322"/>
      <w:r>
        <w:t>3.2.2. Трудовая функция</w:t>
      </w:r>
    </w:p>
    <w:bookmarkEnd w:id="10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50"/>
        <w:gridCol w:w="4072"/>
        <w:gridCol w:w="586"/>
        <w:gridCol w:w="1166"/>
        <w:gridCol w:w="1762"/>
        <w:gridCol w:w="686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плазменной разделительной (заготовительной, чистовой) и поверхностной резки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В/02.3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7553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Выполнение трудовых действий, предусмотренных трудовой функцией </w:t>
            </w:r>
            <w:hyperlink w:anchor="sub_10312" w:history="1">
              <w:r>
                <w:rPr>
                  <w:rStyle w:val="a4"/>
                  <w:rFonts w:cs="Arial"/>
                </w:rPr>
                <w:t>А/02.2</w:t>
              </w:r>
            </w:hyperlink>
            <w:r>
              <w:t xml:space="preserve"> "Выполнение ручной плазменной разделительной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разметки металла под резку деталей с криволинейным контуром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плазменной разделительной заготовительной резки деталей с криволинейным контуром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плазменной разделительной чистовой резки деталей с криволинейным контуром с подготовкой кромок деталей под сварку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ручной плазменной поверхностной резки деталей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умения, предусмотренные трудовой функцией </w:t>
            </w:r>
            <w:hyperlink w:anchor="sub_10312" w:history="1">
              <w:r>
                <w:rPr>
                  <w:rStyle w:val="a4"/>
                  <w:rFonts w:cs="Arial"/>
                </w:rPr>
                <w:t>А/02.2</w:t>
              </w:r>
            </w:hyperlink>
            <w:r>
              <w:t xml:space="preserve"> "Выполнение ручной плазменной разделительной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разметку деталей с криволинейным контуром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Пользоваться техникой ручной плазменной разделительной (заготовительной, чистовой) резки деталей с криволинейным контуром и с подготовкой кромок деталей под сварку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Пользоваться техникой ручной плазменной поверхностной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знания, предусмотренные трудовой функцией </w:t>
            </w:r>
            <w:hyperlink w:anchor="sub_10312" w:history="1">
              <w:r>
                <w:rPr>
                  <w:rStyle w:val="a4"/>
                  <w:rFonts w:cs="Arial"/>
                </w:rPr>
                <w:t>А/02.2</w:t>
              </w:r>
            </w:hyperlink>
            <w:r>
              <w:t xml:space="preserve"> "Выполнение ручной плазменной разделительной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Технология ручной плазменной разделительной (заготовительной, чистовой) резки деталей с криволинейным контуром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Технология ручной плазменной поверхностной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Способы подготовки кромок деталей под сварку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Виды разделки кромок деталей под сварку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11" w:name="sub_1033"/>
      <w:r>
        <w:t>3.3. Обобщенная трудовая функция</w:t>
      </w:r>
    </w:p>
    <w:bookmarkEnd w:id="11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7"/>
        <w:gridCol w:w="4471"/>
        <w:gridCol w:w="917"/>
        <w:gridCol w:w="635"/>
        <w:gridCol w:w="1589"/>
        <w:gridCol w:w="758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8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и роботизированной термической резки металлов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С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квалификации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9"/>
        <w:gridCol w:w="7679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автоматической кислородной резки</w:t>
            </w:r>
          </w:p>
          <w:p w:rsidR="00CA1781" w:rsidRDefault="00CA1781">
            <w:pPr>
              <w:pStyle w:val="afff2"/>
            </w:pPr>
            <w:r>
              <w:t>Оператор автоматической плазменной резки</w:t>
            </w:r>
          </w:p>
          <w:p w:rsidR="00CA1781" w:rsidRDefault="00CA1781">
            <w:pPr>
              <w:pStyle w:val="afff2"/>
            </w:pPr>
            <w:r>
              <w:t>Оператор автоматической лазерной резки</w:t>
            </w:r>
          </w:p>
          <w:p w:rsidR="00CA1781" w:rsidRDefault="00CA1781">
            <w:pPr>
              <w:pStyle w:val="afff2"/>
            </w:pPr>
            <w:r>
              <w:t>Оператор роботизированной термической резки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73"/>
        <w:gridCol w:w="7621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Среднее общее образование</w:t>
            </w:r>
          </w:p>
          <w:p w:rsidR="00CA1781" w:rsidRDefault="00CA1781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27" w:history="1">
              <w:r>
                <w:rPr>
                  <w:rStyle w:val="a4"/>
                  <w:rFonts w:cs="Arial"/>
                </w:rPr>
                <w:t>порядке</w:t>
              </w:r>
            </w:hyperlink>
          </w:p>
          <w:p w:rsidR="00CA1781" w:rsidRDefault="00CA1781">
            <w:pPr>
              <w:pStyle w:val="afff2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:rsidR="00CA1781" w:rsidRDefault="00CA1781">
            <w:pPr>
              <w:pStyle w:val="afff2"/>
            </w:pPr>
            <w:r>
              <w:t xml:space="preserve">Прохождение обучения охране труда и проверки знаний требований охраны труда в установленном </w:t>
            </w:r>
            <w:hyperlink r:id="rId128" w:history="1">
              <w:r>
                <w:rPr>
                  <w:rStyle w:val="a4"/>
                  <w:rFonts w:cs="Arial"/>
                </w:rPr>
                <w:t>порядке</w:t>
              </w:r>
            </w:hyperlink>
          </w:p>
          <w:p w:rsidR="00CA1781" w:rsidRDefault="00CA1781">
            <w:pPr>
              <w:pStyle w:val="afff2"/>
            </w:pPr>
            <w:r>
              <w:t>Прохождение проверки знаний требований охраны труда при эксплуатации электроустановок</w:t>
            </w:r>
          </w:p>
          <w:p w:rsidR="00CA1781" w:rsidRDefault="00CA1781">
            <w:pPr>
              <w:pStyle w:val="afff2"/>
            </w:pPr>
            <w:r>
              <w:t>Прохождение обучения и проверки знаний правил безопасной эксплуатации баллонов, работающих под давлением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r>
        <w:t>Дополнительные характеристики</w:t>
      </w:r>
    </w:p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7"/>
        <w:gridCol w:w="1528"/>
        <w:gridCol w:w="6141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29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30" w:history="1">
              <w:r>
                <w:rPr>
                  <w:rStyle w:val="a4"/>
                  <w:rFonts w:cs="Arial"/>
                </w:rPr>
                <w:t>7212</w:t>
              </w:r>
            </w:hyperlink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Сварщики и газорезчики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31" w:history="1">
              <w:r>
                <w:rPr>
                  <w:rStyle w:val="a4"/>
                  <w:rFonts w:cs="Arial"/>
                </w:rPr>
                <w:t>ЕТКС</w:t>
              </w:r>
            </w:hyperlink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32" w:history="1">
              <w:r>
                <w:rPr>
                  <w:rStyle w:val="a4"/>
                  <w:rFonts w:cs="Arial"/>
                </w:rPr>
                <w:t>§ 1</w:t>
              </w:r>
            </w:hyperlink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 1-го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33" w:history="1">
              <w:r>
                <w:rPr>
                  <w:rStyle w:val="a4"/>
                  <w:rFonts w:cs="Arial"/>
                </w:rPr>
                <w:t>§ 2</w:t>
              </w:r>
            </w:hyperlink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 2-го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1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34" w:history="1">
              <w:r>
                <w:rPr>
                  <w:rStyle w:val="a4"/>
                  <w:rFonts w:cs="Arial"/>
                </w:rPr>
                <w:t>§ 20</w:t>
              </w:r>
            </w:hyperlink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лазерных установок 3-го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35" w:history="1">
              <w:r>
                <w:rPr>
                  <w:rStyle w:val="a4"/>
                  <w:rFonts w:cs="Arial"/>
                </w:rPr>
                <w:t>§ 24</w:t>
              </w:r>
            </w:hyperlink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проекционной аппаратуры и газорезательных машин 2-го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36" w:history="1">
              <w:r>
                <w:rPr>
                  <w:rStyle w:val="a4"/>
                  <w:rFonts w:cs="Arial"/>
                </w:rPr>
                <w:t>ОКПДТР</w:t>
              </w:r>
            </w:hyperlink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37" w:history="1">
              <w:r>
                <w:rPr>
                  <w:rStyle w:val="a4"/>
                  <w:rFonts w:cs="Arial"/>
                </w:rPr>
                <w:t>11618</w:t>
              </w:r>
            </w:hyperlink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38" w:history="1">
              <w:r>
                <w:rPr>
                  <w:rStyle w:val="a4"/>
                  <w:rFonts w:cs="Arial"/>
                </w:rPr>
                <w:t>15327</w:t>
              </w:r>
            </w:hyperlink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Обработчик поверхностных пороков металла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1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39" w:history="1">
              <w:r>
                <w:rPr>
                  <w:rStyle w:val="a4"/>
                  <w:rFonts w:cs="Arial"/>
                </w:rPr>
                <w:t>15926</w:t>
              </w:r>
            </w:hyperlink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проекционной аппаратуры и газорезательных машин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1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40" w:history="1">
              <w:r>
                <w:rPr>
                  <w:rStyle w:val="a4"/>
                  <w:rFonts w:cs="Arial"/>
                </w:rPr>
                <w:t>17880</w:t>
              </w:r>
            </w:hyperlink>
          </w:p>
        </w:tc>
        <w:tc>
          <w:tcPr>
            <w:tcW w:w="6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Резчик бетонных и железобетонных изделий</w:t>
            </w:r>
          </w:p>
        </w:tc>
      </w:tr>
    </w:tbl>
    <w:p w:rsidR="00CA1781" w:rsidRDefault="00CA1781"/>
    <w:p w:rsidR="00CA1781" w:rsidRDefault="00CA1781">
      <w:bookmarkStart w:id="12" w:name="sub_10331"/>
      <w:r>
        <w:t>3.3.1. Трудовая функция</w:t>
      </w:r>
    </w:p>
    <w:bookmarkEnd w:id="12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5"/>
        <w:gridCol w:w="3757"/>
        <w:gridCol w:w="785"/>
        <w:gridCol w:w="1171"/>
        <w:gridCol w:w="1757"/>
        <w:gridCol w:w="786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кислородной резки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С/01.3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4"/>
        <w:gridCol w:w="7547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Изучение производственного задания,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работоспособности и исправности автоматического оборудования и технологической оснастки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Размещение металла на технологической оснастке для выполнения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металла на наличие ржавчины, окалины, краски и других загрязнений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Зачистка поверхности металла под термическую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Установка на оборудовании и аппаратуре параметров технологического процесса автоматической кислородной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кислородной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Снятие и складирование вырезанных деталей и отходов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Оценивать работоспособность, исправность технологической оснастки и оборудования для автоматической кислородной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подготовку металла под кислородную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Выбирать порядок и направление вырезки деталей различной сложности в раскройном листе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Контролировать процесс автоматической кислородной резки и работу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Применять измерительный инструмент для контроля полученных в результате резки деталей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группы и марки металлов, подлежащих резке, их свойства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Свойства газов, применяемых при кислородной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Технологическая оснастка для автоматической кислородной резки, ее область применения, устройство, правила эксплуатации, возможные неисправности и способы их устранения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Оборудование, аппаратура, контрольно-измерительные приборы для автоматической кислородной резки, их область применения, устройство, правила эксплуатации и возможные неполадки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Допуски и посадки, квалитеты и параметры шероховатости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Требования, предъявляемые к качеству реза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понятия о деформациях металлов при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Правила эксплуатации газовых баллонов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hyperlink r:id="rId141" w:history="1">
              <w:r>
                <w:rPr>
                  <w:rStyle w:val="a4"/>
                  <w:rFonts w:cs="Arial"/>
                </w:rPr>
                <w:t>Правила</w:t>
              </w:r>
            </w:hyperlink>
            <w:r>
              <w:t xml:space="preserve"> технической эксплуатации электроустановок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Нормы и правила пожарной безопасности при проведении работ по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охраны труда, в том числе на рабочем месте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13" w:name="sub_10332"/>
      <w:r>
        <w:t>3.3.2. Трудовая функция</w:t>
      </w:r>
    </w:p>
    <w:bookmarkEnd w:id="13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10"/>
        <w:gridCol w:w="3761"/>
        <w:gridCol w:w="761"/>
        <w:gridCol w:w="1171"/>
        <w:gridCol w:w="1757"/>
        <w:gridCol w:w="685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лазерной резки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С/02.3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7588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Изучение производственного задания,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работоспособности и исправности автоматического оборудования и технологической оснастки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Размещение материала на технологической оснастке для выполнения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материала на наличие ржавчины, окалины, краски и других загрязнений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Зачистка поверхности материала под термическую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Установка на оборудовании и аппаратуре параметров технологического процесса автоматической лазерной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лазерной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Снятие и складирование вырезанных деталей и отходов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Оценивать работоспособность, исправность технологической оснастки и оборудования для автоматической лазерной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подготовку металлических и иных материалов под лазерную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Выбирать порядок и направление вырезки деталей различной сложности в раскройном листе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Контролировать процесс автоматической лазерной резки и работу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Применять измерительный инструмент для контроля полученных в результате резки деталей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группы и марки материалов, подлежащих резке, их свойства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Свойства газов, применяемых при лазерной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Технологическая оснастка для автоматической лазерной резки, ее область применения, устройство, правила эксплуатации и возможные неполадки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Оборудование, аппаратура, контрольно-измерительные приборы для автоматической лазерной резки, их область применения, устройство, правила эксплуатации и возможные неполадки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Допуски и посадки, квалитеты и параметры шероховатости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Требования, предъявляемые к качеству реза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понятия о деформациях металлических и иных материалов при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Правила эксплуатации газовых баллонов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hyperlink r:id="rId142" w:history="1">
              <w:r>
                <w:rPr>
                  <w:rStyle w:val="a4"/>
                  <w:rFonts w:cs="Arial"/>
                </w:rPr>
                <w:t>Правила</w:t>
              </w:r>
            </w:hyperlink>
            <w:r>
              <w:t xml:space="preserve"> технической эксплуатации электроустановок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Нормы и правила пожарной безопасности при проведении работ по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охраны труда, в том числе на рабочем месте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14" w:name="sub_10333"/>
      <w:r>
        <w:t>3.3.3. Трудовая функция</w:t>
      </w:r>
    </w:p>
    <w:bookmarkEnd w:id="14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5"/>
        <w:gridCol w:w="3571"/>
        <w:gridCol w:w="755"/>
        <w:gridCol w:w="1166"/>
        <w:gridCol w:w="1902"/>
        <w:gridCol w:w="885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плазменной резки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С/03.3</w:t>
            </w:r>
          </w:p>
        </w:tc>
        <w:tc>
          <w:tcPr>
            <w:tcW w:w="19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5"/>
        <w:gridCol w:w="7594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Изучение производственного задания,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работоспособности и исправности автоматического оборудования и технологической оснастки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Размещение металла на технологической оснастке для выполнения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металла на наличие ржавчины, окалины, краски и других загрязнений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Зачистка поверхности металла под термическую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Установка на оборудовании и аппаратуре параметров технологического процесса автоматической плазменной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плазменной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Снятие и складирование вырезанных деталей и отходов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Оценивать работоспособность, исправность технологической оснастки и оборудования для автоматической плазменной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Осуществлять подготовку металла под плазменную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Выбирать порядок и направление вырезки деталей различной сложности в раскройном листе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Контролировать процесс автоматической плазменной резки и работу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Применять измерительный инструмент для контроля полученных в результате резки деталей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группы и марки металлов, подлежащих резке, их свойства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Свойства газов, применяемых при плазменной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Технологическая оснастка для автоматической плазменной резки, ее область применения,устройство, правила эксплуатации и возможные неполадки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Оборудование, аппаратура, контрольно-измерительные приборы для автоматической плазменной резки, их область применения, устройство, правила эксплуатации и возможные неполадки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Допуски и посадки, квалитеты и параметры шероховатости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Требования, предъявляемые к качеству реза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понятия о деформациях металлов при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Правила эксплуатации газовых баллонов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hyperlink r:id="rId143" w:history="1">
              <w:r>
                <w:rPr>
                  <w:rStyle w:val="a4"/>
                  <w:rFonts w:cs="Arial"/>
                </w:rPr>
                <w:t>Правила</w:t>
              </w:r>
            </w:hyperlink>
            <w:r>
              <w:t xml:space="preserve"> технической эксплуатации электроустановок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Нормы и правила пожарной безопасности при проведении работ по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охраны труда, в том числе на рабочем месте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15" w:name="sub_10334"/>
      <w:r>
        <w:t>3.3.4. Трудовая функция</w:t>
      </w:r>
    </w:p>
    <w:bookmarkEnd w:id="15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0"/>
        <w:gridCol w:w="3931"/>
        <w:gridCol w:w="746"/>
        <w:gridCol w:w="1166"/>
        <w:gridCol w:w="1762"/>
        <w:gridCol w:w="685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роботизированной термической резки</w:t>
            </w:r>
          </w:p>
        </w:tc>
        <w:tc>
          <w:tcPr>
            <w:tcW w:w="7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С/04.3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5"/>
        <w:gridCol w:w="7551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Изучение производственного задания,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работоспособности и исправности автоматического оборудования и технологической оснастки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Размещение металлических и иных материалов на технологической оснастке для выполнения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материалов на наличие ржавчины, окалины, краски и других загрязнений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Зачистка поверхности материала под термическую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Выбор программы резки в соответствии с производственным заданием, конструкторской и производственно-технологической документацией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системы безопасности оборудования для роботизированной термической резки (при ее наличии)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Запуск и проверка работы оборудования для роботизированной термической резки по заданной траектории без выполнения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роботизированной термической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Снятие и складирование вырезанных деталей и отходов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Контроль с применением измерительного инструмента полученных в результате резки деталей на соответствие требованиям конструкторской и производственно-технологической документации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Оценивать работоспособность, исправность технологической оснастки и оборудования для роботизированной термической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подготовку металлических и иных материалов под термическую резку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Применять программное обеспечение (выбирать программы резки) для роботизированной термической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комплекс действий, направленных на устранение аварийной ситуации при использовании оборудования для роботизированной термической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Прогнозировать возникновение нештатных ситуаций в зависимости от положения робота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Контролировать процесс роботизированной резки и работу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Применять измерительный инструмент для контроля полученных в результате резки деталей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группы и марки материалов, подлежащих резке, их свойства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Свойства газов, применяемых при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Оборудование и технологическая оснастка для роботизированной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Аппаратура, контрольно-измерительные приборы, применяемые в составе оборудования для роботизированной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Основы программирования оборудования для роботизированной термической резки: основные системы и программное обеспечение робота; правила настройки и подготовки робота; понятие калибровки и юстировки робота; активация инструмента; понятие системы координат; программирование движения и основные принципы написания; программное обеспечение робота; работа с различными инструментами; написание простых программ для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Допуски и посадки, квалитеты и параметры шероховатости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Требования, предъявляемые к качеству реза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Основные понятия о деформациях металлических и иных материалов при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Правила эксплуатации газовых баллонов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hyperlink r:id="rId144" w:history="1">
              <w:r>
                <w:rPr>
                  <w:rStyle w:val="a4"/>
                  <w:rFonts w:cs="Arial"/>
                </w:rPr>
                <w:t>Правила</w:t>
              </w:r>
            </w:hyperlink>
            <w:r>
              <w:t xml:space="preserve"> технической эксплуатации электроустановок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Нормы и правила пожарной безопасности при проведении работ по термической резке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охраны труда, в том числе на рабочем месте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16" w:name="sub_1034"/>
      <w:r>
        <w:t>3.4. Обобщенная трудовая функция</w:t>
      </w:r>
    </w:p>
    <w:bookmarkEnd w:id="16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37"/>
        <w:gridCol w:w="3725"/>
        <w:gridCol w:w="912"/>
        <w:gridCol w:w="1075"/>
        <w:gridCol w:w="1714"/>
        <w:gridCol w:w="807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9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термической резки металлов с настройкой и регулировкой оборудования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D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квалификации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4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4"/>
        <w:gridCol w:w="7628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Резчик-оператор установок кислородной резки</w:t>
            </w:r>
          </w:p>
          <w:p w:rsidR="00CA1781" w:rsidRDefault="00CA1781">
            <w:pPr>
              <w:pStyle w:val="afff2"/>
            </w:pPr>
            <w:r>
              <w:t>Резчик-оператор установок плазменной резки</w:t>
            </w:r>
          </w:p>
          <w:p w:rsidR="00CA1781" w:rsidRDefault="00CA1781">
            <w:pPr>
              <w:pStyle w:val="afff2"/>
            </w:pPr>
            <w:r>
              <w:t>Резчик-оператор установок лазерной резки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30"/>
        <w:gridCol w:w="7669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  <w:p w:rsidR="00CA1781" w:rsidRDefault="00CA1781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 менее шести месяцев работы в области термической резки металла по третьему уровню квалификации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45" w:history="1">
              <w:r>
                <w:rPr>
                  <w:rStyle w:val="a4"/>
                  <w:rFonts w:cs="Arial"/>
                </w:rPr>
                <w:t>порядке</w:t>
              </w:r>
            </w:hyperlink>
          </w:p>
          <w:p w:rsidR="00CA1781" w:rsidRDefault="00CA1781">
            <w:pPr>
              <w:pStyle w:val="afff2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:rsidR="00CA1781" w:rsidRDefault="00CA1781">
            <w:pPr>
              <w:pStyle w:val="afff2"/>
            </w:pPr>
            <w:r>
              <w:t xml:space="preserve">Прохождение обучения охране труда и проверки знаний требований охраны труда в установленном </w:t>
            </w:r>
            <w:hyperlink r:id="rId146" w:history="1">
              <w:r>
                <w:rPr>
                  <w:rStyle w:val="a4"/>
                  <w:rFonts w:cs="Arial"/>
                </w:rPr>
                <w:t>порядке</w:t>
              </w:r>
            </w:hyperlink>
          </w:p>
          <w:p w:rsidR="00CA1781" w:rsidRDefault="00CA1781">
            <w:pPr>
              <w:pStyle w:val="afff2"/>
            </w:pPr>
            <w:r>
              <w:t>Прохождение проверки знаний требований охраны труда при эксплуатации электроустановок</w:t>
            </w:r>
          </w:p>
          <w:p w:rsidR="00CA1781" w:rsidRDefault="00CA1781">
            <w:pPr>
              <w:pStyle w:val="afff2"/>
            </w:pPr>
            <w:r>
              <w:t>Прохождение обучения и проверки знаний правил безопасной эксплуатации баллонов, работающих под давлением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</w:t>
            </w:r>
          </w:p>
          <w:p w:rsidR="00CA1781" w:rsidRDefault="00CA1781">
            <w:pPr>
              <w:pStyle w:val="afff2"/>
            </w:pPr>
            <w:r>
              <w:t>характеристики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r>
        <w:t>Дополнительные характеристики</w:t>
      </w:r>
    </w:p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07"/>
        <w:gridCol w:w="1553"/>
        <w:gridCol w:w="5941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47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48" w:history="1">
              <w:r>
                <w:rPr>
                  <w:rStyle w:val="a4"/>
                  <w:rFonts w:cs="Arial"/>
                </w:rPr>
                <w:t>7212</w:t>
              </w:r>
            </w:hyperlink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Сварщики и газорезчики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49" w:history="1">
              <w:r>
                <w:rPr>
                  <w:rStyle w:val="a4"/>
                  <w:rFonts w:cs="Arial"/>
                </w:rPr>
                <w:t>ЕТКС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50" w:history="1">
              <w:r>
                <w:rPr>
                  <w:rStyle w:val="a4"/>
                  <w:rFonts w:cs="Arial"/>
                </w:rPr>
                <w:t>§ 5</w:t>
              </w:r>
            </w:hyperlink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 5-го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51" w:history="1">
              <w:r>
                <w:rPr>
                  <w:rStyle w:val="a4"/>
                  <w:rFonts w:cs="Arial"/>
                </w:rPr>
                <w:t>§ 25</w:t>
              </w:r>
            </w:hyperlink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проекционной аппаратуры и газорезательных машин 4-го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52" w:history="1">
              <w:r>
                <w:rPr>
                  <w:rStyle w:val="a4"/>
                  <w:rFonts w:cs="Arial"/>
                </w:rPr>
                <w:t>§ 22</w:t>
              </w:r>
            </w:hyperlink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лазерных установок 5-го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53" w:history="1">
              <w:r>
                <w:rPr>
                  <w:rStyle w:val="a4"/>
                  <w:rFonts w:cs="Arial"/>
                </w:rPr>
                <w:t>§ 23</w:t>
              </w:r>
            </w:hyperlink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лазерных установок 6-го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54" w:history="1">
              <w:r>
                <w:rPr>
                  <w:rStyle w:val="a4"/>
                  <w:rFonts w:cs="Arial"/>
                </w:rPr>
                <w:t>ОКПДТР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55" w:history="1">
              <w:r>
                <w:rPr>
                  <w:rStyle w:val="a4"/>
                  <w:rFonts w:cs="Arial"/>
                </w:rPr>
                <w:t>11618</w:t>
              </w:r>
            </w:hyperlink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56" w:history="1">
              <w:r>
                <w:rPr>
                  <w:rStyle w:val="a4"/>
                  <w:rFonts w:cs="Arial"/>
                </w:rPr>
                <w:t>15327</w:t>
              </w:r>
            </w:hyperlink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Обработчик поверхностных пороков металла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57" w:history="1">
              <w:r>
                <w:rPr>
                  <w:rStyle w:val="a4"/>
                  <w:rFonts w:cs="Arial"/>
                </w:rPr>
                <w:t>15926</w:t>
              </w:r>
            </w:hyperlink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проекционной аппаратуры и газорезательных машин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58" w:history="1">
              <w:r>
                <w:rPr>
                  <w:rStyle w:val="a4"/>
                  <w:rFonts w:cs="Arial"/>
                </w:rPr>
                <w:t>ОКСО</w:t>
              </w:r>
            </w:hyperlink>
            <w:hyperlink w:anchor="sub_10010" w:history="1">
              <w:r>
                <w:rPr>
                  <w:rStyle w:val="a4"/>
                  <w:rFonts w:cs="Arial"/>
                </w:rPr>
                <w:t>*(10)</w:t>
              </w:r>
            </w:hyperlink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59" w:history="1">
              <w:r>
                <w:rPr>
                  <w:rStyle w:val="a4"/>
                  <w:rFonts w:cs="Arial"/>
                </w:rPr>
                <w:t>150203</w:t>
              </w:r>
            </w:hyperlink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Сварочное производство</w:t>
            </w:r>
          </w:p>
        </w:tc>
      </w:tr>
    </w:tbl>
    <w:p w:rsidR="00CA1781" w:rsidRDefault="00CA1781"/>
    <w:p w:rsidR="00CA1781" w:rsidRDefault="00CA1781">
      <w:bookmarkStart w:id="17" w:name="sub_10341"/>
      <w:r>
        <w:t>3.4.1. Трудовая функция</w:t>
      </w:r>
    </w:p>
    <w:bookmarkEnd w:id="17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080"/>
        <w:gridCol w:w="3941"/>
        <w:gridCol w:w="590"/>
        <w:gridCol w:w="1166"/>
        <w:gridCol w:w="1752"/>
        <w:gridCol w:w="6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кислородной резки с настройкой и регулировкой оборудования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D/01.4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4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45"/>
        <w:gridCol w:w="7589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Выполнение трудовых действий, предусмотренных трудовой функцией </w:t>
            </w:r>
            <w:hyperlink w:anchor="sub_10331" w:history="1">
              <w:r>
                <w:rPr>
                  <w:rStyle w:val="a4"/>
                  <w:rFonts w:cs="Arial"/>
                </w:rPr>
                <w:t>С/01.3</w:t>
              </w:r>
            </w:hyperlink>
            <w:r>
              <w:t xml:space="preserve"> "Выполнение автоматической кислородной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настройки оборудования для автоматической кислородной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Выбор и регулировка режимов автоматической кислородной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кислородной резки с регулировкой параметров оборудования в процессе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умения, предусмотренные трудовой функцией </w:t>
            </w:r>
            <w:hyperlink w:anchor="sub_10331" w:history="1">
              <w:r>
                <w:rPr>
                  <w:rStyle w:val="a4"/>
                  <w:rFonts w:cs="Arial"/>
                </w:rPr>
                <w:t>С/01.3</w:t>
              </w:r>
            </w:hyperlink>
            <w:r>
              <w:t xml:space="preserve"> "Выполнение автоматической кислородной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Определять нарушения режимов по внешнему виду реза и обрабатываемых поверхностей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настройку и регулировку оборудования для автоматической кислородной резки, в том числе в процессе выполнения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Контролировать работу оборудования для автоматической кислородной резки с использованием контрольно-измерительных приборов и автоматики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знания, предусмотренные трудовой функцией </w:t>
            </w:r>
            <w:hyperlink w:anchor="sub_10331" w:history="1">
              <w:r>
                <w:rPr>
                  <w:rStyle w:val="a4"/>
                  <w:rFonts w:cs="Arial"/>
                </w:rPr>
                <w:t>С/01.3</w:t>
              </w:r>
            </w:hyperlink>
            <w:r>
              <w:t xml:space="preserve"> "Выполнение автоматической кислородной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Конструкция оборудования для автоматической кислородной резки (электрические, кинематические схемы), причины возникновения неисправностей и способы их устранения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Функциональные и принципиальные электрические схемы, чертежи механизмов и узлов используемого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18" w:name="sub_10342"/>
      <w:r>
        <w:t>3.4.2. Трудовая функция</w:t>
      </w:r>
    </w:p>
    <w:bookmarkEnd w:id="18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5"/>
        <w:gridCol w:w="3637"/>
        <w:gridCol w:w="721"/>
        <w:gridCol w:w="1171"/>
        <w:gridCol w:w="1752"/>
        <w:gridCol w:w="745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1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лазерной резки с настройкой и регулировкой оборудования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D/02.4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4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35"/>
        <w:gridCol w:w="7587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Выполнение трудовых действий, предусмотренных трудовой функцией </w:t>
            </w:r>
            <w:hyperlink w:anchor="sub_10332" w:history="1">
              <w:r>
                <w:rPr>
                  <w:rStyle w:val="a4"/>
                  <w:rFonts w:cs="Arial"/>
                </w:rPr>
                <w:t>С/02.3</w:t>
              </w:r>
            </w:hyperlink>
            <w:r>
              <w:t xml:space="preserve"> "Выполнение автоматической лазерной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настройки оборудования для автоматической лазерной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Выбор и регулировка режимов автоматической лазерной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лазерной резки с регулировкой параметров оборудования в процессе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умения, предусмотренные трудовой функцией </w:t>
            </w:r>
            <w:hyperlink w:anchor="sub_10332" w:history="1">
              <w:r>
                <w:rPr>
                  <w:rStyle w:val="a4"/>
                  <w:rFonts w:cs="Arial"/>
                </w:rPr>
                <w:t>С/02.3</w:t>
              </w:r>
            </w:hyperlink>
            <w:r>
              <w:t xml:space="preserve"> "Выполнение автоматической лазерной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Определять нарушения режимов по внешнему виду реза и обрабатываемых поверхностей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настройку и регулировку оборудования для автоматической лазерной резки, в том числе в процессе выполнения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юстировку резонаторов и системы транспортирования и фокусирования лазерного излучения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Контролировать работу оборудования для автоматической лазерной резки с использованием контрольно-измерительных приборов и автоматики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знания, предусмотренные трудовой функцией </w:t>
            </w:r>
            <w:hyperlink w:anchor="sub_10332" w:history="1">
              <w:r>
                <w:rPr>
                  <w:rStyle w:val="a4"/>
                  <w:rFonts w:cs="Arial"/>
                </w:rPr>
                <w:t>С/02.3</w:t>
              </w:r>
            </w:hyperlink>
            <w:r>
              <w:t xml:space="preserve"> "Выполнение автоматической лазерной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Конструкция оборудования для автоматической лазерной резки (электрические, кинематические схемы), причины возникновения неисправностей и способы их устранения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Функциональные и принципиальные электрические схемы, чертежи механизмов и узлов используемого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19" w:name="sub_10343"/>
      <w:r>
        <w:t>3.4.3. Трудовая функция</w:t>
      </w:r>
    </w:p>
    <w:bookmarkEnd w:id="19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15"/>
        <w:gridCol w:w="3926"/>
        <w:gridCol w:w="751"/>
        <w:gridCol w:w="1026"/>
        <w:gridCol w:w="1747"/>
        <w:gridCol w:w="58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1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плазменной резки с настройкой и регулировкой оборудования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D/03.4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4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83"/>
        <w:gridCol w:w="7528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Выполнение трудовых действий, предусмотренных трудовой функцией </w:t>
            </w:r>
            <w:hyperlink w:anchor="sub_10333" w:history="1">
              <w:r>
                <w:rPr>
                  <w:rStyle w:val="a4"/>
                  <w:rFonts w:cs="Arial"/>
                </w:rPr>
                <w:t>С/03.3</w:t>
              </w:r>
            </w:hyperlink>
            <w:r>
              <w:t xml:space="preserve"> "Выполнение автоматической плазменной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настройки оборудования для автоматической плазменной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Выбор и регулировка режимов автоматической плазменной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автоматической плазменной резки с регулировкой параметров оборудования в процессе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умения, предусмотренные трудовой функцией </w:t>
            </w:r>
            <w:hyperlink w:anchor="sub_10333" w:history="1">
              <w:r>
                <w:rPr>
                  <w:rStyle w:val="a4"/>
                  <w:rFonts w:cs="Arial"/>
                </w:rPr>
                <w:t>С/03.3</w:t>
              </w:r>
            </w:hyperlink>
            <w:r>
              <w:t xml:space="preserve"> "Выполнение автоматической плазменной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Определять нарушения режимов по внешнему виду реза и обрабатываемых поверхностей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настройку и регулировку оборудования для автоматической плазменной резки, в том числе в процессе выполнения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Контролировать работу оборудования для автоматической плазменной резки с использованием контрольно-измерительных приборов и автоматики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знания, предусмотренные трудовой функцией </w:t>
            </w:r>
            <w:hyperlink w:anchor="sub_10333" w:history="1">
              <w:r>
                <w:rPr>
                  <w:rStyle w:val="a4"/>
                  <w:rFonts w:cs="Arial"/>
                </w:rPr>
                <w:t>С/03.3</w:t>
              </w:r>
            </w:hyperlink>
          </w:p>
          <w:p w:rsidR="00CA1781" w:rsidRDefault="00CA1781">
            <w:pPr>
              <w:pStyle w:val="afff2"/>
            </w:pPr>
            <w:r>
              <w:t>"Выполнение автоматической плазменной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Конструкция оборудования для автоматической плазменной резки (электрические, кинематические схемы), причины возникновения неисправностей и способы их устранения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Функциональные и принципиальные электрические схемы, чертежи механизмов и узлов используемого оборудования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20" w:name="sub_1035"/>
      <w:r>
        <w:t>3.5. Обобщенная трудовая функция</w:t>
      </w:r>
    </w:p>
    <w:bookmarkEnd w:id="20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2"/>
        <w:gridCol w:w="4100"/>
        <w:gridCol w:w="912"/>
        <w:gridCol w:w="661"/>
        <w:gridCol w:w="1594"/>
        <w:gridCol w:w="807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1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роботизированной термической резки металлов с программированием и настройкой оборудования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Е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квалификации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5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8"/>
        <w:gridCol w:w="7644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Резчик-оператор установок роботизированной термической резки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44"/>
        <w:gridCol w:w="7678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рабочих, служащих</w:t>
            </w:r>
          </w:p>
          <w:p w:rsidR="00CA1781" w:rsidRDefault="00CA1781">
            <w:pPr>
              <w:pStyle w:val="afff2"/>
            </w:pPr>
            <w:r>
              <w:t>Дополнительные профессиональные программы - программы повышения квалификации, программы профессиональной переподготовки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 менее шести месяцев работы в области автоматической термической резки материалов по пятому уровню квалификации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60" w:history="1">
              <w:r>
                <w:rPr>
                  <w:rStyle w:val="a4"/>
                  <w:rFonts w:cs="Arial"/>
                </w:rPr>
                <w:t>порядке</w:t>
              </w:r>
            </w:hyperlink>
          </w:p>
          <w:p w:rsidR="00CA1781" w:rsidRDefault="00CA1781">
            <w:pPr>
              <w:pStyle w:val="afff2"/>
            </w:pPr>
            <w:r>
              <w:t>Обучение мерам пожарной безопасности, включая прохождение противопожарного инструктажа и пожарно-технического минимума по соответствующей программе</w:t>
            </w:r>
          </w:p>
          <w:p w:rsidR="00CA1781" w:rsidRDefault="00CA1781">
            <w:pPr>
              <w:pStyle w:val="afff2"/>
            </w:pPr>
            <w:r>
              <w:t xml:space="preserve">Прохождение обучения охране труда и проверки знаний требований охраны труда в установленном </w:t>
            </w:r>
            <w:hyperlink r:id="rId161" w:history="1">
              <w:r>
                <w:rPr>
                  <w:rStyle w:val="a4"/>
                  <w:rFonts w:cs="Arial"/>
                </w:rPr>
                <w:t>порядке</w:t>
              </w:r>
            </w:hyperlink>
          </w:p>
          <w:p w:rsidR="00CA1781" w:rsidRDefault="00CA1781">
            <w:pPr>
              <w:pStyle w:val="afff2"/>
            </w:pPr>
            <w:r>
              <w:t>Прохождение проверки знаний требований охраны труда при эксплуатации электроустановок</w:t>
            </w:r>
          </w:p>
          <w:p w:rsidR="00CA1781" w:rsidRDefault="00CA1781">
            <w:pPr>
              <w:pStyle w:val="afff2"/>
            </w:pPr>
            <w:r>
              <w:t>Прохождение обучения и проверки знаний правил безопасной эксплуатации баллонов, работающих под давлением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r>
        <w:t>Дополнительные характеристики</w:t>
      </w:r>
    </w:p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8"/>
        <w:gridCol w:w="1838"/>
        <w:gridCol w:w="5641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62" w:history="1">
              <w:r>
                <w:rPr>
                  <w:rStyle w:val="a4"/>
                  <w:rFonts w:cs="Arial"/>
                </w:rPr>
                <w:t>ОКЗ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63" w:history="1">
              <w:r>
                <w:rPr>
                  <w:rStyle w:val="a4"/>
                  <w:rFonts w:cs="Arial"/>
                </w:rPr>
                <w:t>7212</w:t>
              </w:r>
            </w:hyperlink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Сварщики и газорезчики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64" w:history="1">
              <w:r>
                <w:rPr>
                  <w:rStyle w:val="a4"/>
                  <w:rFonts w:cs="Arial"/>
                </w:rPr>
                <w:t>ЕТКС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65" w:history="1">
              <w:r>
                <w:rPr>
                  <w:rStyle w:val="a4"/>
                  <w:rFonts w:cs="Arial"/>
                </w:rPr>
                <w:t>§ 25</w:t>
              </w:r>
            </w:hyperlink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проекционной аппаратуры и газорезательных машин 4-го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66" w:history="1">
              <w:r>
                <w:rPr>
                  <w:rStyle w:val="a4"/>
                  <w:rFonts w:cs="Arial"/>
                </w:rPr>
                <w:t>§ 22</w:t>
              </w:r>
            </w:hyperlink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лазерных установок 5-го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67" w:history="1">
              <w:r>
                <w:rPr>
                  <w:rStyle w:val="a4"/>
                  <w:rFonts w:cs="Arial"/>
                </w:rPr>
                <w:t>§ 23</w:t>
              </w:r>
            </w:hyperlink>
          </w:p>
        </w:tc>
        <w:tc>
          <w:tcPr>
            <w:tcW w:w="5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лазерных установок 6-го разряда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68" w:history="1">
              <w:r>
                <w:rPr>
                  <w:rStyle w:val="a4"/>
                  <w:rFonts w:cs="Arial"/>
                </w:rPr>
                <w:t>ОКПДТР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69" w:history="1">
              <w:r>
                <w:rPr>
                  <w:rStyle w:val="a4"/>
                  <w:rFonts w:cs="Arial"/>
                </w:rPr>
                <w:t>11618</w:t>
              </w:r>
            </w:hyperlink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Газорезчик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70" w:history="1">
              <w:r>
                <w:rPr>
                  <w:rStyle w:val="a4"/>
                  <w:rFonts w:cs="Arial"/>
                </w:rPr>
                <w:t>15926</w:t>
              </w:r>
            </w:hyperlink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Оператор проекционной аппаратуры и газорезательных машин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71" w:history="1">
              <w:r>
                <w:rPr>
                  <w:rStyle w:val="a4"/>
                  <w:rFonts w:cs="Arial"/>
                </w:rPr>
                <w:t>ОКСО</w:t>
              </w:r>
            </w:hyperlink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hyperlink r:id="rId172" w:history="1">
              <w:r>
                <w:rPr>
                  <w:rStyle w:val="a4"/>
                  <w:rFonts w:cs="Arial"/>
                </w:rPr>
                <w:t>150203</w:t>
              </w:r>
            </w:hyperlink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Сварочное производство</w:t>
            </w:r>
          </w:p>
        </w:tc>
      </w:tr>
    </w:tbl>
    <w:p w:rsidR="00CA1781" w:rsidRDefault="00CA1781"/>
    <w:p w:rsidR="00CA1781" w:rsidRDefault="00CA1781">
      <w:bookmarkStart w:id="21" w:name="sub_10351"/>
      <w:r>
        <w:t>3.5.1. Трудовая функция</w:t>
      </w:r>
    </w:p>
    <w:bookmarkEnd w:id="21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0"/>
        <w:gridCol w:w="4177"/>
        <w:gridCol w:w="586"/>
        <w:gridCol w:w="1046"/>
        <w:gridCol w:w="1752"/>
        <w:gridCol w:w="73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роботизированной термической резки с программированием и настройкой единичного робота-манипулятора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Е/01.5</w:t>
            </w:r>
          </w:p>
        </w:tc>
        <w:tc>
          <w:tcPr>
            <w:tcW w:w="1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5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8"/>
        <w:gridCol w:w="7553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Выполнение трудовых действий, предусмотренных трудовой функцией </w:t>
            </w:r>
            <w:hyperlink w:anchor="sub_10334" w:history="1">
              <w:r>
                <w:rPr>
                  <w:rStyle w:val="a4"/>
                  <w:rFonts w:cs="Arial"/>
                </w:rPr>
                <w:t>С/04.3</w:t>
              </w:r>
            </w:hyperlink>
            <w:r>
              <w:t xml:space="preserve"> "Выполнение роботизированной термической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Разработка и настройка технологических программ по резке для единичного манипулятора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Проверка работоспособности и исправности оборудования для роботизированной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Устранение неисправности в работе единичного манипулятора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умения, предусмотренные трудовой функцией </w:t>
            </w:r>
            <w:hyperlink w:anchor="sub_10334" w:history="1">
              <w:r>
                <w:rPr>
                  <w:rStyle w:val="a4"/>
                  <w:rFonts w:cs="Arial"/>
                </w:rPr>
                <w:t>С/04.3</w:t>
              </w:r>
            </w:hyperlink>
            <w:r>
              <w:t xml:space="preserve"> "Выполнение роботизированной термической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Создавать технологические программы для термической резки с применением робота-манипулятора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Конфигурировать цифровые и аналоговые входы/выходы робота, работать с системными переменными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Учитывать нагрузку на робота от дополнительного оборудования для повышения точности робота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Осуществлять взаимодействие робота с дополнительным оборудованием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Вносить изменения в технологические программы: траектории движения робота; типа движения робота (по прямой, по окружности, от точки к точке); последовательности выполнения операций; мест и количества точек измерений; частоты, амплитуды колебаний и задержки на кромках; последовательности смены инструмента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ручную настройку параметров термической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Выполнять юстировку робота и калибровку инструмента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Настраивать конфигурацию цифровых и аналоговых входов/выходов робота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Устранять неисправности в работе оборудования для роботизированной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Определять неисправности в работе оборудования для роботизированной термической резки по внешнему виду обрабатываемых деталей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Определять предельные отклонения размеров обработанных деталей, в случае несоответствия производить выбраковку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знания, предусмотренные трудовой функцией </w:t>
            </w:r>
            <w:hyperlink w:anchor="sub_10334" w:history="1">
              <w:r>
                <w:rPr>
                  <w:rStyle w:val="a4"/>
                  <w:rFonts w:cs="Arial"/>
                </w:rPr>
                <w:t>С/04.3</w:t>
              </w:r>
            </w:hyperlink>
            <w:r>
              <w:t xml:space="preserve"> "Выполнение роботизированной термической резки"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Методы программирования роботов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Структура программирования, концепция и реализация программ, правила написания подпрограмм и функций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Способы программирования движения манипулятора и работа с препроцессором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Методы управления выполнением программы, функции режима внешнего автоматического управления, правила работы с входами и выходами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Основы сервис-механики по обслуживанию робота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bookmarkStart w:id="22" w:name="sub_10352"/>
      <w:r>
        <w:t>3.5.2. Трудовая функция</w:t>
      </w:r>
    </w:p>
    <w:bookmarkEnd w:id="22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05"/>
        <w:gridCol w:w="4156"/>
        <w:gridCol w:w="590"/>
        <w:gridCol w:w="1166"/>
        <w:gridCol w:w="1757"/>
        <w:gridCol w:w="69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9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Наименование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роботизированной термической резки с программированием и настройкой роботизированного комплекса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Код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Е/02.5</w:t>
            </w:r>
          </w:p>
        </w:tc>
        <w:tc>
          <w:tcPr>
            <w:tcW w:w="17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Уровень (подуровень) квалификации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5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01"/>
        <w:gridCol w:w="1442"/>
        <w:gridCol w:w="754"/>
        <w:gridCol w:w="2073"/>
        <w:gridCol w:w="1282"/>
        <w:gridCol w:w="2170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Оригинал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X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1781" w:rsidRDefault="00CA1781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74"/>
        <w:gridCol w:w="7522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Трудовые действия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Выполнение трудовых действий, предусмотренных трудовой функцией </w:t>
            </w:r>
            <w:hyperlink w:anchor="sub_10351" w:history="1">
              <w:r>
                <w:rPr>
                  <w:rStyle w:val="a4"/>
                  <w:rFonts w:cs="Arial"/>
                </w:rPr>
                <w:t>Е/01.5</w:t>
              </w:r>
            </w:hyperlink>
            <w:r>
              <w:t xml:space="preserve"> "Выполнение роботизированной термической резки с программированием и настройкой единичного робота-манипулятора"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программирования роботизированного комплекса и настройки параметров термической резки роботизированного комплекса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Управление устройствами промышленной визуализации процесса резки и автоматического слежения за резкой (тепловыми, механическими, электромеханическими, магнитными, лазерными, оптическими)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Выполнение термической резки на роботизированном комплексе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умения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умения, предусмотренные трудовой функцией </w:t>
            </w:r>
            <w:hyperlink w:anchor="sub_10351" w:history="1">
              <w:r>
                <w:rPr>
                  <w:rStyle w:val="a4"/>
                  <w:rFonts w:cs="Arial"/>
                </w:rPr>
                <w:t>Е/01.5</w:t>
              </w:r>
            </w:hyperlink>
            <w:r>
              <w:t xml:space="preserve"> "Выполнение роботизированной термической резки с программированием и настройкой единичного робота-манипулятора"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Настраивать совместную работу робота с другими устройствами, в том числе с другими роботами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Настраивать устройства промышленной визуализации процесса резки и автоматического слежения за резкой (тепловые, механические, электромеханические, магнитные, лазерные, оптические)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Интегрировать в программу взаимодействие робота с устройствами промышленной визуализации (тепловыми, механическими, электромеханическими, магнитными, лазерными, оптическими) процесса сварки с возможностью выбора автоматического слежения за резкой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Необходимые знания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 xml:space="preserve">Необходимые знания, предусмотренные трудовой функцией </w:t>
            </w:r>
            <w:hyperlink w:anchor="sub_10351" w:history="1">
              <w:r>
                <w:rPr>
                  <w:rStyle w:val="a4"/>
                  <w:rFonts w:cs="Arial"/>
                </w:rPr>
                <w:t>Е/01.5</w:t>
              </w:r>
            </w:hyperlink>
            <w:r>
              <w:t xml:space="preserve"> "Выполнение роботизированной термической резки с программированием и настройкой единичного робота-манипулятора" настоящего профессионального стандарта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Тепловые, механические, электромеханические, магнитные, лазерные, оптические устройства промышленной визуализации процессов термической резки, слежения за процессами резки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</w:pP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Методы и способы интеграции оборудования и устройств в роботизированный комплекс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2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-</w:t>
            </w:r>
          </w:p>
        </w:tc>
      </w:tr>
    </w:tbl>
    <w:p w:rsidR="00CA1781" w:rsidRDefault="00CA1781"/>
    <w:p w:rsidR="00CA1781" w:rsidRDefault="00CA1781">
      <w:pPr>
        <w:pStyle w:val="1"/>
      </w:pPr>
      <w:bookmarkStart w:id="23" w:name="sub_400"/>
      <w:r>
        <w:t>IV. Сведения об организациях - разработчиках профессионального стандарта</w:t>
      </w:r>
    </w:p>
    <w:bookmarkEnd w:id="23"/>
    <w:p w:rsidR="00CA1781" w:rsidRDefault="00CA1781"/>
    <w:p w:rsidR="00CA1781" w:rsidRDefault="00CA1781">
      <w:bookmarkStart w:id="24" w:name="sub_1041"/>
      <w:r>
        <w:t>4.1. Ответственная организация-разработчик</w:t>
      </w:r>
    </w:p>
    <w:bookmarkEnd w:id="24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93"/>
        <w:gridCol w:w="4335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102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Российский союз промышленников и предпринимателей (РСПП (OOP)), город Москва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8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Исполнительный вице-президент</w:t>
            </w:r>
          </w:p>
        </w:tc>
        <w:tc>
          <w:tcPr>
            <w:tcW w:w="433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Кузьмин Дмитрий Владимирович</w:t>
            </w:r>
          </w:p>
        </w:tc>
      </w:tr>
    </w:tbl>
    <w:p w:rsidR="00CA1781" w:rsidRDefault="00CA1781"/>
    <w:p w:rsidR="00CA1781" w:rsidRDefault="00CA1781">
      <w:bookmarkStart w:id="25" w:name="sub_1042"/>
      <w:r>
        <w:t>4.2. Наименования организаций-разработчиков</w:t>
      </w:r>
    </w:p>
    <w:bookmarkEnd w:id="25"/>
    <w:p w:rsidR="00CA1781" w:rsidRDefault="00CA178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7"/>
        <w:gridCol w:w="9714"/>
      </w:tblGrid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1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781" w:rsidRDefault="00CA1781">
            <w:pPr>
              <w:pStyle w:val="afff2"/>
            </w:pPr>
            <w:r>
              <w:t>Ассоциация НОСТРОЙ, город Москва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2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ГУП МО "Мособлгаз", город Люберцы, Московская область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3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НП "Национальное промышленное сварочное общество", город Краснодар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4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ОАО "АК "Транснефть", город Москва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5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ОАО "Мосгаз", город Москва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6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ОАО "Объединенная судостроительная корпорация", город Санкт-Петербург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7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ОАО ЦНИИС "НИЦ "Мосты", город Москва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8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ООО "Национальная экспертно-диагностическая компания", город Москва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9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000 "НПП Сварка-74", город Челябинск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10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000 "ШТОРМ", город Екатеринбург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11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ПАО "Газпром", город Москва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12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СРО НП "Национальное агентство контроля сварки", город Москва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13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ФГБОУ ВПО "Волгоградский государственный технический университет", город Волгоград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14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ФГБОУ ВПО "Донской государственный технический университет", город Ростов-на-дону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15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f2"/>
            </w:pPr>
            <w:r>
              <w:t>ФГБОУ ВПО "Московский государственный технический университет имени Н.Э. Баумана", город Москва</w:t>
            </w:r>
          </w:p>
        </w:tc>
      </w:tr>
      <w:tr w:rsidR="00CA1781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81" w:rsidRDefault="00CA1781">
            <w:pPr>
              <w:pStyle w:val="aff9"/>
              <w:jc w:val="center"/>
            </w:pPr>
            <w:r>
              <w:t>16</w:t>
            </w:r>
          </w:p>
        </w:tc>
        <w:tc>
          <w:tcPr>
            <w:tcW w:w="9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1781" w:rsidRDefault="00CA1781">
            <w:pPr>
              <w:pStyle w:val="aff9"/>
            </w:pPr>
            <w:r>
              <w:t>ФГБОУ ВПО "Санкт-Петербургский государственный политехнический университет", город Санкт-Петербург</w:t>
            </w:r>
          </w:p>
        </w:tc>
      </w:tr>
    </w:tbl>
    <w:p w:rsidR="00CA1781" w:rsidRDefault="00CA1781"/>
    <w:p w:rsidR="00CA1781" w:rsidRDefault="00CA1781">
      <w:pPr>
        <w:pStyle w:val="afff2"/>
      </w:pPr>
      <w:r>
        <w:t>______________________________</w:t>
      </w:r>
    </w:p>
    <w:p w:rsidR="00CA1781" w:rsidRDefault="00CA1781">
      <w:bookmarkStart w:id="26" w:name="sub_10001"/>
      <w:r>
        <w:t xml:space="preserve">*(1) </w:t>
      </w:r>
      <w:hyperlink r:id="rId173" w:history="1">
        <w:r>
          <w:rPr>
            <w:rStyle w:val="a4"/>
            <w:rFonts w:cs="Arial"/>
          </w:rPr>
          <w:t>Общероссийский классификатор</w:t>
        </w:r>
      </w:hyperlink>
      <w:r>
        <w:t xml:space="preserve"> занятий</w:t>
      </w:r>
    </w:p>
    <w:p w:rsidR="00CA1781" w:rsidRDefault="00CA1781">
      <w:bookmarkStart w:id="27" w:name="sub_10002"/>
      <w:bookmarkEnd w:id="26"/>
      <w:r>
        <w:t xml:space="preserve">*(2) </w:t>
      </w:r>
      <w:hyperlink r:id="rId174" w:history="1">
        <w:r>
          <w:rPr>
            <w:rStyle w:val="a4"/>
            <w:rFonts w:cs="Arial"/>
          </w:rPr>
          <w:t>Общероссийский классификатор</w:t>
        </w:r>
      </w:hyperlink>
      <w:r>
        <w:t xml:space="preserve"> видов экономической деятельности</w:t>
      </w:r>
    </w:p>
    <w:p w:rsidR="00CA1781" w:rsidRDefault="00CA1781">
      <w:bookmarkStart w:id="28" w:name="sub_10003"/>
      <w:bookmarkEnd w:id="27"/>
      <w:r>
        <w:t xml:space="preserve">*(3) </w:t>
      </w:r>
      <w:hyperlink r:id="rId175" w:history="1">
        <w:r>
          <w:rPr>
            <w:rStyle w:val="a4"/>
            <w:rFonts w:cs="Arial"/>
          </w:rPr>
          <w:t>Приказ</w:t>
        </w:r>
      </w:hyperlink>
      <w:r>
        <w:t xml:space="preserve"> Минздравсоцразвития России от 12 апреля 2011 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 октября 2011 г., регистрационный N 22111), с изменениями, внесенными приказами Минздрава России </w:t>
      </w:r>
      <w:hyperlink r:id="rId176" w:history="1">
        <w:r>
          <w:rPr>
            <w:rStyle w:val="a4"/>
            <w:rFonts w:cs="Arial"/>
          </w:rPr>
          <w:t>от 15 мая 2013 г. N 296н</w:t>
        </w:r>
      </w:hyperlink>
      <w:r>
        <w:t xml:space="preserve"> (зарегистрирован Минюстом России 3 июля 2013 г., регистрационный N 28970) и </w:t>
      </w:r>
      <w:hyperlink r:id="rId177" w:history="1">
        <w:r>
          <w:rPr>
            <w:rStyle w:val="a4"/>
            <w:rFonts w:cs="Arial"/>
          </w:rPr>
          <w:t>от 5 декабря 2014 г. N 801н</w:t>
        </w:r>
      </w:hyperlink>
      <w:r>
        <w:t xml:space="preserve"> (зарегистрирован Минюстом России 3 февраля 2015 г., регистрационный N 35848).</w:t>
      </w:r>
    </w:p>
    <w:p w:rsidR="00CA1781" w:rsidRDefault="00CA1781">
      <w:bookmarkStart w:id="29" w:name="sub_10004"/>
      <w:bookmarkEnd w:id="28"/>
      <w:r>
        <w:t xml:space="preserve">*(4) </w:t>
      </w:r>
      <w:hyperlink r:id="rId178" w:history="1">
        <w:r>
          <w:rPr>
            <w:rStyle w:val="a4"/>
            <w:rFonts w:cs="Arial"/>
          </w:rPr>
          <w:t>Постановление</w:t>
        </w:r>
      </w:hyperlink>
      <w:r>
        <w:t xml:space="preserve"> Правительства Российской Федерации от 25 апреля 2012 г. N 390 "О противопожарном режиме" (Собрание законодательства Российской Федерации, 2012, N 19, ст. 2415; 2014, N 9, ст. 906; 2015, N 11, ст. 1607).</w:t>
      </w:r>
    </w:p>
    <w:p w:rsidR="00CA1781" w:rsidRDefault="00CA1781">
      <w:bookmarkStart w:id="30" w:name="sub_10005"/>
      <w:bookmarkEnd w:id="29"/>
      <w:r>
        <w:t xml:space="preserve">*(5) </w:t>
      </w:r>
      <w:hyperlink r:id="rId179" w:history="1">
        <w:r>
          <w:rPr>
            <w:rStyle w:val="a4"/>
            <w:rFonts w:cs="Arial"/>
          </w:rPr>
          <w:t>Постановление</w:t>
        </w:r>
      </w:hyperlink>
      <w:r>
        <w:t xml:space="preserve"> Минтруда России, Минобразования России от 13 января 2003 г.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 г., регистрационный N 4209).</w:t>
      </w:r>
    </w:p>
    <w:p w:rsidR="00CA1781" w:rsidRDefault="00CA1781">
      <w:bookmarkStart w:id="31" w:name="sub_10006"/>
      <w:bookmarkEnd w:id="30"/>
      <w:r>
        <w:t xml:space="preserve">*(6) </w:t>
      </w:r>
      <w:hyperlink r:id="rId180" w:history="1">
        <w:r>
          <w:rPr>
            <w:rStyle w:val="a4"/>
            <w:rFonts w:cs="Arial"/>
          </w:rPr>
          <w:t>Приказ</w:t>
        </w:r>
      </w:hyperlink>
      <w:r>
        <w:t xml:space="preserve"> Минтруда России от 24 июля 2013 г. N 328н "Об утверждении Правил по охране труда при эксплуатации электроустановок" (зарегистрирован Минюстом России 12 декабря 2013 г., регистрационный N 30593).</w:t>
      </w:r>
    </w:p>
    <w:p w:rsidR="00CA1781" w:rsidRDefault="00CA1781">
      <w:bookmarkStart w:id="32" w:name="sub_10007"/>
      <w:bookmarkEnd w:id="31"/>
      <w:r>
        <w:t xml:space="preserve">*(7) </w:t>
      </w:r>
      <w:hyperlink r:id="rId181" w:history="1">
        <w:r>
          <w:rPr>
            <w:rStyle w:val="a4"/>
            <w:rFonts w:cs="Arial"/>
          </w:rPr>
          <w:t>Приказ</w:t>
        </w:r>
      </w:hyperlink>
      <w:r>
        <w:t xml:space="preserve"> Ростехнадзора от 25 марта 2014 г. N 116 "Об утверждении Федеральных норм и правил в области промышленной безопасности "Правила промышленной безопасности опасных производственных объектов, на которых используется оборудование, работающее под избыточным давлением" (зарегистрирован Минюстом России 19 мая 2014 г., регистрационный N 32326).</w:t>
      </w:r>
    </w:p>
    <w:p w:rsidR="00CA1781" w:rsidRDefault="00CA1781">
      <w:bookmarkStart w:id="33" w:name="sub_10008"/>
      <w:bookmarkEnd w:id="32"/>
      <w:r>
        <w:t xml:space="preserve">*(8) Единый тарифно-квалификационный справочник, выпуск 2, </w:t>
      </w:r>
      <w:hyperlink r:id="rId182" w:history="1">
        <w:r>
          <w:rPr>
            <w:rStyle w:val="a4"/>
            <w:rFonts w:cs="Arial"/>
          </w:rPr>
          <w:t>раздел</w:t>
        </w:r>
      </w:hyperlink>
      <w:r>
        <w:t xml:space="preserve"> "Сварочное производство"</w:t>
      </w:r>
    </w:p>
    <w:p w:rsidR="00CA1781" w:rsidRDefault="00CA1781">
      <w:bookmarkStart w:id="34" w:name="sub_10009"/>
      <w:bookmarkEnd w:id="33"/>
      <w:r>
        <w:t xml:space="preserve">*(9) </w:t>
      </w:r>
      <w:hyperlink r:id="rId183" w:history="1">
        <w:r>
          <w:rPr>
            <w:rStyle w:val="a4"/>
            <w:rFonts w:cs="Arial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p w:rsidR="00CA1781" w:rsidRDefault="00CA1781">
      <w:bookmarkStart w:id="35" w:name="sub_10010"/>
      <w:bookmarkEnd w:id="34"/>
      <w:r>
        <w:t xml:space="preserve">*(10) </w:t>
      </w:r>
      <w:hyperlink r:id="rId184" w:history="1">
        <w:r>
          <w:rPr>
            <w:rStyle w:val="a4"/>
            <w:rFonts w:cs="Arial"/>
          </w:rPr>
          <w:t>Общероссийский классификатор</w:t>
        </w:r>
      </w:hyperlink>
      <w:r>
        <w:t xml:space="preserve"> специальностей по образованию.</w:t>
      </w:r>
    </w:p>
    <w:bookmarkEnd w:id="35"/>
    <w:p w:rsidR="00CA1781" w:rsidRDefault="00CA1781"/>
    <w:sectPr w:rsidR="00CA1781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1781"/>
    <w:rsid w:val="00B45D47"/>
    <w:rsid w:val="00CA1781"/>
    <w:rsid w:val="00D4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  <w:rPr>
      <w:rFonts w:cs="Times New Roman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rFonts w:cs="Times New Roman"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rFonts w:cs="Times New Roman"/>
      <w:bCs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rFonts w:cs="Times New Roman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?id=70550726&amp;sub=2511" TargetMode="External"/><Relationship Id="rId117" Type="http://schemas.openxmlformats.org/officeDocument/2006/relationships/hyperlink" Target="http://ivo.garant.ru/document?id=85522&amp;sub=1000" TargetMode="External"/><Relationship Id="rId21" Type="http://schemas.openxmlformats.org/officeDocument/2006/relationships/hyperlink" Target="http://ivo.garant.ru/document?id=70550726&amp;sub=2445" TargetMode="External"/><Relationship Id="rId42" Type="http://schemas.openxmlformats.org/officeDocument/2006/relationships/hyperlink" Target="http://ivo.garant.ru/document?id=70550726&amp;sub=2790" TargetMode="External"/><Relationship Id="rId47" Type="http://schemas.openxmlformats.org/officeDocument/2006/relationships/hyperlink" Target="http://ivo.garant.ru/document?id=70550726&amp;sub=2815" TargetMode="External"/><Relationship Id="rId63" Type="http://schemas.openxmlformats.org/officeDocument/2006/relationships/hyperlink" Target="http://ivo.garant.ru/document?id=70550726&amp;sub=2910" TargetMode="External"/><Relationship Id="rId68" Type="http://schemas.openxmlformats.org/officeDocument/2006/relationships/hyperlink" Target="http://ivo.garant.ru/document?id=70550726&amp;sub=3012" TargetMode="External"/><Relationship Id="rId84" Type="http://schemas.openxmlformats.org/officeDocument/2006/relationships/hyperlink" Target="http://ivo.garant.ru/document?id=70550726&amp;sub=3317" TargetMode="External"/><Relationship Id="rId89" Type="http://schemas.openxmlformats.org/officeDocument/2006/relationships/hyperlink" Target="http://ivo.garant.ru/document?id=70550726&amp;sub=4120" TargetMode="External"/><Relationship Id="rId112" Type="http://schemas.openxmlformats.org/officeDocument/2006/relationships/hyperlink" Target="http://ivo.garant.ru/document?id=1448770&amp;sub=11618" TargetMode="External"/><Relationship Id="rId133" Type="http://schemas.openxmlformats.org/officeDocument/2006/relationships/hyperlink" Target="http://ivo.garant.ru/document?id=5019251&amp;sub=520" TargetMode="External"/><Relationship Id="rId138" Type="http://schemas.openxmlformats.org/officeDocument/2006/relationships/hyperlink" Target="http://ivo.garant.ru/document?id=1448770&amp;sub=15327" TargetMode="External"/><Relationship Id="rId154" Type="http://schemas.openxmlformats.org/officeDocument/2006/relationships/hyperlink" Target="http://ivo.garant.ru/document?id=1448770&amp;sub=0" TargetMode="External"/><Relationship Id="rId159" Type="http://schemas.openxmlformats.org/officeDocument/2006/relationships/hyperlink" Target="http://ivo.garant.ru/document?id=86755&amp;sub=150203" TargetMode="External"/><Relationship Id="rId175" Type="http://schemas.openxmlformats.org/officeDocument/2006/relationships/hyperlink" Target="http://ivo.garant.ru/document?id=12091202&amp;sub=0" TargetMode="External"/><Relationship Id="rId170" Type="http://schemas.openxmlformats.org/officeDocument/2006/relationships/hyperlink" Target="http://ivo.garant.ru/document?id=1448770&amp;sub=15926" TargetMode="External"/><Relationship Id="rId16" Type="http://schemas.openxmlformats.org/officeDocument/2006/relationships/hyperlink" Target="http://ivo.garant.ru/document?id=70550726&amp;sub=2432" TargetMode="External"/><Relationship Id="rId107" Type="http://schemas.openxmlformats.org/officeDocument/2006/relationships/hyperlink" Target="http://ivo.garant.ru/document?id=70868844&amp;sub=7212" TargetMode="External"/><Relationship Id="rId11" Type="http://schemas.openxmlformats.org/officeDocument/2006/relationships/hyperlink" Target="http://ivo.garant.ru/document?id=70550726&amp;sub=9102" TargetMode="External"/><Relationship Id="rId32" Type="http://schemas.openxmlformats.org/officeDocument/2006/relationships/hyperlink" Target="http://ivo.garant.ru/document?id=70550726&amp;sub=2562" TargetMode="External"/><Relationship Id="rId37" Type="http://schemas.openxmlformats.org/officeDocument/2006/relationships/hyperlink" Target="http://ivo.garant.ru/document?id=70550726&amp;sub=2660" TargetMode="External"/><Relationship Id="rId53" Type="http://schemas.openxmlformats.org/officeDocument/2006/relationships/hyperlink" Target="http://ivo.garant.ru/document?id=70550726&amp;sub=2830" TargetMode="External"/><Relationship Id="rId58" Type="http://schemas.openxmlformats.org/officeDocument/2006/relationships/hyperlink" Target="http://ivo.garant.ru/document?id=70550726&amp;sub=2893" TargetMode="External"/><Relationship Id="rId74" Type="http://schemas.openxmlformats.org/officeDocument/2006/relationships/hyperlink" Target="http://ivo.garant.ru/document?id=70550726&amp;sub=3099" TargetMode="External"/><Relationship Id="rId79" Type="http://schemas.openxmlformats.org/officeDocument/2006/relationships/hyperlink" Target="http://ivo.garant.ru/document?id=70550726&amp;sub=3299" TargetMode="External"/><Relationship Id="rId102" Type="http://schemas.openxmlformats.org/officeDocument/2006/relationships/hyperlink" Target="http://ivo.garant.ru/document?id=70550726&amp;sub=4399" TargetMode="External"/><Relationship Id="rId123" Type="http://schemas.openxmlformats.org/officeDocument/2006/relationships/hyperlink" Target="http://ivo.garant.ru/document?id=1448770&amp;sub=0" TargetMode="External"/><Relationship Id="rId128" Type="http://schemas.openxmlformats.org/officeDocument/2006/relationships/hyperlink" Target="http://ivo.garant.ru/document?id=85522&amp;sub=1000" TargetMode="External"/><Relationship Id="rId144" Type="http://schemas.openxmlformats.org/officeDocument/2006/relationships/hyperlink" Target="http://ivo.garant.ru/document?id=12029664&amp;sub=1000" TargetMode="External"/><Relationship Id="rId149" Type="http://schemas.openxmlformats.org/officeDocument/2006/relationships/hyperlink" Target="http://ivo.garant.ru/document?id=5019251&amp;sub=500" TargetMode="External"/><Relationship Id="rId5" Type="http://schemas.openxmlformats.org/officeDocument/2006/relationships/hyperlink" Target="http://ivo.garant.ru/document?id=70204190&amp;sub=1016" TargetMode="External"/><Relationship Id="rId90" Type="http://schemas.openxmlformats.org/officeDocument/2006/relationships/hyperlink" Target="http://ivo.garant.ru/document?id=70550726&amp;sub=4211" TargetMode="External"/><Relationship Id="rId95" Type="http://schemas.openxmlformats.org/officeDocument/2006/relationships/hyperlink" Target="http://ivo.garant.ru/document?id=70550726&amp;sub=4291" TargetMode="External"/><Relationship Id="rId160" Type="http://schemas.openxmlformats.org/officeDocument/2006/relationships/hyperlink" Target="http://ivo.garant.ru/document?id=12091202&amp;sub=3000" TargetMode="External"/><Relationship Id="rId165" Type="http://schemas.openxmlformats.org/officeDocument/2006/relationships/hyperlink" Target="http://ivo.garant.ru/document?id=5019251&amp;sub=5250" TargetMode="External"/><Relationship Id="rId181" Type="http://schemas.openxmlformats.org/officeDocument/2006/relationships/hyperlink" Target="http://ivo.garant.ru/document?id=70561606&amp;sub=0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ivo.garant.ru/document?id=70550726&amp;sub=2451" TargetMode="External"/><Relationship Id="rId27" Type="http://schemas.openxmlformats.org/officeDocument/2006/relationships/hyperlink" Target="http://ivo.garant.ru/document?id=70550726&amp;sub=2512" TargetMode="External"/><Relationship Id="rId43" Type="http://schemas.openxmlformats.org/officeDocument/2006/relationships/hyperlink" Target="http://ivo.garant.ru/document?id=70550726&amp;sub=2811" TargetMode="External"/><Relationship Id="rId48" Type="http://schemas.openxmlformats.org/officeDocument/2006/relationships/hyperlink" Target="http://ivo.garant.ru/document?id=70550726&amp;sub=2821" TargetMode="External"/><Relationship Id="rId64" Type="http://schemas.openxmlformats.org/officeDocument/2006/relationships/hyperlink" Target="http://ivo.garant.ru/document?id=70550726&amp;sub=2920" TargetMode="External"/><Relationship Id="rId69" Type="http://schemas.openxmlformats.org/officeDocument/2006/relationships/hyperlink" Target="http://ivo.garant.ru/document?id=70550726&amp;sub=3020" TargetMode="External"/><Relationship Id="rId113" Type="http://schemas.openxmlformats.org/officeDocument/2006/relationships/hyperlink" Target="http://ivo.garant.ru/document?id=1448770&amp;sub=15327" TargetMode="External"/><Relationship Id="rId118" Type="http://schemas.openxmlformats.org/officeDocument/2006/relationships/hyperlink" Target="http://ivo.garant.ru/document?id=70868844&amp;sub=0" TargetMode="External"/><Relationship Id="rId134" Type="http://schemas.openxmlformats.org/officeDocument/2006/relationships/hyperlink" Target="http://ivo.garant.ru/document?id=5019251&amp;sub=5200" TargetMode="External"/><Relationship Id="rId139" Type="http://schemas.openxmlformats.org/officeDocument/2006/relationships/hyperlink" Target="http://ivo.garant.ru/document?id=1448770&amp;sub=15926" TargetMode="External"/><Relationship Id="rId80" Type="http://schemas.openxmlformats.org/officeDocument/2006/relationships/hyperlink" Target="http://ivo.garant.ru/document?id=70550726&amp;sub=3311" TargetMode="External"/><Relationship Id="rId85" Type="http://schemas.openxmlformats.org/officeDocument/2006/relationships/hyperlink" Target="http://ivo.garant.ru/document?id=70550726&amp;sub=3319" TargetMode="External"/><Relationship Id="rId150" Type="http://schemas.openxmlformats.org/officeDocument/2006/relationships/hyperlink" Target="http://ivo.garant.ru/document?id=5019251&amp;sub=550" TargetMode="External"/><Relationship Id="rId155" Type="http://schemas.openxmlformats.org/officeDocument/2006/relationships/hyperlink" Target="http://ivo.garant.ru/document?id=1448770&amp;sub=11618" TargetMode="External"/><Relationship Id="rId171" Type="http://schemas.openxmlformats.org/officeDocument/2006/relationships/hyperlink" Target="http://ivo.garant.ru/document?id=86755&amp;sub=0" TargetMode="External"/><Relationship Id="rId176" Type="http://schemas.openxmlformats.org/officeDocument/2006/relationships/hyperlink" Target="http://ivo.garant.ru/document?id=70310156&amp;sub=0" TargetMode="External"/><Relationship Id="rId12" Type="http://schemas.openxmlformats.org/officeDocument/2006/relationships/hyperlink" Target="http://ivo.garant.ru/document?id=70550726&amp;sub=990" TargetMode="External"/><Relationship Id="rId17" Type="http://schemas.openxmlformats.org/officeDocument/2006/relationships/hyperlink" Target="http://ivo.garant.ru/document?id=70550726&amp;sub=2433" TargetMode="External"/><Relationship Id="rId33" Type="http://schemas.openxmlformats.org/officeDocument/2006/relationships/hyperlink" Target="http://ivo.garant.ru/document?id=70550726&amp;sub=2591" TargetMode="External"/><Relationship Id="rId38" Type="http://schemas.openxmlformats.org/officeDocument/2006/relationships/hyperlink" Target="http://ivo.garant.ru/document?id=70550726&amp;sub=2711" TargetMode="External"/><Relationship Id="rId59" Type="http://schemas.openxmlformats.org/officeDocument/2006/relationships/hyperlink" Target="http://ivo.garant.ru/document?id=70550726&amp;sub=2894" TargetMode="External"/><Relationship Id="rId103" Type="http://schemas.openxmlformats.org/officeDocument/2006/relationships/hyperlink" Target="http://ivo.garant.ru/document?id=70550726&amp;sub=0" TargetMode="External"/><Relationship Id="rId108" Type="http://schemas.openxmlformats.org/officeDocument/2006/relationships/hyperlink" Target="http://ivo.garant.ru/document?id=5019251&amp;sub=500" TargetMode="External"/><Relationship Id="rId124" Type="http://schemas.openxmlformats.org/officeDocument/2006/relationships/hyperlink" Target="http://ivo.garant.ru/document?id=1448770&amp;sub=11618" TargetMode="External"/><Relationship Id="rId129" Type="http://schemas.openxmlformats.org/officeDocument/2006/relationships/hyperlink" Target="http://ivo.garant.ru/document?id=70868844&amp;sub=0" TargetMode="External"/><Relationship Id="rId54" Type="http://schemas.openxmlformats.org/officeDocument/2006/relationships/hyperlink" Target="http://ivo.garant.ru/document?id=70550726&amp;sub=2841" TargetMode="External"/><Relationship Id="rId70" Type="http://schemas.openxmlformats.org/officeDocument/2006/relationships/hyperlink" Target="http://ivo.garant.ru/document?id=70550726&amp;sub=3030" TargetMode="External"/><Relationship Id="rId75" Type="http://schemas.openxmlformats.org/officeDocument/2006/relationships/hyperlink" Target="http://ivo.garant.ru/document?id=70550726&amp;sub=3101" TargetMode="External"/><Relationship Id="rId91" Type="http://schemas.openxmlformats.org/officeDocument/2006/relationships/hyperlink" Target="http://ivo.garant.ru/document?id=70550726&amp;sub=4212" TargetMode="External"/><Relationship Id="rId96" Type="http://schemas.openxmlformats.org/officeDocument/2006/relationships/hyperlink" Target="http://ivo.garant.ru/document?id=70550726&amp;sub=4299" TargetMode="External"/><Relationship Id="rId140" Type="http://schemas.openxmlformats.org/officeDocument/2006/relationships/hyperlink" Target="http://ivo.garant.ru/document?id=1448770&amp;sub=17880" TargetMode="External"/><Relationship Id="rId145" Type="http://schemas.openxmlformats.org/officeDocument/2006/relationships/hyperlink" Target="http://ivo.garant.ru/document?id=12091202&amp;sub=3000" TargetMode="External"/><Relationship Id="rId161" Type="http://schemas.openxmlformats.org/officeDocument/2006/relationships/hyperlink" Target="http://ivo.garant.ru/document?id=85522&amp;sub=1000" TargetMode="External"/><Relationship Id="rId166" Type="http://schemas.openxmlformats.org/officeDocument/2006/relationships/hyperlink" Target="http://ivo.garant.ru/document?id=5019251&amp;sub=5220" TargetMode="External"/><Relationship Id="rId182" Type="http://schemas.openxmlformats.org/officeDocument/2006/relationships/hyperlink" Target="http://ivo.garant.ru/document?id=5019251&amp;sub=5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23" Type="http://schemas.openxmlformats.org/officeDocument/2006/relationships/hyperlink" Target="http://ivo.garant.ru/document?id=70550726&amp;sub=2452" TargetMode="External"/><Relationship Id="rId28" Type="http://schemas.openxmlformats.org/officeDocument/2006/relationships/hyperlink" Target="http://ivo.garant.ru/document?id=70550726&amp;sub=2521" TargetMode="External"/><Relationship Id="rId49" Type="http://schemas.openxmlformats.org/officeDocument/2006/relationships/hyperlink" Target="http://ivo.garant.ru/document?id=70550726&amp;sub=2822" TargetMode="External"/><Relationship Id="rId114" Type="http://schemas.openxmlformats.org/officeDocument/2006/relationships/hyperlink" Target="http://ivo.garant.ru/document?id=1448770&amp;sub=17880" TargetMode="External"/><Relationship Id="rId119" Type="http://schemas.openxmlformats.org/officeDocument/2006/relationships/hyperlink" Target="http://ivo.garant.ru/document?id=70868844&amp;sub=7212" TargetMode="External"/><Relationship Id="rId44" Type="http://schemas.openxmlformats.org/officeDocument/2006/relationships/hyperlink" Target="http://ivo.garant.ru/document?id=70550726&amp;sub=2812" TargetMode="External"/><Relationship Id="rId60" Type="http://schemas.openxmlformats.org/officeDocument/2006/relationships/hyperlink" Target="http://ivo.garant.ru/document?id=70550726&amp;sub=2895" TargetMode="External"/><Relationship Id="rId65" Type="http://schemas.openxmlformats.org/officeDocument/2006/relationships/hyperlink" Target="http://ivo.garant.ru/document?id=70550726&amp;sub=2931" TargetMode="External"/><Relationship Id="rId81" Type="http://schemas.openxmlformats.org/officeDocument/2006/relationships/hyperlink" Target="http://ivo.garant.ru/document?id=70550726&amp;sub=3312" TargetMode="External"/><Relationship Id="rId86" Type="http://schemas.openxmlformats.org/officeDocument/2006/relationships/hyperlink" Target="http://ivo.garant.ru/document?id=70550726&amp;sub=3320" TargetMode="External"/><Relationship Id="rId130" Type="http://schemas.openxmlformats.org/officeDocument/2006/relationships/hyperlink" Target="http://ivo.garant.ru/document?id=70868844&amp;sub=7212" TargetMode="External"/><Relationship Id="rId135" Type="http://schemas.openxmlformats.org/officeDocument/2006/relationships/hyperlink" Target="http://ivo.garant.ru/document?id=5019251&amp;sub=5240" TargetMode="External"/><Relationship Id="rId151" Type="http://schemas.openxmlformats.org/officeDocument/2006/relationships/hyperlink" Target="http://ivo.garant.ru/document?id=5019251&amp;sub=5250" TargetMode="External"/><Relationship Id="rId156" Type="http://schemas.openxmlformats.org/officeDocument/2006/relationships/hyperlink" Target="http://ivo.garant.ru/document?id=1448770&amp;sub=15327" TargetMode="External"/><Relationship Id="rId177" Type="http://schemas.openxmlformats.org/officeDocument/2006/relationships/hyperlink" Target="http://ivo.garant.ru/document?id=70760676&amp;sub=0" TargetMode="External"/><Relationship Id="rId4" Type="http://schemas.openxmlformats.org/officeDocument/2006/relationships/hyperlink" Target="http://ivo.garant.ru/document?id=71196408&amp;sub=0" TargetMode="External"/><Relationship Id="rId9" Type="http://schemas.openxmlformats.org/officeDocument/2006/relationships/hyperlink" Target="http://ivo.garant.ru/document?id=70868844&amp;sub=0" TargetMode="External"/><Relationship Id="rId172" Type="http://schemas.openxmlformats.org/officeDocument/2006/relationships/hyperlink" Target="http://ivo.garant.ru/document?id=86755&amp;sub=150203" TargetMode="External"/><Relationship Id="rId180" Type="http://schemas.openxmlformats.org/officeDocument/2006/relationships/hyperlink" Target="http://ivo.garant.ru/document?id=70443150&amp;sub=0" TargetMode="External"/><Relationship Id="rId13" Type="http://schemas.openxmlformats.org/officeDocument/2006/relationships/hyperlink" Target="http://ivo.garant.ru/document?id=70550726&amp;sub=2410" TargetMode="External"/><Relationship Id="rId18" Type="http://schemas.openxmlformats.org/officeDocument/2006/relationships/hyperlink" Target="http://ivo.garant.ru/document?id=70550726&amp;sub=2442" TargetMode="External"/><Relationship Id="rId39" Type="http://schemas.openxmlformats.org/officeDocument/2006/relationships/hyperlink" Target="http://ivo.garant.ru/document?id=70550726&amp;sub=2720" TargetMode="External"/><Relationship Id="rId109" Type="http://schemas.openxmlformats.org/officeDocument/2006/relationships/hyperlink" Target="http://ivo.garant.ru/document?id=5019251&amp;sub=530" TargetMode="External"/><Relationship Id="rId34" Type="http://schemas.openxmlformats.org/officeDocument/2006/relationships/hyperlink" Target="http://ivo.garant.ru/document?id=70550726&amp;sub=2593" TargetMode="External"/><Relationship Id="rId50" Type="http://schemas.openxmlformats.org/officeDocument/2006/relationships/hyperlink" Target="http://ivo.garant.ru/document?id=70550726&amp;sub=2824" TargetMode="External"/><Relationship Id="rId55" Type="http://schemas.openxmlformats.org/officeDocument/2006/relationships/hyperlink" Target="http://ivo.garant.ru/document?id=70550726&amp;sub=2849" TargetMode="External"/><Relationship Id="rId76" Type="http://schemas.openxmlformats.org/officeDocument/2006/relationships/hyperlink" Target="http://ivo.garant.ru/document?id=70550726&amp;sub=3109" TargetMode="External"/><Relationship Id="rId97" Type="http://schemas.openxmlformats.org/officeDocument/2006/relationships/hyperlink" Target="http://ivo.garant.ru/document?id=70550726&amp;sub=4311" TargetMode="External"/><Relationship Id="rId104" Type="http://schemas.openxmlformats.org/officeDocument/2006/relationships/hyperlink" Target="http://ivo.garant.ru/document?id=12091202&amp;sub=3000" TargetMode="External"/><Relationship Id="rId120" Type="http://schemas.openxmlformats.org/officeDocument/2006/relationships/hyperlink" Target="http://ivo.garant.ru/document?id=5019251&amp;sub=500" TargetMode="External"/><Relationship Id="rId125" Type="http://schemas.openxmlformats.org/officeDocument/2006/relationships/hyperlink" Target="http://ivo.garant.ru/document?id=1448770&amp;sub=15327" TargetMode="External"/><Relationship Id="rId141" Type="http://schemas.openxmlformats.org/officeDocument/2006/relationships/hyperlink" Target="http://ivo.garant.ru/document?id=12029664&amp;sub=1000" TargetMode="External"/><Relationship Id="rId146" Type="http://schemas.openxmlformats.org/officeDocument/2006/relationships/hyperlink" Target="http://ivo.garant.ru/document?id=85522&amp;sub=1000" TargetMode="External"/><Relationship Id="rId167" Type="http://schemas.openxmlformats.org/officeDocument/2006/relationships/hyperlink" Target="http://ivo.garant.ru/document?id=5019251&amp;sub=5230" TargetMode="External"/><Relationship Id="rId7" Type="http://schemas.openxmlformats.org/officeDocument/2006/relationships/hyperlink" Target="http://ivo.garant.ru/document?id=57646200&amp;sub=0" TargetMode="External"/><Relationship Id="rId71" Type="http://schemas.openxmlformats.org/officeDocument/2006/relationships/hyperlink" Target="http://ivo.garant.ru/document?id=70550726&amp;sub=3040" TargetMode="External"/><Relationship Id="rId92" Type="http://schemas.openxmlformats.org/officeDocument/2006/relationships/hyperlink" Target="http://ivo.garant.ru/document?id=70550726&amp;sub=4213" TargetMode="External"/><Relationship Id="rId162" Type="http://schemas.openxmlformats.org/officeDocument/2006/relationships/hyperlink" Target="http://ivo.garant.ru/document?id=70868844&amp;sub=0" TargetMode="External"/><Relationship Id="rId183" Type="http://schemas.openxmlformats.org/officeDocument/2006/relationships/hyperlink" Target="http://ivo.garant.ru/document?id=1448770&amp;sub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vo.garant.ru/document?id=70550726&amp;sub=2529" TargetMode="External"/><Relationship Id="rId24" Type="http://schemas.openxmlformats.org/officeDocument/2006/relationships/hyperlink" Target="http://ivo.garant.ru/document?id=70550726&amp;sub=2453" TargetMode="External"/><Relationship Id="rId40" Type="http://schemas.openxmlformats.org/officeDocument/2006/relationships/hyperlink" Target="http://ivo.garant.ru/document?id=70550726&amp;sub=2751" TargetMode="External"/><Relationship Id="rId45" Type="http://schemas.openxmlformats.org/officeDocument/2006/relationships/hyperlink" Target="http://ivo.garant.ru/document?id=70550726&amp;sub=2813" TargetMode="External"/><Relationship Id="rId66" Type="http://schemas.openxmlformats.org/officeDocument/2006/relationships/hyperlink" Target="http://ivo.garant.ru/document?id=70550726&amp;sub=2932" TargetMode="External"/><Relationship Id="rId87" Type="http://schemas.openxmlformats.org/officeDocument/2006/relationships/hyperlink" Target="http://ivo.garant.ru/document?id=70550726&amp;sub=3831" TargetMode="External"/><Relationship Id="rId110" Type="http://schemas.openxmlformats.org/officeDocument/2006/relationships/hyperlink" Target="http://ivo.garant.ru/document?id=5019251&amp;sub=540" TargetMode="External"/><Relationship Id="rId115" Type="http://schemas.openxmlformats.org/officeDocument/2006/relationships/hyperlink" Target="http://ivo.garant.ru/document?id=12029664&amp;sub=1000" TargetMode="External"/><Relationship Id="rId131" Type="http://schemas.openxmlformats.org/officeDocument/2006/relationships/hyperlink" Target="http://ivo.garant.ru/document?id=5019251&amp;sub=500" TargetMode="External"/><Relationship Id="rId136" Type="http://schemas.openxmlformats.org/officeDocument/2006/relationships/hyperlink" Target="http://ivo.garant.ru/document?id=1448770&amp;sub=0" TargetMode="External"/><Relationship Id="rId157" Type="http://schemas.openxmlformats.org/officeDocument/2006/relationships/hyperlink" Target="http://ivo.garant.ru/document?id=1448770&amp;sub=15926" TargetMode="External"/><Relationship Id="rId178" Type="http://schemas.openxmlformats.org/officeDocument/2006/relationships/hyperlink" Target="http://ivo.garant.ru/document?id=70070244&amp;sub=0" TargetMode="External"/><Relationship Id="rId61" Type="http://schemas.openxmlformats.org/officeDocument/2006/relationships/hyperlink" Target="http://ivo.garant.ru/document?id=70550726&amp;sub=2896" TargetMode="External"/><Relationship Id="rId82" Type="http://schemas.openxmlformats.org/officeDocument/2006/relationships/hyperlink" Target="http://ivo.garant.ru/document?id=70550726&amp;sub=3315" TargetMode="External"/><Relationship Id="rId152" Type="http://schemas.openxmlformats.org/officeDocument/2006/relationships/hyperlink" Target="http://ivo.garant.ru/document?id=5019251&amp;sub=5220" TargetMode="External"/><Relationship Id="rId173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70550726&amp;sub=2443" TargetMode="External"/><Relationship Id="rId14" Type="http://schemas.openxmlformats.org/officeDocument/2006/relationships/hyperlink" Target="http://ivo.garant.ru/document?id=70550726&amp;sub=2420" TargetMode="External"/><Relationship Id="rId30" Type="http://schemas.openxmlformats.org/officeDocument/2006/relationships/hyperlink" Target="http://ivo.garant.ru/document?id=70550726&amp;sub=2530" TargetMode="External"/><Relationship Id="rId35" Type="http://schemas.openxmlformats.org/officeDocument/2006/relationships/hyperlink" Target="http://ivo.garant.ru/document?id=70550726&amp;sub=2599" TargetMode="External"/><Relationship Id="rId56" Type="http://schemas.openxmlformats.org/officeDocument/2006/relationships/hyperlink" Target="http://ivo.garant.ru/document?id=70550726&amp;sub=2891" TargetMode="External"/><Relationship Id="rId77" Type="http://schemas.openxmlformats.org/officeDocument/2006/relationships/hyperlink" Target="http://ivo.garant.ru/document?id=70550726&amp;sub=3230" TargetMode="External"/><Relationship Id="rId100" Type="http://schemas.openxmlformats.org/officeDocument/2006/relationships/hyperlink" Target="http://ivo.garant.ru/document?id=70550726&amp;sub=4322" TargetMode="External"/><Relationship Id="rId105" Type="http://schemas.openxmlformats.org/officeDocument/2006/relationships/hyperlink" Target="http://ivo.garant.ru/document?id=85522&amp;sub=1000" TargetMode="External"/><Relationship Id="rId126" Type="http://schemas.openxmlformats.org/officeDocument/2006/relationships/hyperlink" Target="http://ivo.garant.ru/document?id=1448770&amp;sub=17880" TargetMode="External"/><Relationship Id="rId147" Type="http://schemas.openxmlformats.org/officeDocument/2006/relationships/hyperlink" Target="http://ivo.garant.ru/document?id=70868844&amp;sub=0" TargetMode="External"/><Relationship Id="rId168" Type="http://schemas.openxmlformats.org/officeDocument/2006/relationships/hyperlink" Target="http://ivo.garant.ru/document?id=1448770&amp;sub=0" TargetMode="External"/><Relationship Id="rId8" Type="http://schemas.openxmlformats.org/officeDocument/2006/relationships/hyperlink" Target="http://ivo.garant.ru/document?id=70868844&amp;sub=7212" TargetMode="External"/><Relationship Id="rId51" Type="http://schemas.openxmlformats.org/officeDocument/2006/relationships/hyperlink" Target="http://ivo.garant.ru/document?id=70550726&amp;sub=2825" TargetMode="External"/><Relationship Id="rId72" Type="http://schemas.openxmlformats.org/officeDocument/2006/relationships/hyperlink" Target="http://ivo.garant.ru/document?id=70550726&amp;sub=3091" TargetMode="External"/><Relationship Id="rId93" Type="http://schemas.openxmlformats.org/officeDocument/2006/relationships/hyperlink" Target="http://ivo.garant.ru/document?id=70550726&amp;sub=4221" TargetMode="External"/><Relationship Id="rId98" Type="http://schemas.openxmlformats.org/officeDocument/2006/relationships/hyperlink" Target="http://ivo.garant.ru/document?id=70550726&amp;sub=4312" TargetMode="External"/><Relationship Id="rId121" Type="http://schemas.openxmlformats.org/officeDocument/2006/relationships/hyperlink" Target="http://ivo.garant.ru/document?id=5019251&amp;sub=540" TargetMode="External"/><Relationship Id="rId142" Type="http://schemas.openxmlformats.org/officeDocument/2006/relationships/hyperlink" Target="http://ivo.garant.ru/document?id=12029664&amp;sub=1000" TargetMode="External"/><Relationship Id="rId163" Type="http://schemas.openxmlformats.org/officeDocument/2006/relationships/hyperlink" Target="http://ivo.garant.ru/document?id=70868844&amp;sub=7212" TargetMode="External"/><Relationship Id="rId184" Type="http://schemas.openxmlformats.org/officeDocument/2006/relationships/hyperlink" Target="http://ivo.garant.ru/document?id=86755&amp;sub=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ivo.garant.ru/document?id=70550726&amp;sub=2454" TargetMode="External"/><Relationship Id="rId46" Type="http://schemas.openxmlformats.org/officeDocument/2006/relationships/hyperlink" Target="http://ivo.garant.ru/document?id=70550726&amp;sub=2814" TargetMode="External"/><Relationship Id="rId67" Type="http://schemas.openxmlformats.org/officeDocument/2006/relationships/hyperlink" Target="http://ivo.garant.ru/document?id=70550726&amp;sub=3011" TargetMode="External"/><Relationship Id="rId116" Type="http://schemas.openxmlformats.org/officeDocument/2006/relationships/hyperlink" Target="http://ivo.garant.ru/document?id=12091202&amp;sub=3000" TargetMode="External"/><Relationship Id="rId137" Type="http://schemas.openxmlformats.org/officeDocument/2006/relationships/hyperlink" Target="http://ivo.garant.ru/document?id=1448770&amp;sub=11618" TargetMode="External"/><Relationship Id="rId158" Type="http://schemas.openxmlformats.org/officeDocument/2006/relationships/hyperlink" Target="http://ivo.garant.ru/document?id=86755&amp;sub=0" TargetMode="External"/><Relationship Id="rId20" Type="http://schemas.openxmlformats.org/officeDocument/2006/relationships/hyperlink" Target="http://ivo.garant.ru/document?id=70550726&amp;sub=2444" TargetMode="External"/><Relationship Id="rId41" Type="http://schemas.openxmlformats.org/officeDocument/2006/relationships/hyperlink" Target="http://ivo.garant.ru/document?id=70550726&amp;sub=2752" TargetMode="External"/><Relationship Id="rId62" Type="http://schemas.openxmlformats.org/officeDocument/2006/relationships/hyperlink" Target="http://ivo.garant.ru/document?id=70550726&amp;sub=2899" TargetMode="External"/><Relationship Id="rId83" Type="http://schemas.openxmlformats.org/officeDocument/2006/relationships/hyperlink" Target="http://ivo.garant.ru/document?id=70550726&amp;sub=3316" TargetMode="External"/><Relationship Id="rId88" Type="http://schemas.openxmlformats.org/officeDocument/2006/relationships/hyperlink" Target="http://ivo.garant.ru/document?id=70550726&amp;sub=3832" TargetMode="External"/><Relationship Id="rId111" Type="http://schemas.openxmlformats.org/officeDocument/2006/relationships/hyperlink" Target="http://ivo.garant.ru/document?id=1448770&amp;sub=0" TargetMode="External"/><Relationship Id="rId132" Type="http://schemas.openxmlformats.org/officeDocument/2006/relationships/hyperlink" Target="http://ivo.garant.ru/document?id=5019251&amp;sub=510" TargetMode="External"/><Relationship Id="rId153" Type="http://schemas.openxmlformats.org/officeDocument/2006/relationships/hyperlink" Target="http://ivo.garant.ru/document?id=5019251&amp;sub=5230" TargetMode="External"/><Relationship Id="rId174" Type="http://schemas.openxmlformats.org/officeDocument/2006/relationships/hyperlink" Target="http://ivo.garant.ru/document?id=70550726&amp;sub=0" TargetMode="External"/><Relationship Id="rId179" Type="http://schemas.openxmlformats.org/officeDocument/2006/relationships/hyperlink" Target="http://ivo.garant.ru/document?id=85522&amp;sub=0" TargetMode="External"/><Relationship Id="rId15" Type="http://schemas.openxmlformats.org/officeDocument/2006/relationships/hyperlink" Target="http://ivo.garant.ru/document?id=70550726&amp;sub=2431" TargetMode="External"/><Relationship Id="rId36" Type="http://schemas.openxmlformats.org/officeDocument/2006/relationships/hyperlink" Target="http://ivo.garant.ru/document?id=70550726&amp;sub=2651" TargetMode="External"/><Relationship Id="rId57" Type="http://schemas.openxmlformats.org/officeDocument/2006/relationships/hyperlink" Target="http://ivo.garant.ru/document?id=70550726&amp;sub=2892" TargetMode="External"/><Relationship Id="rId106" Type="http://schemas.openxmlformats.org/officeDocument/2006/relationships/hyperlink" Target="http://ivo.garant.ru/document?id=70868844&amp;sub=0" TargetMode="External"/><Relationship Id="rId127" Type="http://schemas.openxmlformats.org/officeDocument/2006/relationships/hyperlink" Target="http://ivo.garant.ru/document?id=12091202&amp;sub=3000" TargetMode="External"/><Relationship Id="rId10" Type="http://schemas.openxmlformats.org/officeDocument/2006/relationships/hyperlink" Target="http://ivo.garant.ru/document?id=70868844&amp;sub=0" TargetMode="External"/><Relationship Id="rId31" Type="http://schemas.openxmlformats.org/officeDocument/2006/relationships/hyperlink" Target="http://ivo.garant.ru/document?id=70550726&amp;sub=2540" TargetMode="External"/><Relationship Id="rId52" Type="http://schemas.openxmlformats.org/officeDocument/2006/relationships/hyperlink" Target="http://ivo.garant.ru/document?id=70550726&amp;sub=2829" TargetMode="External"/><Relationship Id="rId73" Type="http://schemas.openxmlformats.org/officeDocument/2006/relationships/hyperlink" Target="http://ivo.garant.ru/document?id=70550726&amp;sub=3092" TargetMode="External"/><Relationship Id="rId78" Type="http://schemas.openxmlformats.org/officeDocument/2006/relationships/hyperlink" Target="http://ivo.garant.ru/document?id=70550726&amp;sub=3250" TargetMode="External"/><Relationship Id="rId94" Type="http://schemas.openxmlformats.org/officeDocument/2006/relationships/hyperlink" Target="http://ivo.garant.ru/document?id=70550726&amp;sub=4222" TargetMode="External"/><Relationship Id="rId99" Type="http://schemas.openxmlformats.org/officeDocument/2006/relationships/hyperlink" Target="http://ivo.garant.ru/document?id=70550726&amp;sub=4321" TargetMode="External"/><Relationship Id="rId101" Type="http://schemas.openxmlformats.org/officeDocument/2006/relationships/hyperlink" Target="http://ivo.garant.ru/document?id=70550726&amp;sub=4329" TargetMode="External"/><Relationship Id="rId122" Type="http://schemas.openxmlformats.org/officeDocument/2006/relationships/hyperlink" Target="http://ivo.garant.ru/document?id=5019251&amp;sub=550" TargetMode="External"/><Relationship Id="rId143" Type="http://schemas.openxmlformats.org/officeDocument/2006/relationships/hyperlink" Target="http://ivo.garant.ru/document?id=12029664&amp;sub=1000" TargetMode="External"/><Relationship Id="rId148" Type="http://schemas.openxmlformats.org/officeDocument/2006/relationships/hyperlink" Target="http://ivo.garant.ru/document?id=70868844&amp;sub=7212" TargetMode="External"/><Relationship Id="rId164" Type="http://schemas.openxmlformats.org/officeDocument/2006/relationships/hyperlink" Target="http://ivo.garant.ru/document?id=5019251&amp;sub=500" TargetMode="External"/><Relationship Id="rId169" Type="http://schemas.openxmlformats.org/officeDocument/2006/relationships/hyperlink" Target="http://ivo.garant.ru/document?id=1448770&amp;sub=11618" TargetMode="External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9678</Words>
  <Characters>55167</Characters>
  <Application>Microsoft Office Word</Application>
  <DocSecurity>0</DocSecurity>
  <Lines>459</Lines>
  <Paragraphs>129</Paragraphs>
  <ScaleCrop>false</ScaleCrop>
  <Company>НПП "Гарант-Сервис"</Company>
  <LinksUpToDate>false</LinksUpToDate>
  <CharactersWithSpaces>64716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crazy</cp:lastModifiedBy>
  <cp:revision>2</cp:revision>
  <dcterms:created xsi:type="dcterms:W3CDTF">2017-04-19T10:10:00Z</dcterms:created>
  <dcterms:modified xsi:type="dcterms:W3CDTF">2017-04-19T10:10:00Z</dcterms:modified>
</cp:coreProperties>
</file>