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973" w:rsidRPr="00985111" w:rsidRDefault="00CD2973" w:rsidP="00CD2973">
      <w:pPr>
        <w:keepNext/>
        <w:spacing w:before="240" w:after="120"/>
        <w:ind w:firstLine="709"/>
        <w:jc w:val="right"/>
        <w:outlineLvl w:val="0"/>
        <w:rPr>
          <w:rFonts w:ascii="Times New Roman" w:eastAsia="Times New Roman" w:hAnsi="Times New Roman" w:cs="Times New Roman"/>
          <w:b/>
          <w:bCs/>
          <w:kern w:val="32"/>
          <w:sz w:val="24"/>
          <w:szCs w:val="24"/>
        </w:rPr>
      </w:pPr>
      <w:bookmarkStart w:id="0" w:name="_Toc84499257"/>
      <w:r w:rsidRPr="00985111">
        <w:rPr>
          <w:rFonts w:ascii="Times New Roman" w:eastAsia="Times New Roman" w:hAnsi="Times New Roman" w:cs="Times New Roman"/>
          <w:b/>
          <w:bCs/>
          <w:kern w:val="32"/>
          <w:sz w:val="24"/>
          <w:szCs w:val="24"/>
        </w:rPr>
        <w:t xml:space="preserve">Приложение 2. </w:t>
      </w:r>
      <w:r w:rsidR="008307F8">
        <w:rPr>
          <w:rFonts w:ascii="Times New Roman" w:eastAsia="Times New Roman" w:hAnsi="Times New Roman" w:cs="Times New Roman"/>
          <w:b/>
          <w:bCs/>
          <w:kern w:val="32"/>
          <w:sz w:val="24"/>
          <w:szCs w:val="24"/>
        </w:rPr>
        <w:t>Программы</w:t>
      </w:r>
      <w:r w:rsidRPr="00985111">
        <w:rPr>
          <w:rFonts w:ascii="Times New Roman" w:eastAsia="Times New Roman" w:hAnsi="Times New Roman" w:cs="Times New Roman"/>
          <w:b/>
          <w:bCs/>
          <w:kern w:val="32"/>
          <w:sz w:val="24"/>
          <w:szCs w:val="24"/>
        </w:rPr>
        <w:t xml:space="preserve"> профессиональных модулей</w:t>
      </w:r>
      <w:bookmarkEnd w:id="0"/>
    </w:p>
    <w:p w:rsidR="00CD2973" w:rsidRPr="005F59C7" w:rsidRDefault="00CD2973" w:rsidP="00CD2973">
      <w:pPr>
        <w:rPr>
          <w:rFonts w:ascii="Times New Roman" w:hAnsi="Times New Roman" w:cs="Times New Roman"/>
          <w:sz w:val="24"/>
          <w:szCs w:val="24"/>
        </w:rPr>
      </w:pPr>
    </w:p>
    <w:p w:rsidR="00863CDA" w:rsidRPr="00863CDA" w:rsidRDefault="00863CDA" w:rsidP="00863CDA">
      <w:pPr>
        <w:spacing w:line="360" w:lineRule="auto"/>
        <w:jc w:val="right"/>
        <w:outlineLvl w:val="1"/>
        <w:rPr>
          <w:rFonts w:ascii="Times New Roman" w:eastAsia="Times New Roman" w:hAnsi="Times New Roman" w:cs="Times New Roman"/>
          <w:b/>
          <w:bCs/>
          <w:sz w:val="24"/>
          <w:szCs w:val="24"/>
        </w:rPr>
      </w:pPr>
      <w:bookmarkStart w:id="1" w:name="_Toc84499258"/>
      <w:r w:rsidRPr="00863CDA">
        <w:rPr>
          <w:rFonts w:ascii="Times New Roman" w:eastAsia="Times New Roman" w:hAnsi="Times New Roman" w:cs="Times New Roman"/>
          <w:b/>
          <w:bCs/>
          <w:sz w:val="24"/>
          <w:szCs w:val="24"/>
        </w:rPr>
        <w:t>Приложение 2.</w:t>
      </w:r>
      <w:bookmarkEnd w:id="1"/>
      <w:r w:rsidRPr="00863CDA">
        <w:rPr>
          <w:rFonts w:ascii="Times New Roman" w:eastAsia="Times New Roman" w:hAnsi="Times New Roman" w:cs="Times New Roman"/>
          <w:b/>
          <w:bCs/>
          <w:sz w:val="24"/>
          <w:szCs w:val="24"/>
        </w:rPr>
        <w:t>1</w:t>
      </w:r>
    </w:p>
    <w:p w:rsidR="00863CDA" w:rsidRPr="00863CDA" w:rsidRDefault="00863CDA" w:rsidP="00863CDA">
      <w:pPr>
        <w:spacing w:line="360" w:lineRule="auto"/>
        <w:jc w:val="right"/>
        <w:rPr>
          <w:rFonts w:ascii="Times New Roman" w:eastAsia="Times New Roman" w:hAnsi="Times New Roman" w:cs="Times New Roman"/>
          <w:i/>
          <w:sz w:val="24"/>
          <w:szCs w:val="24"/>
          <w:lang w:eastAsia="ru-RU"/>
        </w:rPr>
      </w:pPr>
      <w:r w:rsidRPr="00863CDA">
        <w:rPr>
          <w:rFonts w:ascii="Times New Roman" w:eastAsia="Times New Roman" w:hAnsi="Times New Roman" w:cs="Times New Roman"/>
          <w:sz w:val="24"/>
          <w:szCs w:val="24"/>
          <w:lang w:eastAsia="ru-RU"/>
        </w:rPr>
        <w:t xml:space="preserve">к ОПОП-П по специальности </w:t>
      </w:r>
      <w:r w:rsidRPr="00863CDA">
        <w:rPr>
          <w:rFonts w:ascii="Times New Roman" w:eastAsia="Times New Roman" w:hAnsi="Times New Roman" w:cs="Times New Roman"/>
          <w:sz w:val="24"/>
          <w:szCs w:val="24"/>
          <w:lang w:eastAsia="ru-RU"/>
        </w:rPr>
        <w:br/>
        <w:t>08.02.01 Строительство и эксплуатация зданий и сооружений</w:t>
      </w:r>
    </w:p>
    <w:p w:rsidR="00CD2973" w:rsidRPr="00314663" w:rsidRDefault="00CD2973" w:rsidP="00CD2973">
      <w:pPr>
        <w:jc w:val="center"/>
        <w:rPr>
          <w:rFonts w:ascii="Times New Roman" w:hAnsi="Times New Roman" w:cs="Times New Roman"/>
          <w:b/>
          <w:i/>
          <w:sz w:val="24"/>
          <w:szCs w:val="24"/>
        </w:rPr>
      </w:pPr>
    </w:p>
    <w:p w:rsidR="00CD2973" w:rsidRPr="00314663"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E14975" w:rsidP="00E14975">
      <w:pPr>
        <w:jc w:val="center"/>
        <w:rPr>
          <w:rFonts w:ascii="Times New Roman" w:hAnsi="Times New Roman" w:cs="Times New Roman"/>
          <w:b/>
          <w:i/>
          <w:sz w:val="24"/>
          <w:szCs w:val="24"/>
        </w:rPr>
      </w:pPr>
      <w:r>
        <w:rPr>
          <w:rFonts w:ascii="Times New Roman" w:hAnsi="Times New Roman" w:cs="Times New Roman"/>
          <w:b/>
          <w:i/>
          <w:sz w:val="24"/>
          <w:szCs w:val="24"/>
        </w:rPr>
        <w:t>Аннотация</w:t>
      </w: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sz w:val="24"/>
          <w:szCs w:val="24"/>
        </w:rPr>
      </w:pPr>
      <w:r w:rsidRPr="005F59C7">
        <w:rPr>
          <w:rFonts w:ascii="Times New Roman" w:hAnsi="Times New Roman" w:cs="Times New Roman"/>
          <w:b/>
          <w:color w:val="000000"/>
          <w:sz w:val="24"/>
          <w:szCs w:val="24"/>
        </w:rPr>
        <w:t>РАБОЧАЯ ПРОГРАММА</w:t>
      </w:r>
      <w:r w:rsidRPr="005F59C7">
        <w:rPr>
          <w:rFonts w:ascii="Times New Roman" w:hAnsi="Times New Roman" w:cs="Times New Roman"/>
          <w:b/>
          <w:sz w:val="24"/>
          <w:szCs w:val="24"/>
        </w:rPr>
        <w:t xml:space="preserve"> ПРОФЕССИОНАЛЬНОГО МОДУЛЯ</w:t>
      </w:r>
    </w:p>
    <w:p w:rsidR="00CD2973" w:rsidRPr="005F59C7" w:rsidRDefault="00CD2973" w:rsidP="00CD2973">
      <w:pPr>
        <w:jc w:val="center"/>
        <w:rPr>
          <w:rFonts w:ascii="Times New Roman" w:hAnsi="Times New Roman" w:cs="Times New Roman"/>
          <w:b/>
          <w:sz w:val="24"/>
          <w:szCs w:val="24"/>
          <w:u w:val="single"/>
        </w:rPr>
      </w:pPr>
    </w:p>
    <w:p w:rsidR="006D184F" w:rsidRPr="00883225" w:rsidRDefault="006D184F" w:rsidP="006D184F">
      <w:pPr>
        <w:jc w:val="center"/>
        <w:rPr>
          <w:rFonts w:ascii="Times New Roman" w:hAnsi="Times New Roman"/>
          <w:b/>
          <w:sz w:val="24"/>
          <w:szCs w:val="24"/>
        </w:rPr>
      </w:pPr>
      <w:r w:rsidRPr="00883225">
        <w:rPr>
          <w:rFonts w:ascii="Times New Roman" w:hAnsi="Times New Roman"/>
          <w:b/>
          <w:sz w:val="24"/>
          <w:szCs w:val="24"/>
        </w:rPr>
        <w:t>«</w:t>
      </w:r>
      <w:bookmarkStart w:id="2" w:name="_Hlk126748442"/>
      <w:r>
        <w:rPr>
          <w:rFonts w:ascii="Times New Roman" w:hAnsi="Times New Roman"/>
          <w:b/>
          <w:sz w:val="24"/>
          <w:szCs w:val="24"/>
        </w:rPr>
        <w:t>ПМ.</w:t>
      </w:r>
      <w:r w:rsidRPr="00883225">
        <w:rPr>
          <w:rFonts w:ascii="Times New Roman" w:hAnsi="Times New Roman"/>
          <w:b/>
          <w:sz w:val="24"/>
          <w:szCs w:val="24"/>
        </w:rPr>
        <w:t xml:space="preserve">01 </w:t>
      </w:r>
      <w:bookmarkEnd w:id="2"/>
      <w:r w:rsidRPr="00883225">
        <w:rPr>
          <w:rFonts w:ascii="Times New Roman" w:hAnsi="Times New Roman"/>
          <w:b/>
          <w:sz w:val="24"/>
          <w:szCs w:val="24"/>
        </w:rPr>
        <w:t>Участие в проектировании зданий и сооружений»</w:t>
      </w:r>
    </w:p>
    <w:p w:rsidR="00CD2973" w:rsidRPr="005F59C7" w:rsidRDefault="00CD2973" w:rsidP="00CD2973">
      <w:pPr>
        <w:spacing w:after="200" w:line="276" w:lineRule="auto"/>
        <w:jc w:val="center"/>
        <w:rPr>
          <w:rFonts w:ascii="Times New Roman" w:eastAsia="Times New Roman" w:hAnsi="Times New Roman" w:cs="Times New Roman"/>
          <w:i/>
          <w:sz w:val="24"/>
          <w:szCs w:val="24"/>
          <w:vertAlign w:val="superscript"/>
          <w:lang w:eastAsia="ru-RU"/>
        </w:rPr>
      </w:pPr>
    </w:p>
    <w:p w:rsidR="00CD2973" w:rsidRPr="00985111" w:rsidRDefault="00CD2973" w:rsidP="00CD2973">
      <w:pPr>
        <w:spacing w:after="200" w:line="276" w:lineRule="auto"/>
        <w:jc w:val="center"/>
        <w:rPr>
          <w:rFonts w:ascii="Times New Roman" w:eastAsia="Times New Roman" w:hAnsi="Times New Roman" w:cs="Times New Roman"/>
          <w:b/>
          <w:i/>
          <w:sz w:val="24"/>
          <w:szCs w:val="24"/>
          <w:lang w:eastAsia="ru-RU"/>
        </w:rPr>
      </w:pPr>
      <w:r w:rsidRPr="00985111">
        <w:rPr>
          <w:rFonts w:ascii="Times New Roman" w:eastAsia="Times New Roman" w:hAnsi="Times New Roman" w:cs="Times New Roman"/>
          <w:b/>
          <w:sz w:val="24"/>
          <w:szCs w:val="24"/>
          <w:lang w:eastAsia="ru-RU"/>
        </w:rPr>
        <w:t xml:space="preserve">Обязательный профессиональный блок </w:t>
      </w:r>
    </w:p>
    <w:p w:rsidR="00CD2973" w:rsidRPr="00314663" w:rsidRDefault="00CD2973" w:rsidP="00CD2973">
      <w:pPr>
        <w:jc w:val="center"/>
        <w:rPr>
          <w:rFonts w:ascii="Times New Roman" w:hAnsi="Times New Roman" w:cs="Times New Roman"/>
          <w:b/>
          <w:i/>
          <w:sz w:val="24"/>
          <w:szCs w:val="24"/>
        </w:rPr>
      </w:pPr>
    </w:p>
    <w:p w:rsidR="00CD2973" w:rsidRPr="00314663"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rPr>
          <w:rFonts w:ascii="Times New Roman" w:hAnsi="Times New Roman" w:cs="Times New Roman"/>
          <w:b/>
          <w:i/>
          <w:sz w:val="24"/>
          <w:szCs w:val="24"/>
        </w:rPr>
      </w:pPr>
    </w:p>
    <w:p w:rsidR="00CD2973" w:rsidRPr="005F59C7" w:rsidRDefault="00CD2973" w:rsidP="00CD2973">
      <w:pPr>
        <w:rPr>
          <w:rFonts w:ascii="Times New Roman" w:hAnsi="Times New Roman" w:cs="Times New Roman"/>
          <w:b/>
          <w:i/>
          <w:sz w:val="24"/>
          <w:szCs w:val="24"/>
        </w:rPr>
      </w:pPr>
    </w:p>
    <w:p w:rsidR="00CD2973" w:rsidRPr="005F59C7" w:rsidRDefault="00CD2973" w:rsidP="00CD2973">
      <w:pPr>
        <w:rPr>
          <w:rFonts w:ascii="Times New Roman" w:hAnsi="Times New Roman" w:cs="Times New Roman"/>
          <w:b/>
          <w:i/>
          <w:sz w:val="24"/>
          <w:szCs w:val="24"/>
        </w:rPr>
      </w:pPr>
    </w:p>
    <w:p w:rsidR="00CD2973" w:rsidRPr="005F59C7" w:rsidRDefault="00CD2973" w:rsidP="00CD2973">
      <w:pP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Default="00CD2973" w:rsidP="00CD2973">
      <w:pPr>
        <w:jc w:val="center"/>
        <w:rPr>
          <w:rFonts w:ascii="Times New Roman" w:hAnsi="Times New Roman" w:cs="Times New Roman"/>
          <w:b/>
          <w:i/>
          <w:sz w:val="24"/>
          <w:szCs w:val="24"/>
        </w:rPr>
      </w:pPr>
    </w:p>
    <w:p w:rsidR="009765A3" w:rsidRDefault="009765A3" w:rsidP="00CD2973">
      <w:pPr>
        <w:jc w:val="center"/>
        <w:rPr>
          <w:rFonts w:ascii="Times New Roman" w:hAnsi="Times New Roman" w:cs="Times New Roman"/>
          <w:b/>
          <w:i/>
          <w:sz w:val="24"/>
          <w:szCs w:val="24"/>
        </w:rPr>
      </w:pPr>
    </w:p>
    <w:p w:rsidR="009765A3" w:rsidRDefault="009765A3" w:rsidP="00CD2973">
      <w:pPr>
        <w:jc w:val="center"/>
        <w:rPr>
          <w:rFonts w:ascii="Times New Roman" w:hAnsi="Times New Roman" w:cs="Times New Roman"/>
          <w:b/>
          <w:i/>
          <w:sz w:val="24"/>
          <w:szCs w:val="24"/>
        </w:rPr>
      </w:pPr>
    </w:p>
    <w:p w:rsidR="009765A3" w:rsidRPr="005F59C7" w:rsidRDefault="009765A3" w:rsidP="00CD2973">
      <w:pPr>
        <w:jc w:val="center"/>
        <w:rPr>
          <w:rFonts w:ascii="Times New Roman" w:hAnsi="Times New Roman" w:cs="Times New Roman"/>
          <w:b/>
          <w:i/>
          <w:sz w:val="24"/>
          <w:szCs w:val="24"/>
        </w:rPr>
      </w:pPr>
    </w:p>
    <w:p w:rsidR="00CD2973" w:rsidRPr="005F59C7" w:rsidRDefault="00CD2973" w:rsidP="00CD2973">
      <w:pPr>
        <w:jc w:val="center"/>
        <w:rPr>
          <w:rFonts w:ascii="Times New Roman" w:hAnsi="Times New Roman" w:cs="Times New Roman"/>
          <w:b/>
          <w:i/>
          <w:sz w:val="24"/>
          <w:szCs w:val="24"/>
        </w:rPr>
      </w:pPr>
    </w:p>
    <w:p w:rsidR="00CD2973" w:rsidRPr="00985111" w:rsidRDefault="00CD2973" w:rsidP="00CD2973">
      <w:pPr>
        <w:jc w:val="center"/>
        <w:rPr>
          <w:rFonts w:ascii="Times New Roman" w:hAnsi="Times New Roman" w:cs="Times New Roman"/>
          <w:b/>
          <w:iCs/>
          <w:sz w:val="24"/>
          <w:szCs w:val="24"/>
        </w:rPr>
      </w:pPr>
      <w:r w:rsidRPr="005F59C7">
        <w:rPr>
          <w:rFonts w:ascii="Times New Roman" w:hAnsi="Times New Roman" w:cs="Times New Roman"/>
          <w:b/>
          <w:bCs/>
          <w:iCs/>
          <w:sz w:val="24"/>
          <w:szCs w:val="24"/>
        </w:rPr>
        <w:t>202</w:t>
      </w:r>
      <w:r w:rsidR="006D184F">
        <w:rPr>
          <w:rFonts w:ascii="Times New Roman" w:hAnsi="Times New Roman" w:cs="Times New Roman"/>
          <w:b/>
          <w:bCs/>
          <w:iCs/>
          <w:sz w:val="24"/>
          <w:szCs w:val="24"/>
        </w:rPr>
        <w:t>3</w:t>
      </w:r>
      <w:r w:rsidRPr="005F59C7">
        <w:rPr>
          <w:rFonts w:ascii="Times New Roman" w:hAnsi="Times New Roman" w:cs="Times New Roman"/>
          <w:b/>
          <w:bCs/>
          <w:iCs/>
          <w:sz w:val="24"/>
          <w:szCs w:val="24"/>
        </w:rPr>
        <w:t xml:space="preserve"> г.</w:t>
      </w:r>
    </w:p>
    <w:p w:rsidR="00CD2973" w:rsidRPr="005F59C7" w:rsidRDefault="00CD2973" w:rsidP="00CD2973">
      <w:pPr>
        <w:spacing w:after="200" w:line="276" w:lineRule="auto"/>
        <w:rPr>
          <w:rFonts w:ascii="Times New Roman" w:eastAsia="Times New Roman" w:hAnsi="Times New Roman" w:cs="Times New Roman"/>
          <w:b/>
          <w:sz w:val="24"/>
          <w:szCs w:val="24"/>
          <w:lang w:eastAsia="ru-RU"/>
        </w:rPr>
        <w:sectPr w:rsidR="00CD2973" w:rsidRPr="005F59C7" w:rsidSect="007E1F34">
          <w:headerReference w:type="even" r:id="rId8"/>
          <w:pgSz w:w="11906" w:h="16838"/>
          <w:pgMar w:top="1134" w:right="567" w:bottom="1134" w:left="1701" w:header="709" w:footer="709" w:gutter="0"/>
          <w:pgNumType w:start="27"/>
          <w:cols w:space="708"/>
          <w:titlePg/>
          <w:docGrid w:linePitch="360"/>
        </w:sectPr>
      </w:pPr>
    </w:p>
    <w:p w:rsidR="00CD2973" w:rsidRPr="00314663" w:rsidRDefault="00CD2973" w:rsidP="00CD2973">
      <w:pPr>
        <w:spacing w:line="276" w:lineRule="auto"/>
        <w:jc w:val="center"/>
        <w:rPr>
          <w:rFonts w:ascii="Times New Roman" w:hAnsi="Times New Roman" w:cs="Times New Roman"/>
          <w:b/>
          <w:sz w:val="24"/>
          <w:szCs w:val="24"/>
        </w:rPr>
      </w:pPr>
      <w:r w:rsidRPr="00985111">
        <w:rPr>
          <w:rFonts w:ascii="Times New Roman" w:hAnsi="Times New Roman" w:cs="Times New Roman"/>
          <w:b/>
          <w:sz w:val="24"/>
          <w:szCs w:val="24"/>
        </w:rPr>
        <w:lastRenderedPageBreak/>
        <w:t xml:space="preserve">1. ОБЩАЯ ХАРАКТЕРИСТИКА </w:t>
      </w:r>
      <w:r w:rsidRPr="00314663">
        <w:rPr>
          <w:rFonts w:ascii="Times New Roman" w:hAnsi="Times New Roman" w:cs="Times New Roman"/>
          <w:b/>
          <w:color w:val="000000"/>
          <w:sz w:val="24"/>
          <w:szCs w:val="24"/>
        </w:rPr>
        <w:t>РАБОЧЕЙ ПРОГРАММЫ</w:t>
      </w:r>
    </w:p>
    <w:p w:rsidR="00CD2973" w:rsidRPr="005F59C7" w:rsidRDefault="00CD2973" w:rsidP="00CD2973">
      <w:pPr>
        <w:spacing w:line="276" w:lineRule="auto"/>
        <w:jc w:val="center"/>
        <w:rPr>
          <w:rFonts w:ascii="Times New Roman" w:hAnsi="Times New Roman" w:cs="Times New Roman"/>
          <w:b/>
          <w:sz w:val="24"/>
          <w:szCs w:val="24"/>
        </w:rPr>
      </w:pPr>
      <w:r w:rsidRPr="00314663">
        <w:rPr>
          <w:rFonts w:ascii="Times New Roman" w:hAnsi="Times New Roman" w:cs="Times New Roman"/>
          <w:b/>
          <w:sz w:val="24"/>
          <w:szCs w:val="24"/>
        </w:rPr>
        <w:t>ПРОФЕССИОНАЛЬНОГО МОДУЛЯ</w:t>
      </w:r>
    </w:p>
    <w:p w:rsidR="00CD2973" w:rsidRPr="00985111" w:rsidRDefault="006D184F" w:rsidP="00CD2973">
      <w:pPr>
        <w:spacing w:line="276" w:lineRule="auto"/>
        <w:jc w:val="center"/>
        <w:rPr>
          <w:rFonts w:ascii="Times New Roman" w:eastAsia="Times New Roman" w:hAnsi="Times New Roman" w:cs="Times New Roman"/>
          <w:b/>
          <w:sz w:val="24"/>
          <w:szCs w:val="24"/>
          <w:lang w:eastAsia="ru-RU"/>
        </w:rPr>
      </w:pPr>
      <w:r w:rsidRPr="00883225">
        <w:rPr>
          <w:rFonts w:ascii="Times New Roman" w:hAnsi="Times New Roman"/>
          <w:b/>
          <w:sz w:val="24"/>
          <w:szCs w:val="24"/>
        </w:rPr>
        <w:t>«</w:t>
      </w:r>
      <w:r>
        <w:rPr>
          <w:rFonts w:ascii="Times New Roman" w:hAnsi="Times New Roman"/>
          <w:b/>
          <w:sz w:val="24"/>
          <w:szCs w:val="24"/>
        </w:rPr>
        <w:t>ПМ.</w:t>
      </w:r>
      <w:r w:rsidRPr="00883225">
        <w:rPr>
          <w:rFonts w:ascii="Times New Roman" w:hAnsi="Times New Roman"/>
          <w:b/>
          <w:sz w:val="24"/>
          <w:szCs w:val="24"/>
        </w:rPr>
        <w:t>01 Участие в проектировании зданий и сооружений»</w:t>
      </w:r>
    </w:p>
    <w:p w:rsidR="00CD2973" w:rsidRPr="00985111" w:rsidRDefault="00CD2973" w:rsidP="00CD2973">
      <w:pPr>
        <w:suppressAutoHyphens/>
        <w:spacing w:line="276" w:lineRule="auto"/>
        <w:ind w:firstLine="709"/>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1.1.</w:t>
      </w:r>
      <w:bookmarkStart w:id="3" w:name="_Hlk511590080"/>
      <w:r w:rsidRPr="00985111">
        <w:rPr>
          <w:rFonts w:ascii="Times New Roman" w:eastAsia="Times New Roman" w:hAnsi="Times New Roman" w:cs="Times New Roman"/>
          <w:b/>
          <w:sz w:val="24"/>
          <w:szCs w:val="24"/>
          <w:lang w:eastAsia="ru-RU"/>
        </w:rPr>
        <w:t xml:space="preserve"> Цель и планируемые результаты освоения профессионального модуля </w:t>
      </w:r>
      <w:bookmarkEnd w:id="3"/>
    </w:p>
    <w:p w:rsidR="006D184F" w:rsidRDefault="006D184F" w:rsidP="00CD2973">
      <w:pPr>
        <w:spacing w:line="276" w:lineRule="auto"/>
        <w:ind w:firstLine="709"/>
        <w:jc w:val="both"/>
        <w:rPr>
          <w:rFonts w:ascii="Times New Roman" w:hAnsi="Times New Roman"/>
          <w:sz w:val="24"/>
          <w:szCs w:val="24"/>
        </w:rPr>
      </w:pPr>
      <w:r w:rsidRPr="00883225">
        <w:rPr>
          <w:rFonts w:ascii="Times New Roman" w:hAnsi="Times New Roman"/>
          <w:sz w:val="24"/>
          <w:szCs w:val="24"/>
        </w:rPr>
        <w:t xml:space="preserve">В результате изучения профессионального модуля обучающийся должен освоить основной вид деятельности </w:t>
      </w:r>
      <w:r w:rsidR="009765A3">
        <w:rPr>
          <w:rFonts w:ascii="Times New Roman" w:hAnsi="Times New Roman"/>
          <w:sz w:val="24"/>
          <w:szCs w:val="24"/>
        </w:rPr>
        <w:t>«</w:t>
      </w:r>
      <w:r w:rsidRPr="009765A3">
        <w:rPr>
          <w:rFonts w:ascii="Times New Roman" w:hAnsi="Times New Roman"/>
          <w:i/>
          <w:sz w:val="24"/>
          <w:szCs w:val="24"/>
        </w:rPr>
        <w:t>Участие в проектировании зданий и сооружений</w:t>
      </w:r>
      <w:r w:rsidR="009765A3">
        <w:rPr>
          <w:rFonts w:ascii="Times New Roman" w:hAnsi="Times New Roman"/>
          <w:sz w:val="24"/>
          <w:szCs w:val="24"/>
        </w:rPr>
        <w:t>»</w:t>
      </w:r>
      <w:r w:rsidRPr="00883225">
        <w:rPr>
          <w:rFonts w:ascii="Times New Roman" w:hAnsi="Times New Roman"/>
          <w:sz w:val="24"/>
          <w:szCs w:val="24"/>
        </w:rPr>
        <w:t xml:space="preserve"> и соответствующие ему общие компетенции и профессиональные компетенции:</w:t>
      </w:r>
    </w:p>
    <w:p w:rsidR="00CD2973" w:rsidRPr="00863CDA" w:rsidRDefault="00CD2973" w:rsidP="00CD2973">
      <w:pPr>
        <w:spacing w:line="276" w:lineRule="auto"/>
        <w:ind w:firstLine="709"/>
        <w:jc w:val="both"/>
        <w:rPr>
          <w:rFonts w:ascii="Times New Roman" w:hAnsi="Times New Roman" w:cs="Times New Roman"/>
          <w:sz w:val="24"/>
          <w:szCs w:val="24"/>
          <w:lang w:val="en-US"/>
        </w:rPr>
      </w:pPr>
      <w:r w:rsidRPr="00314663">
        <w:rPr>
          <w:rFonts w:ascii="Times New Roman" w:hAnsi="Times New Roman" w:cs="Times New Roman"/>
          <w:sz w:val="24"/>
          <w:szCs w:val="24"/>
        </w:rPr>
        <w:t>1.1.1. 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342"/>
      </w:tblGrid>
      <w:tr w:rsidR="00CD2973" w:rsidRPr="00985111" w:rsidTr="001F3287">
        <w:tc>
          <w:tcPr>
            <w:tcW w:w="1229" w:type="dxa"/>
          </w:tcPr>
          <w:p w:rsidR="00CD2973" w:rsidRPr="00985111" w:rsidRDefault="00CD2973" w:rsidP="00CD2973">
            <w:pPr>
              <w:rPr>
                <w:rFonts w:ascii="Times New Roman" w:hAnsi="Times New Roman" w:cs="Times New Roman"/>
                <w:i/>
                <w:sz w:val="24"/>
                <w:szCs w:val="24"/>
              </w:rPr>
            </w:pPr>
            <w:r w:rsidRPr="00985111">
              <w:rPr>
                <w:rFonts w:ascii="Times New Roman" w:hAnsi="Times New Roman" w:cs="Times New Roman"/>
                <w:i/>
                <w:sz w:val="24"/>
                <w:szCs w:val="24"/>
              </w:rPr>
              <w:t>Код</w:t>
            </w:r>
          </w:p>
        </w:tc>
        <w:tc>
          <w:tcPr>
            <w:tcW w:w="8342" w:type="dxa"/>
          </w:tcPr>
          <w:p w:rsidR="00CD2973" w:rsidRPr="00985111" w:rsidRDefault="00CD2973" w:rsidP="00CD2973">
            <w:pPr>
              <w:jc w:val="center"/>
              <w:rPr>
                <w:rFonts w:ascii="Times New Roman" w:hAnsi="Times New Roman" w:cs="Times New Roman"/>
                <w:iCs/>
                <w:sz w:val="24"/>
                <w:szCs w:val="24"/>
              </w:rPr>
            </w:pPr>
            <w:r w:rsidRPr="00985111">
              <w:rPr>
                <w:rFonts w:ascii="Times New Roman" w:hAnsi="Times New Roman" w:cs="Times New Roman"/>
                <w:iCs/>
                <w:sz w:val="24"/>
                <w:szCs w:val="24"/>
              </w:rPr>
              <w:t>Наименование общих компетенций</w:t>
            </w:r>
          </w:p>
        </w:tc>
      </w:tr>
      <w:tr w:rsidR="006D184F" w:rsidRPr="00985111" w:rsidTr="001F3287">
        <w:trPr>
          <w:trHeight w:val="327"/>
        </w:trPr>
        <w:tc>
          <w:tcPr>
            <w:tcW w:w="1229" w:type="dxa"/>
          </w:tcPr>
          <w:p w:rsidR="006D184F" w:rsidRPr="006D184F" w:rsidRDefault="006D184F" w:rsidP="006D184F">
            <w:pPr>
              <w:rPr>
                <w:rFonts w:ascii="Times New Roman" w:hAnsi="Times New Roman" w:cs="Times New Roman"/>
                <w:b/>
                <w:i/>
                <w:sz w:val="24"/>
                <w:szCs w:val="24"/>
              </w:rPr>
            </w:pPr>
            <w:r w:rsidRPr="006D184F">
              <w:rPr>
                <w:rFonts w:ascii="Times New Roman" w:hAnsi="Times New Roman"/>
                <w:b/>
                <w:i/>
                <w:iCs/>
                <w:sz w:val="24"/>
                <w:szCs w:val="24"/>
              </w:rPr>
              <w:t>ОК 01</w:t>
            </w:r>
          </w:p>
        </w:tc>
        <w:tc>
          <w:tcPr>
            <w:tcW w:w="8342" w:type="dxa"/>
          </w:tcPr>
          <w:p w:rsidR="006D184F" w:rsidRPr="00985111" w:rsidRDefault="006D184F" w:rsidP="006D184F">
            <w:pPr>
              <w:rPr>
                <w:rFonts w:ascii="Times New Roman" w:hAnsi="Times New Roman" w:cs="Times New Roman"/>
                <w:i/>
                <w:sz w:val="24"/>
                <w:szCs w:val="24"/>
              </w:rPr>
            </w:pPr>
            <w:r w:rsidRPr="00883225">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r>
      <w:tr w:rsidR="006D184F" w:rsidRPr="00985111" w:rsidTr="001F3287">
        <w:tc>
          <w:tcPr>
            <w:tcW w:w="1229" w:type="dxa"/>
          </w:tcPr>
          <w:p w:rsidR="006D184F" w:rsidRPr="006D184F" w:rsidRDefault="006D184F" w:rsidP="006D184F">
            <w:pPr>
              <w:rPr>
                <w:rFonts w:ascii="Times New Roman" w:hAnsi="Times New Roman" w:cs="Times New Roman"/>
                <w:b/>
                <w:i/>
                <w:sz w:val="24"/>
                <w:szCs w:val="24"/>
              </w:rPr>
            </w:pPr>
            <w:r w:rsidRPr="006D184F">
              <w:rPr>
                <w:rFonts w:ascii="Times New Roman" w:hAnsi="Times New Roman"/>
                <w:b/>
                <w:i/>
                <w:iCs/>
                <w:sz w:val="24"/>
                <w:szCs w:val="24"/>
              </w:rPr>
              <w:t>ОК 02</w:t>
            </w:r>
          </w:p>
        </w:tc>
        <w:tc>
          <w:tcPr>
            <w:tcW w:w="8342" w:type="dxa"/>
          </w:tcPr>
          <w:p w:rsidR="006D184F" w:rsidRPr="00985111" w:rsidRDefault="006D184F" w:rsidP="006D184F">
            <w:pPr>
              <w:rPr>
                <w:rFonts w:ascii="Times New Roman" w:hAnsi="Times New Roman" w:cs="Times New Roman"/>
                <w:bCs/>
                <w:iCs/>
                <w:sz w:val="24"/>
                <w:szCs w:val="24"/>
              </w:rPr>
            </w:pPr>
            <w:r w:rsidRPr="00883225">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6D184F" w:rsidRPr="00985111" w:rsidTr="001F3287">
        <w:tc>
          <w:tcPr>
            <w:tcW w:w="1229" w:type="dxa"/>
          </w:tcPr>
          <w:p w:rsidR="006D184F" w:rsidRPr="006D184F" w:rsidRDefault="006D184F" w:rsidP="006D184F">
            <w:pPr>
              <w:rPr>
                <w:rFonts w:ascii="Times New Roman" w:hAnsi="Times New Roman" w:cs="Times New Roman"/>
                <w:b/>
                <w:i/>
                <w:sz w:val="24"/>
                <w:szCs w:val="24"/>
              </w:rPr>
            </w:pPr>
            <w:r w:rsidRPr="006D184F">
              <w:rPr>
                <w:rFonts w:ascii="Times New Roman" w:hAnsi="Times New Roman"/>
                <w:b/>
                <w:i/>
                <w:iCs/>
                <w:sz w:val="24"/>
                <w:szCs w:val="24"/>
              </w:rPr>
              <w:t>ОК 03</w:t>
            </w:r>
          </w:p>
        </w:tc>
        <w:tc>
          <w:tcPr>
            <w:tcW w:w="8342" w:type="dxa"/>
          </w:tcPr>
          <w:p w:rsidR="006D184F" w:rsidRPr="00985111" w:rsidRDefault="006D184F" w:rsidP="006D184F">
            <w:pPr>
              <w:rPr>
                <w:rFonts w:ascii="Times New Roman" w:hAnsi="Times New Roman" w:cs="Times New Roman"/>
                <w:bCs/>
                <w:iCs/>
                <w:sz w:val="24"/>
                <w:szCs w:val="24"/>
              </w:rPr>
            </w:pPr>
            <w:r w:rsidRPr="00883225">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6D184F" w:rsidRPr="00985111" w:rsidTr="001F3287">
        <w:tc>
          <w:tcPr>
            <w:tcW w:w="1229" w:type="dxa"/>
          </w:tcPr>
          <w:p w:rsidR="006D184F" w:rsidRPr="006D184F" w:rsidRDefault="006D184F" w:rsidP="006D184F">
            <w:pPr>
              <w:rPr>
                <w:rFonts w:ascii="Times New Roman" w:hAnsi="Times New Roman" w:cs="Times New Roman"/>
                <w:b/>
                <w:i/>
                <w:sz w:val="24"/>
                <w:szCs w:val="24"/>
              </w:rPr>
            </w:pPr>
            <w:r w:rsidRPr="006D184F">
              <w:rPr>
                <w:rFonts w:ascii="Times New Roman" w:hAnsi="Times New Roman"/>
                <w:b/>
                <w:i/>
                <w:iCs/>
                <w:sz w:val="24"/>
                <w:szCs w:val="24"/>
              </w:rPr>
              <w:t>ОК 04</w:t>
            </w:r>
          </w:p>
        </w:tc>
        <w:tc>
          <w:tcPr>
            <w:tcW w:w="8342" w:type="dxa"/>
          </w:tcPr>
          <w:p w:rsidR="006D184F" w:rsidRPr="00985111" w:rsidRDefault="006D184F" w:rsidP="006D184F">
            <w:pPr>
              <w:rPr>
                <w:rFonts w:ascii="Times New Roman" w:hAnsi="Times New Roman" w:cs="Times New Roman"/>
                <w:bCs/>
                <w:iCs/>
                <w:sz w:val="24"/>
                <w:szCs w:val="24"/>
              </w:rPr>
            </w:pPr>
            <w:r w:rsidRPr="00883225">
              <w:rPr>
                <w:rFonts w:ascii="Times New Roman" w:hAnsi="Times New Roman"/>
                <w:sz w:val="24"/>
                <w:szCs w:val="24"/>
              </w:rPr>
              <w:t>Эффективно взаимодействовать и работать в коллективе и команде</w:t>
            </w:r>
          </w:p>
        </w:tc>
      </w:tr>
      <w:tr w:rsidR="006D184F" w:rsidRPr="00985111" w:rsidTr="001F3287">
        <w:tc>
          <w:tcPr>
            <w:tcW w:w="1229" w:type="dxa"/>
          </w:tcPr>
          <w:p w:rsidR="006D184F" w:rsidRPr="006D184F" w:rsidRDefault="006D184F" w:rsidP="006D184F">
            <w:pPr>
              <w:rPr>
                <w:rFonts w:ascii="Times New Roman" w:hAnsi="Times New Roman" w:cs="Times New Roman"/>
                <w:b/>
                <w:i/>
                <w:sz w:val="24"/>
                <w:szCs w:val="24"/>
              </w:rPr>
            </w:pPr>
            <w:r w:rsidRPr="006D184F">
              <w:rPr>
                <w:rFonts w:ascii="Times New Roman" w:hAnsi="Times New Roman"/>
                <w:b/>
                <w:i/>
                <w:iCs/>
                <w:sz w:val="24"/>
                <w:szCs w:val="24"/>
              </w:rPr>
              <w:t>ОК 05</w:t>
            </w:r>
          </w:p>
        </w:tc>
        <w:tc>
          <w:tcPr>
            <w:tcW w:w="8342" w:type="dxa"/>
          </w:tcPr>
          <w:p w:rsidR="006D184F" w:rsidRPr="00985111" w:rsidRDefault="006D184F" w:rsidP="006D184F">
            <w:pPr>
              <w:rPr>
                <w:rFonts w:ascii="Times New Roman" w:hAnsi="Times New Roman" w:cs="Times New Roman"/>
                <w:bCs/>
                <w:iCs/>
                <w:sz w:val="24"/>
                <w:szCs w:val="24"/>
              </w:rPr>
            </w:pPr>
            <w:r w:rsidRPr="00883225">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6D184F" w:rsidRPr="00985111" w:rsidTr="001F3287">
        <w:tc>
          <w:tcPr>
            <w:tcW w:w="1229" w:type="dxa"/>
          </w:tcPr>
          <w:p w:rsidR="006D184F" w:rsidRPr="006D184F" w:rsidRDefault="006D184F" w:rsidP="006D184F">
            <w:pPr>
              <w:rPr>
                <w:rFonts w:ascii="Times New Roman" w:hAnsi="Times New Roman" w:cs="Times New Roman"/>
                <w:b/>
                <w:i/>
                <w:sz w:val="24"/>
                <w:szCs w:val="24"/>
              </w:rPr>
            </w:pPr>
            <w:r w:rsidRPr="006D184F">
              <w:rPr>
                <w:rFonts w:ascii="Times New Roman" w:hAnsi="Times New Roman"/>
                <w:b/>
                <w:i/>
                <w:iCs/>
                <w:sz w:val="24"/>
                <w:szCs w:val="24"/>
              </w:rPr>
              <w:t>ОК 06</w:t>
            </w:r>
          </w:p>
        </w:tc>
        <w:tc>
          <w:tcPr>
            <w:tcW w:w="8342" w:type="dxa"/>
          </w:tcPr>
          <w:p w:rsidR="006D184F" w:rsidRPr="00985111" w:rsidRDefault="006D184F" w:rsidP="006D184F">
            <w:pPr>
              <w:rPr>
                <w:rFonts w:ascii="Times New Roman" w:hAnsi="Times New Roman" w:cs="Times New Roman"/>
                <w:bCs/>
                <w:iCs/>
                <w:sz w:val="24"/>
                <w:szCs w:val="24"/>
              </w:rPr>
            </w:pPr>
            <w:r w:rsidRPr="00375D7D">
              <w:rPr>
                <w:rFonts w:ascii="Times New Roman" w:hAnsi="Times New Roman"/>
                <w:sz w:val="24"/>
                <w:szCs w:val="24"/>
              </w:rPr>
              <w:t xml:space="preserve">Проявлять гражданско-патриотическую позицию, демонстрировать осознанное поведение </w:t>
            </w:r>
            <w:r w:rsidRPr="00375D7D">
              <w:rPr>
                <w:rFonts w:ascii="Times New Roman" w:hAnsi="Times New Roman"/>
                <w:sz w:val="24"/>
                <w:szCs w:val="24"/>
              </w:rPr>
              <w:br/>
              <w:t xml:space="preserve">на основе традиционных общечеловеческих ценностей, в том числе </w:t>
            </w:r>
            <w:r w:rsidRPr="00375D7D">
              <w:rPr>
                <w:rFonts w:ascii="Times New Roman" w:hAnsi="Times New Roman"/>
                <w:sz w:val="24"/>
                <w:szCs w:val="24"/>
              </w:rPr>
              <w:br/>
              <w:t xml:space="preserve">с учетом гармонизации межнациональных </w:t>
            </w:r>
            <w:r w:rsidRPr="00375D7D">
              <w:rPr>
                <w:rFonts w:ascii="Times New Roman" w:hAnsi="Times New Roman"/>
                <w:sz w:val="24"/>
                <w:szCs w:val="24"/>
              </w:rPr>
              <w:br/>
              <w:t>и межрелигиозных отношений, применять стандарты антикоррупционного поведения</w:t>
            </w:r>
          </w:p>
        </w:tc>
      </w:tr>
      <w:tr w:rsidR="006D184F" w:rsidRPr="00985111" w:rsidTr="001F3287">
        <w:tc>
          <w:tcPr>
            <w:tcW w:w="1229" w:type="dxa"/>
          </w:tcPr>
          <w:p w:rsidR="006D184F" w:rsidRPr="006D184F" w:rsidRDefault="006D184F" w:rsidP="006D184F">
            <w:pPr>
              <w:rPr>
                <w:rFonts w:ascii="Times New Roman" w:hAnsi="Times New Roman" w:cs="Times New Roman"/>
                <w:b/>
                <w:i/>
                <w:sz w:val="24"/>
                <w:szCs w:val="24"/>
              </w:rPr>
            </w:pPr>
            <w:r w:rsidRPr="006D184F">
              <w:rPr>
                <w:rFonts w:ascii="Times New Roman" w:hAnsi="Times New Roman"/>
                <w:b/>
                <w:i/>
                <w:iCs/>
                <w:sz w:val="24"/>
                <w:szCs w:val="24"/>
              </w:rPr>
              <w:t>ОК 07</w:t>
            </w:r>
          </w:p>
        </w:tc>
        <w:tc>
          <w:tcPr>
            <w:tcW w:w="8342" w:type="dxa"/>
          </w:tcPr>
          <w:p w:rsidR="006D184F" w:rsidRPr="00985111" w:rsidRDefault="006D184F" w:rsidP="006D184F">
            <w:pPr>
              <w:rPr>
                <w:rFonts w:ascii="Times New Roman" w:hAnsi="Times New Roman" w:cs="Times New Roman"/>
                <w:bCs/>
                <w:iCs/>
                <w:sz w:val="24"/>
                <w:szCs w:val="24"/>
              </w:rPr>
            </w:pPr>
            <w:r w:rsidRPr="00883225">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EF3BFE" w:rsidRPr="00985111" w:rsidTr="001F3287">
        <w:tc>
          <w:tcPr>
            <w:tcW w:w="1229" w:type="dxa"/>
          </w:tcPr>
          <w:p w:rsidR="00EF3BFE" w:rsidRPr="00EF3BFE" w:rsidRDefault="00EF3BFE" w:rsidP="006D184F">
            <w:pPr>
              <w:rPr>
                <w:rFonts w:ascii="Times New Roman" w:hAnsi="Times New Roman" w:cs="Times New Roman"/>
                <w:b/>
                <w:i/>
                <w:sz w:val="24"/>
                <w:szCs w:val="24"/>
              </w:rPr>
            </w:pPr>
            <w:r w:rsidRPr="00EF3BFE">
              <w:rPr>
                <w:rFonts w:ascii="Times New Roman" w:hAnsi="Times New Roman" w:cs="Times New Roman"/>
                <w:b/>
                <w:i/>
                <w:sz w:val="24"/>
                <w:szCs w:val="24"/>
              </w:rPr>
              <w:t>ОК 09</w:t>
            </w:r>
          </w:p>
        </w:tc>
        <w:tc>
          <w:tcPr>
            <w:tcW w:w="8342" w:type="dxa"/>
          </w:tcPr>
          <w:p w:rsidR="00EF3BFE" w:rsidRPr="00EF3BFE" w:rsidRDefault="00EF3BFE" w:rsidP="006D184F">
            <w:pPr>
              <w:rPr>
                <w:rFonts w:ascii="Times New Roman" w:hAnsi="Times New Roman" w:cs="Times New Roman"/>
                <w:bCs/>
                <w:iCs/>
                <w:sz w:val="24"/>
                <w:szCs w:val="24"/>
              </w:rPr>
            </w:pPr>
            <w:r w:rsidRPr="00EF3BFE">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r>
    </w:tbl>
    <w:p w:rsidR="00CD2973" w:rsidRPr="00985111" w:rsidRDefault="00CD2973" w:rsidP="00CD2973">
      <w:pPr>
        <w:ind w:firstLine="709"/>
        <w:jc w:val="both"/>
        <w:rPr>
          <w:rFonts w:ascii="Times New Roman" w:eastAsia="Times New Roman" w:hAnsi="Times New Roman" w:cs="Times New Roman"/>
          <w:sz w:val="24"/>
          <w:szCs w:val="24"/>
          <w:lang w:eastAsia="ru-RU"/>
        </w:rPr>
      </w:pPr>
    </w:p>
    <w:p w:rsidR="00CD2973" w:rsidRPr="00985111" w:rsidRDefault="00CD2973" w:rsidP="00CD2973">
      <w:pPr>
        <w:ind w:firstLine="709"/>
        <w:rPr>
          <w:rFonts w:ascii="Times New Roman" w:hAnsi="Times New Roman" w:cs="Times New Roman"/>
          <w:bCs/>
          <w:iCs/>
          <w:sz w:val="24"/>
          <w:szCs w:val="24"/>
        </w:rPr>
      </w:pPr>
      <w:r w:rsidRPr="00985111">
        <w:rPr>
          <w:rFonts w:ascii="Times New Roman" w:hAnsi="Times New Roman" w:cs="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367"/>
      </w:tblGrid>
      <w:tr w:rsidR="00CD2973" w:rsidRPr="00985111" w:rsidTr="001F3287">
        <w:tc>
          <w:tcPr>
            <w:tcW w:w="1204" w:type="dxa"/>
          </w:tcPr>
          <w:p w:rsidR="00CD2973" w:rsidRPr="00985111" w:rsidRDefault="00CD2973" w:rsidP="00CD2973">
            <w:pPr>
              <w:rPr>
                <w:rFonts w:ascii="Times New Roman" w:hAnsi="Times New Roman" w:cs="Times New Roman"/>
                <w:i/>
                <w:sz w:val="24"/>
                <w:szCs w:val="24"/>
              </w:rPr>
            </w:pPr>
            <w:r w:rsidRPr="00985111">
              <w:rPr>
                <w:rFonts w:ascii="Times New Roman" w:hAnsi="Times New Roman" w:cs="Times New Roman"/>
                <w:i/>
                <w:sz w:val="24"/>
                <w:szCs w:val="24"/>
              </w:rPr>
              <w:t>Код</w:t>
            </w:r>
          </w:p>
        </w:tc>
        <w:tc>
          <w:tcPr>
            <w:tcW w:w="8367" w:type="dxa"/>
          </w:tcPr>
          <w:p w:rsidR="00CD2973" w:rsidRPr="00985111" w:rsidRDefault="00CD2973" w:rsidP="00CD2973">
            <w:pPr>
              <w:rPr>
                <w:rFonts w:ascii="Times New Roman" w:hAnsi="Times New Roman" w:cs="Times New Roman"/>
                <w:iCs/>
                <w:sz w:val="24"/>
                <w:szCs w:val="24"/>
              </w:rPr>
            </w:pPr>
            <w:r w:rsidRPr="00985111">
              <w:rPr>
                <w:rFonts w:ascii="Times New Roman" w:hAnsi="Times New Roman" w:cs="Times New Roman"/>
                <w:iCs/>
                <w:sz w:val="24"/>
                <w:szCs w:val="24"/>
              </w:rPr>
              <w:t>Наименование видов деятельности и профессиональных компетенций</w:t>
            </w:r>
          </w:p>
        </w:tc>
      </w:tr>
      <w:tr w:rsidR="006D184F" w:rsidRPr="00985111" w:rsidTr="001F3287">
        <w:tc>
          <w:tcPr>
            <w:tcW w:w="1204" w:type="dxa"/>
          </w:tcPr>
          <w:p w:rsidR="006D184F" w:rsidRPr="006D184F" w:rsidRDefault="006D184F" w:rsidP="006D184F">
            <w:pPr>
              <w:rPr>
                <w:rFonts w:ascii="Times New Roman" w:hAnsi="Times New Roman" w:cs="Times New Roman"/>
                <w:b/>
                <w:i/>
                <w:sz w:val="24"/>
                <w:szCs w:val="24"/>
              </w:rPr>
            </w:pPr>
            <w:r w:rsidRPr="006D184F">
              <w:rPr>
                <w:rFonts w:ascii="Times New Roman" w:hAnsi="Times New Roman"/>
                <w:b/>
                <w:i/>
                <w:sz w:val="24"/>
                <w:szCs w:val="24"/>
              </w:rPr>
              <w:t>ВД 1</w:t>
            </w:r>
          </w:p>
        </w:tc>
        <w:tc>
          <w:tcPr>
            <w:tcW w:w="8367" w:type="dxa"/>
          </w:tcPr>
          <w:p w:rsidR="006D184F" w:rsidRPr="00985111" w:rsidRDefault="006D184F" w:rsidP="006D184F">
            <w:pPr>
              <w:rPr>
                <w:rFonts w:ascii="Times New Roman" w:hAnsi="Times New Roman" w:cs="Times New Roman"/>
                <w:i/>
                <w:sz w:val="24"/>
                <w:szCs w:val="24"/>
              </w:rPr>
            </w:pPr>
            <w:r w:rsidRPr="00883225">
              <w:rPr>
                <w:rFonts w:ascii="Times New Roman" w:hAnsi="Times New Roman"/>
                <w:sz w:val="24"/>
                <w:szCs w:val="24"/>
              </w:rPr>
              <w:t>Участие в проектировании зданий и сооружений</w:t>
            </w:r>
          </w:p>
        </w:tc>
      </w:tr>
      <w:tr w:rsidR="006D184F" w:rsidRPr="00985111" w:rsidTr="001F3287">
        <w:tc>
          <w:tcPr>
            <w:tcW w:w="1204" w:type="dxa"/>
          </w:tcPr>
          <w:p w:rsidR="006D184F" w:rsidRPr="006D184F" w:rsidRDefault="006D184F" w:rsidP="006D184F">
            <w:pPr>
              <w:rPr>
                <w:rFonts w:ascii="Times New Roman" w:hAnsi="Times New Roman" w:cs="Times New Roman"/>
                <w:b/>
                <w:i/>
                <w:sz w:val="24"/>
                <w:szCs w:val="24"/>
              </w:rPr>
            </w:pPr>
            <w:r w:rsidRPr="006D184F">
              <w:rPr>
                <w:rFonts w:ascii="Times New Roman" w:hAnsi="Times New Roman"/>
                <w:b/>
                <w:i/>
                <w:color w:val="000000"/>
                <w:sz w:val="24"/>
                <w:szCs w:val="24"/>
              </w:rPr>
              <w:t>ПК 1.1</w:t>
            </w:r>
          </w:p>
        </w:tc>
        <w:tc>
          <w:tcPr>
            <w:tcW w:w="8367" w:type="dxa"/>
          </w:tcPr>
          <w:p w:rsidR="006D184F" w:rsidRPr="00985111" w:rsidRDefault="006D184F" w:rsidP="006D184F">
            <w:pPr>
              <w:keepNext/>
              <w:jc w:val="both"/>
              <w:outlineLvl w:val="1"/>
              <w:rPr>
                <w:rFonts w:ascii="Times New Roman" w:eastAsia="Times New Roman" w:hAnsi="Times New Roman" w:cs="Times New Roman"/>
                <w:bCs/>
                <w:sz w:val="24"/>
                <w:szCs w:val="24"/>
                <w:lang w:eastAsia="ru-RU"/>
              </w:rPr>
            </w:pPr>
            <w:r w:rsidRPr="00883225">
              <w:rPr>
                <w:rFonts w:ascii="Times New Roman" w:hAnsi="Times New Roman"/>
                <w:color w:val="000000"/>
                <w:sz w:val="24"/>
                <w:szCs w:val="24"/>
              </w:rPr>
              <w:t>Подбирать наиболее оптимальные решения из строительных конструкций и материалов, разрабатывать узлы и детали конструктивных элементов зданий и сооружений в соответствии с условиями эксплуатации и назначениями</w:t>
            </w:r>
          </w:p>
        </w:tc>
      </w:tr>
      <w:tr w:rsidR="006D184F" w:rsidRPr="00985111" w:rsidTr="001F3287">
        <w:tc>
          <w:tcPr>
            <w:tcW w:w="1204" w:type="dxa"/>
          </w:tcPr>
          <w:p w:rsidR="006D184F" w:rsidRPr="006D184F" w:rsidRDefault="006D184F" w:rsidP="006D184F">
            <w:pPr>
              <w:rPr>
                <w:rFonts w:ascii="Times New Roman" w:hAnsi="Times New Roman" w:cs="Times New Roman"/>
                <w:b/>
                <w:bCs/>
                <w:i/>
                <w:iCs/>
                <w:sz w:val="24"/>
                <w:szCs w:val="24"/>
              </w:rPr>
            </w:pPr>
            <w:r w:rsidRPr="006D184F">
              <w:rPr>
                <w:rFonts w:ascii="Times New Roman" w:hAnsi="Times New Roman"/>
                <w:b/>
                <w:i/>
                <w:color w:val="000000"/>
                <w:sz w:val="24"/>
                <w:szCs w:val="24"/>
              </w:rPr>
              <w:t>ПК 1.2</w:t>
            </w:r>
          </w:p>
        </w:tc>
        <w:tc>
          <w:tcPr>
            <w:tcW w:w="8367" w:type="dxa"/>
          </w:tcPr>
          <w:p w:rsidR="006D184F" w:rsidRPr="00985111" w:rsidRDefault="006D184F" w:rsidP="006D184F">
            <w:pPr>
              <w:rPr>
                <w:rFonts w:ascii="Times New Roman" w:hAnsi="Times New Roman" w:cs="Times New Roman"/>
                <w:bCs/>
                <w:iCs/>
                <w:sz w:val="24"/>
                <w:szCs w:val="24"/>
              </w:rPr>
            </w:pPr>
            <w:r w:rsidRPr="00883225">
              <w:rPr>
                <w:rFonts w:ascii="Times New Roman" w:hAnsi="Times New Roman"/>
                <w:color w:val="000000"/>
                <w:sz w:val="24"/>
                <w:szCs w:val="24"/>
              </w:rPr>
              <w:t>Выполнять расчеты и конструирование строительных конструкций</w:t>
            </w:r>
          </w:p>
        </w:tc>
      </w:tr>
      <w:tr w:rsidR="006D184F" w:rsidRPr="00985111" w:rsidTr="001F3287">
        <w:tc>
          <w:tcPr>
            <w:tcW w:w="1204" w:type="dxa"/>
          </w:tcPr>
          <w:p w:rsidR="006D184F" w:rsidRPr="006D184F" w:rsidRDefault="006D184F" w:rsidP="006D184F">
            <w:pPr>
              <w:rPr>
                <w:rFonts w:ascii="Times New Roman" w:hAnsi="Times New Roman" w:cs="Times New Roman"/>
                <w:b/>
                <w:bCs/>
                <w:i/>
                <w:iCs/>
                <w:sz w:val="24"/>
                <w:szCs w:val="24"/>
              </w:rPr>
            </w:pPr>
            <w:r w:rsidRPr="006D184F">
              <w:rPr>
                <w:rFonts w:ascii="Times New Roman" w:hAnsi="Times New Roman"/>
                <w:b/>
                <w:i/>
                <w:color w:val="000000"/>
                <w:sz w:val="24"/>
                <w:szCs w:val="24"/>
              </w:rPr>
              <w:t>ПК 1.3</w:t>
            </w:r>
          </w:p>
        </w:tc>
        <w:tc>
          <w:tcPr>
            <w:tcW w:w="8367" w:type="dxa"/>
          </w:tcPr>
          <w:p w:rsidR="006D184F" w:rsidRPr="00985111" w:rsidRDefault="006D184F" w:rsidP="006D184F">
            <w:pPr>
              <w:rPr>
                <w:rFonts w:ascii="Times New Roman" w:hAnsi="Times New Roman" w:cs="Times New Roman"/>
                <w:bCs/>
                <w:iCs/>
                <w:sz w:val="24"/>
                <w:szCs w:val="24"/>
              </w:rPr>
            </w:pPr>
            <w:r w:rsidRPr="00883225">
              <w:rPr>
                <w:rFonts w:ascii="Times New Roman" w:hAnsi="Times New Roman"/>
                <w:color w:val="000000"/>
                <w:sz w:val="24"/>
                <w:szCs w:val="24"/>
              </w:rPr>
              <w:t>Разрабатывать архитектурно-строительные чертежи с использованием средств автоматизированного проектирования</w:t>
            </w:r>
          </w:p>
        </w:tc>
      </w:tr>
      <w:tr w:rsidR="006D184F" w:rsidRPr="00985111" w:rsidTr="001F3287">
        <w:tc>
          <w:tcPr>
            <w:tcW w:w="1204" w:type="dxa"/>
          </w:tcPr>
          <w:p w:rsidR="006D184F" w:rsidRPr="006D184F" w:rsidRDefault="006D184F" w:rsidP="006D184F">
            <w:pPr>
              <w:rPr>
                <w:rFonts w:ascii="Times New Roman" w:hAnsi="Times New Roman" w:cs="Times New Roman"/>
                <w:b/>
                <w:bCs/>
                <w:i/>
                <w:iCs/>
                <w:sz w:val="24"/>
                <w:szCs w:val="24"/>
              </w:rPr>
            </w:pPr>
            <w:r w:rsidRPr="006D184F">
              <w:rPr>
                <w:rFonts w:ascii="Times New Roman" w:hAnsi="Times New Roman"/>
                <w:b/>
                <w:i/>
                <w:color w:val="000000"/>
                <w:sz w:val="24"/>
                <w:szCs w:val="24"/>
              </w:rPr>
              <w:t>ПК 1.4</w:t>
            </w:r>
          </w:p>
        </w:tc>
        <w:tc>
          <w:tcPr>
            <w:tcW w:w="8367" w:type="dxa"/>
          </w:tcPr>
          <w:p w:rsidR="006D184F" w:rsidRPr="00985111" w:rsidRDefault="006D184F" w:rsidP="006D184F">
            <w:pPr>
              <w:rPr>
                <w:rFonts w:ascii="Times New Roman" w:hAnsi="Times New Roman" w:cs="Times New Roman"/>
                <w:bCs/>
                <w:i/>
                <w:sz w:val="24"/>
                <w:szCs w:val="24"/>
              </w:rPr>
            </w:pPr>
            <w:r w:rsidRPr="00883225">
              <w:rPr>
                <w:rFonts w:ascii="Times New Roman" w:hAnsi="Times New Roman"/>
                <w:color w:val="000000"/>
                <w:sz w:val="24"/>
                <w:szCs w:val="24"/>
              </w:rPr>
              <w:t>Участвовать в разработке проекта производства работ с применением информационных технологий</w:t>
            </w:r>
          </w:p>
        </w:tc>
      </w:tr>
    </w:tbl>
    <w:p w:rsidR="00CD2973" w:rsidRPr="00985111" w:rsidRDefault="00CD2973" w:rsidP="00CD2973">
      <w:pPr>
        <w:contextualSpacing/>
        <w:rPr>
          <w:rFonts w:ascii="Times New Roman" w:eastAsia="Times New Roman" w:hAnsi="Times New Roman" w:cs="Times New Roman"/>
          <w:sz w:val="24"/>
          <w:szCs w:val="24"/>
          <w:lang w:eastAsia="ru-RU"/>
        </w:rPr>
      </w:pPr>
    </w:p>
    <w:p w:rsidR="00CD2973" w:rsidRDefault="00CD2973" w:rsidP="00CD2973">
      <w:pPr>
        <w:ind w:firstLine="709"/>
        <w:rPr>
          <w:rFonts w:ascii="Times New Roman" w:hAnsi="Times New Roman" w:cs="Times New Roman"/>
          <w:bCs/>
          <w:sz w:val="24"/>
          <w:szCs w:val="24"/>
        </w:rPr>
      </w:pPr>
      <w:r w:rsidRPr="00985111">
        <w:rPr>
          <w:rFonts w:ascii="Times New Roman" w:hAnsi="Times New Roman" w:cs="Times New Roman"/>
          <w:bCs/>
          <w:sz w:val="24"/>
          <w:szCs w:val="24"/>
        </w:rPr>
        <w:t>1.1.3. В результате освоения профессионального модуля обучающийся должен:</w:t>
      </w:r>
    </w:p>
    <w:p w:rsidR="0028156A" w:rsidRDefault="0028156A" w:rsidP="00CD2973">
      <w:pPr>
        <w:ind w:firstLine="709"/>
        <w:rPr>
          <w:rFonts w:ascii="Times New Roman" w:hAnsi="Times New Roman" w:cs="Times New Roman"/>
          <w:bCs/>
          <w:sz w:val="24"/>
          <w:szCs w:val="24"/>
        </w:rPr>
      </w:pPr>
    </w:p>
    <w:p w:rsidR="0028156A" w:rsidRDefault="0028156A" w:rsidP="00CD2973">
      <w:pPr>
        <w:ind w:firstLine="709"/>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418"/>
        <w:gridCol w:w="6946"/>
      </w:tblGrid>
      <w:tr w:rsidR="00B23B76" w:rsidRPr="0028156A" w:rsidTr="00B23B76">
        <w:trPr>
          <w:trHeight w:val="556"/>
        </w:trPr>
        <w:tc>
          <w:tcPr>
            <w:tcW w:w="1242" w:type="dxa"/>
            <w:vMerge w:val="restart"/>
          </w:tcPr>
          <w:p w:rsidR="00B23B76" w:rsidRPr="0028156A" w:rsidRDefault="00B23B76" w:rsidP="0028156A">
            <w:pPr>
              <w:rPr>
                <w:rFonts w:ascii="Times New Roman" w:eastAsia="Times New Roman" w:hAnsi="Times New Roman" w:cs="Times New Roman"/>
                <w:bCs/>
                <w:sz w:val="24"/>
                <w:szCs w:val="24"/>
              </w:rPr>
            </w:pPr>
            <w:r w:rsidRPr="0028156A">
              <w:rPr>
                <w:rFonts w:ascii="Times New Roman" w:eastAsia="Times New Roman" w:hAnsi="Times New Roman" w:cs="Times New Roman"/>
                <w:bCs/>
                <w:sz w:val="24"/>
                <w:szCs w:val="24"/>
              </w:rPr>
              <w:lastRenderedPageBreak/>
              <w:t>Владеть навыками</w:t>
            </w:r>
          </w:p>
        </w:tc>
        <w:tc>
          <w:tcPr>
            <w:tcW w:w="1418" w:type="dxa"/>
            <w:vAlign w:val="center"/>
          </w:tcPr>
          <w:p w:rsidR="00B23B76" w:rsidRPr="0028156A" w:rsidRDefault="00B23B76" w:rsidP="0028156A">
            <w:pPr>
              <w:jc w:val="center"/>
              <w:rPr>
                <w:rFonts w:ascii="Times New Roman" w:eastAsia="Times New Roman" w:hAnsi="Times New Roman" w:cs="Times New Roman"/>
                <w:b/>
                <w:bCs/>
                <w:color w:val="000000"/>
                <w:sz w:val="24"/>
                <w:szCs w:val="24"/>
                <w:lang w:eastAsia="ru-RU"/>
              </w:rPr>
            </w:pPr>
            <w:r w:rsidRPr="0028156A">
              <w:rPr>
                <w:rFonts w:ascii="Times New Roman" w:eastAsia="Times New Roman" w:hAnsi="Times New Roman" w:cs="Times New Roman"/>
                <w:color w:val="000000"/>
                <w:sz w:val="24"/>
                <w:szCs w:val="24"/>
                <w:lang w:eastAsia="ru-RU"/>
              </w:rPr>
              <w:t>Н 1.1.01</w:t>
            </w:r>
          </w:p>
        </w:tc>
        <w:tc>
          <w:tcPr>
            <w:tcW w:w="6946" w:type="dxa"/>
            <w:vAlign w:val="center"/>
          </w:tcPr>
          <w:p w:rsidR="00B23B76" w:rsidRPr="0028156A" w:rsidRDefault="00B23B76" w:rsidP="0028156A">
            <w:pPr>
              <w:rPr>
                <w:rFonts w:ascii="Times New Roman" w:eastAsia="Times New Roman" w:hAnsi="Times New Roman" w:cs="Times New Roman"/>
                <w:b/>
                <w:bCs/>
                <w:color w:val="000000"/>
                <w:sz w:val="24"/>
                <w:szCs w:val="24"/>
                <w:lang w:eastAsia="ru-RU"/>
              </w:rPr>
            </w:pPr>
            <w:r w:rsidRPr="0028156A">
              <w:rPr>
                <w:rFonts w:ascii="Times New Roman" w:eastAsia="Times New Roman" w:hAnsi="Times New Roman" w:cs="Times New Roman"/>
                <w:color w:val="333333"/>
                <w:sz w:val="24"/>
                <w:szCs w:val="24"/>
                <w:lang w:eastAsia="ru-RU"/>
              </w:rPr>
              <w:t>подборе строительных конструкций и материалов;</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Н 1.1.02</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разработке узлов и деталей конструктивных элементов зданий;</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Н 1.2.01</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подборе строительных конструкций и материалов;</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Н 1.2.02</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разработке архитектурно-строительных чертежей; выполнении расчетов по проектированию строительных конструкций, оснований;</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Н 1.3.01</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разработке архитектурно-строительных чертежей; выполнении расчетов по проектированию строительных конструкций, оснований;</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Н 1.3.02</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разработке узлов и деталей конструктивных элементов зданий;</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Н 1.4.01</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разработке и согласовании календарных планов производства строительных работ на объекте капитального строительства;</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Н 1.4.02</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разработке карт технологических и трудовых процессов.</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Н 1.4.03</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составлении и описании работ, спецификаций, таблиц и другой технической документации для разработки линейных и сетевых графиков производства работ;</w:t>
            </w:r>
          </w:p>
        </w:tc>
      </w:tr>
      <w:tr w:rsidR="0028156A" w:rsidRPr="0028156A" w:rsidTr="00B23B76">
        <w:tc>
          <w:tcPr>
            <w:tcW w:w="1242" w:type="dxa"/>
            <w:vMerge w:val="restart"/>
          </w:tcPr>
          <w:p w:rsidR="0028156A" w:rsidRPr="0028156A" w:rsidRDefault="0028156A" w:rsidP="0028156A">
            <w:pPr>
              <w:rPr>
                <w:rFonts w:ascii="Times New Roman" w:eastAsia="Times New Roman" w:hAnsi="Times New Roman" w:cs="Times New Roman"/>
                <w:bCs/>
                <w:sz w:val="24"/>
                <w:szCs w:val="24"/>
              </w:rPr>
            </w:pPr>
            <w:r w:rsidRPr="0028156A">
              <w:rPr>
                <w:rFonts w:ascii="Times New Roman" w:eastAsia="Times New Roman" w:hAnsi="Times New Roman" w:cs="Times New Roman"/>
                <w:bCs/>
                <w:sz w:val="24"/>
                <w:szCs w:val="24"/>
              </w:rPr>
              <w:t>Уметь</w:t>
            </w: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1.1.01</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выполнять теплотехнический расчет ограждающих конструкций;</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1.1.02</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подбирать строительные конструкции для разработки архитектурно-строительных чертежей;</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1.1.03</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 xml:space="preserve">пользоваться компьютером с применением специализированного программного обеспечения, определять глубину заложения фундамента; </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1.1.04</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читать проектно-технологическую документацию</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1.2.01</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разработке узлов и деталей конструктивных элементов зданий;</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1.2.02</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выполнять расчеты нагрузок, действующих на конструкции;</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1.2.03</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выполнять расчеты соединений элементов конструкции;</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1.2.04</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выполнять статический расчет;</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1.2.05</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подбирать сечение элемента от приложенных нагрузок;</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1.2.06</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подбирать строительные конструкции для разработки архитектурно-строительных чертежей;</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1.2.07</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 xml:space="preserve"> определять глубину заложения фундамента;</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1.2.08</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проверять несущую способность конструкций;</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1.2.09</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строить расчетную схему конструкции по конструктивной схеме;</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1.2.10</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читать проектно-технологическую документацию;</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1.3.01</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подбирать строительные конструкции для разработки архитектурно-строительных чертежей;</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1.3.02</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 xml:space="preserve">пользоваться компьютером с применением специализированного программного обеспечения; </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1.3.03</w:t>
            </w:r>
          </w:p>
        </w:tc>
        <w:tc>
          <w:tcPr>
            <w:tcW w:w="6946" w:type="dxa"/>
            <w:vAlign w:val="center"/>
          </w:tcPr>
          <w:p w:rsidR="0028156A" w:rsidRPr="0028156A" w:rsidRDefault="0028156A" w:rsidP="0028156A">
            <w:pPr>
              <w:spacing w:line="276" w:lineRule="auto"/>
              <w:rPr>
                <w:rFonts w:ascii="Times New Roman" w:eastAsia="Times New Roman" w:hAnsi="Times New Roman" w:cs="Times New Roman"/>
                <w:lang w:eastAsia="ru-RU"/>
              </w:rPr>
            </w:pPr>
            <w:r w:rsidRPr="0028156A">
              <w:rPr>
                <w:rFonts w:ascii="Times New Roman" w:eastAsia="Times New Roman" w:hAnsi="Times New Roman" w:cs="Times New Roman"/>
                <w:lang w:eastAsia="ru-RU"/>
              </w:rPr>
              <w:t>определять глубину заложения фундамента</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lang w:eastAsia="ru-RU"/>
              </w:rPr>
              <w:t>У 1.3.04</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читать проектно-технологическую документацию;</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1.4.01</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графики потребности в основных строительных машинах, транспортных средствах и в кадрах строителей по основным категориям особенности выполнения строительных чертежей;</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1.4.02</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заполнять унифицированные формы плановой документации распределения ресурсов при производстве строительных работ;</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1.4.03</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 xml:space="preserve">определять номенклатуру и осуществлять расчет объемов (количества) и графика поставки строительных материалов, конструкций, изделий, оборудования и других видов материально-технических ресурсов в соответствии с </w:t>
            </w:r>
            <w:r w:rsidRPr="0028156A">
              <w:rPr>
                <w:rFonts w:ascii="Times New Roman" w:eastAsia="Times New Roman" w:hAnsi="Times New Roman" w:cs="Times New Roman"/>
                <w:color w:val="333333"/>
                <w:sz w:val="24"/>
                <w:szCs w:val="24"/>
                <w:lang w:eastAsia="ru-RU"/>
              </w:rPr>
              <w:lastRenderedPageBreak/>
              <w:t>производственными заданиями и календарными планами производства строительных работ на объекте капитального строительства;</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1.4.05</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определять перечень необходимого обеспечения работников бытовыми и санитарно-гигиеническими помещениями.</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1.4.06</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определять состав и расчет показателей использования трудовых и материально-технических ресурсов;</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У 1.4.07</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разрабатывать графики эксплуатации (движения) строительной техники, машин и механизмов в соответствии с производственными заданиями и календарными планами производства строительных работ на объекте капитального строительства;</w:t>
            </w:r>
          </w:p>
        </w:tc>
      </w:tr>
      <w:tr w:rsidR="0028156A" w:rsidRPr="0028156A" w:rsidTr="00B23B76">
        <w:tc>
          <w:tcPr>
            <w:tcW w:w="1242" w:type="dxa"/>
            <w:vMerge w:val="restart"/>
          </w:tcPr>
          <w:p w:rsidR="0028156A" w:rsidRPr="0028156A" w:rsidRDefault="0028156A" w:rsidP="0028156A">
            <w:pPr>
              <w:rPr>
                <w:rFonts w:ascii="Times New Roman" w:eastAsia="Times New Roman" w:hAnsi="Times New Roman" w:cs="Times New Roman"/>
                <w:bCs/>
                <w:sz w:val="24"/>
                <w:szCs w:val="24"/>
              </w:rPr>
            </w:pPr>
            <w:r w:rsidRPr="0028156A">
              <w:rPr>
                <w:rFonts w:ascii="Times New Roman" w:eastAsia="Times New Roman" w:hAnsi="Times New Roman" w:cs="Times New Roman"/>
                <w:bCs/>
                <w:sz w:val="24"/>
                <w:szCs w:val="24"/>
              </w:rPr>
              <w:t>Знать</w:t>
            </w: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З 1.1.01</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 xml:space="preserve">виды и свойства основных строительных материалов, изделий и конструкций, в том числе применяемых при электрозащите, тепло- и звукоизоляции, огнезащите, при создании решений для влажных и мокрых помещений, антивандальной защиты; </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З 1.1.02</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 xml:space="preserve">конструктивные системы зданий, основные узлы сопряжений конструкций зданий; </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З 1.1.03</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принципы проектирования схемы планировочной организации земельного участка;</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З 1.1.04</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требования к элементам конструкций здания, помещения и общего имущества многоквартирных жилых домов, обусловленных необходимостью их доступности и соответствия особым потребностям инвалидов.</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З 1.1.05</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графические обозначения материалов и элементов конструкций;</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З 1.2.01</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международные стандарты по проектированию строительных конструкций, в том числе информационное моделирование зданий (BIM-технологии), способы и методы планирования строительных работ (календарные планы, графики производства работ);</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З 1.3.01</w:t>
            </w:r>
          </w:p>
        </w:tc>
        <w:tc>
          <w:tcPr>
            <w:tcW w:w="6946" w:type="dxa"/>
            <w:vAlign w:val="center"/>
          </w:tcPr>
          <w:p w:rsidR="0028156A" w:rsidRPr="0028156A" w:rsidRDefault="0028156A" w:rsidP="0028156A">
            <w:pPr>
              <w:rPr>
                <w:rFonts w:ascii="Times New Roman" w:eastAsia="Times New Roman" w:hAnsi="Times New Roman" w:cs="Times New Roman"/>
                <w:sz w:val="24"/>
                <w:szCs w:val="24"/>
                <w:lang w:eastAsia="ru-RU"/>
              </w:rPr>
            </w:pPr>
            <w:r w:rsidRPr="0028156A">
              <w:rPr>
                <w:rFonts w:ascii="Times New Roman" w:eastAsia="Times New Roman" w:hAnsi="Times New Roman" w:cs="Times New Roman"/>
                <w:sz w:val="24"/>
                <w:szCs w:val="24"/>
                <w:lang w:eastAsia="ru-RU"/>
              </w:rPr>
              <w:t xml:space="preserve">конструктивные системы зданий, основные узлы сопряжений конструкций зданий; </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З 1.3.02</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графические обозначения материалов и элементов конструкций;</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З 1.3.03</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требования нормативно-технической документации на оформление строительных чертежей;</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З 1.3.04</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требования нормативных правовых актов и нормативных технических документов к составу, содержанию и оформлению проектной документации;</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З 1.4.01</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в составе проекта организации строительства ведомости потребности в строительных конструкциях, изделиях, материалах и оборудовании, методы расчетов линейных и сетевых графиков, проектирования строительных генеральных планов;</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З 1.4.02</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виды и характеристики строительных машин, энергетических установок, транспортных средств и другой техники;</w:t>
            </w:r>
          </w:p>
        </w:tc>
      </w:tr>
      <w:tr w:rsidR="0028156A" w:rsidRPr="0028156A" w:rsidTr="00B23B76">
        <w:tc>
          <w:tcPr>
            <w:tcW w:w="1242" w:type="dxa"/>
            <w:vMerge/>
          </w:tcPr>
          <w:p w:rsidR="0028156A" w:rsidRPr="0028156A" w:rsidRDefault="0028156A" w:rsidP="0028156A">
            <w:pPr>
              <w:rPr>
                <w:rFonts w:ascii="Times New Roman" w:eastAsia="Times New Roman" w:hAnsi="Times New Roman" w:cs="Times New Roman"/>
                <w:bCs/>
                <w:sz w:val="24"/>
                <w:szCs w:val="24"/>
              </w:rPr>
            </w:pPr>
          </w:p>
        </w:tc>
        <w:tc>
          <w:tcPr>
            <w:tcW w:w="1418" w:type="dxa"/>
            <w:vAlign w:val="center"/>
          </w:tcPr>
          <w:p w:rsidR="0028156A" w:rsidRPr="0028156A" w:rsidRDefault="0028156A" w:rsidP="0028156A">
            <w:pPr>
              <w:jc w:val="center"/>
              <w:rPr>
                <w:rFonts w:ascii="Times New Roman" w:eastAsia="Times New Roman" w:hAnsi="Times New Roman" w:cs="Times New Roman"/>
                <w:color w:val="000000"/>
                <w:sz w:val="24"/>
                <w:szCs w:val="24"/>
                <w:lang w:eastAsia="ru-RU"/>
              </w:rPr>
            </w:pPr>
            <w:r w:rsidRPr="0028156A">
              <w:rPr>
                <w:rFonts w:ascii="Times New Roman" w:eastAsia="Times New Roman" w:hAnsi="Times New Roman" w:cs="Times New Roman"/>
                <w:color w:val="000000"/>
                <w:sz w:val="24"/>
                <w:szCs w:val="24"/>
                <w:lang w:eastAsia="ru-RU"/>
              </w:rPr>
              <w:t>З 1.4.03</w:t>
            </w:r>
          </w:p>
        </w:tc>
        <w:tc>
          <w:tcPr>
            <w:tcW w:w="6946" w:type="dxa"/>
            <w:vAlign w:val="center"/>
          </w:tcPr>
          <w:p w:rsidR="0028156A" w:rsidRPr="0028156A" w:rsidRDefault="0028156A" w:rsidP="0028156A">
            <w:pPr>
              <w:rPr>
                <w:rFonts w:ascii="Times New Roman" w:eastAsia="Times New Roman" w:hAnsi="Times New Roman" w:cs="Times New Roman"/>
                <w:color w:val="333333"/>
                <w:sz w:val="24"/>
                <w:szCs w:val="24"/>
                <w:lang w:eastAsia="ru-RU"/>
              </w:rPr>
            </w:pPr>
            <w:r w:rsidRPr="0028156A">
              <w:rPr>
                <w:rFonts w:ascii="Times New Roman" w:eastAsia="Times New Roman" w:hAnsi="Times New Roman" w:cs="Times New Roman"/>
                <w:color w:val="333333"/>
                <w:sz w:val="24"/>
                <w:szCs w:val="24"/>
                <w:lang w:eastAsia="ru-RU"/>
              </w:rPr>
              <w:t>графики потребности в основных строительных машинах, транспортных средствах и в кадрах строителей по основным категориям особенности выполнения строительных чертежей;</w:t>
            </w:r>
          </w:p>
        </w:tc>
      </w:tr>
    </w:tbl>
    <w:p w:rsidR="0028156A" w:rsidRDefault="0028156A" w:rsidP="00CD2973">
      <w:pPr>
        <w:ind w:firstLine="709"/>
        <w:rPr>
          <w:rFonts w:ascii="Times New Roman" w:hAnsi="Times New Roman" w:cs="Times New Roman"/>
          <w:bCs/>
          <w:sz w:val="24"/>
          <w:szCs w:val="24"/>
        </w:rPr>
      </w:pPr>
    </w:p>
    <w:p w:rsidR="00CD2973" w:rsidRPr="00985111" w:rsidRDefault="00CD2973" w:rsidP="00CD2973">
      <w:pPr>
        <w:ind w:left="709"/>
        <w:contextualSpacing/>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rsidR="00CD2973" w:rsidRPr="00985111" w:rsidRDefault="00CD2973" w:rsidP="00CD2973">
      <w:pPr>
        <w:spacing w:line="276" w:lineRule="auto"/>
        <w:contextualSpacing/>
        <w:rPr>
          <w:rFonts w:ascii="Times New Roman" w:eastAsia="Times New Roman" w:hAnsi="Times New Roman" w:cs="Times New Roman"/>
          <w:sz w:val="24"/>
          <w:szCs w:val="24"/>
          <w:lang w:eastAsia="ru-RU"/>
        </w:rPr>
      </w:pPr>
    </w:p>
    <w:p w:rsidR="006D184F" w:rsidRPr="008F7B8E" w:rsidRDefault="006D184F" w:rsidP="006D184F">
      <w:pPr>
        <w:rPr>
          <w:rFonts w:ascii="Times New Roman" w:hAnsi="Times New Roman"/>
          <w:b/>
          <w:bCs/>
          <w:sz w:val="24"/>
          <w:szCs w:val="24"/>
        </w:rPr>
      </w:pPr>
      <w:r w:rsidRPr="008F7B8E">
        <w:rPr>
          <w:rFonts w:ascii="Times New Roman" w:hAnsi="Times New Roman"/>
          <w:sz w:val="24"/>
          <w:szCs w:val="24"/>
        </w:rPr>
        <w:lastRenderedPageBreak/>
        <w:t xml:space="preserve">Всего часов </w:t>
      </w:r>
      <w:r w:rsidRPr="008F7B8E">
        <w:rPr>
          <w:rFonts w:ascii="Times New Roman" w:hAnsi="Times New Roman"/>
          <w:b/>
          <w:bCs/>
          <w:sz w:val="24"/>
          <w:szCs w:val="24"/>
        </w:rPr>
        <w:t>588</w:t>
      </w:r>
    </w:p>
    <w:p w:rsidR="006D184F" w:rsidRPr="008F7B8E" w:rsidRDefault="006D184F" w:rsidP="006D184F">
      <w:pPr>
        <w:ind w:firstLine="708"/>
        <w:rPr>
          <w:rFonts w:ascii="Times New Roman" w:hAnsi="Times New Roman"/>
          <w:b/>
          <w:bCs/>
          <w:sz w:val="24"/>
          <w:szCs w:val="24"/>
        </w:rPr>
      </w:pPr>
      <w:r w:rsidRPr="008F7B8E">
        <w:rPr>
          <w:rFonts w:ascii="Times New Roman" w:hAnsi="Times New Roman"/>
          <w:sz w:val="24"/>
          <w:szCs w:val="24"/>
        </w:rPr>
        <w:t xml:space="preserve">в том числе в форме практической подготовки </w:t>
      </w:r>
      <w:r>
        <w:rPr>
          <w:rFonts w:ascii="Times New Roman" w:hAnsi="Times New Roman"/>
          <w:b/>
          <w:bCs/>
          <w:sz w:val="24"/>
          <w:szCs w:val="24"/>
        </w:rPr>
        <w:t>456</w:t>
      </w:r>
    </w:p>
    <w:p w:rsidR="006D184F" w:rsidRPr="008F7B8E" w:rsidRDefault="006D184F" w:rsidP="006D184F">
      <w:pPr>
        <w:rPr>
          <w:rFonts w:ascii="Times New Roman" w:hAnsi="Times New Roman"/>
          <w:sz w:val="24"/>
          <w:szCs w:val="24"/>
        </w:rPr>
      </w:pPr>
    </w:p>
    <w:p w:rsidR="006D184F" w:rsidRPr="008F7B8E" w:rsidRDefault="006D184F" w:rsidP="006D184F">
      <w:pPr>
        <w:rPr>
          <w:rFonts w:ascii="Times New Roman" w:hAnsi="Times New Roman"/>
          <w:sz w:val="24"/>
          <w:szCs w:val="24"/>
        </w:rPr>
      </w:pPr>
      <w:r w:rsidRPr="008F7B8E">
        <w:rPr>
          <w:rFonts w:ascii="Times New Roman" w:hAnsi="Times New Roman"/>
          <w:sz w:val="24"/>
          <w:szCs w:val="24"/>
        </w:rPr>
        <w:t xml:space="preserve">Из них на освоение МДК </w:t>
      </w:r>
      <w:r w:rsidRPr="008F7B8E">
        <w:rPr>
          <w:rFonts w:ascii="Times New Roman" w:hAnsi="Times New Roman"/>
          <w:b/>
          <w:bCs/>
          <w:sz w:val="24"/>
          <w:szCs w:val="24"/>
        </w:rPr>
        <w:t>540</w:t>
      </w:r>
    </w:p>
    <w:p w:rsidR="006D184F" w:rsidRPr="008F7B8E" w:rsidRDefault="006D184F" w:rsidP="006D184F">
      <w:pPr>
        <w:ind w:firstLine="708"/>
        <w:rPr>
          <w:rFonts w:ascii="Times New Roman" w:hAnsi="Times New Roman"/>
          <w:i/>
          <w:sz w:val="24"/>
          <w:szCs w:val="24"/>
        </w:rPr>
      </w:pPr>
      <w:r w:rsidRPr="008F7B8E">
        <w:rPr>
          <w:rFonts w:ascii="Times New Roman" w:hAnsi="Times New Roman"/>
          <w:sz w:val="24"/>
          <w:szCs w:val="24"/>
        </w:rPr>
        <w:t xml:space="preserve">в том числе самостоятельная работа </w:t>
      </w:r>
      <w:r w:rsidRPr="008F7B8E">
        <w:rPr>
          <w:rFonts w:ascii="Times New Roman" w:hAnsi="Times New Roman"/>
          <w:b/>
          <w:bCs/>
          <w:sz w:val="24"/>
          <w:szCs w:val="24"/>
        </w:rPr>
        <w:t>33</w:t>
      </w:r>
    </w:p>
    <w:p w:rsidR="006D184F" w:rsidRPr="008F7B8E" w:rsidRDefault="006D184F" w:rsidP="006D184F">
      <w:pPr>
        <w:rPr>
          <w:rFonts w:ascii="Times New Roman" w:hAnsi="Times New Roman"/>
          <w:b/>
          <w:bCs/>
          <w:sz w:val="24"/>
          <w:szCs w:val="24"/>
        </w:rPr>
      </w:pPr>
      <w:r w:rsidRPr="008F7B8E">
        <w:rPr>
          <w:rFonts w:ascii="Times New Roman" w:hAnsi="Times New Roman"/>
          <w:sz w:val="24"/>
          <w:szCs w:val="24"/>
        </w:rPr>
        <w:t xml:space="preserve">практики, в том числе учебная </w:t>
      </w:r>
      <w:r w:rsidRPr="008F7B8E">
        <w:rPr>
          <w:rFonts w:ascii="Times New Roman" w:hAnsi="Times New Roman"/>
          <w:b/>
          <w:bCs/>
          <w:sz w:val="24"/>
          <w:szCs w:val="24"/>
        </w:rPr>
        <w:t>36</w:t>
      </w:r>
    </w:p>
    <w:p w:rsidR="006D184F" w:rsidRPr="008F7B8E" w:rsidRDefault="006D184F" w:rsidP="006D184F">
      <w:pPr>
        <w:ind w:firstLine="2338"/>
        <w:rPr>
          <w:rFonts w:ascii="Times New Roman" w:hAnsi="Times New Roman"/>
          <w:sz w:val="24"/>
          <w:szCs w:val="24"/>
        </w:rPr>
      </w:pPr>
      <w:r w:rsidRPr="008F7B8E">
        <w:rPr>
          <w:rFonts w:ascii="Times New Roman" w:hAnsi="Times New Roman"/>
          <w:bCs/>
          <w:sz w:val="24"/>
          <w:szCs w:val="24"/>
        </w:rPr>
        <w:t>производственная</w:t>
      </w:r>
      <w:r w:rsidRPr="008F7B8E">
        <w:rPr>
          <w:rFonts w:ascii="Times New Roman" w:hAnsi="Times New Roman"/>
          <w:b/>
          <w:bCs/>
          <w:sz w:val="24"/>
          <w:szCs w:val="24"/>
        </w:rPr>
        <w:t xml:space="preserve"> 0</w:t>
      </w:r>
    </w:p>
    <w:p w:rsidR="00863CDA" w:rsidRPr="00654ACD" w:rsidRDefault="00863CDA" w:rsidP="006D184F">
      <w:pPr>
        <w:rPr>
          <w:rFonts w:ascii="Times New Roman" w:hAnsi="Times New Roman"/>
          <w:iCs/>
          <w:sz w:val="24"/>
          <w:szCs w:val="24"/>
        </w:rPr>
      </w:pPr>
    </w:p>
    <w:p w:rsidR="006D184F" w:rsidRPr="008F7B8E" w:rsidRDefault="006D184F" w:rsidP="006D184F">
      <w:pPr>
        <w:rPr>
          <w:rFonts w:ascii="Times New Roman" w:hAnsi="Times New Roman"/>
          <w:b/>
          <w:bCs/>
          <w:sz w:val="24"/>
          <w:szCs w:val="24"/>
        </w:rPr>
      </w:pPr>
      <w:r w:rsidRPr="008F7B8E">
        <w:rPr>
          <w:rFonts w:ascii="Times New Roman" w:hAnsi="Times New Roman"/>
          <w:iCs/>
          <w:sz w:val="24"/>
          <w:szCs w:val="24"/>
        </w:rPr>
        <w:t>Промежуточная аттестация</w:t>
      </w:r>
      <w:r w:rsidRPr="008F7B8E">
        <w:rPr>
          <w:rFonts w:ascii="Times New Roman" w:hAnsi="Times New Roman"/>
          <w:i/>
          <w:sz w:val="24"/>
          <w:szCs w:val="24"/>
        </w:rPr>
        <w:t xml:space="preserve"> </w:t>
      </w:r>
      <w:r>
        <w:rPr>
          <w:rFonts w:ascii="Times New Roman" w:hAnsi="Times New Roman"/>
          <w:b/>
          <w:bCs/>
          <w:sz w:val="24"/>
          <w:szCs w:val="24"/>
        </w:rPr>
        <w:t>12</w:t>
      </w:r>
    </w:p>
    <w:p w:rsidR="00CD2973" w:rsidRPr="005F59C7" w:rsidRDefault="00CD2973" w:rsidP="00CD2973">
      <w:pPr>
        <w:spacing w:after="200" w:line="276" w:lineRule="auto"/>
        <w:rPr>
          <w:rFonts w:ascii="Times New Roman" w:eastAsia="Times New Roman" w:hAnsi="Times New Roman" w:cs="Times New Roman"/>
          <w:sz w:val="24"/>
          <w:szCs w:val="24"/>
          <w:lang w:eastAsia="ru-RU"/>
        </w:rPr>
        <w:sectPr w:rsidR="00CD2973" w:rsidRPr="005F59C7" w:rsidSect="009B7136">
          <w:pgSz w:w="11906" w:h="16838"/>
          <w:pgMar w:top="1134" w:right="567" w:bottom="1134" w:left="1701" w:header="709" w:footer="709" w:gutter="0"/>
          <w:cols w:space="708"/>
          <w:docGrid w:linePitch="360"/>
        </w:sectPr>
      </w:pPr>
    </w:p>
    <w:p w:rsidR="00CD2973" w:rsidRPr="00985111" w:rsidRDefault="00CD2973" w:rsidP="00CD2973">
      <w:pPr>
        <w:spacing w:line="276" w:lineRule="auto"/>
        <w:jc w:val="center"/>
        <w:rPr>
          <w:rFonts w:ascii="Times New Roman" w:eastAsia="Times New Roman" w:hAnsi="Times New Roman" w:cs="Times New Roman"/>
          <w:b/>
          <w:caps/>
          <w:sz w:val="24"/>
          <w:szCs w:val="24"/>
          <w:lang w:eastAsia="ru-RU"/>
        </w:rPr>
      </w:pPr>
      <w:r w:rsidRPr="00985111">
        <w:rPr>
          <w:rFonts w:ascii="Times New Roman" w:eastAsia="Times New Roman" w:hAnsi="Times New Roman" w:cs="Times New Roman"/>
          <w:b/>
          <w:caps/>
          <w:sz w:val="24"/>
          <w:szCs w:val="24"/>
          <w:lang w:eastAsia="ru-RU"/>
        </w:rPr>
        <w:lastRenderedPageBreak/>
        <w:t>2. Структура и содержание профессионального модуля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0"/>
        <w:gridCol w:w="3088"/>
        <w:gridCol w:w="983"/>
        <w:gridCol w:w="701"/>
        <w:gridCol w:w="701"/>
        <w:gridCol w:w="1402"/>
        <w:gridCol w:w="1268"/>
        <w:gridCol w:w="1687"/>
        <w:gridCol w:w="701"/>
        <w:gridCol w:w="840"/>
        <w:gridCol w:w="1687"/>
      </w:tblGrid>
      <w:tr w:rsidR="00863CDA" w:rsidRPr="00863CDA" w:rsidTr="00B23B76">
        <w:trPr>
          <w:trHeight w:val="484"/>
        </w:trPr>
        <w:tc>
          <w:tcPr>
            <w:tcW w:w="603" w:type="pct"/>
            <w:vMerge w:val="restart"/>
            <w:tcBorders>
              <w:bottom w:val="single" w:sz="4" w:space="0" w:color="auto"/>
            </w:tcBorders>
            <w:vAlign w:val="center"/>
          </w:tcPr>
          <w:p w:rsidR="00863CDA" w:rsidRPr="00863CDA" w:rsidRDefault="00CD2973" w:rsidP="00863CDA">
            <w:pPr>
              <w:suppressAutoHyphens/>
              <w:ind w:left="-57" w:right="-57"/>
              <w:jc w:val="center"/>
              <w:rPr>
                <w:rFonts w:ascii="Times New Roman" w:eastAsia="Times New Roman" w:hAnsi="Times New Roman" w:cs="Times New Roman"/>
                <w:sz w:val="24"/>
                <w:szCs w:val="24"/>
                <w:lang w:eastAsia="ru-RU"/>
              </w:rPr>
            </w:pPr>
            <w:r w:rsidRPr="00985111">
              <w:rPr>
                <w:rFonts w:ascii="Times New Roman" w:eastAsia="Times New Roman" w:hAnsi="Times New Roman" w:cs="Times New Roman"/>
                <w:b/>
                <w:sz w:val="24"/>
                <w:szCs w:val="24"/>
                <w:lang w:eastAsia="ru-RU"/>
              </w:rPr>
              <w:t>2.1. Структура профессионального модуля</w:t>
            </w:r>
            <w:r w:rsidRPr="00985111">
              <w:rPr>
                <w:rFonts w:ascii="Times New Roman" w:eastAsia="Times New Roman" w:hAnsi="Times New Roman" w:cs="Times New Roman"/>
                <w:sz w:val="24"/>
                <w:szCs w:val="24"/>
                <w:lang w:eastAsia="ru-RU"/>
              </w:rPr>
              <w:t xml:space="preserve"> </w:t>
            </w:r>
            <w:r w:rsidR="00863CDA" w:rsidRPr="00863CDA">
              <w:rPr>
                <w:rFonts w:ascii="Times New Roman" w:eastAsia="Times New Roman" w:hAnsi="Times New Roman" w:cs="Times New Roman"/>
                <w:sz w:val="24"/>
                <w:szCs w:val="24"/>
                <w:lang w:eastAsia="ru-RU"/>
              </w:rPr>
              <w:t>Коды профессиональных и общих компетенций</w:t>
            </w:r>
          </w:p>
        </w:tc>
        <w:tc>
          <w:tcPr>
            <w:tcW w:w="1040" w:type="pct"/>
            <w:vMerge w:val="restart"/>
            <w:tcBorders>
              <w:bottom w:val="single" w:sz="4" w:space="0" w:color="auto"/>
            </w:tcBorders>
            <w:vAlign w:val="center"/>
          </w:tcPr>
          <w:p w:rsidR="00863CDA" w:rsidRPr="00863CDA" w:rsidRDefault="00863CDA" w:rsidP="00863CDA">
            <w:pPr>
              <w:suppressAutoHyphens/>
              <w:ind w:left="-57" w:right="-57"/>
              <w:jc w:val="center"/>
              <w:rPr>
                <w:rFonts w:ascii="Times New Roman" w:eastAsia="Times New Roman" w:hAnsi="Times New Roman" w:cs="Times New Roman"/>
                <w:sz w:val="24"/>
                <w:szCs w:val="24"/>
                <w:lang w:eastAsia="ru-RU"/>
              </w:rPr>
            </w:pPr>
            <w:r w:rsidRPr="00863CDA">
              <w:rPr>
                <w:rFonts w:ascii="Times New Roman" w:eastAsia="Times New Roman" w:hAnsi="Times New Roman" w:cs="Times New Roman"/>
                <w:sz w:val="24"/>
                <w:szCs w:val="24"/>
                <w:lang w:eastAsia="ru-RU"/>
              </w:rPr>
              <w:t>Наименования разделов профессионального модуля</w:t>
            </w:r>
          </w:p>
        </w:tc>
        <w:tc>
          <w:tcPr>
            <w:tcW w:w="331" w:type="pct"/>
            <w:vMerge w:val="restart"/>
            <w:tcBorders>
              <w:bottom w:val="single" w:sz="4" w:space="0" w:color="auto"/>
            </w:tcBorders>
            <w:vAlign w:val="center"/>
          </w:tcPr>
          <w:p w:rsidR="00863CDA" w:rsidRPr="00863CDA" w:rsidRDefault="00863CDA" w:rsidP="00863CDA">
            <w:pPr>
              <w:jc w:val="center"/>
              <w:rPr>
                <w:rFonts w:ascii="Times New Roman" w:eastAsia="Times New Roman" w:hAnsi="Times New Roman" w:cs="Times New Roman"/>
                <w:sz w:val="24"/>
                <w:szCs w:val="24"/>
                <w:lang w:eastAsia="ru-RU"/>
              </w:rPr>
            </w:pPr>
            <w:r w:rsidRPr="00863CDA">
              <w:rPr>
                <w:rFonts w:ascii="Times New Roman" w:eastAsia="Times New Roman" w:hAnsi="Times New Roman" w:cs="Times New Roman"/>
                <w:iCs/>
                <w:sz w:val="24"/>
                <w:szCs w:val="24"/>
                <w:lang w:eastAsia="ru-RU"/>
              </w:rPr>
              <w:t>Всего, час.</w:t>
            </w:r>
          </w:p>
        </w:tc>
        <w:tc>
          <w:tcPr>
            <w:tcW w:w="236" w:type="pct"/>
            <w:vMerge w:val="restart"/>
            <w:tcBorders>
              <w:bottom w:val="single" w:sz="4" w:space="0" w:color="auto"/>
            </w:tcBorders>
            <w:textDirection w:val="btLr"/>
            <w:vAlign w:val="center"/>
          </w:tcPr>
          <w:p w:rsidR="00863CDA" w:rsidRPr="00863CDA" w:rsidRDefault="00863CDA" w:rsidP="00863CDA">
            <w:pPr>
              <w:ind w:left="113" w:right="113"/>
              <w:jc w:val="center"/>
              <w:rPr>
                <w:rFonts w:ascii="Times New Roman" w:eastAsia="Times New Roman" w:hAnsi="Times New Roman" w:cs="Times New Roman"/>
                <w:sz w:val="24"/>
                <w:szCs w:val="24"/>
                <w:lang w:eastAsia="ru-RU"/>
              </w:rPr>
            </w:pPr>
            <w:r w:rsidRPr="00863CDA">
              <w:rPr>
                <w:rFonts w:ascii="Times New Roman" w:eastAsia="Times New Roman" w:hAnsi="Times New Roman" w:cs="Times New Roman"/>
                <w:iCs/>
                <w:sz w:val="24"/>
                <w:szCs w:val="24"/>
                <w:lang w:eastAsia="ru-RU"/>
              </w:rPr>
              <w:t>В т.ч. в форме практической подготовки</w:t>
            </w:r>
          </w:p>
        </w:tc>
        <w:tc>
          <w:tcPr>
            <w:tcW w:w="2790" w:type="pct"/>
            <w:gridSpan w:val="7"/>
            <w:tcBorders>
              <w:bottom w:val="single" w:sz="4" w:space="0" w:color="auto"/>
            </w:tcBorders>
          </w:tcPr>
          <w:p w:rsidR="00863CDA" w:rsidRPr="00863CDA" w:rsidRDefault="00863CDA" w:rsidP="00863CDA">
            <w:pPr>
              <w:suppressAutoHyphens/>
              <w:jc w:val="center"/>
              <w:rPr>
                <w:rFonts w:ascii="Times New Roman" w:eastAsia="Times New Roman" w:hAnsi="Times New Roman" w:cs="Times New Roman"/>
                <w:sz w:val="24"/>
                <w:szCs w:val="24"/>
                <w:lang w:eastAsia="ru-RU"/>
              </w:rPr>
            </w:pPr>
            <w:r w:rsidRPr="00863CDA">
              <w:rPr>
                <w:rFonts w:ascii="Times New Roman" w:eastAsia="Times New Roman" w:hAnsi="Times New Roman" w:cs="Times New Roman"/>
                <w:sz w:val="24"/>
                <w:szCs w:val="24"/>
                <w:lang w:eastAsia="ru-RU"/>
              </w:rPr>
              <w:t>Объем профессионального модуля, ак. час.</w:t>
            </w:r>
          </w:p>
        </w:tc>
      </w:tr>
      <w:tr w:rsidR="00863CDA" w:rsidRPr="00863CDA" w:rsidTr="00B23B76">
        <w:trPr>
          <w:trHeight w:val="58"/>
        </w:trPr>
        <w:tc>
          <w:tcPr>
            <w:tcW w:w="603" w:type="pct"/>
            <w:vMerge/>
          </w:tcPr>
          <w:p w:rsidR="00863CDA" w:rsidRPr="00863CDA" w:rsidRDefault="00863CDA" w:rsidP="00863CDA">
            <w:pPr>
              <w:rPr>
                <w:rFonts w:ascii="Times New Roman" w:eastAsia="Times New Roman" w:hAnsi="Times New Roman" w:cs="Times New Roman"/>
                <w:i/>
                <w:sz w:val="24"/>
                <w:szCs w:val="24"/>
                <w:lang w:eastAsia="ru-RU"/>
              </w:rPr>
            </w:pPr>
          </w:p>
        </w:tc>
        <w:tc>
          <w:tcPr>
            <w:tcW w:w="1040" w:type="pct"/>
            <w:vMerge/>
            <w:vAlign w:val="center"/>
          </w:tcPr>
          <w:p w:rsidR="00863CDA" w:rsidRPr="00863CDA" w:rsidRDefault="00863CDA" w:rsidP="00863CDA">
            <w:pPr>
              <w:rPr>
                <w:rFonts w:ascii="Times New Roman" w:eastAsia="Times New Roman" w:hAnsi="Times New Roman" w:cs="Times New Roman"/>
                <w:i/>
                <w:sz w:val="24"/>
                <w:szCs w:val="24"/>
                <w:lang w:eastAsia="ru-RU"/>
              </w:rPr>
            </w:pPr>
          </w:p>
        </w:tc>
        <w:tc>
          <w:tcPr>
            <w:tcW w:w="331" w:type="pct"/>
            <w:vMerge/>
            <w:vAlign w:val="center"/>
          </w:tcPr>
          <w:p w:rsidR="00863CDA" w:rsidRPr="00863CDA" w:rsidRDefault="00863CDA" w:rsidP="00863CDA">
            <w:pPr>
              <w:rPr>
                <w:rFonts w:ascii="Times New Roman" w:eastAsia="Times New Roman" w:hAnsi="Times New Roman" w:cs="Times New Roman"/>
                <w:i/>
                <w:iCs/>
                <w:sz w:val="24"/>
                <w:szCs w:val="24"/>
                <w:lang w:eastAsia="ru-RU"/>
              </w:rPr>
            </w:pPr>
          </w:p>
        </w:tc>
        <w:tc>
          <w:tcPr>
            <w:tcW w:w="236" w:type="pct"/>
            <w:vMerge/>
            <w:shd w:val="clear" w:color="auto" w:fill="FFFF00"/>
          </w:tcPr>
          <w:p w:rsidR="00863CDA" w:rsidRPr="00863CDA" w:rsidRDefault="00863CDA" w:rsidP="00863CDA">
            <w:pPr>
              <w:suppressAutoHyphens/>
              <w:jc w:val="center"/>
              <w:rPr>
                <w:rFonts w:ascii="Times New Roman" w:eastAsia="Times New Roman" w:hAnsi="Times New Roman" w:cs="Times New Roman"/>
                <w:sz w:val="24"/>
                <w:szCs w:val="24"/>
                <w:lang w:eastAsia="ru-RU"/>
              </w:rPr>
            </w:pPr>
          </w:p>
        </w:tc>
        <w:tc>
          <w:tcPr>
            <w:tcW w:w="1939" w:type="pct"/>
            <w:gridSpan w:val="5"/>
          </w:tcPr>
          <w:p w:rsidR="00863CDA" w:rsidRPr="00863CDA" w:rsidRDefault="00863CDA" w:rsidP="00863CDA">
            <w:pPr>
              <w:suppressAutoHyphens/>
              <w:jc w:val="center"/>
              <w:rPr>
                <w:rFonts w:ascii="Times New Roman" w:eastAsia="Times New Roman" w:hAnsi="Times New Roman" w:cs="Times New Roman"/>
                <w:sz w:val="24"/>
                <w:szCs w:val="24"/>
                <w:lang w:eastAsia="ru-RU"/>
              </w:rPr>
            </w:pPr>
            <w:r w:rsidRPr="00863CDA">
              <w:rPr>
                <w:rFonts w:ascii="Times New Roman" w:eastAsia="Times New Roman" w:hAnsi="Times New Roman" w:cs="Times New Roman"/>
                <w:sz w:val="24"/>
                <w:szCs w:val="24"/>
                <w:lang w:eastAsia="ru-RU"/>
              </w:rPr>
              <w:t>Обучение по МДК</w:t>
            </w:r>
          </w:p>
        </w:tc>
        <w:tc>
          <w:tcPr>
            <w:tcW w:w="851" w:type="pct"/>
            <w:gridSpan w:val="2"/>
            <w:vMerge w:val="restart"/>
            <w:vAlign w:val="center"/>
          </w:tcPr>
          <w:p w:rsidR="00863CDA" w:rsidRPr="00863CDA" w:rsidRDefault="00863CDA" w:rsidP="00863CDA">
            <w:pPr>
              <w:suppressAutoHyphens/>
              <w:jc w:val="center"/>
              <w:rPr>
                <w:rFonts w:ascii="Times New Roman" w:eastAsia="Times New Roman" w:hAnsi="Times New Roman" w:cs="Times New Roman"/>
                <w:sz w:val="24"/>
                <w:szCs w:val="24"/>
                <w:lang w:eastAsia="ru-RU"/>
              </w:rPr>
            </w:pPr>
            <w:r w:rsidRPr="00863CDA">
              <w:rPr>
                <w:rFonts w:ascii="Times New Roman" w:eastAsia="Times New Roman" w:hAnsi="Times New Roman" w:cs="Times New Roman"/>
                <w:sz w:val="24"/>
                <w:szCs w:val="24"/>
                <w:lang w:eastAsia="ru-RU"/>
              </w:rPr>
              <w:t>Практики</w:t>
            </w:r>
          </w:p>
        </w:tc>
      </w:tr>
      <w:tr w:rsidR="00863CDA" w:rsidRPr="00863CDA" w:rsidTr="00B23B76">
        <w:tc>
          <w:tcPr>
            <w:tcW w:w="603" w:type="pct"/>
            <w:vMerge/>
          </w:tcPr>
          <w:p w:rsidR="00863CDA" w:rsidRPr="00863CDA" w:rsidRDefault="00863CDA" w:rsidP="00863CDA">
            <w:pPr>
              <w:rPr>
                <w:rFonts w:ascii="Times New Roman" w:eastAsia="Times New Roman" w:hAnsi="Times New Roman" w:cs="Times New Roman"/>
                <w:i/>
                <w:sz w:val="24"/>
                <w:szCs w:val="24"/>
                <w:lang w:eastAsia="ru-RU"/>
              </w:rPr>
            </w:pPr>
          </w:p>
        </w:tc>
        <w:tc>
          <w:tcPr>
            <w:tcW w:w="1040" w:type="pct"/>
            <w:vMerge/>
            <w:vAlign w:val="center"/>
          </w:tcPr>
          <w:p w:rsidR="00863CDA" w:rsidRPr="00863CDA" w:rsidRDefault="00863CDA" w:rsidP="00863CDA">
            <w:pPr>
              <w:rPr>
                <w:rFonts w:ascii="Times New Roman" w:eastAsia="Times New Roman" w:hAnsi="Times New Roman" w:cs="Times New Roman"/>
                <w:i/>
                <w:sz w:val="24"/>
                <w:szCs w:val="24"/>
                <w:lang w:eastAsia="ru-RU"/>
              </w:rPr>
            </w:pPr>
          </w:p>
        </w:tc>
        <w:tc>
          <w:tcPr>
            <w:tcW w:w="331" w:type="pct"/>
            <w:vMerge/>
            <w:vAlign w:val="center"/>
          </w:tcPr>
          <w:p w:rsidR="00863CDA" w:rsidRPr="00863CDA" w:rsidRDefault="00863CDA" w:rsidP="00863CDA">
            <w:pPr>
              <w:rPr>
                <w:rFonts w:ascii="Times New Roman" w:eastAsia="Times New Roman" w:hAnsi="Times New Roman" w:cs="Times New Roman"/>
                <w:i/>
                <w:iCs/>
                <w:sz w:val="24"/>
                <w:szCs w:val="24"/>
                <w:lang w:eastAsia="ru-RU"/>
              </w:rPr>
            </w:pPr>
          </w:p>
        </w:tc>
        <w:tc>
          <w:tcPr>
            <w:tcW w:w="236" w:type="pct"/>
            <w:vMerge/>
            <w:shd w:val="clear" w:color="auto" w:fill="FFFF00"/>
          </w:tcPr>
          <w:p w:rsidR="00863CDA" w:rsidRPr="00863CDA" w:rsidRDefault="00863CDA" w:rsidP="00863CDA">
            <w:pPr>
              <w:suppressAutoHyphens/>
              <w:jc w:val="center"/>
              <w:rPr>
                <w:rFonts w:ascii="Times New Roman" w:eastAsia="Times New Roman" w:hAnsi="Times New Roman" w:cs="Times New Roman"/>
                <w:sz w:val="24"/>
                <w:szCs w:val="24"/>
                <w:lang w:eastAsia="ru-RU"/>
              </w:rPr>
            </w:pPr>
          </w:p>
        </w:tc>
        <w:tc>
          <w:tcPr>
            <w:tcW w:w="236" w:type="pct"/>
            <w:vMerge w:val="restart"/>
          </w:tcPr>
          <w:p w:rsidR="00863CDA" w:rsidRPr="00863CDA" w:rsidRDefault="00863CDA" w:rsidP="00863CDA">
            <w:pPr>
              <w:suppressAutoHyphens/>
              <w:jc w:val="center"/>
              <w:rPr>
                <w:rFonts w:ascii="Times New Roman" w:eastAsia="Times New Roman" w:hAnsi="Times New Roman" w:cs="Times New Roman"/>
                <w:sz w:val="24"/>
                <w:szCs w:val="24"/>
                <w:lang w:eastAsia="ru-RU"/>
              </w:rPr>
            </w:pPr>
            <w:r w:rsidRPr="00863CDA">
              <w:rPr>
                <w:rFonts w:ascii="Times New Roman" w:eastAsia="Times New Roman" w:hAnsi="Times New Roman" w:cs="Times New Roman"/>
                <w:sz w:val="24"/>
                <w:szCs w:val="24"/>
                <w:lang w:eastAsia="ru-RU"/>
              </w:rPr>
              <w:t>Всего</w:t>
            </w:r>
          </w:p>
          <w:p w:rsidR="00863CDA" w:rsidRPr="00863CDA" w:rsidRDefault="00863CDA" w:rsidP="00863CDA">
            <w:pPr>
              <w:suppressAutoHyphens/>
              <w:jc w:val="center"/>
              <w:rPr>
                <w:rFonts w:ascii="Times New Roman" w:eastAsia="Times New Roman" w:hAnsi="Times New Roman" w:cs="Times New Roman"/>
                <w:sz w:val="24"/>
                <w:szCs w:val="24"/>
                <w:lang w:eastAsia="ru-RU"/>
              </w:rPr>
            </w:pPr>
          </w:p>
        </w:tc>
        <w:tc>
          <w:tcPr>
            <w:tcW w:w="1703" w:type="pct"/>
            <w:gridSpan w:val="4"/>
          </w:tcPr>
          <w:p w:rsidR="00863CDA" w:rsidRPr="00863CDA" w:rsidRDefault="00863CDA" w:rsidP="00863CDA">
            <w:pPr>
              <w:suppressAutoHyphens/>
              <w:jc w:val="center"/>
              <w:rPr>
                <w:rFonts w:ascii="Times New Roman" w:eastAsia="Times New Roman" w:hAnsi="Times New Roman" w:cs="Times New Roman"/>
                <w:sz w:val="24"/>
                <w:szCs w:val="24"/>
                <w:lang w:eastAsia="ru-RU"/>
              </w:rPr>
            </w:pPr>
            <w:r w:rsidRPr="00863CDA">
              <w:rPr>
                <w:rFonts w:ascii="Times New Roman" w:eastAsia="Times New Roman" w:hAnsi="Times New Roman" w:cs="Times New Roman"/>
                <w:sz w:val="24"/>
                <w:szCs w:val="24"/>
                <w:lang w:eastAsia="ru-RU"/>
              </w:rPr>
              <w:t>В том числе</w:t>
            </w:r>
          </w:p>
        </w:tc>
        <w:tc>
          <w:tcPr>
            <w:tcW w:w="851" w:type="pct"/>
            <w:gridSpan w:val="2"/>
            <w:vMerge/>
            <w:vAlign w:val="center"/>
          </w:tcPr>
          <w:p w:rsidR="00863CDA" w:rsidRPr="00863CDA" w:rsidRDefault="00863CDA" w:rsidP="00863CDA">
            <w:pPr>
              <w:suppressAutoHyphens/>
              <w:jc w:val="center"/>
              <w:rPr>
                <w:rFonts w:ascii="Times New Roman" w:eastAsia="Times New Roman" w:hAnsi="Times New Roman" w:cs="Times New Roman"/>
                <w:i/>
                <w:sz w:val="24"/>
                <w:szCs w:val="24"/>
                <w:lang w:eastAsia="ru-RU"/>
              </w:rPr>
            </w:pPr>
          </w:p>
        </w:tc>
      </w:tr>
      <w:tr w:rsidR="00863CDA" w:rsidRPr="00863CDA" w:rsidTr="00B23B76">
        <w:trPr>
          <w:cantSplit/>
          <w:trHeight w:val="1415"/>
        </w:trPr>
        <w:tc>
          <w:tcPr>
            <w:tcW w:w="603" w:type="pct"/>
            <w:vMerge/>
          </w:tcPr>
          <w:p w:rsidR="00863CDA" w:rsidRPr="00863CDA" w:rsidRDefault="00863CDA" w:rsidP="00863CDA">
            <w:pPr>
              <w:rPr>
                <w:rFonts w:ascii="Times New Roman" w:eastAsia="Times New Roman" w:hAnsi="Times New Roman" w:cs="Times New Roman"/>
                <w:i/>
                <w:sz w:val="24"/>
                <w:szCs w:val="24"/>
                <w:lang w:eastAsia="ru-RU"/>
              </w:rPr>
            </w:pPr>
          </w:p>
        </w:tc>
        <w:tc>
          <w:tcPr>
            <w:tcW w:w="1040" w:type="pct"/>
            <w:vMerge/>
            <w:vAlign w:val="center"/>
          </w:tcPr>
          <w:p w:rsidR="00863CDA" w:rsidRPr="00863CDA" w:rsidRDefault="00863CDA" w:rsidP="00863CDA">
            <w:pPr>
              <w:rPr>
                <w:rFonts w:ascii="Times New Roman" w:eastAsia="Times New Roman" w:hAnsi="Times New Roman" w:cs="Times New Roman"/>
                <w:i/>
                <w:sz w:val="24"/>
                <w:szCs w:val="24"/>
                <w:lang w:eastAsia="ru-RU"/>
              </w:rPr>
            </w:pPr>
          </w:p>
        </w:tc>
        <w:tc>
          <w:tcPr>
            <w:tcW w:w="331" w:type="pct"/>
            <w:vMerge/>
            <w:vAlign w:val="center"/>
          </w:tcPr>
          <w:p w:rsidR="00863CDA" w:rsidRPr="00863CDA" w:rsidRDefault="00863CDA" w:rsidP="00863CDA">
            <w:pPr>
              <w:rPr>
                <w:rFonts w:ascii="Times New Roman" w:eastAsia="Times New Roman" w:hAnsi="Times New Roman" w:cs="Times New Roman"/>
                <w:i/>
                <w:sz w:val="24"/>
                <w:szCs w:val="24"/>
                <w:lang w:eastAsia="ru-RU"/>
              </w:rPr>
            </w:pPr>
          </w:p>
        </w:tc>
        <w:tc>
          <w:tcPr>
            <w:tcW w:w="236" w:type="pct"/>
            <w:vMerge/>
            <w:shd w:val="clear" w:color="auto" w:fill="FFFF00"/>
          </w:tcPr>
          <w:p w:rsidR="00863CDA" w:rsidRPr="00863CDA" w:rsidRDefault="00863CDA" w:rsidP="00863CDA">
            <w:pPr>
              <w:suppressAutoHyphens/>
              <w:jc w:val="center"/>
              <w:rPr>
                <w:rFonts w:ascii="Times New Roman" w:eastAsia="Times New Roman" w:hAnsi="Times New Roman" w:cs="Times New Roman"/>
                <w:i/>
                <w:sz w:val="24"/>
                <w:szCs w:val="24"/>
                <w:lang w:eastAsia="ru-RU"/>
              </w:rPr>
            </w:pPr>
          </w:p>
        </w:tc>
        <w:tc>
          <w:tcPr>
            <w:tcW w:w="236" w:type="pct"/>
            <w:vMerge/>
          </w:tcPr>
          <w:p w:rsidR="00863CDA" w:rsidRPr="00863CDA" w:rsidRDefault="00863CDA" w:rsidP="00863CDA">
            <w:pPr>
              <w:suppressAutoHyphens/>
              <w:jc w:val="center"/>
              <w:rPr>
                <w:rFonts w:ascii="Times New Roman" w:eastAsia="Times New Roman" w:hAnsi="Times New Roman" w:cs="Times New Roman"/>
                <w:i/>
                <w:sz w:val="24"/>
                <w:szCs w:val="24"/>
                <w:lang w:eastAsia="ru-RU"/>
              </w:rPr>
            </w:pPr>
          </w:p>
        </w:tc>
        <w:tc>
          <w:tcPr>
            <w:tcW w:w="472" w:type="pct"/>
            <w:vAlign w:val="center"/>
          </w:tcPr>
          <w:p w:rsidR="00863CDA" w:rsidRPr="00863CDA" w:rsidRDefault="00863CDA" w:rsidP="00863CDA">
            <w:pPr>
              <w:suppressAutoHyphens/>
              <w:ind w:left="-57" w:right="-57"/>
              <w:jc w:val="center"/>
              <w:rPr>
                <w:rFonts w:ascii="Times New Roman" w:eastAsia="Times New Roman" w:hAnsi="Times New Roman" w:cs="Times New Roman"/>
                <w:i/>
                <w:sz w:val="24"/>
                <w:szCs w:val="24"/>
                <w:lang w:eastAsia="ru-RU"/>
              </w:rPr>
            </w:pPr>
            <w:r w:rsidRPr="00863CDA">
              <w:rPr>
                <w:rFonts w:ascii="Times New Roman" w:eastAsia="Times New Roman" w:hAnsi="Times New Roman" w:cs="Times New Roman"/>
                <w:color w:val="000000"/>
                <w:sz w:val="24"/>
                <w:szCs w:val="24"/>
                <w:lang w:eastAsia="ru-RU"/>
              </w:rPr>
              <w:t>Лабораторных и практических занятий</w:t>
            </w:r>
          </w:p>
        </w:tc>
        <w:tc>
          <w:tcPr>
            <w:tcW w:w="427" w:type="pct"/>
            <w:vAlign w:val="center"/>
          </w:tcPr>
          <w:p w:rsidR="00863CDA" w:rsidRPr="00863CDA" w:rsidRDefault="00863CDA" w:rsidP="00863CDA">
            <w:pPr>
              <w:suppressAutoHyphens/>
              <w:ind w:left="-57" w:right="-57"/>
              <w:jc w:val="center"/>
              <w:rPr>
                <w:rFonts w:ascii="Times New Roman" w:eastAsia="Times New Roman" w:hAnsi="Times New Roman" w:cs="Times New Roman"/>
                <w:color w:val="000000"/>
                <w:sz w:val="24"/>
                <w:szCs w:val="24"/>
                <w:lang w:eastAsia="ru-RU"/>
              </w:rPr>
            </w:pPr>
            <w:r w:rsidRPr="00863CDA">
              <w:rPr>
                <w:rFonts w:ascii="Times New Roman" w:eastAsia="Times New Roman" w:hAnsi="Times New Roman" w:cs="Times New Roman"/>
                <w:sz w:val="24"/>
                <w:szCs w:val="24"/>
                <w:lang w:eastAsia="ru-RU"/>
              </w:rPr>
              <w:t>Курсовых работ (проектов)</w:t>
            </w:r>
          </w:p>
        </w:tc>
        <w:tc>
          <w:tcPr>
            <w:tcW w:w="568" w:type="pct"/>
            <w:vAlign w:val="center"/>
          </w:tcPr>
          <w:p w:rsidR="00863CDA" w:rsidRPr="00863CDA" w:rsidRDefault="00863CDA" w:rsidP="00863CDA">
            <w:pPr>
              <w:suppressAutoHyphens/>
              <w:ind w:left="-57" w:right="-57"/>
              <w:jc w:val="center"/>
              <w:rPr>
                <w:rFonts w:ascii="Times New Roman" w:eastAsia="Times New Roman" w:hAnsi="Times New Roman" w:cs="Times New Roman"/>
                <w:color w:val="000000"/>
                <w:sz w:val="24"/>
                <w:szCs w:val="24"/>
                <w:lang w:eastAsia="ru-RU"/>
              </w:rPr>
            </w:pPr>
            <w:r w:rsidRPr="00863CDA">
              <w:rPr>
                <w:rFonts w:ascii="Times New Roman" w:eastAsia="Times New Roman" w:hAnsi="Times New Roman" w:cs="Times New Roman"/>
                <w:sz w:val="24"/>
                <w:szCs w:val="24"/>
                <w:lang w:eastAsia="ru-RU"/>
              </w:rPr>
              <w:t>Самостоятельная работа</w:t>
            </w:r>
          </w:p>
        </w:tc>
        <w:tc>
          <w:tcPr>
            <w:tcW w:w="236" w:type="pct"/>
            <w:textDirection w:val="btLr"/>
            <w:vAlign w:val="center"/>
          </w:tcPr>
          <w:p w:rsidR="00863CDA" w:rsidRPr="00863CDA" w:rsidRDefault="00863CDA" w:rsidP="00863CDA">
            <w:pPr>
              <w:suppressAutoHyphens/>
              <w:ind w:left="-57" w:right="-57"/>
              <w:jc w:val="center"/>
              <w:rPr>
                <w:rFonts w:ascii="Times New Roman" w:eastAsia="Times New Roman" w:hAnsi="Times New Roman" w:cs="Times New Roman"/>
                <w:sz w:val="24"/>
                <w:szCs w:val="24"/>
                <w:lang w:eastAsia="ru-RU"/>
              </w:rPr>
            </w:pPr>
            <w:r w:rsidRPr="00863CDA">
              <w:rPr>
                <w:rFonts w:ascii="Times New Roman" w:eastAsia="Times New Roman" w:hAnsi="Times New Roman" w:cs="Times New Roman"/>
                <w:sz w:val="24"/>
                <w:szCs w:val="24"/>
                <w:lang w:eastAsia="ru-RU"/>
              </w:rPr>
              <w:t>Промежуточная аттестация</w:t>
            </w:r>
          </w:p>
        </w:tc>
        <w:tc>
          <w:tcPr>
            <w:tcW w:w="283" w:type="pct"/>
            <w:vAlign w:val="center"/>
          </w:tcPr>
          <w:p w:rsidR="00863CDA" w:rsidRPr="00863CDA" w:rsidRDefault="00863CDA" w:rsidP="00863CDA">
            <w:pPr>
              <w:suppressAutoHyphens/>
              <w:ind w:left="-57" w:right="-57"/>
              <w:jc w:val="center"/>
              <w:rPr>
                <w:rFonts w:ascii="Times New Roman" w:eastAsia="Times New Roman" w:hAnsi="Times New Roman" w:cs="Times New Roman"/>
                <w:sz w:val="24"/>
                <w:szCs w:val="24"/>
                <w:lang w:eastAsia="ru-RU"/>
              </w:rPr>
            </w:pPr>
            <w:r w:rsidRPr="00863CDA">
              <w:rPr>
                <w:rFonts w:ascii="Times New Roman" w:eastAsia="Times New Roman" w:hAnsi="Times New Roman" w:cs="Times New Roman"/>
                <w:sz w:val="24"/>
                <w:szCs w:val="24"/>
                <w:lang w:eastAsia="ru-RU"/>
              </w:rPr>
              <w:t>Учебная</w:t>
            </w:r>
          </w:p>
          <w:p w:rsidR="00863CDA" w:rsidRPr="00863CDA" w:rsidRDefault="00863CDA" w:rsidP="00863CDA">
            <w:pPr>
              <w:suppressAutoHyphens/>
              <w:ind w:left="-57" w:right="-57"/>
              <w:jc w:val="center"/>
              <w:rPr>
                <w:rFonts w:ascii="Times New Roman" w:eastAsia="Times New Roman" w:hAnsi="Times New Roman" w:cs="Times New Roman"/>
                <w:i/>
                <w:sz w:val="24"/>
                <w:szCs w:val="24"/>
                <w:lang w:eastAsia="ru-RU"/>
              </w:rPr>
            </w:pPr>
          </w:p>
        </w:tc>
        <w:tc>
          <w:tcPr>
            <w:tcW w:w="568" w:type="pct"/>
            <w:vAlign w:val="center"/>
          </w:tcPr>
          <w:p w:rsidR="00863CDA" w:rsidRPr="00863CDA" w:rsidRDefault="00863CDA" w:rsidP="00863CDA">
            <w:pPr>
              <w:suppressAutoHyphens/>
              <w:ind w:left="-57" w:right="-57"/>
              <w:jc w:val="center"/>
              <w:rPr>
                <w:rFonts w:ascii="Times New Roman" w:eastAsia="Times New Roman" w:hAnsi="Times New Roman" w:cs="Times New Roman"/>
                <w:sz w:val="24"/>
                <w:szCs w:val="24"/>
                <w:lang w:eastAsia="ru-RU"/>
              </w:rPr>
            </w:pPr>
            <w:r w:rsidRPr="00863CDA">
              <w:rPr>
                <w:rFonts w:ascii="Times New Roman" w:eastAsia="Times New Roman" w:hAnsi="Times New Roman" w:cs="Times New Roman"/>
                <w:sz w:val="24"/>
                <w:szCs w:val="24"/>
                <w:lang w:eastAsia="ru-RU"/>
              </w:rPr>
              <w:t>Производственная</w:t>
            </w:r>
          </w:p>
          <w:p w:rsidR="00863CDA" w:rsidRPr="00863CDA" w:rsidRDefault="00863CDA" w:rsidP="00863CDA">
            <w:pPr>
              <w:suppressAutoHyphens/>
              <w:ind w:left="-57" w:right="-57"/>
              <w:jc w:val="center"/>
              <w:rPr>
                <w:rFonts w:ascii="Times New Roman" w:eastAsia="Times New Roman" w:hAnsi="Times New Roman" w:cs="Times New Roman"/>
                <w:i/>
                <w:sz w:val="24"/>
                <w:szCs w:val="24"/>
                <w:lang w:eastAsia="ru-RU"/>
              </w:rPr>
            </w:pPr>
          </w:p>
        </w:tc>
      </w:tr>
      <w:tr w:rsidR="00863CDA" w:rsidRPr="00863CDA" w:rsidTr="00B23B76">
        <w:trPr>
          <w:trHeight w:val="415"/>
        </w:trPr>
        <w:tc>
          <w:tcPr>
            <w:tcW w:w="603" w:type="pct"/>
            <w:vAlign w:val="center"/>
          </w:tcPr>
          <w:p w:rsidR="00863CDA" w:rsidRPr="00863CDA" w:rsidRDefault="00863CDA" w:rsidP="00863CDA">
            <w:pPr>
              <w:jc w:val="center"/>
              <w:rPr>
                <w:rFonts w:ascii="Times New Roman" w:eastAsia="Times New Roman" w:hAnsi="Times New Roman" w:cs="Times New Roman"/>
                <w:i/>
                <w:sz w:val="24"/>
                <w:szCs w:val="24"/>
                <w:lang w:eastAsia="ru-RU"/>
              </w:rPr>
            </w:pPr>
            <w:r w:rsidRPr="00863CDA">
              <w:rPr>
                <w:rFonts w:ascii="Times New Roman" w:eastAsia="Times New Roman" w:hAnsi="Times New Roman" w:cs="Times New Roman"/>
                <w:i/>
                <w:sz w:val="24"/>
                <w:szCs w:val="24"/>
                <w:lang w:eastAsia="ru-RU"/>
              </w:rPr>
              <w:t>1</w:t>
            </w:r>
          </w:p>
        </w:tc>
        <w:tc>
          <w:tcPr>
            <w:tcW w:w="1040" w:type="pct"/>
            <w:vAlign w:val="center"/>
          </w:tcPr>
          <w:p w:rsidR="00863CDA" w:rsidRPr="00863CDA" w:rsidRDefault="00863CDA" w:rsidP="00863CDA">
            <w:pPr>
              <w:jc w:val="center"/>
              <w:rPr>
                <w:rFonts w:ascii="Times New Roman" w:eastAsia="Times New Roman" w:hAnsi="Times New Roman" w:cs="Times New Roman"/>
                <w:i/>
                <w:sz w:val="24"/>
                <w:szCs w:val="24"/>
                <w:lang w:eastAsia="ru-RU"/>
              </w:rPr>
            </w:pPr>
            <w:r w:rsidRPr="00863CDA">
              <w:rPr>
                <w:rFonts w:ascii="Times New Roman" w:eastAsia="Times New Roman" w:hAnsi="Times New Roman" w:cs="Times New Roman"/>
                <w:i/>
                <w:sz w:val="24"/>
                <w:szCs w:val="24"/>
                <w:lang w:eastAsia="ru-RU"/>
              </w:rPr>
              <w:t>2</w:t>
            </w:r>
          </w:p>
        </w:tc>
        <w:tc>
          <w:tcPr>
            <w:tcW w:w="331" w:type="pct"/>
            <w:vAlign w:val="center"/>
          </w:tcPr>
          <w:p w:rsidR="00863CDA" w:rsidRPr="00863CDA" w:rsidRDefault="00863CDA" w:rsidP="00863CDA">
            <w:pPr>
              <w:jc w:val="center"/>
              <w:rPr>
                <w:rFonts w:ascii="Times New Roman" w:eastAsia="Times New Roman" w:hAnsi="Times New Roman" w:cs="Times New Roman"/>
                <w:i/>
                <w:sz w:val="24"/>
                <w:szCs w:val="24"/>
                <w:lang w:eastAsia="ru-RU"/>
              </w:rPr>
            </w:pPr>
            <w:r w:rsidRPr="00863CDA">
              <w:rPr>
                <w:rFonts w:ascii="Times New Roman" w:eastAsia="Times New Roman" w:hAnsi="Times New Roman" w:cs="Times New Roman"/>
                <w:i/>
                <w:sz w:val="24"/>
                <w:szCs w:val="24"/>
                <w:lang w:eastAsia="ru-RU"/>
              </w:rPr>
              <w:t>3</w:t>
            </w:r>
          </w:p>
        </w:tc>
        <w:tc>
          <w:tcPr>
            <w:tcW w:w="236" w:type="pct"/>
            <w:vAlign w:val="center"/>
          </w:tcPr>
          <w:p w:rsidR="00863CDA" w:rsidRPr="00863CDA" w:rsidRDefault="00863CDA" w:rsidP="00863CDA">
            <w:pPr>
              <w:jc w:val="center"/>
              <w:rPr>
                <w:rFonts w:ascii="Times New Roman" w:eastAsia="Times New Roman" w:hAnsi="Times New Roman" w:cs="Times New Roman"/>
                <w:i/>
                <w:sz w:val="24"/>
                <w:szCs w:val="24"/>
                <w:lang w:eastAsia="ru-RU"/>
              </w:rPr>
            </w:pPr>
            <w:r w:rsidRPr="00863CDA">
              <w:rPr>
                <w:rFonts w:ascii="Times New Roman" w:eastAsia="Times New Roman" w:hAnsi="Times New Roman" w:cs="Times New Roman"/>
                <w:i/>
                <w:sz w:val="24"/>
                <w:szCs w:val="24"/>
                <w:lang w:eastAsia="ru-RU"/>
              </w:rPr>
              <w:t>4</w:t>
            </w:r>
          </w:p>
        </w:tc>
        <w:tc>
          <w:tcPr>
            <w:tcW w:w="236" w:type="pct"/>
            <w:vAlign w:val="center"/>
          </w:tcPr>
          <w:p w:rsidR="00863CDA" w:rsidRPr="00863CDA" w:rsidRDefault="00863CDA" w:rsidP="00863CDA">
            <w:pPr>
              <w:jc w:val="center"/>
              <w:rPr>
                <w:rFonts w:ascii="Times New Roman" w:eastAsia="Times New Roman" w:hAnsi="Times New Roman" w:cs="Times New Roman"/>
                <w:i/>
                <w:sz w:val="24"/>
                <w:szCs w:val="24"/>
                <w:lang w:eastAsia="ru-RU"/>
              </w:rPr>
            </w:pPr>
            <w:r w:rsidRPr="00863CDA">
              <w:rPr>
                <w:rFonts w:ascii="Times New Roman" w:eastAsia="Times New Roman" w:hAnsi="Times New Roman" w:cs="Times New Roman"/>
                <w:i/>
                <w:sz w:val="24"/>
                <w:szCs w:val="24"/>
                <w:lang w:eastAsia="ru-RU"/>
              </w:rPr>
              <w:t>5</w:t>
            </w:r>
          </w:p>
        </w:tc>
        <w:tc>
          <w:tcPr>
            <w:tcW w:w="472" w:type="pct"/>
            <w:vAlign w:val="center"/>
          </w:tcPr>
          <w:p w:rsidR="00863CDA" w:rsidRPr="00863CDA" w:rsidRDefault="00863CDA" w:rsidP="00863CDA">
            <w:pPr>
              <w:jc w:val="center"/>
              <w:rPr>
                <w:rFonts w:ascii="Times New Roman" w:eastAsia="Times New Roman" w:hAnsi="Times New Roman" w:cs="Times New Roman"/>
                <w:i/>
                <w:sz w:val="24"/>
                <w:szCs w:val="24"/>
                <w:lang w:eastAsia="ru-RU"/>
              </w:rPr>
            </w:pPr>
            <w:r w:rsidRPr="00863CDA">
              <w:rPr>
                <w:rFonts w:ascii="Times New Roman" w:eastAsia="Times New Roman" w:hAnsi="Times New Roman" w:cs="Times New Roman"/>
                <w:i/>
                <w:sz w:val="24"/>
                <w:szCs w:val="24"/>
                <w:lang w:eastAsia="ru-RU"/>
              </w:rPr>
              <w:t>6</w:t>
            </w:r>
          </w:p>
        </w:tc>
        <w:tc>
          <w:tcPr>
            <w:tcW w:w="427" w:type="pct"/>
            <w:vAlign w:val="center"/>
          </w:tcPr>
          <w:p w:rsidR="00863CDA" w:rsidRPr="00863CDA" w:rsidRDefault="00863CDA" w:rsidP="00863CDA">
            <w:pPr>
              <w:jc w:val="center"/>
              <w:rPr>
                <w:rFonts w:ascii="Times New Roman" w:eastAsia="Times New Roman" w:hAnsi="Times New Roman" w:cs="Times New Roman"/>
                <w:i/>
                <w:sz w:val="24"/>
                <w:szCs w:val="24"/>
                <w:lang w:eastAsia="ru-RU"/>
              </w:rPr>
            </w:pPr>
            <w:r w:rsidRPr="00863CDA">
              <w:rPr>
                <w:rFonts w:ascii="Times New Roman" w:eastAsia="Times New Roman" w:hAnsi="Times New Roman" w:cs="Times New Roman"/>
                <w:i/>
                <w:sz w:val="24"/>
                <w:szCs w:val="24"/>
                <w:lang w:eastAsia="ru-RU"/>
              </w:rPr>
              <w:t>7</w:t>
            </w:r>
          </w:p>
        </w:tc>
        <w:tc>
          <w:tcPr>
            <w:tcW w:w="568" w:type="pct"/>
            <w:vAlign w:val="center"/>
          </w:tcPr>
          <w:p w:rsidR="00863CDA" w:rsidRPr="00863CDA" w:rsidRDefault="00863CDA" w:rsidP="00863CDA">
            <w:pPr>
              <w:jc w:val="center"/>
              <w:rPr>
                <w:rFonts w:ascii="Times New Roman" w:eastAsia="Times New Roman" w:hAnsi="Times New Roman" w:cs="Times New Roman"/>
                <w:i/>
                <w:sz w:val="24"/>
                <w:szCs w:val="24"/>
                <w:lang w:eastAsia="ru-RU"/>
              </w:rPr>
            </w:pPr>
            <w:r w:rsidRPr="00863CDA">
              <w:rPr>
                <w:rFonts w:ascii="Times New Roman" w:eastAsia="Times New Roman" w:hAnsi="Times New Roman" w:cs="Times New Roman"/>
                <w:i/>
                <w:sz w:val="24"/>
                <w:szCs w:val="24"/>
                <w:lang w:eastAsia="ru-RU"/>
              </w:rPr>
              <w:t>8</w:t>
            </w:r>
          </w:p>
        </w:tc>
        <w:tc>
          <w:tcPr>
            <w:tcW w:w="236" w:type="pct"/>
            <w:vAlign w:val="center"/>
          </w:tcPr>
          <w:p w:rsidR="00863CDA" w:rsidRPr="00863CDA" w:rsidRDefault="00863CDA" w:rsidP="00863CDA">
            <w:pPr>
              <w:jc w:val="center"/>
              <w:rPr>
                <w:rFonts w:ascii="Times New Roman" w:eastAsia="Times New Roman" w:hAnsi="Times New Roman" w:cs="Times New Roman"/>
                <w:i/>
                <w:sz w:val="24"/>
                <w:szCs w:val="24"/>
                <w:lang w:eastAsia="ru-RU"/>
              </w:rPr>
            </w:pPr>
            <w:r w:rsidRPr="00863CDA">
              <w:rPr>
                <w:rFonts w:ascii="Times New Roman" w:eastAsia="Times New Roman" w:hAnsi="Times New Roman" w:cs="Times New Roman"/>
                <w:i/>
                <w:sz w:val="24"/>
                <w:szCs w:val="24"/>
                <w:lang w:eastAsia="ru-RU"/>
              </w:rPr>
              <w:t>9</w:t>
            </w:r>
          </w:p>
        </w:tc>
        <w:tc>
          <w:tcPr>
            <w:tcW w:w="283" w:type="pct"/>
            <w:vAlign w:val="center"/>
          </w:tcPr>
          <w:p w:rsidR="00863CDA" w:rsidRPr="00863CDA" w:rsidRDefault="00863CDA" w:rsidP="00863CDA">
            <w:pPr>
              <w:jc w:val="center"/>
              <w:rPr>
                <w:rFonts w:ascii="Times New Roman" w:eastAsia="Times New Roman" w:hAnsi="Times New Roman" w:cs="Times New Roman"/>
                <w:i/>
                <w:sz w:val="24"/>
                <w:szCs w:val="24"/>
                <w:lang w:eastAsia="ru-RU"/>
              </w:rPr>
            </w:pPr>
            <w:r w:rsidRPr="00863CDA">
              <w:rPr>
                <w:rFonts w:ascii="Times New Roman" w:eastAsia="Times New Roman" w:hAnsi="Times New Roman" w:cs="Times New Roman"/>
                <w:i/>
                <w:sz w:val="24"/>
                <w:szCs w:val="24"/>
                <w:lang w:eastAsia="ru-RU"/>
              </w:rPr>
              <w:t>10</w:t>
            </w:r>
          </w:p>
        </w:tc>
        <w:tc>
          <w:tcPr>
            <w:tcW w:w="568" w:type="pct"/>
            <w:vAlign w:val="center"/>
          </w:tcPr>
          <w:p w:rsidR="00863CDA" w:rsidRPr="00863CDA" w:rsidRDefault="00863CDA" w:rsidP="00863CDA">
            <w:pPr>
              <w:jc w:val="center"/>
              <w:rPr>
                <w:rFonts w:ascii="Times New Roman" w:eastAsia="Times New Roman" w:hAnsi="Times New Roman" w:cs="Times New Roman"/>
                <w:i/>
                <w:sz w:val="24"/>
                <w:szCs w:val="24"/>
                <w:lang w:eastAsia="ru-RU"/>
              </w:rPr>
            </w:pPr>
            <w:r w:rsidRPr="00863CDA">
              <w:rPr>
                <w:rFonts w:ascii="Times New Roman" w:eastAsia="Times New Roman" w:hAnsi="Times New Roman" w:cs="Times New Roman"/>
                <w:i/>
                <w:sz w:val="24"/>
                <w:szCs w:val="24"/>
                <w:lang w:eastAsia="ru-RU"/>
              </w:rPr>
              <w:t>11</w:t>
            </w:r>
          </w:p>
        </w:tc>
      </w:tr>
      <w:tr w:rsidR="00863CDA" w:rsidRPr="00863CDA" w:rsidTr="00B23B76">
        <w:tc>
          <w:tcPr>
            <w:tcW w:w="603" w:type="pct"/>
          </w:tcPr>
          <w:p w:rsidR="00863CDA" w:rsidRPr="009765A3" w:rsidRDefault="00863CDA" w:rsidP="00863CDA">
            <w:pPr>
              <w:rPr>
                <w:rFonts w:ascii="Times New Roman" w:eastAsia="Times New Roman" w:hAnsi="Times New Roman" w:cs="Times New Roman"/>
                <w:b/>
                <w:sz w:val="24"/>
                <w:szCs w:val="24"/>
                <w:lang w:eastAsia="ru-RU"/>
              </w:rPr>
            </w:pPr>
            <w:r w:rsidRPr="009765A3">
              <w:rPr>
                <w:rFonts w:ascii="Times New Roman" w:eastAsia="Times New Roman" w:hAnsi="Times New Roman" w:cs="Times New Roman"/>
                <w:b/>
                <w:sz w:val="24"/>
                <w:szCs w:val="24"/>
                <w:lang w:eastAsia="ru-RU"/>
              </w:rPr>
              <w:t>ПК 1.1, ПК</w:t>
            </w:r>
            <w:r w:rsidR="00C25BEC">
              <w:rPr>
                <w:rFonts w:ascii="Times New Roman" w:eastAsia="Times New Roman" w:hAnsi="Times New Roman" w:cs="Times New Roman"/>
                <w:b/>
                <w:sz w:val="24"/>
                <w:szCs w:val="24"/>
                <w:lang w:eastAsia="ru-RU"/>
              </w:rPr>
              <w:t xml:space="preserve"> 1.2</w:t>
            </w:r>
            <w:r w:rsidRPr="009765A3">
              <w:rPr>
                <w:rFonts w:ascii="Times New Roman" w:eastAsia="Times New Roman" w:hAnsi="Times New Roman" w:cs="Times New Roman"/>
                <w:b/>
                <w:sz w:val="24"/>
                <w:szCs w:val="24"/>
                <w:lang w:eastAsia="ru-RU"/>
              </w:rPr>
              <w:t xml:space="preserve"> 1.3,</w:t>
            </w:r>
          </w:p>
          <w:p w:rsidR="00863CDA" w:rsidRPr="009765A3" w:rsidRDefault="00863CDA" w:rsidP="00863CDA">
            <w:pPr>
              <w:rPr>
                <w:rFonts w:ascii="Times New Roman" w:eastAsia="Times New Roman" w:hAnsi="Times New Roman" w:cs="Times New Roman"/>
                <w:b/>
                <w:sz w:val="24"/>
                <w:szCs w:val="24"/>
                <w:lang w:eastAsia="ru-RU"/>
              </w:rPr>
            </w:pPr>
            <w:r w:rsidRPr="009765A3">
              <w:rPr>
                <w:rFonts w:ascii="Times New Roman" w:eastAsia="Times New Roman" w:hAnsi="Times New Roman" w:cs="Times New Roman"/>
                <w:b/>
                <w:sz w:val="24"/>
                <w:szCs w:val="24"/>
                <w:lang w:eastAsia="ru-RU"/>
              </w:rPr>
              <w:t>ОК 01, О</w:t>
            </w:r>
            <w:r w:rsidR="00EF3BFE">
              <w:rPr>
                <w:rFonts w:ascii="Times New Roman" w:eastAsia="Times New Roman" w:hAnsi="Times New Roman" w:cs="Times New Roman"/>
                <w:b/>
                <w:sz w:val="24"/>
                <w:szCs w:val="24"/>
                <w:lang w:eastAsia="ru-RU"/>
              </w:rPr>
              <w:t>К 02, ОК 04, ОК 05, ОК 07, ОК 09</w:t>
            </w:r>
          </w:p>
        </w:tc>
        <w:tc>
          <w:tcPr>
            <w:tcW w:w="1040" w:type="pct"/>
          </w:tcPr>
          <w:p w:rsidR="00863CDA" w:rsidRPr="00863CDA" w:rsidRDefault="00863CDA" w:rsidP="00863CDA">
            <w:pPr>
              <w:rPr>
                <w:rFonts w:ascii="Times New Roman" w:eastAsia="Times New Roman" w:hAnsi="Times New Roman" w:cs="Times New Roman"/>
                <w:sz w:val="24"/>
                <w:szCs w:val="24"/>
                <w:lang w:eastAsia="ru-RU"/>
              </w:rPr>
            </w:pPr>
            <w:r w:rsidRPr="00863CDA">
              <w:rPr>
                <w:rFonts w:ascii="Times New Roman" w:eastAsia="Times New Roman" w:hAnsi="Times New Roman" w:cs="Times New Roman"/>
                <w:sz w:val="24"/>
                <w:szCs w:val="24"/>
                <w:lang w:eastAsia="ru-RU"/>
              </w:rPr>
              <w:t xml:space="preserve">Раздел 1. </w:t>
            </w:r>
            <w:r w:rsidR="00C25BEC" w:rsidRPr="00C25BEC">
              <w:rPr>
                <w:rFonts w:ascii="Times New Roman" w:eastAsia="Times New Roman" w:hAnsi="Times New Roman" w:cs="Times New Roman"/>
                <w:sz w:val="24"/>
                <w:szCs w:val="24"/>
                <w:lang w:eastAsia="ru-RU"/>
              </w:rPr>
              <w:t>Проектирование зданий и сооружений</w:t>
            </w:r>
          </w:p>
        </w:tc>
        <w:tc>
          <w:tcPr>
            <w:tcW w:w="331" w:type="pct"/>
          </w:tcPr>
          <w:p w:rsidR="00863CDA" w:rsidRPr="00863CDA" w:rsidRDefault="00C25BEC" w:rsidP="00863CDA">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368</w:t>
            </w:r>
          </w:p>
        </w:tc>
        <w:tc>
          <w:tcPr>
            <w:tcW w:w="236" w:type="pct"/>
          </w:tcPr>
          <w:p w:rsidR="00863CDA" w:rsidRPr="00863CDA" w:rsidRDefault="00C25BEC" w:rsidP="00863CD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863CDA" w:rsidRPr="00863CDA">
              <w:rPr>
                <w:rFonts w:ascii="Times New Roman" w:eastAsia="Times New Roman" w:hAnsi="Times New Roman" w:cs="Times New Roman"/>
                <w:sz w:val="24"/>
                <w:szCs w:val="24"/>
                <w:lang w:eastAsia="ru-RU"/>
              </w:rPr>
              <w:t>00</w:t>
            </w:r>
          </w:p>
        </w:tc>
        <w:tc>
          <w:tcPr>
            <w:tcW w:w="236" w:type="pct"/>
          </w:tcPr>
          <w:p w:rsidR="00863CDA" w:rsidRPr="00863CDA" w:rsidRDefault="00C25BEC" w:rsidP="00863CDA">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368</w:t>
            </w:r>
          </w:p>
        </w:tc>
        <w:tc>
          <w:tcPr>
            <w:tcW w:w="472" w:type="pct"/>
          </w:tcPr>
          <w:p w:rsidR="00863CDA" w:rsidRPr="00863CDA" w:rsidRDefault="00C25BEC" w:rsidP="00863CDA">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111</w:t>
            </w:r>
          </w:p>
        </w:tc>
        <w:tc>
          <w:tcPr>
            <w:tcW w:w="427" w:type="pct"/>
          </w:tcPr>
          <w:p w:rsidR="00863CDA" w:rsidRPr="00863CDA" w:rsidRDefault="00C25BEC" w:rsidP="00863CD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568" w:type="pct"/>
          </w:tcPr>
          <w:p w:rsidR="00863CDA" w:rsidRPr="00863CDA" w:rsidRDefault="00C25BEC" w:rsidP="00863CDA">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6" w:type="pct"/>
          </w:tcPr>
          <w:p w:rsidR="00863CDA" w:rsidRPr="00863CDA" w:rsidRDefault="00863CDA" w:rsidP="00863CDA">
            <w:pPr>
              <w:jc w:val="center"/>
              <w:rPr>
                <w:rFonts w:ascii="Times New Roman" w:eastAsia="Times New Roman" w:hAnsi="Times New Roman" w:cs="Times New Roman"/>
                <w:sz w:val="24"/>
                <w:szCs w:val="24"/>
                <w:lang w:eastAsia="ru-RU"/>
              </w:rPr>
            </w:pPr>
          </w:p>
        </w:tc>
        <w:tc>
          <w:tcPr>
            <w:tcW w:w="283" w:type="pct"/>
          </w:tcPr>
          <w:p w:rsidR="00863CDA" w:rsidRPr="00863CDA" w:rsidRDefault="00863CDA" w:rsidP="00863CDA">
            <w:pPr>
              <w:jc w:val="center"/>
              <w:rPr>
                <w:rFonts w:ascii="Times New Roman" w:eastAsia="Times New Roman" w:hAnsi="Times New Roman" w:cs="Times New Roman"/>
                <w:b/>
                <w:bCs/>
                <w:sz w:val="24"/>
                <w:szCs w:val="24"/>
                <w:lang w:eastAsia="ru-RU"/>
              </w:rPr>
            </w:pPr>
          </w:p>
        </w:tc>
        <w:tc>
          <w:tcPr>
            <w:tcW w:w="568" w:type="pct"/>
          </w:tcPr>
          <w:p w:rsidR="00863CDA" w:rsidRPr="00863CDA" w:rsidRDefault="00863CDA" w:rsidP="00863CDA">
            <w:pPr>
              <w:jc w:val="center"/>
              <w:rPr>
                <w:rFonts w:ascii="Times New Roman" w:eastAsia="Times New Roman" w:hAnsi="Times New Roman" w:cs="Times New Roman"/>
                <w:b/>
                <w:bCs/>
                <w:sz w:val="24"/>
                <w:szCs w:val="24"/>
                <w:lang w:eastAsia="ru-RU"/>
              </w:rPr>
            </w:pPr>
          </w:p>
        </w:tc>
      </w:tr>
      <w:tr w:rsidR="00863CDA" w:rsidRPr="00863CDA" w:rsidTr="00B23B76">
        <w:trPr>
          <w:trHeight w:val="314"/>
        </w:trPr>
        <w:tc>
          <w:tcPr>
            <w:tcW w:w="603" w:type="pct"/>
          </w:tcPr>
          <w:p w:rsidR="00863CDA" w:rsidRPr="009765A3" w:rsidRDefault="00863CDA" w:rsidP="00863CDA">
            <w:pPr>
              <w:rPr>
                <w:rFonts w:ascii="Times New Roman" w:eastAsia="Times New Roman" w:hAnsi="Times New Roman" w:cs="Times New Roman"/>
                <w:b/>
                <w:sz w:val="24"/>
                <w:szCs w:val="24"/>
                <w:lang w:eastAsia="ru-RU"/>
              </w:rPr>
            </w:pPr>
            <w:r w:rsidRPr="009765A3">
              <w:rPr>
                <w:rFonts w:ascii="Times New Roman" w:eastAsia="Times New Roman" w:hAnsi="Times New Roman" w:cs="Times New Roman"/>
                <w:b/>
                <w:sz w:val="24"/>
                <w:szCs w:val="24"/>
                <w:lang w:eastAsia="ru-RU"/>
              </w:rPr>
              <w:t xml:space="preserve">ПК 1.4, </w:t>
            </w:r>
          </w:p>
          <w:p w:rsidR="00863CDA" w:rsidRPr="009765A3" w:rsidRDefault="00863CDA" w:rsidP="00863CDA">
            <w:pPr>
              <w:rPr>
                <w:rFonts w:ascii="Times New Roman" w:eastAsia="Times New Roman" w:hAnsi="Times New Roman" w:cs="Times New Roman"/>
                <w:b/>
                <w:sz w:val="24"/>
                <w:szCs w:val="24"/>
                <w:lang w:eastAsia="ru-RU"/>
              </w:rPr>
            </w:pPr>
            <w:r w:rsidRPr="009765A3">
              <w:rPr>
                <w:rFonts w:ascii="Times New Roman" w:eastAsia="Times New Roman" w:hAnsi="Times New Roman" w:cs="Times New Roman"/>
                <w:b/>
                <w:sz w:val="24"/>
                <w:szCs w:val="24"/>
                <w:lang w:eastAsia="ru-RU"/>
              </w:rPr>
              <w:t>ОК 01, О</w:t>
            </w:r>
            <w:r w:rsidR="00EF3BFE">
              <w:rPr>
                <w:rFonts w:ascii="Times New Roman" w:eastAsia="Times New Roman" w:hAnsi="Times New Roman" w:cs="Times New Roman"/>
                <w:b/>
                <w:sz w:val="24"/>
                <w:szCs w:val="24"/>
                <w:lang w:eastAsia="ru-RU"/>
              </w:rPr>
              <w:t>К 02, ОК 04, ОК 05, ОК 07, ОК 09</w:t>
            </w:r>
          </w:p>
        </w:tc>
        <w:tc>
          <w:tcPr>
            <w:tcW w:w="1040" w:type="pct"/>
          </w:tcPr>
          <w:p w:rsidR="00863CDA" w:rsidRPr="00863CDA" w:rsidRDefault="00C25BEC" w:rsidP="00863CD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2</w:t>
            </w:r>
            <w:r w:rsidR="00863CDA" w:rsidRPr="00863CDA">
              <w:rPr>
                <w:rFonts w:ascii="Times New Roman" w:eastAsia="Times New Roman" w:hAnsi="Times New Roman" w:cs="Times New Roman"/>
                <w:sz w:val="24"/>
                <w:szCs w:val="24"/>
                <w:lang w:eastAsia="ru-RU"/>
              </w:rPr>
              <w:t xml:space="preserve">. </w:t>
            </w:r>
            <w:r w:rsidR="00330B97" w:rsidRPr="00330B97">
              <w:rPr>
                <w:rFonts w:ascii="Times New Roman" w:eastAsia="Times New Roman" w:hAnsi="Times New Roman" w:cs="Times New Roman"/>
                <w:bCs/>
                <w:sz w:val="24"/>
                <w:szCs w:val="24"/>
                <w:lang w:eastAsia="ru-RU"/>
              </w:rPr>
              <w:t>Проект производства работ</w:t>
            </w:r>
            <w:bookmarkStart w:id="4" w:name="_GoBack"/>
            <w:bookmarkEnd w:id="4"/>
          </w:p>
        </w:tc>
        <w:tc>
          <w:tcPr>
            <w:tcW w:w="331" w:type="pct"/>
          </w:tcPr>
          <w:p w:rsidR="00863CDA" w:rsidRPr="00863CDA" w:rsidRDefault="00863CDA" w:rsidP="00863CDA">
            <w:pPr>
              <w:jc w:val="center"/>
              <w:rPr>
                <w:rFonts w:ascii="Times New Roman" w:eastAsia="Times New Roman" w:hAnsi="Times New Roman" w:cs="Times New Roman"/>
                <w:b/>
                <w:bCs/>
                <w:sz w:val="24"/>
                <w:szCs w:val="24"/>
                <w:lang w:eastAsia="ru-RU"/>
              </w:rPr>
            </w:pPr>
            <w:r w:rsidRPr="00863CDA">
              <w:rPr>
                <w:rFonts w:ascii="Times New Roman" w:eastAsia="Times New Roman" w:hAnsi="Times New Roman" w:cs="Times New Roman"/>
                <w:b/>
                <w:bCs/>
                <w:sz w:val="24"/>
                <w:szCs w:val="24"/>
                <w:lang w:eastAsia="ru-RU"/>
              </w:rPr>
              <w:t>172</w:t>
            </w:r>
          </w:p>
        </w:tc>
        <w:tc>
          <w:tcPr>
            <w:tcW w:w="236" w:type="pct"/>
          </w:tcPr>
          <w:p w:rsidR="00863CDA" w:rsidRPr="00863CDA" w:rsidRDefault="00863CDA" w:rsidP="00863CDA">
            <w:pPr>
              <w:jc w:val="center"/>
              <w:rPr>
                <w:rFonts w:ascii="Times New Roman" w:eastAsia="Times New Roman" w:hAnsi="Times New Roman" w:cs="Times New Roman"/>
                <w:sz w:val="24"/>
                <w:szCs w:val="24"/>
                <w:lang w:eastAsia="ru-RU"/>
              </w:rPr>
            </w:pPr>
            <w:r w:rsidRPr="00863CDA">
              <w:rPr>
                <w:rFonts w:ascii="Times New Roman" w:eastAsia="Times New Roman" w:hAnsi="Times New Roman" w:cs="Times New Roman"/>
                <w:sz w:val="24"/>
                <w:szCs w:val="24"/>
                <w:lang w:eastAsia="ru-RU"/>
              </w:rPr>
              <w:t>120</w:t>
            </w:r>
          </w:p>
        </w:tc>
        <w:tc>
          <w:tcPr>
            <w:tcW w:w="236" w:type="pct"/>
          </w:tcPr>
          <w:p w:rsidR="00863CDA" w:rsidRPr="00863CDA" w:rsidRDefault="00863CDA" w:rsidP="00863CDA">
            <w:pPr>
              <w:jc w:val="center"/>
              <w:rPr>
                <w:rFonts w:ascii="Times New Roman" w:eastAsia="Times New Roman" w:hAnsi="Times New Roman" w:cs="Times New Roman"/>
                <w:b/>
                <w:bCs/>
                <w:sz w:val="24"/>
                <w:szCs w:val="24"/>
                <w:lang w:eastAsia="ru-RU"/>
              </w:rPr>
            </w:pPr>
            <w:r w:rsidRPr="00863CDA">
              <w:rPr>
                <w:rFonts w:ascii="Times New Roman" w:eastAsia="Times New Roman" w:hAnsi="Times New Roman" w:cs="Times New Roman"/>
                <w:b/>
                <w:bCs/>
                <w:sz w:val="24"/>
                <w:szCs w:val="24"/>
                <w:lang w:eastAsia="ru-RU"/>
              </w:rPr>
              <w:t>172</w:t>
            </w:r>
          </w:p>
        </w:tc>
        <w:tc>
          <w:tcPr>
            <w:tcW w:w="472" w:type="pct"/>
          </w:tcPr>
          <w:p w:rsidR="00863CDA" w:rsidRPr="00863CDA" w:rsidRDefault="00863CDA" w:rsidP="00863CDA">
            <w:pPr>
              <w:jc w:val="center"/>
              <w:rPr>
                <w:rFonts w:ascii="Times New Roman" w:eastAsia="Times New Roman" w:hAnsi="Times New Roman" w:cs="Times New Roman"/>
                <w:sz w:val="24"/>
                <w:szCs w:val="24"/>
                <w:lang w:eastAsia="ru-RU"/>
              </w:rPr>
            </w:pPr>
            <w:r w:rsidRPr="00863CDA">
              <w:rPr>
                <w:rFonts w:ascii="Times New Roman" w:eastAsia="Times New Roman" w:hAnsi="Times New Roman" w:cs="Times New Roman"/>
                <w:sz w:val="24"/>
                <w:szCs w:val="24"/>
                <w:lang w:eastAsia="ru-RU"/>
              </w:rPr>
              <w:t>24</w:t>
            </w:r>
          </w:p>
        </w:tc>
        <w:tc>
          <w:tcPr>
            <w:tcW w:w="427" w:type="pct"/>
          </w:tcPr>
          <w:p w:rsidR="00863CDA" w:rsidRPr="00863CDA" w:rsidRDefault="00863CDA" w:rsidP="00863CDA">
            <w:pPr>
              <w:jc w:val="center"/>
              <w:rPr>
                <w:rFonts w:ascii="Times New Roman" w:eastAsia="Times New Roman" w:hAnsi="Times New Roman" w:cs="Times New Roman"/>
                <w:sz w:val="24"/>
                <w:szCs w:val="24"/>
                <w:lang w:eastAsia="ru-RU"/>
              </w:rPr>
            </w:pPr>
            <w:r w:rsidRPr="00863CDA">
              <w:rPr>
                <w:rFonts w:ascii="Times New Roman" w:eastAsia="Times New Roman" w:hAnsi="Times New Roman" w:cs="Times New Roman"/>
                <w:sz w:val="24"/>
                <w:szCs w:val="24"/>
                <w:lang w:eastAsia="ru-RU"/>
              </w:rPr>
              <w:t>70</w:t>
            </w:r>
          </w:p>
        </w:tc>
        <w:tc>
          <w:tcPr>
            <w:tcW w:w="568" w:type="pct"/>
          </w:tcPr>
          <w:p w:rsidR="00863CDA" w:rsidRPr="00863CDA" w:rsidRDefault="00863CDA" w:rsidP="00863CDA">
            <w:pPr>
              <w:jc w:val="center"/>
              <w:rPr>
                <w:rFonts w:ascii="Times New Roman" w:eastAsia="Times New Roman" w:hAnsi="Times New Roman" w:cs="Times New Roman"/>
                <w:sz w:val="24"/>
                <w:szCs w:val="24"/>
                <w:lang w:eastAsia="ru-RU"/>
              </w:rPr>
            </w:pPr>
            <w:r w:rsidRPr="00863CDA">
              <w:rPr>
                <w:rFonts w:ascii="Times New Roman" w:eastAsia="Times New Roman" w:hAnsi="Times New Roman" w:cs="Times New Roman"/>
                <w:sz w:val="24"/>
                <w:szCs w:val="24"/>
                <w:lang w:eastAsia="ru-RU"/>
              </w:rPr>
              <w:t>3</w:t>
            </w:r>
          </w:p>
        </w:tc>
        <w:tc>
          <w:tcPr>
            <w:tcW w:w="236" w:type="pct"/>
          </w:tcPr>
          <w:p w:rsidR="00863CDA" w:rsidRPr="00863CDA" w:rsidRDefault="00863CDA" w:rsidP="00863CDA">
            <w:pPr>
              <w:jc w:val="center"/>
              <w:rPr>
                <w:rFonts w:ascii="Times New Roman" w:eastAsia="Times New Roman" w:hAnsi="Times New Roman" w:cs="Times New Roman"/>
                <w:sz w:val="24"/>
                <w:szCs w:val="24"/>
                <w:lang w:eastAsia="ru-RU"/>
              </w:rPr>
            </w:pPr>
          </w:p>
        </w:tc>
        <w:tc>
          <w:tcPr>
            <w:tcW w:w="283" w:type="pct"/>
          </w:tcPr>
          <w:p w:rsidR="00863CDA" w:rsidRPr="00863CDA" w:rsidRDefault="00863CDA" w:rsidP="00863CDA">
            <w:pPr>
              <w:jc w:val="center"/>
              <w:rPr>
                <w:rFonts w:ascii="Times New Roman" w:eastAsia="Times New Roman" w:hAnsi="Times New Roman" w:cs="Times New Roman"/>
                <w:b/>
                <w:bCs/>
                <w:sz w:val="24"/>
                <w:szCs w:val="24"/>
                <w:lang w:eastAsia="ru-RU"/>
              </w:rPr>
            </w:pPr>
          </w:p>
        </w:tc>
        <w:tc>
          <w:tcPr>
            <w:tcW w:w="568" w:type="pct"/>
          </w:tcPr>
          <w:p w:rsidR="00863CDA" w:rsidRPr="00863CDA" w:rsidRDefault="00863CDA" w:rsidP="00863CDA">
            <w:pPr>
              <w:jc w:val="center"/>
              <w:rPr>
                <w:rFonts w:ascii="Times New Roman" w:eastAsia="Times New Roman" w:hAnsi="Times New Roman" w:cs="Times New Roman"/>
                <w:b/>
                <w:bCs/>
                <w:sz w:val="24"/>
                <w:szCs w:val="24"/>
                <w:lang w:eastAsia="ru-RU"/>
              </w:rPr>
            </w:pPr>
          </w:p>
        </w:tc>
      </w:tr>
      <w:tr w:rsidR="00863CDA" w:rsidRPr="00863CDA" w:rsidTr="00B23B76">
        <w:trPr>
          <w:trHeight w:val="314"/>
        </w:trPr>
        <w:tc>
          <w:tcPr>
            <w:tcW w:w="603" w:type="pct"/>
          </w:tcPr>
          <w:p w:rsidR="00863CDA" w:rsidRPr="009765A3" w:rsidRDefault="00863CDA" w:rsidP="00863CDA">
            <w:pPr>
              <w:rPr>
                <w:rFonts w:ascii="Times New Roman" w:eastAsia="Times New Roman" w:hAnsi="Times New Roman" w:cs="Times New Roman"/>
                <w:b/>
                <w:sz w:val="24"/>
                <w:szCs w:val="24"/>
                <w:lang w:eastAsia="ru-RU"/>
              </w:rPr>
            </w:pPr>
            <w:r w:rsidRPr="009765A3">
              <w:rPr>
                <w:rFonts w:ascii="Times New Roman" w:eastAsia="Times New Roman" w:hAnsi="Times New Roman" w:cs="Times New Roman"/>
                <w:b/>
                <w:sz w:val="24"/>
                <w:szCs w:val="24"/>
                <w:lang w:eastAsia="ru-RU"/>
              </w:rPr>
              <w:t xml:space="preserve">ПК 1.1, ПК 1.2, </w:t>
            </w:r>
          </w:p>
          <w:p w:rsidR="00863CDA" w:rsidRPr="009765A3" w:rsidRDefault="00863CDA" w:rsidP="00863CDA">
            <w:pPr>
              <w:rPr>
                <w:rFonts w:ascii="Times New Roman" w:eastAsia="Times New Roman" w:hAnsi="Times New Roman" w:cs="Times New Roman"/>
                <w:b/>
                <w:sz w:val="24"/>
                <w:szCs w:val="24"/>
                <w:lang w:eastAsia="ru-RU"/>
              </w:rPr>
            </w:pPr>
            <w:r w:rsidRPr="009765A3">
              <w:rPr>
                <w:rFonts w:ascii="Times New Roman" w:eastAsia="Times New Roman" w:hAnsi="Times New Roman" w:cs="Times New Roman"/>
                <w:b/>
                <w:sz w:val="24"/>
                <w:szCs w:val="24"/>
                <w:lang w:eastAsia="ru-RU"/>
              </w:rPr>
              <w:t>ПК 1.3, ПК 1.4,</w:t>
            </w:r>
          </w:p>
          <w:p w:rsidR="00863CDA" w:rsidRPr="009765A3" w:rsidRDefault="00863CDA" w:rsidP="00863CDA">
            <w:pPr>
              <w:rPr>
                <w:rFonts w:ascii="Times New Roman" w:eastAsia="Times New Roman" w:hAnsi="Times New Roman" w:cs="Times New Roman"/>
                <w:b/>
                <w:sz w:val="24"/>
                <w:szCs w:val="24"/>
                <w:lang w:eastAsia="ru-RU"/>
              </w:rPr>
            </w:pPr>
            <w:r w:rsidRPr="009765A3">
              <w:rPr>
                <w:rFonts w:ascii="Times New Roman" w:eastAsia="Times New Roman" w:hAnsi="Times New Roman" w:cs="Times New Roman"/>
                <w:b/>
                <w:sz w:val="24"/>
                <w:szCs w:val="24"/>
                <w:lang w:eastAsia="ru-RU"/>
              </w:rPr>
              <w:t>ОК 01, О</w:t>
            </w:r>
            <w:r w:rsidR="00EF3BFE">
              <w:rPr>
                <w:rFonts w:ascii="Times New Roman" w:eastAsia="Times New Roman" w:hAnsi="Times New Roman" w:cs="Times New Roman"/>
                <w:b/>
                <w:sz w:val="24"/>
                <w:szCs w:val="24"/>
                <w:lang w:eastAsia="ru-RU"/>
              </w:rPr>
              <w:t>К 02, ОК 04, ОК 05, ОК 07, ОК 09</w:t>
            </w:r>
          </w:p>
        </w:tc>
        <w:tc>
          <w:tcPr>
            <w:tcW w:w="1040" w:type="pct"/>
          </w:tcPr>
          <w:p w:rsidR="00863CDA" w:rsidRPr="00863CDA" w:rsidRDefault="00863CDA" w:rsidP="00863CDA">
            <w:pPr>
              <w:rPr>
                <w:rFonts w:ascii="Times New Roman" w:eastAsia="Times New Roman" w:hAnsi="Times New Roman" w:cs="Times New Roman"/>
                <w:bCs/>
                <w:sz w:val="24"/>
                <w:szCs w:val="24"/>
                <w:lang w:eastAsia="ru-RU"/>
              </w:rPr>
            </w:pPr>
            <w:r w:rsidRPr="00863CDA">
              <w:rPr>
                <w:rFonts w:ascii="Times New Roman" w:eastAsia="Times New Roman" w:hAnsi="Times New Roman" w:cs="Times New Roman"/>
                <w:bCs/>
                <w:sz w:val="24"/>
                <w:szCs w:val="24"/>
                <w:lang w:eastAsia="ru-RU"/>
              </w:rPr>
              <w:t>Учебная практика</w:t>
            </w:r>
          </w:p>
        </w:tc>
        <w:tc>
          <w:tcPr>
            <w:tcW w:w="331" w:type="pct"/>
          </w:tcPr>
          <w:p w:rsidR="00863CDA" w:rsidRPr="00863CDA" w:rsidRDefault="00863CDA" w:rsidP="00863CDA">
            <w:pPr>
              <w:jc w:val="center"/>
              <w:rPr>
                <w:rFonts w:ascii="Times New Roman" w:eastAsia="Times New Roman" w:hAnsi="Times New Roman" w:cs="Times New Roman"/>
                <w:b/>
                <w:bCs/>
                <w:sz w:val="24"/>
                <w:szCs w:val="24"/>
                <w:lang w:eastAsia="ru-RU"/>
              </w:rPr>
            </w:pPr>
            <w:r w:rsidRPr="00863CDA">
              <w:rPr>
                <w:rFonts w:ascii="Times New Roman" w:eastAsia="Times New Roman" w:hAnsi="Times New Roman" w:cs="Times New Roman"/>
                <w:b/>
                <w:bCs/>
                <w:sz w:val="24"/>
                <w:szCs w:val="24"/>
                <w:lang w:eastAsia="ru-RU"/>
              </w:rPr>
              <w:t>36</w:t>
            </w:r>
          </w:p>
        </w:tc>
        <w:tc>
          <w:tcPr>
            <w:tcW w:w="236" w:type="pct"/>
          </w:tcPr>
          <w:p w:rsidR="00863CDA" w:rsidRPr="00863CDA" w:rsidRDefault="00863CDA" w:rsidP="00863CDA">
            <w:pPr>
              <w:jc w:val="center"/>
              <w:rPr>
                <w:rFonts w:ascii="Times New Roman" w:eastAsia="Times New Roman" w:hAnsi="Times New Roman" w:cs="Times New Roman"/>
                <w:sz w:val="24"/>
                <w:szCs w:val="24"/>
                <w:lang w:eastAsia="ru-RU"/>
              </w:rPr>
            </w:pPr>
            <w:r w:rsidRPr="00863CDA">
              <w:rPr>
                <w:rFonts w:ascii="Times New Roman" w:eastAsia="Times New Roman" w:hAnsi="Times New Roman" w:cs="Times New Roman"/>
                <w:sz w:val="24"/>
                <w:szCs w:val="24"/>
                <w:lang w:eastAsia="ru-RU"/>
              </w:rPr>
              <w:t>36</w:t>
            </w:r>
          </w:p>
        </w:tc>
        <w:tc>
          <w:tcPr>
            <w:tcW w:w="236" w:type="pct"/>
          </w:tcPr>
          <w:p w:rsidR="00863CDA" w:rsidRPr="00863CDA" w:rsidRDefault="00863CDA" w:rsidP="00863CDA">
            <w:pPr>
              <w:jc w:val="center"/>
              <w:rPr>
                <w:rFonts w:ascii="Times New Roman" w:eastAsia="Times New Roman" w:hAnsi="Times New Roman" w:cs="Times New Roman"/>
                <w:b/>
                <w:bCs/>
                <w:sz w:val="24"/>
                <w:szCs w:val="24"/>
                <w:lang w:eastAsia="ru-RU"/>
              </w:rPr>
            </w:pPr>
          </w:p>
        </w:tc>
        <w:tc>
          <w:tcPr>
            <w:tcW w:w="472" w:type="pct"/>
          </w:tcPr>
          <w:p w:rsidR="00863CDA" w:rsidRPr="00863CDA" w:rsidRDefault="00863CDA" w:rsidP="00863CDA">
            <w:pPr>
              <w:jc w:val="center"/>
              <w:rPr>
                <w:rFonts w:ascii="Times New Roman" w:eastAsia="Times New Roman" w:hAnsi="Times New Roman" w:cs="Times New Roman"/>
                <w:sz w:val="24"/>
                <w:szCs w:val="24"/>
                <w:lang w:eastAsia="ru-RU"/>
              </w:rPr>
            </w:pPr>
          </w:p>
        </w:tc>
        <w:tc>
          <w:tcPr>
            <w:tcW w:w="427" w:type="pct"/>
          </w:tcPr>
          <w:p w:rsidR="00863CDA" w:rsidRPr="00863CDA" w:rsidRDefault="00863CDA" w:rsidP="00863CDA">
            <w:pPr>
              <w:jc w:val="center"/>
              <w:rPr>
                <w:rFonts w:ascii="Times New Roman" w:eastAsia="Times New Roman" w:hAnsi="Times New Roman" w:cs="Times New Roman"/>
                <w:sz w:val="24"/>
                <w:szCs w:val="24"/>
                <w:lang w:eastAsia="ru-RU"/>
              </w:rPr>
            </w:pPr>
          </w:p>
        </w:tc>
        <w:tc>
          <w:tcPr>
            <w:tcW w:w="568" w:type="pct"/>
          </w:tcPr>
          <w:p w:rsidR="00863CDA" w:rsidRPr="00863CDA" w:rsidRDefault="00863CDA" w:rsidP="00863CDA">
            <w:pPr>
              <w:jc w:val="center"/>
              <w:rPr>
                <w:rFonts w:ascii="Times New Roman" w:eastAsia="Times New Roman" w:hAnsi="Times New Roman" w:cs="Times New Roman"/>
                <w:sz w:val="24"/>
                <w:szCs w:val="24"/>
                <w:lang w:eastAsia="ru-RU"/>
              </w:rPr>
            </w:pPr>
          </w:p>
        </w:tc>
        <w:tc>
          <w:tcPr>
            <w:tcW w:w="236" w:type="pct"/>
          </w:tcPr>
          <w:p w:rsidR="00863CDA" w:rsidRPr="00863CDA" w:rsidRDefault="00863CDA" w:rsidP="00863CDA">
            <w:pPr>
              <w:jc w:val="center"/>
              <w:rPr>
                <w:rFonts w:ascii="Times New Roman" w:eastAsia="Times New Roman" w:hAnsi="Times New Roman" w:cs="Times New Roman"/>
                <w:sz w:val="24"/>
                <w:szCs w:val="24"/>
                <w:lang w:eastAsia="ru-RU"/>
              </w:rPr>
            </w:pPr>
          </w:p>
        </w:tc>
        <w:tc>
          <w:tcPr>
            <w:tcW w:w="283" w:type="pct"/>
          </w:tcPr>
          <w:p w:rsidR="00863CDA" w:rsidRPr="00863CDA" w:rsidRDefault="00863CDA" w:rsidP="00863CDA">
            <w:pPr>
              <w:jc w:val="center"/>
              <w:rPr>
                <w:rFonts w:ascii="Times New Roman" w:eastAsia="Times New Roman" w:hAnsi="Times New Roman" w:cs="Times New Roman"/>
                <w:b/>
                <w:bCs/>
                <w:sz w:val="24"/>
                <w:szCs w:val="24"/>
                <w:lang w:eastAsia="ru-RU"/>
              </w:rPr>
            </w:pPr>
            <w:r w:rsidRPr="00863CDA">
              <w:rPr>
                <w:rFonts w:ascii="Times New Roman" w:eastAsia="Times New Roman" w:hAnsi="Times New Roman" w:cs="Times New Roman"/>
                <w:b/>
                <w:bCs/>
                <w:sz w:val="24"/>
                <w:szCs w:val="24"/>
                <w:lang w:eastAsia="ru-RU"/>
              </w:rPr>
              <w:t>36</w:t>
            </w:r>
          </w:p>
        </w:tc>
        <w:tc>
          <w:tcPr>
            <w:tcW w:w="568" w:type="pct"/>
          </w:tcPr>
          <w:p w:rsidR="00863CDA" w:rsidRPr="00863CDA" w:rsidRDefault="00863CDA" w:rsidP="00863CDA">
            <w:pPr>
              <w:jc w:val="center"/>
              <w:rPr>
                <w:rFonts w:ascii="Times New Roman" w:eastAsia="Times New Roman" w:hAnsi="Times New Roman" w:cs="Times New Roman"/>
                <w:b/>
                <w:bCs/>
                <w:sz w:val="24"/>
                <w:szCs w:val="24"/>
                <w:lang w:eastAsia="ru-RU"/>
              </w:rPr>
            </w:pPr>
          </w:p>
        </w:tc>
      </w:tr>
      <w:tr w:rsidR="00863CDA" w:rsidRPr="00863CDA" w:rsidTr="00B23B76">
        <w:tc>
          <w:tcPr>
            <w:tcW w:w="603" w:type="pct"/>
          </w:tcPr>
          <w:p w:rsidR="00863CDA" w:rsidRPr="00863CDA" w:rsidRDefault="00863CDA" w:rsidP="00863CDA">
            <w:pPr>
              <w:rPr>
                <w:rFonts w:ascii="Times New Roman" w:eastAsia="Times New Roman" w:hAnsi="Times New Roman" w:cs="Times New Roman"/>
                <w:i/>
                <w:sz w:val="24"/>
                <w:szCs w:val="24"/>
                <w:lang w:eastAsia="ru-RU"/>
              </w:rPr>
            </w:pPr>
          </w:p>
        </w:tc>
        <w:tc>
          <w:tcPr>
            <w:tcW w:w="1040" w:type="pct"/>
          </w:tcPr>
          <w:p w:rsidR="00863CDA" w:rsidRPr="00863CDA" w:rsidRDefault="00863CDA" w:rsidP="00863CDA">
            <w:pPr>
              <w:suppressAutoHyphens/>
              <w:rPr>
                <w:rFonts w:ascii="Times New Roman" w:eastAsia="Times New Roman" w:hAnsi="Times New Roman" w:cs="Times New Roman"/>
                <w:sz w:val="24"/>
                <w:szCs w:val="24"/>
                <w:lang w:eastAsia="ru-RU"/>
              </w:rPr>
            </w:pPr>
            <w:r w:rsidRPr="00863CDA">
              <w:rPr>
                <w:rFonts w:ascii="Times New Roman" w:eastAsia="Times New Roman" w:hAnsi="Times New Roman" w:cs="Times New Roman"/>
                <w:sz w:val="24"/>
                <w:szCs w:val="24"/>
                <w:lang w:eastAsia="ru-RU"/>
              </w:rPr>
              <w:t>Промежуточная аттестация</w:t>
            </w:r>
          </w:p>
        </w:tc>
        <w:tc>
          <w:tcPr>
            <w:tcW w:w="331" w:type="pct"/>
          </w:tcPr>
          <w:p w:rsidR="00863CDA" w:rsidRPr="00863CDA" w:rsidRDefault="00863CDA" w:rsidP="00863CDA">
            <w:pPr>
              <w:suppressAutoHyphens/>
              <w:jc w:val="center"/>
              <w:rPr>
                <w:rFonts w:ascii="Times New Roman" w:eastAsia="Times New Roman" w:hAnsi="Times New Roman" w:cs="Times New Roman"/>
                <w:b/>
                <w:bCs/>
                <w:sz w:val="24"/>
                <w:szCs w:val="24"/>
                <w:lang w:eastAsia="ru-RU"/>
              </w:rPr>
            </w:pPr>
            <w:r w:rsidRPr="00863CDA">
              <w:rPr>
                <w:rFonts w:ascii="Times New Roman" w:eastAsia="Times New Roman" w:hAnsi="Times New Roman" w:cs="Times New Roman"/>
                <w:b/>
                <w:bCs/>
                <w:sz w:val="24"/>
                <w:szCs w:val="24"/>
                <w:lang w:eastAsia="ru-RU"/>
              </w:rPr>
              <w:t>12</w:t>
            </w:r>
          </w:p>
        </w:tc>
        <w:tc>
          <w:tcPr>
            <w:tcW w:w="236" w:type="pct"/>
            <w:shd w:val="clear" w:color="auto" w:fill="C0C0C0"/>
          </w:tcPr>
          <w:p w:rsidR="00863CDA" w:rsidRPr="00863CDA" w:rsidRDefault="00863CDA" w:rsidP="00863CDA">
            <w:pPr>
              <w:jc w:val="center"/>
              <w:rPr>
                <w:rFonts w:ascii="Times New Roman" w:eastAsia="Times New Roman" w:hAnsi="Times New Roman" w:cs="Times New Roman"/>
                <w:i/>
                <w:sz w:val="24"/>
                <w:szCs w:val="24"/>
                <w:lang w:eastAsia="ru-RU"/>
              </w:rPr>
            </w:pPr>
          </w:p>
        </w:tc>
        <w:tc>
          <w:tcPr>
            <w:tcW w:w="236" w:type="pct"/>
            <w:shd w:val="clear" w:color="auto" w:fill="C0C0C0"/>
          </w:tcPr>
          <w:p w:rsidR="00863CDA" w:rsidRPr="00863CDA" w:rsidRDefault="00863CDA" w:rsidP="00863CDA">
            <w:pPr>
              <w:jc w:val="center"/>
              <w:rPr>
                <w:rFonts w:ascii="Times New Roman" w:eastAsia="Times New Roman" w:hAnsi="Times New Roman" w:cs="Times New Roman"/>
                <w:i/>
                <w:sz w:val="24"/>
                <w:szCs w:val="24"/>
                <w:lang w:eastAsia="ru-RU"/>
              </w:rPr>
            </w:pPr>
          </w:p>
        </w:tc>
        <w:tc>
          <w:tcPr>
            <w:tcW w:w="472" w:type="pct"/>
            <w:shd w:val="clear" w:color="auto" w:fill="C0C0C0"/>
          </w:tcPr>
          <w:p w:rsidR="00863CDA" w:rsidRPr="00863CDA" w:rsidRDefault="00863CDA" w:rsidP="00863CDA">
            <w:pPr>
              <w:jc w:val="center"/>
              <w:rPr>
                <w:rFonts w:ascii="Times New Roman" w:eastAsia="Times New Roman" w:hAnsi="Times New Roman" w:cs="Times New Roman"/>
                <w:i/>
                <w:sz w:val="24"/>
                <w:szCs w:val="24"/>
                <w:lang w:eastAsia="ru-RU"/>
              </w:rPr>
            </w:pPr>
          </w:p>
        </w:tc>
        <w:tc>
          <w:tcPr>
            <w:tcW w:w="1514" w:type="pct"/>
            <w:gridSpan w:val="4"/>
            <w:shd w:val="clear" w:color="auto" w:fill="C0C0C0"/>
          </w:tcPr>
          <w:p w:rsidR="00863CDA" w:rsidRPr="00863CDA" w:rsidRDefault="00863CDA" w:rsidP="00863CDA">
            <w:pPr>
              <w:jc w:val="center"/>
              <w:rPr>
                <w:rFonts w:ascii="Times New Roman" w:eastAsia="Times New Roman" w:hAnsi="Times New Roman" w:cs="Times New Roman"/>
                <w:i/>
                <w:sz w:val="24"/>
                <w:szCs w:val="24"/>
                <w:lang w:eastAsia="ru-RU"/>
              </w:rPr>
            </w:pPr>
          </w:p>
        </w:tc>
        <w:tc>
          <w:tcPr>
            <w:tcW w:w="568" w:type="pct"/>
          </w:tcPr>
          <w:p w:rsidR="00863CDA" w:rsidRPr="00863CDA" w:rsidRDefault="00863CDA" w:rsidP="00863CDA">
            <w:pPr>
              <w:suppressAutoHyphens/>
              <w:jc w:val="center"/>
              <w:rPr>
                <w:rFonts w:ascii="Times New Roman" w:eastAsia="Times New Roman" w:hAnsi="Times New Roman" w:cs="Times New Roman"/>
                <w:sz w:val="24"/>
                <w:szCs w:val="24"/>
                <w:lang w:eastAsia="ru-RU"/>
              </w:rPr>
            </w:pPr>
          </w:p>
        </w:tc>
      </w:tr>
      <w:tr w:rsidR="00863CDA" w:rsidRPr="00863CDA" w:rsidTr="00B23B76">
        <w:tc>
          <w:tcPr>
            <w:tcW w:w="603" w:type="pct"/>
          </w:tcPr>
          <w:p w:rsidR="00863CDA" w:rsidRPr="00863CDA" w:rsidRDefault="00863CDA" w:rsidP="00863CDA">
            <w:pPr>
              <w:spacing w:after="200"/>
              <w:rPr>
                <w:rFonts w:ascii="Times New Roman" w:eastAsia="Times New Roman" w:hAnsi="Times New Roman" w:cs="Times New Roman"/>
                <w:b/>
                <w:i/>
                <w:sz w:val="24"/>
                <w:szCs w:val="24"/>
                <w:lang w:eastAsia="ru-RU"/>
              </w:rPr>
            </w:pPr>
          </w:p>
        </w:tc>
        <w:tc>
          <w:tcPr>
            <w:tcW w:w="1040" w:type="pct"/>
          </w:tcPr>
          <w:p w:rsidR="00863CDA" w:rsidRPr="00863CDA" w:rsidRDefault="00863CDA" w:rsidP="00863CDA">
            <w:pPr>
              <w:spacing w:after="200"/>
              <w:rPr>
                <w:rFonts w:ascii="Times New Roman" w:eastAsia="Times New Roman" w:hAnsi="Times New Roman" w:cs="Times New Roman"/>
                <w:b/>
                <w:i/>
                <w:sz w:val="24"/>
                <w:szCs w:val="24"/>
                <w:lang w:eastAsia="ru-RU"/>
              </w:rPr>
            </w:pPr>
            <w:r w:rsidRPr="00863CDA">
              <w:rPr>
                <w:rFonts w:ascii="Times New Roman" w:eastAsia="Times New Roman" w:hAnsi="Times New Roman" w:cs="Times New Roman"/>
                <w:b/>
                <w:i/>
                <w:sz w:val="24"/>
                <w:szCs w:val="24"/>
                <w:lang w:eastAsia="ru-RU"/>
              </w:rPr>
              <w:t xml:space="preserve">Всего: </w:t>
            </w:r>
          </w:p>
        </w:tc>
        <w:tc>
          <w:tcPr>
            <w:tcW w:w="331" w:type="pct"/>
          </w:tcPr>
          <w:p w:rsidR="00863CDA" w:rsidRPr="00863CDA" w:rsidRDefault="00863CDA" w:rsidP="00863CDA">
            <w:pPr>
              <w:jc w:val="center"/>
              <w:rPr>
                <w:rFonts w:ascii="Times New Roman" w:eastAsia="Times New Roman" w:hAnsi="Times New Roman" w:cs="Times New Roman"/>
                <w:b/>
                <w:i/>
                <w:sz w:val="24"/>
                <w:szCs w:val="24"/>
                <w:lang w:eastAsia="ru-RU"/>
              </w:rPr>
            </w:pPr>
            <w:r w:rsidRPr="00863CDA">
              <w:rPr>
                <w:rFonts w:ascii="Times New Roman" w:eastAsia="Times New Roman" w:hAnsi="Times New Roman" w:cs="Times New Roman"/>
                <w:b/>
                <w:i/>
                <w:sz w:val="24"/>
                <w:szCs w:val="24"/>
                <w:lang w:eastAsia="ru-RU"/>
              </w:rPr>
              <w:t>588</w:t>
            </w:r>
          </w:p>
        </w:tc>
        <w:tc>
          <w:tcPr>
            <w:tcW w:w="236" w:type="pct"/>
          </w:tcPr>
          <w:p w:rsidR="00863CDA" w:rsidRPr="00863CDA" w:rsidRDefault="00863CDA" w:rsidP="00863CDA">
            <w:pPr>
              <w:jc w:val="center"/>
              <w:rPr>
                <w:rFonts w:ascii="Times New Roman" w:eastAsia="Times New Roman" w:hAnsi="Times New Roman" w:cs="Times New Roman"/>
                <w:b/>
                <w:i/>
                <w:sz w:val="24"/>
                <w:szCs w:val="24"/>
                <w:lang w:eastAsia="ru-RU"/>
              </w:rPr>
            </w:pPr>
            <w:r w:rsidRPr="00863CDA">
              <w:rPr>
                <w:rFonts w:ascii="Times New Roman" w:eastAsia="Times New Roman" w:hAnsi="Times New Roman" w:cs="Times New Roman"/>
                <w:b/>
                <w:i/>
                <w:sz w:val="24"/>
                <w:szCs w:val="24"/>
                <w:lang w:eastAsia="ru-RU"/>
              </w:rPr>
              <w:t>456</w:t>
            </w:r>
          </w:p>
        </w:tc>
        <w:tc>
          <w:tcPr>
            <w:tcW w:w="236" w:type="pct"/>
          </w:tcPr>
          <w:p w:rsidR="00863CDA" w:rsidRPr="00863CDA" w:rsidRDefault="00863CDA" w:rsidP="00863CDA">
            <w:pPr>
              <w:jc w:val="center"/>
              <w:rPr>
                <w:rFonts w:ascii="Times New Roman" w:eastAsia="Times New Roman" w:hAnsi="Times New Roman" w:cs="Times New Roman"/>
                <w:b/>
                <w:i/>
                <w:color w:val="FF0000"/>
                <w:sz w:val="24"/>
                <w:szCs w:val="24"/>
                <w:lang w:eastAsia="ru-RU"/>
              </w:rPr>
            </w:pPr>
            <w:r w:rsidRPr="00863CDA">
              <w:rPr>
                <w:rFonts w:ascii="Times New Roman" w:eastAsia="Times New Roman" w:hAnsi="Times New Roman" w:cs="Times New Roman"/>
                <w:b/>
                <w:i/>
                <w:sz w:val="24"/>
                <w:szCs w:val="24"/>
                <w:lang w:eastAsia="ru-RU"/>
              </w:rPr>
              <w:t>540</w:t>
            </w:r>
          </w:p>
        </w:tc>
        <w:tc>
          <w:tcPr>
            <w:tcW w:w="472" w:type="pct"/>
          </w:tcPr>
          <w:p w:rsidR="00863CDA" w:rsidRPr="00863CDA" w:rsidRDefault="00863CDA" w:rsidP="00863CDA">
            <w:pPr>
              <w:jc w:val="center"/>
              <w:rPr>
                <w:rFonts w:ascii="Times New Roman" w:eastAsia="Times New Roman" w:hAnsi="Times New Roman" w:cs="Times New Roman"/>
                <w:b/>
                <w:i/>
                <w:sz w:val="24"/>
                <w:szCs w:val="24"/>
                <w:lang w:eastAsia="ru-RU"/>
              </w:rPr>
            </w:pPr>
            <w:r w:rsidRPr="00863CDA">
              <w:rPr>
                <w:rFonts w:ascii="Times New Roman" w:eastAsia="Times New Roman" w:hAnsi="Times New Roman" w:cs="Times New Roman"/>
                <w:b/>
                <w:i/>
                <w:sz w:val="24"/>
                <w:szCs w:val="24"/>
                <w:lang w:eastAsia="ru-RU"/>
              </w:rPr>
              <w:t>135</w:t>
            </w:r>
          </w:p>
        </w:tc>
        <w:tc>
          <w:tcPr>
            <w:tcW w:w="427" w:type="pct"/>
          </w:tcPr>
          <w:p w:rsidR="00863CDA" w:rsidRPr="00863CDA" w:rsidRDefault="00863CDA" w:rsidP="00863CDA">
            <w:pPr>
              <w:jc w:val="center"/>
              <w:rPr>
                <w:rFonts w:ascii="Times New Roman" w:eastAsia="Times New Roman" w:hAnsi="Times New Roman" w:cs="Times New Roman"/>
                <w:b/>
                <w:i/>
                <w:sz w:val="24"/>
                <w:szCs w:val="24"/>
                <w:lang w:eastAsia="ru-RU"/>
              </w:rPr>
            </w:pPr>
            <w:r w:rsidRPr="00863CDA">
              <w:rPr>
                <w:rFonts w:ascii="Times New Roman" w:eastAsia="Times New Roman" w:hAnsi="Times New Roman" w:cs="Times New Roman"/>
                <w:b/>
                <w:i/>
                <w:sz w:val="24"/>
                <w:szCs w:val="24"/>
                <w:lang w:eastAsia="ru-RU"/>
              </w:rPr>
              <w:t>116</w:t>
            </w:r>
          </w:p>
        </w:tc>
        <w:tc>
          <w:tcPr>
            <w:tcW w:w="568" w:type="pct"/>
          </w:tcPr>
          <w:p w:rsidR="00863CDA" w:rsidRPr="00863CDA" w:rsidRDefault="00863CDA" w:rsidP="00863CDA">
            <w:pPr>
              <w:jc w:val="center"/>
              <w:rPr>
                <w:rFonts w:ascii="Times New Roman" w:eastAsia="Times New Roman" w:hAnsi="Times New Roman" w:cs="Times New Roman"/>
                <w:b/>
                <w:i/>
                <w:sz w:val="24"/>
                <w:szCs w:val="24"/>
                <w:lang w:eastAsia="ru-RU"/>
              </w:rPr>
            </w:pPr>
            <w:r w:rsidRPr="00863CDA">
              <w:rPr>
                <w:rFonts w:ascii="Times New Roman" w:eastAsia="Times New Roman" w:hAnsi="Times New Roman" w:cs="Times New Roman"/>
                <w:b/>
                <w:i/>
                <w:sz w:val="24"/>
                <w:szCs w:val="24"/>
                <w:lang w:eastAsia="ru-RU"/>
              </w:rPr>
              <w:t>33</w:t>
            </w:r>
          </w:p>
        </w:tc>
        <w:tc>
          <w:tcPr>
            <w:tcW w:w="236" w:type="pct"/>
          </w:tcPr>
          <w:p w:rsidR="00863CDA" w:rsidRPr="00863CDA" w:rsidRDefault="00C25BEC" w:rsidP="00863CDA">
            <w:pPr>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12</w:t>
            </w:r>
          </w:p>
        </w:tc>
        <w:tc>
          <w:tcPr>
            <w:tcW w:w="283" w:type="pct"/>
          </w:tcPr>
          <w:p w:rsidR="00863CDA" w:rsidRPr="00863CDA" w:rsidRDefault="00863CDA" w:rsidP="00863CDA">
            <w:pPr>
              <w:jc w:val="center"/>
              <w:rPr>
                <w:rFonts w:ascii="Times New Roman" w:eastAsia="Times New Roman" w:hAnsi="Times New Roman" w:cs="Times New Roman"/>
                <w:b/>
                <w:i/>
                <w:sz w:val="24"/>
                <w:szCs w:val="24"/>
                <w:lang w:eastAsia="ru-RU"/>
              </w:rPr>
            </w:pPr>
            <w:r w:rsidRPr="00863CDA">
              <w:rPr>
                <w:rFonts w:ascii="Times New Roman" w:eastAsia="Times New Roman" w:hAnsi="Times New Roman" w:cs="Times New Roman"/>
                <w:b/>
                <w:i/>
                <w:sz w:val="24"/>
                <w:szCs w:val="24"/>
                <w:lang w:eastAsia="ru-RU"/>
              </w:rPr>
              <w:t>36</w:t>
            </w:r>
          </w:p>
        </w:tc>
        <w:tc>
          <w:tcPr>
            <w:tcW w:w="568" w:type="pct"/>
          </w:tcPr>
          <w:p w:rsidR="00863CDA" w:rsidRPr="00863CDA" w:rsidRDefault="00863CDA" w:rsidP="00863CDA">
            <w:pPr>
              <w:jc w:val="center"/>
              <w:rPr>
                <w:rFonts w:ascii="Times New Roman" w:eastAsia="Times New Roman" w:hAnsi="Times New Roman" w:cs="Times New Roman"/>
                <w:b/>
                <w:i/>
                <w:sz w:val="24"/>
                <w:szCs w:val="24"/>
                <w:lang w:eastAsia="ru-RU"/>
              </w:rPr>
            </w:pPr>
          </w:p>
        </w:tc>
      </w:tr>
    </w:tbl>
    <w:p w:rsidR="00CD2973" w:rsidRPr="005F59C7" w:rsidRDefault="00CD2973" w:rsidP="00CD2973">
      <w:pPr>
        <w:spacing w:after="200" w:line="276" w:lineRule="auto"/>
        <w:rPr>
          <w:rFonts w:ascii="Times New Roman" w:eastAsia="Times New Roman" w:hAnsi="Times New Roman" w:cs="Times New Roman"/>
          <w:sz w:val="24"/>
          <w:szCs w:val="24"/>
          <w:lang w:eastAsia="ru-RU"/>
        </w:rPr>
        <w:sectPr w:rsidR="00CD2973" w:rsidRPr="005F59C7" w:rsidSect="009B7136">
          <w:pgSz w:w="16838" w:h="11906" w:orient="landscape"/>
          <w:pgMar w:top="1134" w:right="567" w:bottom="1134" w:left="1701" w:header="709" w:footer="709" w:gutter="0"/>
          <w:cols w:space="708"/>
          <w:docGrid w:linePitch="360"/>
        </w:sectPr>
      </w:pPr>
    </w:p>
    <w:p w:rsidR="00CD2973" w:rsidRPr="00985111" w:rsidRDefault="00CD2973" w:rsidP="00CD2973">
      <w:pPr>
        <w:spacing w:line="276" w:lineRule="auto"/>
        <w:contextualSpacing/>
        <w:jc w:val="center"/>
        <w:rPr>
          <w:rFonts w:ascii="Times New Roman" w:hAnsi="Times New Roman" w:cs="Times New Roman"/>
          <w:b/>
          <w:bCs/>
          <w:sz w:val="24"/>
          <w:szCs w:val="24"/>
        </w:rPr>
      </w:pPr>
      <w:bookmarkStart w:id="5" w:name="_Hlk131175714"/>
      <w:r w:rsidRPr="00985111">
        <w:rPr>
          <w:rFonts w:ascii="Times New Roman" w:hAnsi="Times New Roman" w:cs="Times New Roman"/>
          <w:b/>
          <w:bCs/>
          <w:sz w:val="24"/>
          <w:szCs w:val="24"/>
        </w:rPr>
        <w:lastRenderedPageBreak/>
        <w:t>3. УСЛОВИЯ РЕАЛИЗАЦИИ ПРОФЕССИОНАЛЬНОГО МОДУЛЯ</w:t>
      </w:r>
    </w:p>
    <w:p w:rsidR="00CD2973" w:rsidRPr="00314663" w:rsidRDefault="00CD2973" w:rsidP="00CD2973">
      <w:pPr>
        <w:spacing w:line="276" w:lineRule="auto"/>
        <w:ind w:firstLine="709"/>
        <w:contextualSpacing/>
        <w:rPr>
          <w:rFonts w:ascii="Times New Roman" w:hAnsi="Times New Roman" w:cs="Times New Roman"/>
          <w:b/>
          <w:bCs/>
          <w:sz w:val="24"/>
          <w:szCs w:val="24"/>
        </w:rPr>
      </w:pPr>
    </w:p>
    <w:p w:rsidR="00CD2973" w:rsidRPr="005F59C7" w:rsidRDefault="00CD2973" w:rsidP="00863CDA">
      <w:pPr>
        <w:spacing w:line="276" w:lineRule="auto"/>
        <w:ind w:firstLine="709"/>
        <w:contextualSpacing/>
        <w:rPr>
          <w:rFonts w:ascii="Times New Roman" w:hAnsi="Times New Roman" w:cs="Times New Roman"/>
          <w:b/>
          <w:bCs/>
          <w:sz w:val="24"/>
          <w:szCs w:val="24"/>
        </w:rPr>
      </w:pPr>
      <w:r w:rsidRPr="00314663">
        <w:rPr>
          <w:rFonts w:ascii="Times New Roman" w:hAnsi="Times New Roman" w:cs="Times New Roman"/>
          <w:b/>
          <w:bCs/>
          <w:sz w:val="24"/>
          <w:szCs w:val="24"/>
        </w:rPr>
        <w:t xml:space="preserve">3.1. Для реализации программы профессионального модуля должны быть предусмотрены следующие </w:t>
      </w:r>
      <w:r w:rsidRPr="005F59C7">
        <w:rPr>
          <w:rFonts w:ascii="Times New Roman" w:hAnsi="Times New Roman" w:cs="Times New Roman"/>
          <w:b/>
          <w:bCs/>
          <w:sz w:val="24"/>
          <w:szCs w:val="24"/>
        </w:rPr>
        <w:t>специальные помещения:</w:t>
      </w:r>
    </w:p>
    <w:bookmarkEnd w:id="5"/>
    <w:p w:rsidR="00863CDA" w:rsidRPr="00863CDA" w:rsidRDefault="00863CDA" w:rsidP="00863CDA">
      <w:pPr>
        <w:suppressAutoHyphens/>
        <w:spacing w:line="276" w:lineRule="auto"/>
        <w:ind w:firstLine="709"/>
        <w:jc w:val="both"/>
        <w:rPr>
          <w:rFonts w:ascii="Times New Roman" w:eastAsia="Times New Roman" w:hAnsi="Times New Roman" w:cs="Times New Roman"/>
          <w:b/>
          <w:bCs/>
          <w:iCs/>
          <w:sz w:val="24"/>
          <w:szCs w:val="24"/>
          <w:u w:val="single"/>
          <w:lang w:eastAsia="ru-RU"/>
        </w:rPr>
      </w:pPr>
      <w:r w:rsidRPr="00863CDA">
        <w:rPr>
          <w:rFonts w:ascii="Times New Roman" w:eastAsia="Times New Roman" w:hAnsi="Times New Roman" w:cs="Times New Roman"/>
          <w:bCs/>
          <w:sz w:val="24"/>
          <w:szCs w:val="24"/>
          <w:lang w:eastAsia="ru-RU"/>
        </w:rPr>
        <w:t>Кабинеты</w:t>
      </w:r>
      <w:r w:rsidRPr="00863CDA">
        <w:rPr>
          <w:rFonts w:ascii="Times New Roman" w:eastAsia="Times New Roman" w:hAnsi="Times New Roman" w:cs="Times New Roman"/>
          <w:bCs/>
          <w:i/>
          <w:sz w:val="24"/>
          <w:szCs w:val="24"/>
          <w:lang w:eastAsia="ru-RU"/>
        </w:rPr>
        <w:t xml:space="preserve"> </w:t>
      </w:r>
      <w:r w:rsidRPr="00863CDA">
        <w:rPr>
          <w:rFonts w:ascii="Times New Roman" w:eastAsia="Times New Roman" w:hAnsi="Times New Roman" w:cs="Times New Roman"/>
          <w:bCs/>
          <w:iCs/>
          <w:sz w:val="24"/>
          <w:szCs w:val="24"/>
          <w:lang w:eastAsia="ru-RU"/>
        </w:rPr>
        <w:t xml:space="preserve">«Проектирования зданий и сооружений», «Проектирования производства работ», «Информационных технологий в профессиональной деятельности», оснащенные в соответствии с п. 6.1.2.1 образовательной программы по </w:t>
      </w:r>
      <w:r w:rsidRPr="00863CDA">
        <w:rPr>
          <w:rFonts w:ascii="Times New Roman" w:eastAsia="Times New Roman" w:hAnsi="Times New Roman" w:cs="Times New Roman"/>
          <w:bCs/>
          <w:sz w:val="24"/>
          <w:szCs w:val="24"/>
          <w:lang w:eastAsia="ru-RU"/>
        </w:rPr>
        <w:t>специальности 08.02.01 Строительство и эксплуатация зданий и сооружений</w:t>
      </w:r>
      <w:r w:rsidRPr="00863CDA">
        <w:rPr>
          <w:rFonts w:ascii="Times New Roman" w:eastAsia="Times New Roman" w:hAnsi="Times New Roman" w:cs="Times New Roman"/>
          <w:bCs/>
          <w:i/>
          <w:sz w:val="24"/>
          <w:szCs w:val="24"/>
          <w:lang w:eastAsia="ru-RU"/>
        </w:rPr>
        <w:t>.</w:t>
      </w:r>
    </w:p>
    <w:p w:rsidR="00CD2973" w:rsidRDefault="00CD2973" w:rsidP="00863CDA">
      <w:pPr>
        <w:spacing w:line="276" w:lineRule="auto"/>
        <w:ind w:firstLine="709"/>
        <w:jc w:val="both"/>
        <w:rPr>
          <w:rFonts w:ascii="Times New Roman" w:eastAsia="Times New Roman" w:hAnsi="Times New Roman" w:cs="Times New Roman"/>
          <w:bCs/>
          <w:sz w:val="24"/>
          <w:szCs w:val="24"/>
          <w:lang w:eastAsia="ru-RU"/>
        </w:rPr>
      </w:pPr>
    </w:p>
    <w:p w:rsidR="00797A65" w:rsidRDefault="00797A65" w:rsidP="00797A65">
      <w:pPr>
        <w:spacing w:line="276" w:lineRule="auto"/>
        <w:ind w:firstLine="709"/>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 Информационное обеспечение реализации программы</w:t>
      </w:r>
    </w:p>
    <w:p w:rsidR="00797A65" w:rsidRDefault="00797A65" w:rsidP="00797A65">
      <w:pPr>
        <w:spacing w:line="276"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Pr>
          <w:rFonts w:ascii="Times New Roman" w:eastAsia="Times New Roman" w:hAnsi="Times New Roman" w:cs="Times New Roman"/>
          <w:sz w:val="24"/>
          <w:szCs w:val="24"/>
          <w:lang w:eastAsia="ru-RU"/>
        </w:rPr>
        <w:t>ечатные и/или электронные образовательные и информационные ресурсы для использования в образовательном процессе.</w:t>
      </w:r>
    </w:p>
    <w:p w:rsidR="00863CDA" w:rsidRPr="00863CDA" w:rsidRDefault="00863CDA" w:rsidP="00863CDA">
      <w:pPr>
        <w:spacing w:line="276" w:lineRule="auto"/>
        <w:ind w:firstLine="709"/>
        <w:contextualSpacing/>
        <w:rPr>
          <w:rFonts w:ascii="Times New Roman" w:eastAsia="Times New Roman" w:hAnsi="Times New Roman" w:cs="Times New Roman"/>
          <w:b/>
          <w:sz w:val="24"/>
          <w:szCs w:val="24"/>
        </w:rPr>
      </w:pPr>
      <w:r w:rsidRPr="00863CDA">
        <w:rPr>
          <w:rFonts w:ascii="Times New Roman" w:eastAsia="Times New Roman" w:hAnsi="Times New Roman" w:cs="Times New Roman"/>
          <w:b/>
          <w:sz w:val="24"/>
          <w:szCs w:val="24"/>
        </w:rPr>
        <w:t>3.2.1. Основные печатные издания</w:t>
      </w:r>
    </w:p>
    <w:p w:rsidR="00863CDA" w:rsidRPr="00863CDA" w:rsidRDefault="00863CDA" w:rsidP="00863CDA">
      <w:pPr>
        <w:numPr>
          <w:ilvl w:val="0"/>
          <w:numId w:val="13"/>
        </w:numPr>
        <w:spacing w:line="276" w:lineRule="auto"/>
        <w:ind w:left="0" w:firstLine="709"/>
        <w:jc w:val="both"/>
        <w:rPr>
          <w:rFonts w:ascii="Times New Roman" w:eastAsia="Times New Roman" w:hAnsi="Times New Roman" w:cs="Times New Roman"/>
          <w:sz w:val="24"/>
          <w:szCs w:val="24"/>
          <w:lang w:eastAsia="ru-RU"/>
        </w:rPr>
      </w:pPr>
      <w:r w:rsidRPr="00863CDA">
        <w:rPr>
          <w:rFonts w:ascii="Times New Roman" w:eastAsia="Times New Roman" w:hAnsi="Times New Roman" w:cs="Times New Roman"/>
          <w:sz w:val="24"/>
          <w:szCs w:val="24"/>
          <w:lang w:eastAsia="ru-RU"/>
        </w:rPr>
        <w:t>Барабанщиков Ю. Г. Строительные материалы и изделия : учебник для студ. уч- реждений сред. проф. образования / Ю. Г. Барабанщиков. — 4-е изд., стер. — М. : Издательский центр «Академия», 2018. — 416 с.</w:t>
      </w:r>
    </w:p>
    <w:p w:rsidR="00863CDA" w:rsidRPr="00863CDA" w:rsidRDefault="00863CDA" w:rsidP="00863CDA">
      <w:pPr>
        <w:numPr>
          <w:ilvl w:val="0"/>
          <w:numId w:val="13"/>
        </w:numPr>
        <w:spacing w:line="276" w:lineRule="auto"/>
        <w:ind w:left="0" w:firstLine="709"/>
        <w:jc w:val="both"/>
        <w:rPr>
          <w:rFonts w:ascii="Times New Roman" w:eastAsia="Times New Roman" w:hAnsi="Times New Roman" w:cs="Times New Roman"/>
          <w:sz w:val="24"/>
          <w:szCs w:val="24"/>
          <w:lang w:eastAsia="nl-NL"/>
        </w:rPr>
      </w:pPr>
      <w:r w:rsidRPr="00863CDA">
        <w:rPr>
          <w:rFonts w:ascii="Times New Roman" w:eastAsia="Times New Roman" w:hAnsi="Times New Roman" w:cs="Times New Roman"/>
          <w:bCs/>
          <w:sz w:val="24"/>
          <w:szCs w:val="24"/>
          <w:lang w:eastAsia="nl-NL"/>
        </w:rPr>
        <w:t xml:space="preserve">Михайлов, А. Ю. </w:t>
      </w:r>
      <w:r w:rsidRPr="00863CDA">
        <w:rPr>
          <w:rFonts w:ascii="Times New Roman" w:eastAsia="Times New Roman" w:hAnsi="Times New Roman" w:cs="Times New Roman"/>
          <w:sz w:val="24"/>
          <w:szCs w:val="24"/>
          <w:lang w:eastAsia="nl-NL"/>
        </w:rPr>
        <w:t>Организация строительства. Стройгенплан [Текст] : учеб. пособие / А. Ю. Михайлов. – М. ; Вологда : Инфра-Инженерия, 2020. – 171 с.</w:t>
      </w:r>
    </w:p>
    <w:p w:rsidR="00863CDA" w:rsidRPr="00863CDA" w:rsidRDefault="00863CDA" w:rsidP="00863CDA">
      <w:pPr>
        <w:numPr>
          <w:ilvl w:val="0"/>
          <w:numId w:val="13"/>
        </w:numPr>
        <w:spacing w:line="276" w:lineRule="auto"/>
        <w:ind w:left="0" w:firstLine="709"/>
        <w:jc w:val="both"/>
        <w:rPr>
          <w:rFonts w:ascii="Times New Roman" w:eastAsia="Times New Roman" w:hAnsi="Times New Roman" w:cs="Times New Roman"/>
          <w:sz w:val="24"/>
          <w:szCs w:val="24"/>
          <w:lang w:eastAsia="nl-NL"/>
        </w:rPr>
      </w:pPr>
      <w:r w:rsidRPr="00863CDA">
        <w:rPr>
          <w:rFonts w:ascii="Times New Roman" w:eastAsia="Times New Roman" w:hAnsi="Times New Roman" w:cs="Times New Roman"/>
          <w:sz w:val="24"/>
          <w:szCs w:val="24"/>
          <w:lang w:eastAsia="nl-NL"/>
        </w:rPr>
        <w:t>Михайлов, А. Ю. Технология и организация строительства. Практикум [Текст] : учеб.-практ. пособие / А. Ю. Михайлов. – М. ; Вологда : Инфра-Инженерия, 2020. – 194 с.</w:t>
      </w:r>
    </w:p>
    <w:p w:rsidR="00863CDA" w:rsidRPr="00863CDA" w:rsidRDefault="00863CDA" w:rsidP="00863CDA">
      <w:pPr>
        <w:numPr>
          <w:ilvl w:val="0"/>
          <w:numId w:val="13"/>
        </w:numPr>
        <w:spacing w:line="276" w:lineRule="auto"/>
        <w:ind w:left="0" w:firstLine="709"/>
        <w:jc w:val="both"/>
        <w:rPr>
          <w:rFonts w:ascii="Times New Roman" w:eastAsia="Times New Roman" w:hAnsi="Times New Roman" w:cs="Times New Roman"/>
          <w:sz w:val="24"/>
          <w:szCs w:val="24"/>
          <w:lang w:eastAsia="nl-NL"/>
        </w:rPr>
      </w:pPr>
      <w:r w:rsidRPr="00863CDA">
        <w:rPr>
          <w:rFonts w:ascii="Times New Roman" w:eastAsia="Times New Roman" w:hAnsi="Times New Roman" w:cs="Times New Roman"/>
          <w:bCs/>
          <w:sz w:val="24"/>
          <w:szCs w:val="24"/>
          <w:lang w:eastAsia="nl-NL"/>
        </w:rPr>
        <w:t xml:space="preserve">Соколов, Г. К. </w:t>
      </w:r>
      <w:r w:rsidRPr="00863CDA">
        <w:rPr>
          <w:rFonts w:ascii="Times New Roman" w:eastAsia="Times New Roman" w:hAnsi="Times New Roman" w:cs="Times New Roman"/>
          <w:sz w:val="24"/>
          <w:szCs w:val="24"/>
          <w:lang w:eastAsia="nl-NL"/>
        </w:rPr>
        <w:t>Технология и организация строительства [Текст] : учебник / Г. К. Соколов. – 14-е изд., стер. – М. : Академия, 2018. – 528 с. : ил. – (Профессиональное образование).</w:t>
      </w:r>
    </w:p>
    <w:p w:rsidR="00863CDA" w:rsidRPr="00863CDA" w:rsidRDefault="00863CDA" w:rsidP="00863CDA">
      <w:pPr>
        <w:spacing w:line="276" w:lineRule="auto"/>
        <w:ind w:firstLine="709"/>
        <w:contextualSpacing/>
        <w:jc w:val="both"/>
        <w:rPr>
          <w:rFonts w:ascii="Times New Roman" w:eastAsia="Times New Roman" w:hAnsi="Times New Roman" w:cs="Times New Roman"/>
          <w:b/>
          <w:sz w:val="24"/>
          <w:szCs w:val="24"/>
          <w:lang w:eastAsia="ru-RU"/>
        </w:rPr>
      </w:pPr>
    </w:p>
    <w:p w:rsidR="00863CDA" w:rsidRPr="00863CDA" w:rsidRDefault="00863CDA" w:rsidP="00EF3BFE">
      <w:pPr>
        <w:spacing w:line="276" w:lineRule="auto"/>
        <w:ind w:firstLine="709"/>
        <w:jc w:val="both"/>
        <w:rPr>
          <w:rFonts w:ascii="Times New Roman" w:eastAsia="Times New Roman" w:hAnsi="Times New Roman" w:cs="Times New Roman"/>
          <w:i/>
          <w:iCs/>
          <w:sz w:val="24"/>
          <w:szCs w:val="24"/>
          <w:lang w:eastAsia="ru-RU"/>
        </w:rPr>
      </w:pPr>
      <w:r w:rsidRPr="00863CDA">
        <w:rPr>
          <w:rFonts w:ascii="Times New Roman" w:eastAsia="Times New Roman" w:hAnsi="Times New Roman" w:cs="Times New Roman"/>
          <w:b/>
          <w:sz w:val="24"/>
          <w:szCs w:val="24"/>
          <w:lang w:eastAsia="ru-RU"/>
        </w:rPr>
        <w:t>3.2.2. Основные электронные издания</w:t>
      </w:r>
      <w:r w:rsidRPr="00863CDA">
        <w:rPr>
          <w:rFonts w:ascii="Times New Roman" w:eastAsia="Times New Roman" w:hAnsi="Times New Roman" w:cs="Times New Roman"/>
          <w:i/>
          <w:iCs/>
          <w:sz w:val="24"/>
          <w:szCs w:val="24"/>
          <w:lang w:eastAsia="ru-RU"/>
        </w:rPr>
        <w:t xml:space="preserve"> </w:t>
      </w:r>
    </w:p>
    <w:p w:rsidR="00EF3BFE" w:rsidRPr="00EF3BFE" w:rsidRDefault="00EF3BFE" w:rsidP="00EF3BFE">
      <w:pPr>
        <w:spacing w:line="276" w:lineRule="auto"/>
        <w:ind w:firstLine="709"/>
        <w:jc w:val="both"/>
        <w:rPr>
          <w:rFonts w:ascii="Times New Roman" w:eastAsia="Calibri" w:hAnsi="Times New Roman" w:cs="Times New Roman"/>
          <w:sz w:val="24"/>
          <w:szCs w:val="24"/>
        </w:rPr>
      </w:pPr>
      <w:r w:rsidRPr="00EF3BFE">
        <w:rPr>
          <w:rFonts w:ascii="Times New Roman" w:eastAsia="Calibri" w:hAnsi="Times New Roman" w:cs="Times New Roman"/>
          <w:sz w:val="24"/>
          <w:szCs w:val="24"/>
        </w:rPr>
        <w:t xml:space="preserve">1. Вильчик, Н. П. Архитектура зданий : учебник / Н.П. Вильчик. — 2-е изд., перераб. И доп. — Москва : ИНФРА-М, 2019. — 319 с. — (Среднее профессиональное образование). — www.dx.doi.org/10.12737/1075. - ISBN 978-5-16-004279-4. - Текст :электронный. - URL: </w:t>
      </w:r>
      <w:hyperlink r:id="rId9" w:history="1">
        <w:r w:rsidRPr="00EF3BFE">
          <w:rPr>
            <w:rFonts w:ascii="Times New Roman" w:eastAsia="Calibri" w:hAnsi="Times New Roman" w:cs="Times New Roman"/>
            <w:sz w:val="24"/>
            <w:szCs w:val="24"/>
          </w:rPr>
          <w:t>https://new.znanium.com/read?id=329676</w:t>
        </w:r>
      </w:hyperlink>
      <w:r w:rsidRPr="00EF3BFE">
        <w:rPr>
          <w:rFonts w:ascii="Times New Roman" w:eastAsia="Calibri" w:hAnsi="Times New Roman" w:cs="Times New Roman"/>
          <w:sz w:val="24"/>
          <w:szCs w:val="24"/>
        </w:rPr>
        <w:t xml:space="preserve"> </w:t>
      </w:r>
    </w:p>
    <w:p w:rsidR="00EF3BFE" w:rsidRPr="00EF3BFE" w:rsidRDefault="00EF3BFE" w:rsidP="00EF3BFE">
      <w:pPr>
        <w:spacing w:line="276" w:lineRule="auto"/>
        <w:ind w:firstLine="709"/>
        <w:jc w:val="both"/>
        <w:rPr>
          <w:rFonts w:ascii="Times New Roman" w:eastAsia="Calibri" w:hAnsi="Times New Roman" w:cs="Times New Roman"/>
          <w:sz w:val="24"/>
          <w:szCs w:val="24"/>
        </w:rPr>
      </w:pPr>
      <w:r w:rsidRPr="00EF3BFE">
        <w:rPr>
          <w:rFonts w:ascii="Times New Roman" w:eastAsia="Calibri" w:hAnsi="Times New Roman" w:cs="Times New Roman"/>
          <w:sz w:val="24"/>
          <w:szCs w:val="24"/>
        </w:rPr>
        <w:t xml:space="preserve">2. Журавская, Т. А. Железобетонные конструкции : учеб.пособие / Т.А. Журавская. — 2-е изд., перераб. и доп. — Москва : ИНФРА-М, 2019. — 153 с. + Доп. Материалы [Электронный ресурс; Режим доступа: http://znanium.com]. — (Среднее профессиональноеобразование). - ISBN 978-5-16-108006-1. - Текст : электронный. - </w:t>
      </w:r>
      <w:hyperlink r:id="rId10" w:history="1">
        <w:r w:rsidRPr="00EF3BFE">
          <w:rPr>
            <w:rFonts w:ascii="Times New Roman" w:eastAsia="Calibri" w:hAnsi="Times New Roman" w:cs="Times New Roman"/>
            <w:sz w:val="24"/>
            <w:szCs w:val="24"/>
          </w:rPr>
          <w:t>URL:https://new.znanium.com/read?id=344878</w:t>
        </w:r>
      </w:hyperlink>
      <w:r w:rsidRPr="00EF3BFE">
        <w:rPr>
          <w:rFonts w:ascii="Times New Roman" w:eastAsia="Calibri" w:hAnsi="Times New Roman" w:cs="Times New Roman"/>
          <w:sz w:val="24"/>
          <w:szCs w:val="24"/>
        </w:rPr>
        <w:t xml:space="preserve"> </w:t>
      </w:r>
    </w:p>
    <w:p w:rsidR="00EF3BFE" w:rsidRPr="00EF3BFE" w:rsidRDefault="00EF3BFE" w:rsidP="00EF3BFE">
      <w:pPr>
        <w:spacing w:line="276" w:lineRule="auto"/>
        <w:ind w:firstLine="709"/>
        <w:jc w:val="both"/>
        <w:rPr>
          <w:rFonts w:ascii="Times New Roman" w:eastAsia="Calibri" w:hAnsi="Times New Roman" w:cs="Times New Roman"/>
          <w:sz w:val="24"/>
          <w:szCs w:val="24"/>
        </w:rPr>
      </w:pPr>
      <w:r w:rsidRPr="00EF3BFE">
        <w:rPr>
          <w:rFonts w:ascii="Times New Roman" w:eastAsia="Calibri" w:hAnsi="Times New Roman" w:cs="Times New Roman"/>
          <w:sz w:val="24"/>
          <w:szCs w:val="24"/>
        </w:rPr>
        <w:t xml:space="preserve">3. Сетков, В. И. Строительные конструкции. Расчет и проектирование : учебник / В.И.Сетков, Е.П. Сербин. - 3-е изд., испр. и доп. — Москва : ИНФРА-М, 2019. - 444 с. - (Среднее профессиональное образование). - ISBN 978-5-16-003989-3. - Текст : электронный. - </w:t>
      </w:r>
      <w:r w:rsidRPr="00EF3BFE">
        <w:rPr>
          <w:rFonts w:ascii="Times New Roman" w:eastAsia="Calibri" w:hAnsi="Times New Roman" w:cs="Times New Roman"/>
          <w:sz w:val="24"/>
          <w:szCs w:val="24"/>
          <w:lang w:val="en-US"/>
        </w:rPr>
        <w:t>URL</w:t>
      </w:r>
      <w:r w:rsidRPr="00EF3BFE">
        <w:rPr>
          <w:rFonts w:ascii="Times New Roman" w:eastAsia="Calibri" w:hAnsi="Times New Roman" w:cs="Times New Roman"/>
          <w:sz w:val="24"/>
          <w:szCs w:val="24"/>
        </w:rPr>
        <w:t xml:space="preserve">: </w:t>
      </w:r>
      <w:hyperlink r:id="rId11" w:history="1">
        <w:r w:rsidRPr="00EF3BFE">
          <w:rPr>
            <w:rFonts w:ascii="Times New Roman" w:eastAsia="Calibri" w:hAnsi="Times New Roman" w:cs="Times New Roman"/>
            <w:sz w:val="24"/>
            <w:szCs w:val="24"/>
            <w:lang w:val="en-US"/>
          </w:rPr>
          <w:t>https</w:t>
        </w:r>
        <w:r w:rsidRPr="00EF3BFE">
          <w:rPr>
            <w:rFonts w:ascii="Times New Roman" w:eastAsia="Calibri" w:hAnsi="Times New Roman" w:cs="Times New Roman"/>
            <w:sz w:val="24"/>
            <w:szCs w:val="24"/>
          </w:rPr>
          <w:t>://</w:t>
        </w:r>
        <w:r w:rsidRPr="00EF3BFE">
          <w:rPr>
            <w:rFonts w:ascii="Times New Roman" w:eastAsia="Calibri" w:hAnsi="Times New Roman" w:cs="Times New Roman"/>
            <w:sz w:val="24"/>
            <w:szCs w:val="24"/>
            <w:lang w:val="en-US"/>
          </w:rPr>
          <w:t>new</w:t>
        </w:r>
        <w:r w:rsidRPr="00EF3BFE">
          <w:rPr>
            <w:rFonts w:ascii="Times New Roman" w:eastAsia="Calibri" w:hAnsi="Times New Roman" w:cs="Times New Roman"/>
            <w:sz w:val="24"/>
            <w:szCs w:val="24"/>
          </w:rPr>
          <w:t>.</w:t>
        </w:r>
        <w:r w:rsidRPr="00EF3BFE">
          <w:rPr>
            <w:rFonts w:ascii="Times New Roman" w:eastAsia="Calibri" w:hAnsi="Times New Roman" w:cs="Times New Roman"/>
            <w:sz w:val="24"/>
            <w:szCs w:val="24"/>
            <w:lang w:val="en-US"/>
          </w:rPr>
          <w:t>znanium</w:t>
        </w:r>
        <w:r w:rsidRPr="00EF3BFE">
          <w:rPr>
            <w:rFonts w:ascii="Times New Roman" w:eastAsia="Calibri" w:hAnsi="Times New Roman" w:cs="Times New Roman"/>
            <w:sz w:val="24"/>
            <w:szCs w:val="24"/>
          </w:rPr>
          <w:t>.</w:t>
        </w:r>
        <w:r w:rsidRPr="00EF3BFE">
          <w:rPr>
            <w:rFonts w:ascii="Times New Roman" w:eastAsia="Calibri" w:hAnsi="Times New Roman" w:cs="Times New Roman"/>
            <w:sz w:val="24"/>
            <w:szCs w:val="24"/>
            <w:lang w:val="en-US"/>
          </w:rPr>
          <w:t>com</w:t>
        </w:r>
        <w:r w:rsidRPr="00EF3BFE">
          <w:rPr>
            <w:rFonts w:ascii="Times New Roman" w:eastAsia="Calibri" w:hAnsi="Times New Roman" w:cs="Times New Roman"/>
            <w:sz w:val="24"/>
            <w:szCs w:val="24"/>
          </w:rPr>
          <w:t>/</w:t>
        </w:r>
        <w:r w:rsidRPr="00EF3BFE">
          <w:rPr>
            <w:rFonts w:ascii="Times New Roman" w:eastAsia="Calibri" w:hAnsi="Times New Roman" w:cs="Times New Roman"/>
            <w:sz w:val="24"/>
            <w:szCs w:val="24"/>
            <w:lang w:val="en-US"/>
          </w:rPr>
          <w:t>read</w:t>
        </w:r>
        <w:r w:rsidRPr="00EF3BFE">
          <w:rPr>
            <w:rFonts w:ascii="Times New Roman" w:eastAsia="Calibri" w:hAnsi="Times New Roman" w:cs="Times New Roman"/>
            <w:sz w:val="24"/>
            <w:szCs w:val="24"/>
          </w:rPr>
          <w:t>?</w:t>
        </w:r>
        <w:r w:rsidRPr="00EF3BFE">
          <w:rPr>
            <w:rFonts w:ascii="Times New Roman" w:eastAsia="Calibri" w:hAnsi="Times New Roman" w:cs="Times New Roman"/>
            <w:sz w:val="24"/>
            <w:szCs w:val="24"/>
            <w:lang w:val="en-US"/>
          </w:rPr>
          <w:t>id</w:t>
        </w:r>
        <w:r w:rsidRPr="00EF3BFE">
          <w:rPr>
            <w:rFonts w:ascii="Times New Roman" w:eastAsia="Calibri" w:hAnsi="Times New Roman" w:cs="Times New Roman"/>
            <w:sz w:val="24"/>
            <w:szCs w:val="24"/>
          </w:rPr>
          <w:t>=326182</w:t>
        </w:r>
      </w:hyperlink>
      <w:r w:rsidRPr="00EF3BFE">
        <w:rPr>
          <w:rFonts w:ascii="Times New Roman" w:eastAsia="Calibri" w:hAnsi="Times New Roman" w:cs="Times New Roman"/>
          <w:sz w:val="24"/>
          <w:szCs w:val="24"/>
        </w:rPr>
        <w:t xml:space="preserve"> </w:t>
      </w:r>
    </w:p>
    <w:p w:rsidR="00EF3BFE" w:rsidRPr="00EF3BFE" w:rsidRDefault="00EF3BFE" w:rsidP="00EF3BFE">
      <w:pPr>
        <w:spacing w:line="276" w:lineRule="auto"/>
        <w:ind w:firstLine="709"/>
        <w:jc w:val="both"/>
        <w:rPr>
          <w:rFonts w:ascii="Times New Roman" w:eastAsia="Calibri" w:hAnsi="Times New Roman" w:cs="Times New Roman"/>
          <w:sz w:val="24"/>
          <w:szCs w:val="24"/>
        </w:rPr>
      </w:pPr>
      <w:r w:rsidRPr="00EF3BFE">
        <w:rPr>
          <w:rFonts w:ascii="Times New Roman" w:eastAsia="Calibri" w:hAnsi="Times New Roman" w:cs="Times New Roman"/>
          <w:sz w:val="24"/>
          <w:szCs w:val="24"/>
        </w:rPr>
        <w:t>4. Архитектурные конструкции и теория конструирования: малоэтажные жилые здания :учеб.пособие / Е.В. Сысоева, С.И. Трушин, В.П. Коновалов, Е.Н. Кузнецова. — Москва : ИНФРА-М, 2019. — 280 с. — (Среднее профессиональное образование). - ISBN 978-5-16-014238-8. - Текст : электронный. URL:.</w:t>
      </w:r>
      <w:hyperlink r:id="rId12" w:history="1">
        <w:r w:rsidRPr="00EF3BFE">
          <w:rPr>
            <w:rFonts w:ascii="Times New Roman" w:eastAsia="Calibri" w:hAnsi="Times New Roman" w:cs="Times New Roman"/>
            <w:sz w:val="24"/>
            <w:szCs w:val="24"/>
          </w:rPr>
          <w:t>https://new.znanium.com/read?id=327961</w:t>
        </w:r>
      </w:hyperlink>
    </w:p>
    <w:p w:rsidR="00EF3BFE" w:rsidRPr="00EF3BFE" w:rsidRDefault="00EF3BFE" w:rsidP="00EF3BFE">
      <w:pPr>
        <w:spacing w:line="276" w:lineRule="auto"/>
        <w:ind w:firstLine="709"/>
        <w:jc w:val="both"/>
        <w:rPr>
          <w:rFonts w:ascii="Times New Roman" w:eastAsia="Calibri" w:hAnsi="Times New Roman" w:cs="Times New Roman"/>
          <w:sz w:val="24"/>
          <w:szCs w:val="24"/>
        </w:rPr>
      </w:pPr>
      <w:r w:rsidRPr="00EF3BFE">
        <w:rPr>
          <w:rFonts w:ascii="Times New Roman" w:eastAsia="Calibri" w:hAnsi="Times New Roman" w:cs="Times New Roman"/>
          <w:sz w:val="24"/>
          <w:szCs w:val="24"/>
        </w:rPr>
        <w:t>5. Коровкина, Г. М. Проектирование зданий и сооружений: конструкции гражданскихзданий : учебное пособие [для СПО] / Г. М. Коровкина ; Магнитогорский гос. ьехнический ун-т им Г. И. Носова. - Магнитогорск : МГТУ им Г. И. Носова, 2019. - 1 CD-</w:t>
      </w:r>
      <w:r w:rsidRPr="00EF3BFE">
        <w:rPr>
          <w:rFonts w:ascii="Times New Roman" w:eastAsia="Calibri" w:hAnsi="Times New Roman" w:cs="Times New Roman"/>
          <w:sz w:val="24"/>
          <w:szCs w:val="24"/>
        </w:rPr>
        <w:lastRenderedPageBreak/>
        <w:t xml:space="preserve">ROM. –ISBN978-5-9967-1577-0. - Загл. с титул.экрана. - URL : </w:t>
      </w:r>
      <w:hyperlink r:id="rId13" w:history="1">
        <w:r w:rsidRPr="00EF3BFE">
          <w:rPr>
            <w:rFonts w:ascii="Times New Roman" w:eastAsia="Calibri" w:hAnsi="Times New Roman" w:cs="Times New Roman"/>
            <w:sz w:val="24"/>
            <w:szCs w:val="24"/>
          </w:rPr>
          <w:t>https://magtu.informsystema.ru/uploader/fileUpload?name=S174.pdf&amp;show=dcatalogues/5/9386//S174.pdf&amp;view=true</w:t>
        </w:r>
      </w:hyperlink>
      <w:r w:rsidRPr="00EF3BFE">
        <w:rPr>
          <w:rFonts w:ascii="Times New Roman" w:eastAsia="Calibri" w:hAnsi="Times New Roman" w:cs="Times New Roman"/>
          <w:sz w:val="24"/>
          <w:szCs w:val="24"/>
        </w:rPr>
        <w:t xml:space="preserve">   - Макрообъект. - Текст : электронный. - Сведения доступны также на CD-ROM.</w:t>
      </w:r>
    </w:p>
    <w:p w:rsidR="00EF3BFE" w:rsidRPr="00EF3BFE" w:rsidRDefault="00EF3BFE" w:rsidP="00EF3BFE">
      <w:pPr>
        <w:spacing w:line="276" w:lineRule="auto"/>
        <w:ind w:firstLine="709"/>
        <w:jc w:val="both"/>
        <w:rPr>
          <w:rFonts w:ascii="Times New Roman" w:eastAsia="Calibri" w:hAnsi="Times New Roman" w:cs="Times New Roman"/>
          <w:sz w:val="24"/>
          <w:szCs w:val="24"/>
        </w:rPr>
      </w:pPr>
      <w:r w:rsidRPr="00EF3BFE">
        <w:rPr>
          <w:rFonts w:ascii="Times New Roman" w:eastAsia="Calibri" w:hAnsi="Times New Roman" w:cs="Times New Roman"/>
          <w:sz w:val="24"/>
          <w:szCs w:val="24"/>
        </w:rPr>
        <w:t xml:space="preserve">6. Чашемова, В.Д. Технология и организация монтажа металлических и железобетонных конструкций [Электронный ресурс]: учебное пособие [для СПО] / В.Д. Чашемова; МГТУ. - Магнитогорск: МГТУ, 2017. - 1 электрон.опт. диск (CD-ROM). – Режим доступа: </w:t>
      </w:r>
      <w:hyperlink r:id="rId14" w:history="1">
        <w:r w:rsidRPr="00EF3BFE">
          <w:rPr>
            <w:rFonts w:ascii="Times New Roman" w:eastAsia="Calibri" w:hAnsi="Times New Roman" w:cs="Times New Roman"/>
            <w:sz w:val="24"/>
            <w:szCs w:val="24"/>
          </w:rPr>
          <w:t>https://magtu.informsystema.ru/uploader/fileUpload?name=S104.pdf&amp;show=dcatalogues/5/8797/S104.pdf&amp;view=true</w:t>
        </w:r>
      </w:hyperlink>
      <w:r w:rsidRPr="00EF3BFE">
        <w:rPr>
          <w:rFonts w:ascii="Times New Roman" w:eastAsia="Calibri" w:hAnsi="Times New Roman" w:cs="Times New Roman"/>
          <w:sz w:val="24"/>
          <w:szCs w:val="24"/>
        </w:rPr>
        <w:t>. – Макрообъект.</w:t>
      </w:r>
    </w:p>
    <w:p w:rsidR="00EF3BFE" w:rsidRPr="00EF3BFE" w:rsidRDefault="00EF3BFE" w:rsidP="00EF3BFE">
      <w:pPr>
        <w:spacing w:line="276" w:lineRule="auto"/>
        <w:ind w:firstLine="709"/>
        <w:jc w:val="both"/>
        <w:rPr>
          <w:rFonts w:ascii="Times New Roman" w:eastAsia="Calibri" w:hAnsi="Times New Roman" w:cs="Times New Roman"/>
          <w:sz w:val="24"/>
          <w:szCs w:val="24"/>
        </w:rPr>
      </w:pPr>
      <w:r w:rsidRPr="00EF3BFE">
        <w:rPr>
          <w:rFonts w:ascii="Times New Roman" w:eastAsia="Calibri" w:hAnsi="Times New Roman" w:cs="Times New Roman"/>
          <w:sz w:val="24"/>
          <w:szCs w:val="24"/>
        </w:rPr>
        <w:t xml:space="preserve">7. Гусакова, Е. А.  Основы организации и управления в строительстве : учебник и практикум для среднего профессионального образования / Е. А. Гусакова, А. С. Павлов. — 2-е изд., перераб. и доп. — Москва : Издательство Юрайт, 2022. — 648 с. — (Профессиональное образование). — ISBN 978-5-534-14397-3. — Текст : электронный // Образовательная платформа Юрайт [сайт]. — URL: </w:t>
      </w:r>
      <w:hyperlink r:id="rId15" w:history="1">
        <w:r w:rsidRPr="00EF3BFE">
          <w:rPr>
            <w:rFonts w:ascii="Times New Roman" w:eastAsia="Calibri" w:hAnsi="Times New Roman" w:cs="Times New Roman"/>
            <w:sz w:val="24"/>
            <w:szCs w:val="24"/>
          </w:rPr>
          <w:t>https://urait.ru/viewer/osnovy-organizacii-i-upravleniya-v-stroitelstve-496619</w:t>
        </w:r>
      </w:hyperlink>
      <w:r w:rsidRPr="00EF3BFE">
        <w:rPr>
          <w:rFonts w:ascii="Times New Roman" w:eastAsia="Calibri" w:hAnsi="Times New Roman" w:cs="Times New Roman"/>
          <w:sz w:val="24"/>
          <w:szCs w:val="24"/>
        </w:rPr>
        <w:t xml:space="preserve"> </w:t>
      </w:r>
    </w:p>
    <w:p w:rsidR="00654ACD" w:rsidRDefault="00654ACD">
      <w:pPr>
        <w:rPr>
          <w:rFonts w:ascii="Times New Roman" w:hAnsi="Times New Roman" w:cs="Times New Roman"/>
          <w:b/>
          <w:bCs/>
          <w:sz w:val="24"/>
          <w:szCs w:val="24"/>
        </w:rPr>
      </w:pPr>
      <w:r>
        <w:rPr>
          <w:rFonts w:ascii="Times New Roman" w:hAnsi="Times New Roman" w:cs="Times New Roman"/>
          <w:b/>
          <w:bCs/>
          <w:sz w:val="24"/>
          <w:szCs w:val="24"/>
        </w:rPr>
        <w:br w:type="page"/>
      </w:r>
    </w:p>
    <w:p w:rsidR="00654ACD" w:rsidRPr="00654ACD" w:rsidRDefault="00654ACD" w:rsidP="00654ACD">
      <w:pPr>
        <w:spacing w:line="360" w:lineRule="auto"/>
        <w:jc w:val="right"/>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Приложение 2.2</w:t>
      </w:r>
    </w:p>
    <w:p w:rsidR="00654ACD" w:rsidRPr="00863CDA" w:rsidRDefault="00654ACD" w:rsidP="00654ACD">
      <w:pPr>
        <w:spacing w:line="360" w:lineRule="auto"/>
        <w:jc w:val="right"/>
        <w:rPr>
          <w:rFonts w:ascii="Times New Roman" w:eastAsia="Times New Roman" w:hAnsi="Times New Roman" w:cs="Times New Roman"/>
          <w:i/>
          <w:sz w:val="24"/>
          <w:szCs w:val="24"/>
          <w:lang w:eastAsia="ru-RU"/>
        </w:rPr>
      </w:pPr>
      <w:r w:rsidRPr="00863CDA">
        <w:rPr>
          <w:rFonts w:ascii="Times New Roman" w:eastAsia="Times New Roman" w:hAnsi="Times New Roman" w:cs="Times New Roman"/>
          <w:sz w:val="24"/>
          <w:szCs w:val="24"/>
          <w:lang w:eastAsia="ru-RU"/>
        </w:rPr>
        <w:t xml:space="preserve">к ОПОП-П по специальности </w:t>
      </w:r>
      <w:r w:rsidRPr="00863CDA">
        <w:rPr>
          <w:rFonts w:ascii="Times New Roman" w:eastAsia="Times New Roman" w:hAnsi="Times New Roman" w:cs="Times New Roman"/>
          <w:sz w:val="24"/>
          <w:szCs w:val="24"/>
          <w:lang w:eastAsia="ru-RU"/>
        </w:rPr>
        <w:br/>
        <w:t>08.02.01 Строительство и эксплуатация зданий и сооружений</w:t>
      </w:r>
    </w:p>
    <w:p w:rsidR="00654ACD" w:rsidRPr="00314663" w:rsidRDefault="00654ACD" w:rsidP="00654ACD">
      <w:pPr>
        <w:jc w:val="center"/>
        <w:rPr>
          <w:rFonts w:ascii="Times New Roman" w:hAnsi="Times New Roman" w:cs="Times New Roman"/>
          <w:b/>
          <w:i/>
          <w:sz w:val="24"/>
          <w:szCs w:val="24"/>
        </w:rPr>
      </w:pPr>
    </w:p>
    <w:p w:rsidR="00654ACD" w:rsidRPr="00314663"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r>
        <w:rPr>
          <w:rFonts w:ascii="Times New Roman" w:hAnsi="Times New Roman" w:cs="Times New Roman"/>
          <w:b/>
          <w:i/>
          <w:sz w:val="24"/>
          <w:szCs w:val="24"/>
        </w:rPr>
        <w:t>Аннотация</w:t>
      </w: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sz w:val="24"/>
          <w:szCs w:val="24"/>
        </w:rPr>
      </w:pPr>
      <w:r w:rsidRPr="005F59C7">
        <w:rPr>
          <w:rFonts w:ascii="Times New Roman" w:hAnsi="Times New Roman" w:cs="Times New Roman"/>
          <w:b/>
          <w:color w:val="000000"/>
          <w:sz w:val="24"/>
          <w:szCs w:val="24"/>
        </w:rPr>
        <w:t>РАБОЧАЯ ПРОГРАММА</w:t>
      </w:r>
      <w:r w:rsidRPr="005F59C7">
        <w:rPr>
          <w:rFonts w:ascii="Times New Roman" w:hAnsi="Times New Roman" w:cs="Times New Roman"/>
          <w:b/>
          <w:sz w:val="24"/>
          <w:szCs w:val="24"/>
        </w:rPr>
        <w:t xml:space="preserve"> ПРОФЕССИОНАЛЬНОГО МОДУЛЯ</w:t>
      </w:r>
    </w:p>
    <w:p w:rsidR="00654ACD" w:rsidRPr="005F59C7" w:rsidRDefault="00654ACD" w:rsidP="00654ACD">
      <w:pPr>
        <w:jc w:val="center"/>
        <w:rPr>
          <w:rFonts w:ascii="Times New Roman" w:hAnsi="Times New Roman" w:cs="Times New Roman"/>
          <w:b/>
          <w:sz w:val="24"/>
          <w:szCs w:val="24"/>
          <w:u w:val="single"/>
        </w:rPr>
      </w:pPr>
    </w:p>
    <w:p w:rsidR="00654ACD" w:rsidRPr="00654ACD" w:rsidRDefault="00654ACD" w:rsidP="00654ACD">
      <w:pPr>
        <w:spacing w:line="276" w:lineRule="auto"/>
        <w:jc w:val="center"/>
        <w:rPr>
          <w:rFonts w:ascii="Times New Roman" w:eastAsia="Times New Roman" w:hAnsi="Times New Roman" w:cs="Times New Roman"/>
          <w:b/>
          <w:sz w:val="24"/>
          <w:szCs w:val="24"/>
          <w:lang w:eastAsia="ru-RU"/>
        </w:rPr>
      </w:pPr>
      <w:r w:rsidRPr="00654ACD">
        <w:rPr>
          <w:rFonts w:ascii="Times New Roman" w:eastAsia="Times New Roman" w:hAnsi="Times New Roman" w:cs="Times New Roman"/>
          <w:b/>
          <w:sz w:val="24"/>
          <w:szCs w:val="24"/>
          <w:lang w:eastAsia="ru-RU"/>
        </w:rPr>
        <w:t>«ПМ.02 Выполнение технологических процессов на объекте капитального строительства»</w:t>
      </w:r>
    </w:p>
    <w:p w:rsidR="00654ACD" w:rsidRPr="005F59C7" w:rsidRDefault="00654ACD" w:rsidP="00654ACD">
      <w:pPr>
        <w:spacing w:after="200" w:line="276" w:lineRule="auto"/>
        <w:jc w:val="center"/>
        <w:rPr>
          <w:rFonts w:ascii="Times New Roman" w:eastAsia="Times New Roman" w:hAnsi="Times New Roman" w:cs="Times New Roman"/>
          <w:i/>
          <w:sz w:val="24"/>
          <w:szCs w:val="24"/>
          <w:vertAlign w:val="superscript"/>
          <w:lang w:eastAsia="ru-RU"/>
        </w:rPr>
      </w:pPr>
    </w:p>
    <w:p w:rsidR="00654ACD" w:rsidRPr="00985111" w:rsidRDefault="00654ACD" w:rsidP="00654ACD">
      <w:pPr>
        <w:spacing w:after="200" w:line="276" w:lineRule="auto"/>
        <w:jc w:val="center"/>
        <w:rPr>
          <w:rFonts w:ascii="Times New Roman" w:eastAsia="Times New Roman" w:hAnsi="Times New Roman" w:cs="Times New Roman"/>
          <w:b/>
          <w:i/>
          <w:sz w:val="24"/>
          <w:szCs w:val="24"/>
          <w:lang w:eastAsia="ru-RU"/>
        </w:rPr>
      </w:pPr>
      <w:r w:rsidRPr="00985111">
        <w:rPr>
          <w:rFonts w:ascii="Times New Roman" w:eastAsia="Times New Roman" w:hAnsi="Times New Roman" w:cs="Times New Roman"/>
          <w:b/>
          <w:sz w:val="24"/>
          <w:szCs w:val="24"/>
          <w:lang w:eastAsia="ru-RU"/>
        </w:rPr>
        <w:t xml:space="preserve">Обязательный профессиональный блок </w:t>
      </w:r>
    </w:p>
    <w:p w:rsidR="00654ACD" w:rsidRPr="00314663" w:rsidRDefault="00654ACD" w:rsidP="00654ACD">
      <w:pPr>
        <w:jc w:val="center"/>
        <w:rPr>
          <w:rFonts w:ascii="Times New Roman" w:hAnsi="Times New Roman" w:cs="Times New Roman"/>
          <w:b/>
          <w:i/>
          <w:sz w:val="24"/>
          <w:szCs w:val="24"/>
        </w:rPr>
      </w:pPr>
    </w:p>
    <w:p w:rsidR="00654ACD" w:rsidRPr="00314663"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rPr>
          <w:rFonts w:ascii="Times New Roman" w:hAnsi="Times New Roman" w:cs="Times New Roman"/>
          <w:b/>
          <w:i/>
          <w:sz w:val="24"/>
          <w:szCs w:val="24"/>
        </w:rPr>
      </w:pPr>
    </w:p>
    <w:p w:rsidR="00654ACD" w:rsidRPr="005F59C7" w:rsidRDefault="00654ACD" w:rsidP="00654ACD">
      <w:pPr>
        <w:rPr>
          <w:rFonts w:ascii="Times New Roman" w:hAnsi="Times New Roman" w:cs="Times New Roman"/>
          <w:b/>
          <w:i/>
          <w:sz w:val="24"/>
          <w:szCs w:val="24"/>
        </w:rPr>
      </w:pPr>
    </w:p>
    <w:p w:rsidR="00654ACD" w:rsidRPr="005F59C7" w:rsidRDefault="00654ACD" w:rsidP="00654ACD">
      <w:pPr>
        <w:rPr>
          <w:rFonts w:ascii="Times New Roman" w:hAnsi="Times New Roman" w:cs="Times New Roman"/>
          <w:b/>
          <w:i/>
          <w:sz w:val="24"/>
          <w:szCs w:val="24"/>
        </w:rPr>
      </w:pPr>
    </w:p>
    <w:p w:rsidR="00654ACD" w:rsidRPr="005F59C7" w:rsidRDefault="00654ACD" w:rsidP="00654ACD">
      <w:pP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5F59C7" w:rsidRDefault="00654ACD" w:rsidP="00654ACD">
      <w:pPr>
        <w:jc w:val="center"/>
        <w:rPr>
          <w:rFonts w:ascii="Times New Roman" w:hAnsi="Times New Roman" w:cs="Times New Roman"/>
          <w:b/>
          <w:i/>
          <w:sz w:val="24"/>
          <w:szCs w:val="24"/>
        </w:rPr>
      </w:pPr>
    </w:p>
    <w:p w:rsidR="00654ACD" w:rsidRPr="00985111" w:rsidRDefault="00654ACD" w:rsidP="00654ACD">
      <w:pPr>
        <w:jc w:val="center"/>
        <w:rPr>
          <w:rFonts w:ascii="Times New Roman" w:hAnsi="Times New Roman" w:cs="Times New Roman"/>
          <w:b/>
          <w:iCs/>
          <w:sz w:val="24"/>
          <w:szCs w:val="24"/>
        </w:rPr>
      </w:pPr>
      <w:r w:rsidRPr="005F59C7">
        <w:rPr>
          <w:rFonts w:ascii="Times New Roman" w:hAnsi="Times New Roman" w:cs="Times New Roman"/>
          <w:b/>
          <w:bCs/>
          <w:iCs/>
          <w:sz w:val="24"/>
          <w:szCs w:val="24"/>
        </w:rPr>
        <w:t>202</w:t>
      </w:r>
      <w:r>
        <w:rPr>
          <w:rFonts w:ascii="Times New Roman" w:hAnsi="Times New Roman" w:cs="Times New Roman"/>
          <w:b/>
          <w:bCs/>
          <w:iCs/>
          <w:sz w:val="24"/>
          <w:szCs w:val="24"/>
        </w:rPr>
        <w:t>3</w:t>
      </w:r>
      <w:r w:rsidRPr="005F59C7">
        <w:rPr>
          <w:rFonts w:ascii="Times New Roman" w:hAnsi="Times New Roman" w:cs="Times New Roman"/>
          <w:b/>
          <w:bCs/>
          <w:iCs/>
          <w:sz w:val="24"/>
          <w:szCs w:val="24"/>
        </w:rPr>
        <w:t xml:space="preserve"> г.</w:t>
      </w:r>
    </w:p>
    <w:p w:rsidR="00654ACD" w:rsidRPr="005F59C7" w:rsidRDefault="00654ACD" w:rsidP="00654ACD">
      <w:pPr>
        <w:spacing w:after="200" w:line="276" w:lineRule="auto"/>
        <w:rPr>
          <w:rFonts w:ascii="Times New Roman" w:eastAsia="Times New Roman" w:hAnsi="Times New Roman" w:cs="Times New Roman"/>
          <w:b/>
          <w:sz w:val="24"/>
          <w:szCs w:val="24"/>
          <w:lang w:eastAsia="ru-RU"/>
        </w:rPr>
        <w:sectPr w:rsidR="00654ACD" w:rsidRPr="005F59C7" w:rsidSect="007E1F34">
          <w:headerReference w:type="even" r:id="rId16"/>
          <w:pgSz w:w="11906" w:h="16838"/>
          <w:pgMar w:top="1134" w:right="567" w:bottom="1134" w:left="1701" w:header="709" w:footer="709" w:gutter="0"/>
          <w:pgNumType w:start="27"/>
          <w:cols w:space="708"/>
          <w:titlePg/>
          <w:docGrid w:linePitch="360"/>
        </w:sectPr>
      </w:pPr>
    </w:p>
    <w:p w:rsidR="00654ACD" w:rsidRPr="00314663" w:rsidRDefault="00654ACD" w:rsidP="00654ACD">
      <w:pPr>
        <w:spacing w:line="276" w:lineRule="auto"/>
        <w:jc w:val="center"/>
        <w:rPr>
          <w:rFonts w:ascii="Times New Roman" w:hAnsi="Times New Roman" w:cs="Times New Roman"/>
          <w:b/>
          <w:sz w:val="24"/>
          <w:szCs w:val="24"/>
        </w:rPr>
      </w:pPr>
      <w:r w:rsidRPr="00985111">
        <w:rPr>
          <w:rFonts w:ascii="Times New Roman" w:hAnsi="Times New Roman" w:cs="Times New Roman"/>
          <w:b/>
          <w:sz w:val="24"/>
          <w:szCs w:val="24"/>
        </w:rPr>
        <w:lastRenderedPageBreak/>
        <w:t xml:space="preserve">1. ОБЩАЯ ХАРАКТЕРИСТИКА </w:t>
      </w:r>
      <w:r w:rsidRPr="00314663">
        <w:rPr>
          <w:rFonts w:ascii="Times New Roman" w:hAnsi="Times New Roman" w:cs="Times New Roman"/>
          <w:b/>
          <w:color w:val="000000"/>
          <w:sz w:val="24"/>
          <w:szCs w:val="24"/>
        </w:rPr>
        <w:t>РАБОЧЕЙ ПРОГРАММЫ</w:t>
      </w:r>
    </w:p>
    <w:p w:rsidR="00654ACD" w:rsidRPr="005F59C7" w:rsidRDefault="00654ACD" w:rsidP="00654ACD">
      <w:pPr>
        <w:spacing w:line="276" w:lineRule="auto"/>
        <w:jc w:val="center"/>
        <w:rPr>
          <w:rFonts w:ascii="Times New Roman" w:hAnsi="Times New Roman" w:cs="Times New Roman"/>
          <w:b/>
          <w:sz w:val="24"/>
          <w:szCs w:val="24"/>
        </w:rPr>
      </w:pPr>
      <w:r w:rsidRPr="00314663">
        <w:rPr>
          <w:rFonts w:ascii="Times New Roman" w:hAnsi="Times New Roman" w:cs="Times New Roman"/>
          <w:b/>
          <w:sz w:val="24"/>
          <w:szCs w:val="24"/>
        </w:rPr>
        <w:t>ПРОФЕССИОНАЛЬНОГО МОДУЛЯ</w:t>
      </w:r>
    </w:p>
    <w:p w:rsidR="00654ACD" w:rsidRPr="00654ACD" w:rsidRDefault="00654ACD" w:rsidP="00654ACD">
      <w:pPr>
        <w:jc w:val="center"/>
        <w:rPr>
          <w:rFonts w:ascii="Times New Roman" w:eastAsia="Times New Roman" w:hAnsi="Times New Roman" w:cs="Times New Roman"/>
          <w:b/>
          <w:sz w:val="24"/>
          <w:szCs w:val="24"/>
          <w:lang w:eastAsia="ru-RU"/>
        </w:rPr>
      </w:pPr>
      <w:r w:rsidRPr="00654ACD">
        <w:rPr>
          <w:rFonts w:ascii="Times New Roman" w:eastAsia="Times New Roman" w:hAnsi="Times New Roman" w:cs="Times New Roman"/>
          <w:b/>
          <w:sz w:val="24"/>
          <w:szCs w:val="24"/>
          <w:lang w:eastAsia="ru-RU"/>
        </w:rPr>
        <w:t>«ПМ 02. Выполнение технологических процессов на объекте капитального строительства»</w:t>
      </w:r>
    </w:p>
    <w:p w:rsidR="00654ACD" w:rsidRPr="00654ACD" w:rsidRDefault="00654ACD" w:rsidP="00654ACD">
      <w:pPr>
        <w:suppressAutoHyphens/>
        <w:ind w:firstLine="709"/>
        <w:rPr>
          <w:rFonts w:ascii="Times New Roman" w:eastAsia="Times New Roman" w:hAnsi="Times New Roman" w:cs="Times New Roman"/>
          <w:b/>
          <w:sz w:val="24"/>
          <w:szCs w:val="24"/>
          <w:lang w:eastAsia="ru-RU"/>
        </w:rPr>
      </w:pPr>
      <w:r w:rsidRPr="00654ACD">
        <w:rPr>
          <w:rFonts w:ascii="Times New Roman" w:eastAsia="Times New Roman" w:hAnsi="Times New Roman" w:cs="Times New Roman"/>
          <w:b/>
          <w:sz w:val="24"/>
          <w:szCs w:val="24"/>
          <w:lang w:eastAsia="ru-RU"/>
        </w:rPr>
        <w:t xml:space="preserve">1.1. Цель и планируемые результаты освоения профессионального модуля </w:t>
      </w:r>
    </w:p>
    <w:p w:rsidR="00654ACD" w:rsidRPr="00654ACD" w:rsidRDefault="00654ACD" w:rsidP="00654ACD">
      <w:pPr>
        <w:suppressAutoHyphens/>
        <w:ind w:firstLine="709"/>
        <w:jc w:val="both"/>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В результате изучения профессионального модуля обучающийся должен освоить основной вид деятельности «</w:t>
      </w:r>
      <w:r w:rsidRPr="009765A3">
        <w:rPr>
          <w:rFonts w:ascii="Times New Roman" w:eastAsia="Times New Roman" w:hAnsi="Times New Roman" w:cs="Times New Roman"/>
          <w:i/>
          <w:sz w:val="24"/>
          <w:szCs w:val="24"/>
          <w:lang w:eastAsia="ru-RU"/>
        </w:rPr>
        <w:t>Выполнение технологических процессов на объекте капитального строительства</w:t>
      </w:r>
      <w:r w:rsidRPr="00654ACD">
        <w:rPr>
          <w:rFonts w:ascii="Times New Roman" w:eastAsia="Times New Roman" w:hAnsi="Times New Roman" w:cs="Times New Roman"/>
          <w:sz w:val="24"/>
          <w:szCs w:val="24"/>
          <w:lang w:eastAsia="ru-RU"/>
        </w:rPr>
        <w:t>» и соответствующие ему общие компетенции и профессиональные компетенции:</w:t>
      </w:r>
    </w:p>
    <w:p w:rsidR="00654ACD" w:rsidRPr="00654ACD" w:rsidRDefault="00654ACD" w:rsidP="00654ACD">
      <w:pPr>
        <w:pStyle w:val="a4"/>
        <w:numPr>
          <w:ilvl w:val="2"/>
          <w:numId w:val="15"/>
        </w:numPr>
        <w:spacing w:line="276" w:lineRule="auto"/>
        <w:jc w:val="both"/>
        <w:rPr>
          <w:rFonts w:ascii="Times New Roman" w:hAnsi="Times New Roman" w:cs="Times New Roman"/>
          <w:sz w:val="24"/>
          <w:szCs w:val="24"/>
        </w:rPr>
      </w:pPr>
      <w:r w:rsidRPr="00654ACD">
        <w:rPr>
          <w:rFonts w:ascii="Times New Roman" w:hAnsi="Times New Roman" w:cs="Times New Roman"/>
          <w:sz w:val="24"/>
          <w:szCs w:val="24"/>
        </w:rPr>
        <w:t>Перечень общих компетенций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930"/>
      </w:tblGrid>
      <w:tr w:rsidR="00654ACD" w:rsidRPr="00654ACD" w:rsidTr="00654ACD">
        <w:tc>
          <w:tcPr>
            <w:tcW w:w="959" w:type="dxa"/>
          </w:tcPr>
          <w:p w:rsidR="00654ACD" w:rsidRPr="00654ACD" w:rsidRDefault="00654ACD" w:rsidP="00654ACD">
            <w:pPr>
              <w:spacing w:after="200" w:line="276" w:lineRule="auto"/>
              <w:rPr>
                <w:rFonts w:ascii="Times New Roman" w:eastAsia="Times New Roman" w:hAnsi="Times New Roman" w:cs="Times New Roman"/>
                <w:i/>
                <w:iCs/>
                <w:sz w:val="24"/>
                <w:szCs w:val="24"/>
                <w:lang w:eastAsia="ru-RU"/>
              </w:rPr>
            </w:pPr>
            <w:r w:rsidRPr="00654ACD">
              <w:rPr>
                <w:rFonts w:ascii="Times New Roman" w:eastAsia="Times New Roman" w:hAnsi="Times New Roman" w:cs="Times New Roman"/>
                <w:i/>
                <w:iCs/>
                <w:sz w:val="24"/>
                <w:szCs w:val="24"/>
                <w:lang w:eastAsia="ru-RU"/>
              </w:rPr>
              <w:t>Код</w:t>
            </w:r>
          </w:p>
        </w:tc>
        <w:tc>
          <w:tcPr>
            <w:tcW w:w="8930" w:type="dxa"/>
          </w:tcPr>
          <w:p w:rsidR="00654ACD" w:rsidRPr="00654ACD" w:rsidRDefault="00654ACD" w:rsidP="00654ACD">
            <w:pPr>
              <w:spacing w:after="200" w:line="276" w:lineRule="auto"/>
              <w:jc w:val="center"/>
              <w:rPr>
                <w:rFonts w:ascii="Times New Roman" w:eastAsia="Times New Roman" w:hAnsi="Times New Roman" w:cs="Times New Roman"/>
                <w:iCs/>
                <w:sz w:val="24"/>
                <w:szCs w:val="24"/>
                <w:lang w:eastAsia="ru-RU"/>
              </w:rPr>
            </w:pPr>
            <w:r w:rsidRPr="00654ACD">
              <w:rPr>
                <w:rFonts w:ascii="Times New Roman" w:eastAsia="Times New Roman" w:hAnsi="Times New Roman" w:cs="Times New Roman"/>
                <w:iCs/>
                <w:sz w:val="24"/>
                <w:szCs w:val="24"/>
                <w:lang w:eastAsia="ru-RU"/>
              </w:rPr>
              <w:t>Наименование общих компетенций</w:t>
            </w:r>
          </w:p>
        </w:tc>
      </w:tr>
      <w:tr w:rsidR="00654ACD" w:rsidRPr="00654ACD" w:rsidTr="00654ACD">
        <w:trPr>
          <w:trHeight w:val="327"/>
        </w:trPr>
        <w:tc>
          <w:tcPr>
            <w:tcW w:w="959" w:type="dxa"/>
          </w:tcPr>
          <w:p w:rsidR="00654ACD" w:rsidRPr="009765A3" w:rsidRDefault="00654ACD" w:rsidP="00654ACD">
            <w:pPr>
              <w:tabs>
                <w:tab w:val="left" w:pos="601"/>
              </w:tabs>
              <w:jc w:val="center"/>
              <w:rPr>
                <w:rFonts w:ascii="Times New Roman" w:eastAsia="Times New Roman" w:hAnsi="Times New Roman" w:cs="Times New Roman"/>
                <w:b/>
                <w:iCs/>
                <w:sz w:val="24"/>
                <w:szCs w:val="24"/>
              </w:rPr>
            </w:pPr>
            <w:r w:rsidRPr="009765A3">
              <w:rPr>
                <w:rFonts w:ascii="Times New Roman" w:eastAsia="Times New Roman" w:hAnsi="Times New Roman" w:cs="Times New Roman"/>
                <w:b/>
                <w:iCs/>
                <w:sz w:val="24"/>
                <w:szCs w:val="24"/>
              </w:rPr>
              <w:t>ОК 01</w:t>
            </w:r>
          </w:p>
        </w:tc>
        <w:tc>
          <w:tcPr>
            <w:tcW w:w="8930" w:type="dxa"/>
          </w:tcPr>
          <w:p w:rsidR="00654ACD" w:rsidRPr="00654ACD" w:rsidRDefault="00654ACD" w:rsidP="00654ACD">
            <w:pPr>
              <w:suppressAutoHyphens/>
              <w:rPr>
                <w:rFonts w:ascii="Times New Roman" w:eastAsia="Times New Roman" w:hAnsi="Times New Roman" w:cs="Times New Roman"/>
                <w:sz w:val="24"/>
                <w:szCs w:val="24"/>
              </w:rPr>
            </w:pPr>
            <w:r w:rsidRPr="00654ACD">
              <w:rPr>
                <w:rFonts w:ascii="Times New Roman" w:eastAsia="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r>
      <w:tr w:rsidR="00654ACD" w:rsidRPr="00654ACD" w:rsidTr="00654ACD">
        <w:tc>
          <w:tcPr>
            <w:tcW w:w="959" w:type="dxa"/>
          </w:tcPr>
          <w:p w:rsidR="00654ACD" w:rsidRPr="009765A3" w:rsidRDefault="00654ACD" w:rsidP="00654ACD">
            <w:pPr>
              <w:jc w:val="center"/>
              <w:rPr>
                <w:rFonts w:ascii="Times New Roman" w:eastAsia="Times New Roman" w:hAnsi="Times New Roman" w:cs="Times New Roman"/>
                <w:b/>
                <w:iCs/>
                <w:sz w:val="24"/>
                <w:szCs w:val="24"/>
              </w:rPr>
            </w:pPr>
            <w:r w:rsidRPr="009765A3">
              <w:rPr>
                <w:rFonts w:ascii="Times New Roman" w:eastAsia="Times New Roman" w:hAnsi="Times New Roman" w:cs="Times New Roman"/>
                <w:b/>
                <w:iCs/>
                <w:sz w:val="24"/>
                <w:szCs w:val="24"/>
              </w:rPr>
              <w:t>ОК 02</w:t>
            </w:r>
          </w:p>
        </w:tc>
        <w:tc>
          <w:tcPr>
            <w:tcW w:w="8930" w:type="dxa"/>
          </w:tcPr>
          <w:p w:rsidR="00654ACD" w:rsidRPr="00654ACD" w:rsidRDefault="00654ACD" w:rsidP="00654ACD">
            <w:pPr>
              <w:suppressAutoHyphens/>
              <w:rPr>
                <w:rFonts w:ascii="Times New Roman" w:eastAsia="Times New Roman" w:hAnsi="Times New Roman" w:cs="Times New Roman"/>
                <w:sz w:val="24"/>
                <w:szCs w:val="24"/>
              </w:rPr>
            </w:pPr>
            <w:r w:rsidRPr="00654ACD">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654ACD" w:rsidRPr="00654ACD" w:rsidTr="00654ACD">
        <w:tc>
          <w:tcPr>
            <w:tcW w:w="959" w:type="dxa"/>
          </w:tcPr>
          <w:p w:rsidR="00654ACD" w:rsidRPr="009765A3" w:rsidRDefault="00654ACD" w:rsidP="00654ACD">
            <w:pPr>
              <w:jc w:val="center"/>
              <w:rPr>
                <w:rFonts w:ascii="Times New Roman" w:eastAsia="Times New Roman" w:hAnsi="Times New Roman" w:cs="Times New Roman"/>
                <w:b/>
                <w:iCs/>
                <w:sz w:val="24"/>
                <w:szCs w:val="24"/>
              </w:rPr>
            </w:pPr>
            <w:r w:rsidRPr="009765A3">
              <w:rPr>
                <w:rFonts w:ascii="Times New Roman" w:eastAsia="Times New Roman" w:hAnsi="Times New Roman" w:cs="Times New Roman"/>
                <w:b/>
                <w:iCs/>
                <w:sz w:val="24"/>
                <w:szCs w:val="24"/>
              </w:rPr>
              <w:t>ОК 04</w:t>
            </w:r>
          </w:p>
        </w:tc>
        <w:tc>
          <w:tcPr>
            <w:tcW w:w="8930" w:type="dxa"/>
          </w:tcPr>
          <w:p w:rsidR="00654ACD" w:rsidRPr="00654ACD" w:rsidRDefault="00654ACD" w:rsidP="00654ACD">
            <w:pPr>
              <w:suppressAutoHyphens/>
              <w:rPr>
                <w:rFonts w:ascii="Times New Roman" w:eastAsia="Times New Roman" w:hAnsi="Times New Roman" w:cs="Times New Roman"/>
                <w:sz w:val="24"/>
                <w:szCs w:val="24"/>
              </w:rPr>
            </w:pPr>
            <w:r w:rsidRPr="00654ACD">
              <w:rPr>
                <w:rFonts w:ascii="Times New Roman" w:eastAsia="Times New Roman" w:hAnsi="Times New Roman" w:cs="Times New Roman"/>
                <w:sz w:val="24"/>
                <w:szCs w:val="24"/>
              </w:rPr>
              <w:t>Эффективно взаимодействовать и работать в коллективе и команде</w:t>
            </w:r>
          </w:p>
        </w:tc>
      </w:tr>
      <w:tr w:rsidR="00654ACD" w:rsidRPr="00654ACD" w:rsidTr="00654ACD">
        <w:tc>
          <w:tcPr>
            <w:tcW w:w="959" w:type="dxa"/>
          </w:tcPr>
          <w:p w:rsidR="00654ACD" w:rsidRPr="009765A3" w:rsidRDefault="00654ACD" w:rsidP="00654ACD">
            <w:pPr>
              <w:jc w:val="center"/>
              <w:rPr>
                <w:rFonts w:ascii="Times New Roman" w:eastAsia="Times New Roman" w:hAnsi="Times New Roman" w:cs="Times New Roman"/>
                <w:b/>
                <w:iCs/>
                <w:sz w:val="24"/>
                <w:szCs w:val="24"/>
              </w:rPr>
            </w:pPr>
            <w:r w:rsidRPr="009765A3">
              <w:rPr>
                <w:rFonts w:ascii="Times New Roman" w:eastAsia="Times New Roman" w:hAnsi="Times New Roman" w:cs="Times New Roman"/>
                <w:b/>
                <w:iCs/>
                <w:sz w:val="24"/>
                <w:szCs w:val="24"/>
              </w:rPr>
              <w:t>ОК 05</w:t>
            </w:r>
          </w:p>
        </w:tc>
        <w:tc>
          <w:tcPr>
            <w:tcW w:w="8930" w:type="dxa"/>
          </w:tcPr>
          <w:p w:rsidR="00654ACD" w:rsidRPr="00654ACD" w:rsidRDefault="00654ACD" w:rsidP="00654ACD">
            <w:pPr>
              <w:suppressAutoHyphens/>
              <w:rPr>
                <w:rFonts w:ascii="Times New Roman" w:eastAsia="Times New Roman" w:hAnsi="Times New Roman" w:cs="Times New Roman"/>
                <w:sz w:val="24"/>
                <w:szCs w:val="24"/>
              </w:rPr>
            </w:pPr>
            <w:r w:rsidRPr="00654ACD">
              <w:rPr>
                <w:rFonts w:ascii="Times New Roman" w:eastAsia="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654ACD" w:rsidRPr="00654ACD" w:rsidTr="00654ACD">
        <w:tc>
          <w:tcPr>
            <w:tcW w:w="959" w:type="dxa"/>
          </w:tcPr>
          <w:p w:rsidR="00654ACD" w:rsidRPr="009765A3" w:rsidRDefault="00654ACD" w:rsidP="00654ACD">
            <w:pPr>
              <w:jc w:val="center"/>
              <w:rPr>
                <w:rFonts w:ascii="Times New Roman" w:eastAsia="Times New Roman" w:hAnsi="Times New Roman" w:cs="Times New Roman"/>
                <w:b/>
                <w:iCs/>
                <w:sz w:val="24"/>
                <w:szCs w:val="24"/>
              </w:rPr>
            </w:pPr>
            <w:r w:rsidRPr="009765A3">
              <w:rPr>
                <w:rFonts w:ascii="Times New Roman" w:eastAsia="Times New Roman" w:hAnsi="Times New Roman" w:cs="Times New Roman"/>
                <w:b/>
                <w:iCs/>
                <w:sz w:val="24"/>
                <w:szCs w:val="24"/>
              </w:rPr>
              <w:t>ОК 07</w:t>
            </w:r>
          </w:p>
        </w:tc>
        <w:tc>
          <w:tcPr>
            <w:tcW w:w="8930" w:type="dxa"/>
          </w:tcPr>
          <w:p w:rsidR="00654ACD" w:rsidRPr="00654ACD" w:rsidRDefault="00654ACD" w:rsidP="00654ACD">
            <w:pPr>
              <w:suppressAutoHyphens/>
              <w:rPr>
                <w:rFonts w:ascii="Times New Roman" w:eastAsia="Times New Roman" w:hAnsi="Times New Roman" w:cs="Times New Roman"/>
                <w:sz w:val="24"/>
                <w:szCs w:val="24"/>
              </w:rPr>
            </w:pPr>
            <w:r w:rsidRPr="00654ACD">
              <w:rPr>
                <w:rFonts w:ascii="Times New Roman" w:eastAsia="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bl>
    <w:p w:rsidR="00654ACD" w:rsidRDefault="00654ACD" w:rsidP="00654ACD">
      <w:pPr>
        <w:pStyle w:val="a4"/>
        <w:spacing w:line="276" w:lineRule="auto"/>
        <w:ind w:left="954"/>
        <w:jc w:val="both"/>
        <w:rPr>
          <w:rFonts w:ascii="Times New Roman" w:hAnsi="Times New Roman" w:cs="Times New Roman"/>
          <w:sz w:val="24"/>
          <w:szCs w:val="24"/>
        </w:rPr>
      </w:pPr>
    </w:p>
    <w:p w:rsidR="00654ACD" w:rsidRPr="00654ACD" w:rsidRDefault="00654ACD" w:rsidP="00654ACD">
      <w:pPr>
        <w:pStyle w:val="a4"/>
        <w:numPr>
          <w:ilvl w:val="2"/>
          <w:numId w:val="15"/>
        </w:numPr>
        <w:rPr>
          <w:rFonts w:ascii="Times New Roman" w:hAnsi="Times New Roman" w:cs="Times New Roman"/>
          <w:bCs/>
          <w:iCs/>
          <w:sz w:val="24"/>
          <w:szCs w:val="24"/>
        </w:rPr>
      </w:pPr>
      <w:r w:rsidRPr="00654ACD">
        <w:rPr>
          <w:rFonts w:ascii="Times New Roman" w:hAnsi="Times New Roman" w:cs="Times New Roman"/>
          <w:bCs/>
          <w:iCs/>
          <w:sz w:val="24"/>
          <w:szCs w:val="24"/>
        </w:rPr>
        <w:t xml:space="preserve">Перечень профессиональных компетенций </w:t>
      </w:r>
    </w:p>
    <w:p w:rsidR="00654ACD" w:rsidRDefault="00654ACD" w:rsidP="00654ACD">
      <w:pPr>
        <w:rPr>
          <w:rFonts w:ascii="Times New Roman" w:hAnsi="Times New Roman" w:cs="Times New Roman"/>
          <w:bCs/>
          <w:iCs/>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930"/>
      </w:tblGrid>
      <w:tr w:rsidR="00654ACD" w:rsidRPr="00654ACD" w:rsidTr="00654ACD">
        <w:tc>
          <w:tcPr>
            <w:tcW w:w="1101" w:type="dxa"/>
          </w:tcPr>
          <w:p w:rsidR="00654ACD" w:rsidRPr="00654ACD" w:rsidRDefault="00654ACD" w:rsidP="00654ACD">
            <w:pPr>
              <w:spacing w:after="200" w:line="276" w:lineRule="auto"/>
              <w:jc w:val="center"/>
              <w:rPr>
                <w:rFonts w:ascii="Times New Roman" w:eastAsia="Times New Roman" w:hAnsi="Times New Roman" w:cs="Times New Roman"/>
                <w:iCs/>
                <w:sz w:val="24"/>
                <w:szCs w:val="24"/>
                <w:lang w:eastAsia="ru-RU"/>
              </w:rPr>
            </w:pPr>
            <w:r w:rsidRPr="00654ACD">
              <w:rPr>
                <w:rFonts w:ascii="Times New Roman" w:eastAsia="Times New Roman" w:hAnsi="Times New Roman" w:cs="Times New Roman"/>
                <w:iCs/>
                <w:sz w:val="24"/>
                <w:szCs w:val="24"/>
                <w:lang w:eastAsia="ru-RU"/>
              </w:rPr>
              <w:t>Код</w:t>
            </w:r>
          </w:p>
        </w:tc>
        <w:tc>
          <w:tcPr>
            <w:tcW w:w="8930" w:type="dxa"/>
          </w:tcPr>
          <w:p w:rsidR="00654ACD" w:rsidRPr="00654ACD" w:rsidRDefault="00654ACD" w:rsidP="00654ACD">
            <w:pPr>
              <w:spacing w:after="200" w:line="276" w:lineRule="auto"/>
              <w:rPr>
                <w:rFonts w:ascii="Times New Roman" w:eastAsia="Times New Roman" w:hAnsi="Times New Roman" w:cs="Times New Roman"/>
                <w:iCs/>
                <w:sz w:val="24"/>
                <w:szCs w:val="24"/>
                <w:lang w:eastAsia="ru-RU"/>
              </w:rPr>
            </w:pPr>
            <w:r w:rsidRPr="00654ACD">
              <w:rPr>
                <w:rFonts w:ascii="Times New Roman" w:eastAsia="Times New Roman" w:hAnsi="Times New Roman" w:cs="Times New Roman"/>
                <w:iCs/>
                <w:sz w:val="24"/>
                <w:szCs w:val="24"/>
                <w:lang w:eastAsia="ru-RU"/>
              </w:rPr>
              <w:t>Наименование видов деятельности и профессиональных компетенций</w:t>
            </w:r>
          </w:p>
        </w:tc>
      </w:tr>
      <w:tr w:rsidR="00654ACD" w:rsidRPr="00654ACD" w:rsidTr="00654ACD">
        <w:tc>
          <w:tcPr>
            <w:tcW w:w="1101" w:type="dxa"/>
          </w:tcPr>
          <w:p w:rsidR="00654ACD" w:rsidRPr="00654ACD" w:rsidRDefault="00654ACD" w:rsidP="00654ACD">
            <w:pPr>
              <w:widowControl w:val="0"/>
              <w:spacing w:line="276" w:lineRule="auto"/>
              <w:contextualSpacing/>
              <w:jc w:val="center"/>
              <w:rPr>
                <w:rFonts w:ascii="Calibri" w:eastAsia="Times New Roman" w:hAnsi="Calibri" w:cs="Times New Roman"/>
                <w:b/>
                <w:i/>
                <w:sz w:val="24"/>
                <w:szCs w:val="24"/>
                <w:u w:val="single"/>
                <w:lang w:eastAsia="ru-RU"/>
              </w:rPr>
            </w:pPr>
            <w:r w:rsidRPr="00654ACD">
              <w:rPr>
                <w:rFonts w:ascii="Times New Roman" w:eastAsia="Times New Roman" w:hAnsi="Times New Roman" w:cs="Times New Roman"/>
                <w:b/>
                <w:i/>
                <w:sz w:val="24"/>
                <w:szCs w:val="24"/>
                <w:lang w:eastAsia="ru-RU"/>
              </w:rPr>
              <w:t>ВД 2</w:t>
            </w:r>
          </w:p>
        </w:tc>
        <w:tc>
          <w:tcPr>
            <w:tcW w:w="8930" w:type="dxa"/>
          </w:tcPr>
          <w:p w:rsidR="00654ACD" w:rsidRPr="00654ACD" w:rsidRDefault="00654ACD" w:rsidP="00654ACD">
            <w:pPr>
              <w:spacing w:line="276" w:lineRule="auto"/>
              <w:rPr>
                <w:rFonts w:ascii="Times New Roman" w:eastAsia="Times New Roman" w:hAnsi="Times New Roman" w:cs="Times New Roman"/>
                <w:iCs/>
                <w:sz w:val="24"/>
                <w:szCs w:val="24"/>
                <w:lang w:eastAsia="ru-RU"/>
              </w:rPr>
            </w:pPr>
            <w:r w:rsidRPr="00654ACD">
              <w:rPr>
                <w:rFonts w:ascii="Times New Roman" w:eastAsia="Times New Roman" w:hAnsi="Times New Roman" w:cs="Times New Roman"/>
                <w:bCs/>
                <w:sz w:val="24"/>
                <w:szCs w:val="24"/>
                <w:lang w:eastAsia="ru-RU"/>
              </w:rPr>
              <w:t>Выполнение технологических процессов на объекте капитального строительства</w:t>
            </w:r>
          </w:p>
        </w:tc>
      </w:tr>
      <w:tr w:rsidR="00654ACD" w:rsidRPr="00654ACD" w:rsidTr="00654ACD">
        <w:tc>
          <w:tcPr>
            <w:tcW w:w="1101" w:type="dxa"/>
          </w:tcPr>
          <w:p w:rsidR="00654ACD" w:rsidRPr="00654ACD" w:rsidRDefault="00654ACD" w:rsidP="00654ACD">
            <w:pPr>
              <w:widowControl w:val="0"/>
              <w:spacing w:line="276" w:lineRule="auto"/>
              <w:contextualSpacing/>
              <w:jc w:val="center"/>
              <w:rPr>
                <w:rFonts w:ascii="Times New Roman" w:eastAsia="Times New Roman" w:hAnsi="Times New Roman" w:cs="Times New Roman"/>
                <w:b/>
                <w:i/>
                <w:sz w:val="24"/>
                <w:szCs w:val="24"/>
                <w:lang w:eastAsia="ru-RU"/>
              </w:rPr>
            </w:pPr>
            <w:r w:rsidRPr="00654ACD">
              <w:rPr>
                <w:rFonts w:ascii="Times New Roman" w:eastAsia="Times New Roman" w:hAnsi="Times New Roman" w:cs="Times New Roman"/>
                <w:b/>
                <w:i/>
                <w:sz w:val="24"/>
                <w:szCs w:val="24"/>
                <w:lang w:eastAsia="ru-RU"/>
              </w:rPr>
              <w:t>ПК 2.1</w:t>
            </w:r>
          </w:p>
        </w:tc>
        <w:tc>
          <w:tcPr>
            <w:tcW w:w="8930" w:type="dxa"/>
          </w:tcPr>
          <w:p w:rsidR="00654ACD" w:rsidRPr="00654ACD" w:rsidRDefault="00654ACD" w:rsidP="00654ACD">
            <w:pPr>
              <w:shd w:val="clear" w:color="auto" w:fill="FFFFFF"/>
              <w:spacing w:line="270" w:lineRule="atLeast"/>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Выполнять подготовительные работы на строительной площадке;</w:t>
            </w:r>
          </w:p>
        </w:tc>
      </w:tr>
      <w:tr w:rsidR="00654ACD" w:rsidRPr="00654ACD" w:rsidTr="00654ACD">
        <w:tc>
          <w:tcPr>
            <w:tcW w:w="1101" w:type="dxa"/>
          </w:tcPr>
          <w:p w:rsidR="00654ACD" w:rsidRPr="00654ACD" w:rsidRDefault="00654ACD" w:rsidP="00654ACD">
            <w:pPr>
              <w:widowControl w:val="0"/>
              <w:spacing w:line="276" w:lineRule="auto"/>
              <w:contextualSpacing/>
              <w:jc w:val="center"/>
              <w:rPr>
                <w:rFonts w:ascii="Times New Roman" w:eastAsia="Times New Roman" w:hAnsi="Times New Roman" w:cs="Times New Roman"/>
                <w:b/>
                <w:i/>
                <w:sz w:val="24"/>
                <w:szCs w:val="24"/>
                <w:lang w:eastAsia="ru-RU"/>
              </w:rPr>
            </w:pPr>
            <w:r w:rsidRPr="00654ACD">
              <w:rPr>
                <w:rFonts w:ascii="Times New Roman" w:eastAsia="Times New Roman" w:hAnsi="Times New Roman" w:cs="Times New Roman"/>
                <w:b/>
                <w:i/>
                <w:sz w:val="24"/>
                <w:szCs w:val="24"/>
                <w:lang w:eastAsia="ru-RU"/>
              </w:rPr>
              <w:t>ПК 2.2</w:t>
            </w:r>
          </w:p>
        </w:tc>
        <w:tc>
          <w:tcPr>
            <w:tcW w:w="8930" w:type="dxa"/>
          </w:tcPr>
          <w:p w:rsidR="00654ACD" w:rsidRPr="00654ACD" w:rsidRDefault="00654ACD" w:rsidP="00654ACD">
            <w:pPr>
              <w:widowControl w:val="0"/>
              <w:spacing w:line="276" w:lineRule="auto"/>
              <w:contextualSpacing/>
              <w:rPr>
                <w:rFonts w:ascii="Times New Roman" w:eastAsia="Times New Roman" w:hAnsi="Times New Roman" w:cs="Times New Roman"/>
                <w:b/>
                <w:bCs/>
                <w:sz w:val="24"/>
                <w:szCs w:val="24"/>
                <w:lang w:eastAsia="ru-RU"/>
              </w:rPr>
            </w:pPr>
            <w:r w:rsidRPr="00654ACD">
              <w:rPr>
                <w:rFonts w:ascii="Times New Roman" w:eastAsia="Times New Roman" w:hAnsi="Times New Roman" w:cs="Times New Roman"/>
                <w:sz w:val="24"/>
                <w:szCs w:val="24"/>
                <w:lang w:eastAsia="ru-RU"/>
              </w:rPr>
              <w:t>Выполнять строительно-монтажные, в том числе отделочные работы на объекте капитального строительства</w:t>
            </w:r>
          </w:p>
        </w:tc>
      </w:tr>
      <w:tr w:rsidR="00654ACD" w:rsidRPr="00654ACD" w:rsidTr="00654ACD">
        <w:tc>
          <w:tcPr>
            <w:tcW w:w="1101" w:type="dxa"/>
          </w:tcPr>
          <w:p w:rsidR="00654ACD" w:rsidRPr="00654ACD" w:rsidRDefault="00654ACD" w:rsidP="00654ACD">
            <w:pPr>
              <w:widowControl w:val="0"/>
              <w:spacing w:line="276" w:lineRule="auto"/>
              <w:contextualSpacing/>
              <w:jc w:val="center"/>
              <w:rPr>
                <w:rFonts w:ascii="Times New Roman" w:eastAsia="Times New Roman" w:hAnsi="Times New Roman" w:cs="Times New Roman"/>
                <w:b/>
                <w:i/>
                <w:sz w:val="24"/>
                <w:szCs w:val="24"/>
                <w:lang w:eastAsia="ru-RU"/>
              </w:rPr>
            </w:pPr>
            <w:r w:rsidRPr="00654ACD">
              <w:rPr>
                <w:rFonts w:ascii="Times New Roman" w:eastAsia="Times New Roman" w:hAnsi="Times New Roman" w:cs="Times New Roman"/>
                <w:b/>
                <w:i/>
                <w:sz w:val="24"/>
                <w:szCs w:val="24"/>
                <w:lang w:eastAsia="ru-RU"/>
              </w:rPr>
              <w:t>ПК 2.3</w:t>
            </w:r>
          </w:p>
        </w:tc>
        <w:tc>
          <w:tcPr>
            <w:tcW w:w="8930" w:type="dxa"/>
          </w:tcPr>
          <w:p w:rsidR="00654ACD" w:rsidRPr="00654ACD" w:rsidRDefault="00654ACD" w:rsidP="00654ACD">
            <w:pPr>
              <w:widowControl w:val="0"/>
              <w:spacing w:line="276" w:lineRule="auto"/>
              <w:contextualSpacing/>
              <w:rPr>
                <w:rFonts w:ascii="Times New Roman" w:eastAsia="Times New Roman" w:hAnsi="Times New Roman" w:cs="Times New Roman"/>
                <w:b/>
                <w:bCs/>
                <w:sz w:val="24"/>
                <w:szCs w:val="24"/>
                <w:lang w:eastAsia="ru-RU"/>
              </w:rPr>
            </w:pPr>
            <w:r w:rsidRPr="00654ACD">
              <w:rPr>
                <w:rFonts w:ascii="Times New Roman" w:eastAsia="Times New Roman" w:hAnsi="Times New Roman" w:cs="Times New Roman"/>
                <w:sz w:val="24"/>
                <w:szCs w:val="24"/>
                <w:lang w:eastAsia="ru-RU"/>
              </w:rPr>
              <w:t>Проводить оперативный учет объемов выполняемых работ и расходов материальных ресурсов</w:t>
            </w:r>
          </w:p>
        </w:tc>
      </w:tr>
      <w:tr w:rsidR="00654ACD" w:rsidRPr="00654ACD" w:rsidTr="00654ACD">
        <w:tc>
          <w:tcPr>
            <w:tcW w:w="1101" w:type="dxa"/>
          </w:tcPr>
          <w:p w:rsidR="00654ACD" w:rsidRPr="00654ACD" w:rsidRDefault="00654ACD" w:rsidP="00654ACD">
            <w:pPr>
              <w:widowControl w:val="0"/>
              <w:spacing w:line="276" w:lineRule="auto"/>
              <w:contextualSpacing/>
              <w:jc w:val="center"/>
              <w:rPr>
                <w:rFonts w:ascii="Times New Roman" w:eastAsia="Times New Roman" w:hAnsi="Times New Roman" w:cs="Times New Roman"/>
                <w:b/>
                <w:i/>
                <w:sz w:val="24"/>
                <w:szCs w:val="24"/>
                <w:lang w:eastAsia="ru-RU"/>
              </w:rPr>
            </w:pPr>
            <w:r w:rsidRPr="00654ACD">
              <w:rPr>
                <w:rFonts w:ascii="Times New Roman" w:eastAsia="Times New Roman" w:hAnsi="Times New Roman" w:cs="Times New Roman"/>
                <w:b/>
                <w:i/>
                <w:sz w:val="24"/>
                <w:szCs w:val="24"/>
                <w:lang w:eastAsia="ru-RU"/>
              </w:rPr>
              <w:t>ПК 2.4</w:t>
            </w:r>
          </w:p>
        </w:tc>
        <w:tc>
          <w:tcPr>
            <w:tcW w:w="8930" w:type="dxa"/>
          </w:tcPr>
          <w:p w:rsidR="00654ACD" w:rsidRPr="00654ACD" w:rsidRDefault="00654ACD" w:rsidP="00654ACD">
            <w:pPr>
              <w:shd w:val="clear" w:color="auto" w:fill="FFFFFF"/>
              <w:spacing w:line="270" w:lineRule="atLeast"/>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Осуществлять мероприятия по контролю качества выполняемых работ и расходуемых материалов;</w:t>
            </w:r>
          </w:p>
        </w:tc>
      </w:tr>
    </w:tbl>
    <w:p w:rsidR="00654ACD" w:rsidRDefault="00654ACD" w:rsidP="00654ACD">
      <w:pPr>
        <w:rPr>
          <w:rFonts w:ascii="Times New Roman" w:hAnsi="Times New Roman" w:cs="Times New Roman"/>
          <w:bCs/>
          <w:iCs/>
          <w:sz w:val="24"/>
          <w:szCs w:val="24"/>
        </w:rPr>
      </w:pPr>
    </w:p>
    <w:p w:rsidR="00654ACD" w:rsidRPr="00654ACD" w:rsidRDefault="00654ACD" w:rsidP="00654ACD">
      <w:pPr>
        <w:ind w:firstLine="709"/>
        <w:rPr>
          <w:rFonts w:ascii="Times New Roman" w:hAnsi="Times New Roman" w:cs="Times New Roman"/>
          <w:bCs/>
          <w:sz w:val="24"/>
          <w:szCs w:val="24"/>
        </w:rPr>
      </w:pPr>
      <w:r w:rsidRPr="00985111">
        <w:rPr>
          <w:rFonts w:ascii="Times New Roman" w:hAnsi="Times New Roman" w:cs="Times New Roman"/>
          <w:bCs/>
          <w:sz w:val="24"/>
          <w:szCs w:val="24"/>
        </w:rPr>
        <w:t>1.1.3. В результате освоения профессионального модуля обучающийся должен:</w:t>
      </w:r>
    </w:p>
    <w:p w:rsidR="00654ACD" w:rsidRDefault="00654ACD" w:rsidP="00654ACD">
      <w:pPr>
        <w:ind w:firstLine="709"/>
        <w:rPr>
          <w:rFonts w:ascii="Times New Roman" w:hAnsi="Times New Roman" w:cs="Times New Roman"/>
          <w:bCs/>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560"/>
        <w:gridCol w:w="7087"/>
      </w:tblGrid>
      <w:tr w:rsidR="00654ACD" w:rsidRPr="00654ACD" w:rsidTr="00654ACD">
        <w:tc>
          <w:tcPr>
            <w:tcW w:w="1242" w:type="dxa"/>
            <w:vMerge w:val="restart"/>
          </w:tcPr>
          <w:p w:rsidR="00654ACD" w:rsidRPr="00654ACD" w:rsidRDefault="00654ACD" w:rsidP="00654ACD">
            <w:pPr>
              <w:rPr>
                <w:rFonts w:ascii="Times New Roman" w:eastAsia="Times New Roman" w:hAnsi="Times New Roman" w:cs="Times New Roman"/>
                <w:bCs/>
                <w:sz w:val="24"/>
                <w:szCs w:val="24"/>
              </w:rPr>
            </w:pPr>
            <w:r w:rsidRPr="00654ACD">
              <w:rPr>
                <w:rFonts w:ascii="Times New Roman" w:eastAsia="Times New Roman" w:hAnsi="Times New Roman" w:cs="Times New Roman"/>
                <w:bCs/>
                <w:sz w:val="24"/>
                <w:szCs w:val="24"/>
              </w:rPr>
              <w:t>Владеть навыками</w:t>
            </w: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2.1.01</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читать проектно-технологическую документацию</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2.1.02</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осуществлять планировку и разметку участка производства строительных работ на объекте капитального строительства</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2.1.03</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обеспечивать приемку и хранение материалов, изделий, конструкций в соответствии с нормативно-технической документацией</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2.2.01</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осуществлять производство строительно-монтажных, в том числе отделочных работ в соответствии с требованиями нормативно-технической документации, требованиями договора, рабочими чертежами и проектом производства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2.2.02</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распределять машины и средства малой механизации по типам, назначению, видам выполняемых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2.2.03</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определять перечень работ по обеспечению безопасности участка производства строительных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2.2.04</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осуществлять документальное сопровождение производства строительных работ (журналы производства работ, акты выполненных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2.2.05</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распознавать различные виды дефектов отделочных, изоляционных и защитных покрытий по результатам измерительного и инструментального контроля</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2.3.01</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определении потребности производства строительно-монтажных работ, в том числе отделочных работ, на объекте капитального строительства в материально-технических ресурсах;</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2.3.02</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оформлении заявки, приемке, распределении, учете и хранении материально-технических ресурсов для производства строительных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2.3.03</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составлении калькуляций сметных затрат на используемые материально-технические ресурсы;</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2.3.04</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составлении первичной учетной документации по выполненным строительно-монтажным, в том числе отделочным работам в подразделении строительной организации;</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2.3.05</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представлении для проверки и сопровождении при проверке и согласовании первичной учетной документации по выполненным строительно-монтажным, в том числе отделочным работам;</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2.3.06</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разработке, планировании и контроле выполнения оперативных мер, направленных на исправление дефектов результатов однотипных строительных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2.3.07</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планировании и контроле выполнения мер, направленных на предупреждение и устранение причин возникновения отклонений результатов выполненных строительных работ от требований нормативной технической, технологической и проектной документации.</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2.3.08</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контроле качества и объема количества материально-технических ресурсов для производства строительных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2.4.01</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контроле выполнения мероприятий по обеспечению соответствия результатов строительных работ требованиям нормативных технических документов и условиям договора строительного подряда;</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2.4.02</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разработке, планировании и контроле выполнения оперативных мер, направленных на исправление дефектов результатов однотипных строительных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2.4.03</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планировании и контроле выполнения мер, направленных на предупреждение и устранение причин возникновения отклонений результатов выполненных строительных работ от требований нормативной технической, технологической и проектной документации.</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 2.4.04</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контроле качества и объема количества материально-технических ресурсов для производства строительных работ;</w:t>
            </w:r>
          </w:p>
        </w:tc>
      </w:tr>
      <w:tr w:rsidR="00654ACD" w:rsidRPr="00654ACD" w:rsidTr="00654ACD">
        <w:tc>
          <w:tcPr>
            <w:tcW w:w="1242" w:type="dxa"/>
            <w:vMerge w:val="restart"/>
          </w:tcPr>
          <w:p w:rsidR="00654ACD" w:rsidRPr="00654ACD" w:rsidRDefault="00654ACD" w:rsidP="00654ACD">
            <w:pPr>
              <w:rPr>
                <w:rFonts w:ascii="Times New Roman" w:eastAsia="Times New Roman" w:hAnsi="Times New Roman" w:cs="Times New Roman"/>
                <w:bCs/>
                <w:sz w:val="24"/>
                <w:szCs w:val="24"/>
              </w:rPr>
            </w:pPr>
            <w:r w:rsidRPr="00654ACD">
              <w:rPr>
                <w:rFonts w:ascii="Times New Roman" w:eastAsia="Times New Roman" w:hAnsi="Times New Roman" w:cs="Times New Roman"/>
                <w:bCs/>
                <w:sz w:val="24"/>
                <w:szCs w:val="24"/>
              </w:rPr>
              <w:t>Уметь</w:t>
            </w: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У 2.1.01</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подготовке строительной площадки, участков производств строительных работ и рабочих мест в соответствии с требованиями технологического процесса, охраны труда, пожарной безопасности и охраны окружающей среды</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У 2.1.02</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определении перечня работ по обеспечению безопасности строительной площадки</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У 2.2.01</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организации и выполнении производства строительно-монтажных, в том числе отделочных работ, работ по тепло- и звукоизоляции, огнезащите и антивандальной защите на объекте капитального строительства</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У 2.2.02</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определении перечня работ по обеспечению безопасности строительной площадки</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У 2.3.01</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формировать и поддерживать систему учетно-отчетной документации по движению (приходу, расходу) материально-технических ресурсов на складе;</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У 2.3.02</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проводить обмерные работы;</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У 2.3.03</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определять объемы выполняемых строительно-монтажных, в том числе и отделочных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У 2.3.04</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осуществлять документальное оформление заявки, приемки, распределения, учета и хранения материально-технических ресурсов (заявки, ведомости расхода и списания материальных ценностей);</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У 2.3.05</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калькулировать сметную, плановую, фактическую себестоимость строительных работ на основе утвержденной документации;</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У 2.3.06</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определять величину прямых и косвенных затрат в составе сметной, плановой, фактической себестоимости строительных работ на основе утвержденной документации;</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У 2.3.07</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оформлять периодическую отчетную документацию по контролю использования сметных лимитов.</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У 2.4.01</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осуществлять визуальный и инструментальный (геодезический) контроль положений элементов, конструкций, частей и элементов отделки объекта капитального строительства (строения, сооружения), инженерных сетей;</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У 2.4.02</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вести операционный контроль технологической последовательности производства строительно-монтажных, в том числе отделочных работ, устраняя нарушения технологии и обеспечивая качество строительных работ в соответствии с нормативно-технической документацией;</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У 2.4.03</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осуществлять документальное сопровождение результатов операционного контроля качества работ (журнал операционного контроля качества работ, акты скрытых работ, акты промежуточной приемки ответственных конструкций);</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У 2.4.04</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осуществлять документальное сопровождение производства строительных работ (журналы производства работ, акты выполненных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У 2.4.05</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распознавать различные виды дефектов отделочных, изоляционных и защитных покрытий по результатам измерительного и инструментального контроля;</w:t>
            </w:r>
          </w:p>
        </w:tc>
      </w:tr>
      <w:tr w:rsidR="00654ACD" w:rsidRPr="00654ACD" w:rsidTr="00654ACD">
        <w:tc>
          <w:tcPr>
            <w:tcW w:w="1242" w:type="dxa"/>
            <w:vMerge w:val="restart"/>
          </w:tcPr>
          <w:p w:rsidR="00654ACD" w:rsidRPr="00654ACD" w:rsidRDefault="00654ACD" w:rsidP="00654ACD">
            <w:pPr>
              <w:rPr>
                <w:rFonts w:ascii="Times New Roman" w:eastAsia="Times New Roman" w:hAnsi="Times New Roman" w:cs="Times New Roman"/>
                <w:bCs/>
                <w:sz w:val="24"/>
                <w:szCs w:val="24"/>
              </w:rPr>
            </w:pPr>
            <w:r w:rsidRPr="00654ACD">
              <w:rPr>
                <w:rFonts w:ascii="Times New Roman" w:eastAsia="Times New Roman" w:hAnsi="Times New Roman" w:cs="Times New Roman"/>
                <w:bCs/>
                <w:sz w:val="24"/>
                <w:szCs w:val="24"/>
              </w:rPr>
              <w:t>Знать</w:t>
            </w: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2.1.01</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требования нормативных технических документов, определяющих состав и порядок обустройства строительной площадки;</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2.1.02</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содержание и основные этапы выполнения геодезических разбивочных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2.1.03</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правила транспортировки, складирования и хранения различных видов материально-технических ресурсов;</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2.2.01</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 xml:space="preserve">требования нормативных технических документов к производству </w:t>
            </w:r>
            <w:r w:rsidRPr="00654ACD">
              <w:rPr>
                <w:rFonts w:ascii="Times New Roman" w:eastAsia="Times New Roman" w:hAnsi="Times New Roman" w:cs="Times New Roman"/>
                <w:sz w:val="24"/>
                <w:szCs w:val="24"/>
                <w:lang w:eastAsia="ru-RU"/>
              </w:rPr>
              <w:lastRenderedPageBreak/>
              <w:t>строительно-монтажных, в том числе отделочных работ на объекте капитального строительства;</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2.2.02</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технологии производства строительно-монтажных работ; в том числе отделочных работ, работ по тепло- и звукоизоляции, огнезащите и антивандальной защите;</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2.2.03</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технологии, виды и способы устройства систем электрохимической защиты;</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2.2.04</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технологии катодной защиты объектов;</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2.2.05</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особенности производства строительных работ на опасных, технически сложных и уникальных объектах капитального строительства;</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2.2.06</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нормы по защите от коррозии опасных производственных объектов, а также межгосударственные и отраслевые стандарты;</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2.2.07</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рациональное применение строительных машин и средств малой механизации;</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2.2.08</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правила содержания и эксплуатации техники и оборудования;</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2.2.09</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методы и средства устранения дефектов результатов производства строительных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2.2.10</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методы профилактики дефектов систем защитных покрытий;</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2.2.11</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перспективные организационные, технологические и технические решения в области производства строительных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2.2.12</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основания и порядок принятия решений о консервации незавершенного объекта капитального строительства;</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2.3.01</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методы определения видов, сложности и объемов строительных работ и производственных заданий;</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2.3.02</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порядок оформления заявок на строительные материалы, изделия и конструкции, оборудование (инструменты, инвентарные приспособления), строительную технику (машины и механизмы);</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2.3.03</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современную методическую и сметно-нормативную базу ценообразования в строительстве;</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2.3.04</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правила ведения исполнительной и учетной документации при производстве строительных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2.3.05</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порядок составления внутренней отчетности по контролю качества строительно-монтажных, в том числе отделочных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2.3.06</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состав работ по консервации незавершенного объекта капитального строительства и порядок их документального оформления.</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2.4.01</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методы визуального и инструментального контроля качества и объемов (количества) поставляемых материально-технических ресурсов;</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2.4.02</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требования нормативной технической и проектной документации к составу и качеству производства строительных работ на объекте капитального строительства;</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2.4.03</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требования нормативной технической и технологической документации к составу и содержанию операционного контроля строительных процессов и (или) производственных операций при производстве строительно-монтажных, в том числе отделочных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2.4.04</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требования законодательства Российской Федерации к порядку приема-передачи законченных объектов капитального строительства и этапов комплексов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2.4.05</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требования нормативных технических документов к порядку приемки скрытых работ и строительных конструкций, влияющих на безопасность объекта капитального строительства;</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2.4.06</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методы и средства инструментального контроля качества результатов производства строительно-монтажных, в том числе отделочных работ;</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2.4.07</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технические условия и национальные стандарты на принимаемые работы;</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2.4.08</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правила и порядок наладки и регулирования контрольно-измерительных инструментов, оборудования электрохимической защиты;</w:t>
            </w:r>
          </w:p>
        </w:tc>
      </w:tr>
      <w:tr w:rsidR="00654ACD" w:rsidRPr="00654ACD" w:rsidTr="00654ACD">
        <w:tc>
          <w:tcPr>
            <w:tcW w:w="1242" w:type="dxa"/>
            <w:vMerge/>
          </w:tcPr>
          <w:p w:rsidR="00654ACD" w:rsidRPr="00654ACD" w:rsidRDefault="00654ACD" w:rsidP="00654ACD">
            <w:pPr>
              <w:rPr>
                <w:rFonts w:ascii="Times New Roman" w:eastAsia="Times New Roman" w:hAnsi="Times New Roman" w:cs="Times New Roman"/>
                <w:bCs/>
                <w:sz w:val="24"/>
                <w:szCs w:val="24"/>
              </w:rPr>
            </w:pPr>
          </w:p>
        </w:tc>
        <w:tc>
          <w:tcPr>
            <w:tcW w:w="1560" w:type="dxa"/>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З 2.4.09</w:t>
            </w:r>
          </w:p>
        </w:tc>
        <w:tc>
          <w:tcPr>
            <w:tcW w:w="7087" w:type="dxa"/>
            <w:vAlign w:val="center"/>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схемы операционного контроля качества строительно-монтажных, в том числе отделочных работ;</w:t>
            </w:r>
          </w:p>
        </w:tc>
      </w:tr>
    </w:tbl>
    <w:p w:rsidR="00654ACD" w:rsidRDefault="00654ACD" w:rsidP="00654ACD">
      <w:pPr>
        <w:ind w:firstLine="709"/>
        <w:rPr>
          <w:rFonts w:ascii="Times New Roman" w:hAnsi="Times New Roman" w:cs="Times New Roman"/>
          <w:bCs/>
          <w:sz w:val="24"/>
          <w:szCs w:val="24"/>
        </w:rPr>
      </w:pPr>
    </w:p>
    <w:p w:rsidR="00654ACD" w:rsidRPr="00985111" w:rsidRDefault="00654ACD" w:rsidP="00654ACD">
      <w:pPr>
        <w:ind w:left="709"/>
        <w:contextualSpacing/>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rsidR="00654ACD" w:rsidRPr="00985111" w:rsidRDefault="00654ACD" w:rsidP="00654ACD">
      <w:pPr>
        <w:spacing w:line="276" w:lineRule="auto"/>
        <w:contextualSpacing/>
        <w:rPr>
          <w:rFonts w:ascii="Times New Roman" w:eastAsia="Times New Roman" w:hAnsi="Times New Roman" w:cs="Times New Roman"/>
          <w:sz w:val="24"/>
          <w:szCs w:val="24"/>
          <w:lang w:eastAsia="ru-RU"/>
        </w:rPr>
      </w:pPr>
    </w:p>
    <w:p w:rsidR="00654ACD" w:rsidRPr="00654ACD" w:rsidRDefault="00654ACD" w:rsidP="00654ACD">
      <w:pPr>
        <w:spacing w:line="276" w:lineRule="auto"/>
        <w:rPr>
          <w:rFonts w:ascii="Times New Roman" w:eastAsia="Times New Roman" w:hAnsi="Times New Roman" w:cs="Times New Roman"/>
          <w:b/>
          <w:bCs/>
          <w:sz w:val="24"/>
          <w:szCs w:val="24"/>
          <w:lang w:eastAsia="ru-RU"/>
        </w:rPr>
      </w:pPr>
      <w:r w:rsidRPr="00654ACD">
        <w:rPr>
          <w:rFonts w:ascii="Times New Roman" w:eastAsia="Times New Roman" w:hAnsi="Times New Roman" w:cs="Times New Roman"/>
          <w:sz w:val="24"/>
          <w:szCs w:val="24"/>
          <w:lang w:eastAsia="ru-RU"/>
        </w:rPr>
        <w:t xml:space="preserve">Всего часов </w:t>
      </w:r>
      <w:r w:rsidRPr="00654ACD">
        <w:rPr>
          <w:rFonts w:ascii="Times New Roman" w:eastAsia="Times New Roman" w:hAnsi="Times New Roman" w:cs="Times New Roman"/>
          <w:b/>
          <w:sz w:val="24"/>
          <w:szCs w:val="24"/>
          <w:lang w:eastAsia="ru-RU"/>
        </w:rPr>
        <w:t>419</w:t>
      </w:r>
      <w:r w:rsidRPr="00654ACD">
        <w:rPr>
          <w:rFonts w:ascii="Times New Roman" w:eastAsia="Times New Roman" w:hAnsi="Times New Roman" w:cs="Times New Roman"/>
          <w:sz w:val="24"/>
          <w:szCs w:val="24"/>
          <w:lang w:eastAsia="ru-RU"/>
        </w:rPr>
        <w:t xml:space="preserve">  </w:t>
      </w:r>
    </w:p>
    <w:p w:rsidR="00654ACD" w:rsidRPr="00654ACD" w:rsidRDefault="00654ACD" w:rsidP="00654ACD">
      <w:pPr>
        <w:spacing w:line="276" w:lineRule="auto"/>
        <w:ind w:firstLine="708"/>
        <w:rPr>
          <w:rFonts w:ascii="Times New Roman" w:eastAsia="Times New Roman" w:hAnsi="Times New Roman" w:cs="Times New Roman"/>
          <w:b/>
          <w:bCs/>
          <w:sz w:val="24"/>
          <w:szCs w:val="24"/>
          <w:lang w:eastAsia="ru-RU"/>
        </w:rPr>
      </w:pPr>
      <w:r w:rsidRPr="00654ACD">
        <w:rPr>
          <w:rFonts w:ascii="Times New Roman" w:eastAsia="Times New Roman" w:hAnsi="Times New Roman" w:cs="Times New Roman"/>
          <w:sz w:val="24"/>
          <w:szCs w:val="24"/>
          <w:lang w:eastAsia="ru-RU"/>
        </w:rPr>
        <w:t>в том числе в форме практической подготовки</w:t>
      </w:r>
      <w:r w:rsidRPr="00654ACD">
        <w:rPr>
          <w:rFonts w:ascii="Times New Roman" w:eastAsia="Times New Roman" w:hAnsi="Times New Roman" w:cs="Times New Roman"/>
          <w:b/>
          <w:bCs/>
          <w:sz w:val="24"/>
          <w:szCs w:val="24"/>
          <w:lang w:eastAsia="ru-RU"/>
        </w:rPr>
        <w:t xml:space="preserve"> 322</w:t>
      </w:r>
    </w:p>
    <w:p w:rsidR="00654ACD" w:rsidRPr="00654ACD" w:rsidRDefault="00654ACD" w:rsidP="00654ACD">
      <w:pPr>
        <w:spacing w:line="276" w:lineRule="auto"/>
        <w:rPr>
          <w:rFonts w:ascii="Times New Roman" w:eastAsia="Times New Roman" w:hAnsi="Times New Roman" w:cs="Times New Roman"/>
          <w:sz w:val="24"/>
          <w:szCs w:val="24"/>
          <w:lang w:eastAsia="ru-RU"/>
        </w:rPr>
      </w:pPr>
    </w:p>
    <w:p w:rsidR="00654ACD" w:rsidRPr="00654ACD" w:rsidRDefault="00654ACD" w:rsidP="00654ACD">
      <w:pPr>
        <w:spacing w:line="276" w:lineRule="auto"/>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 xml:space="preserve">Из них на освоение МДК  </w:t>
      </w:r>
      <w:r w:rsidRPr="00654ACD">
        <w:rPr>
          <w:rFonts w:ascii="Times New Roman" w:eastAsia="Times New Roman" w:hAnsi="Times New Roman" w:cs="Times New Roman"/>
          <w:b/>
          <w:sz w:val="24"/>
          <w:szCs w:val="24"/>
          <w:lang w:eastAsia="ru-RU"/>
        </w:rPr>
        <w:t>299</w:t>
      </w:r>
      <w:r w:rsidRPr="00654ACD">
        <w:rPr>
          <w:rFonts w:ascii="Times New Roman" w:eastAsia="Times New Roman" w:hAnsi="Times New Roman" w:cs="Times New Roman"/>
          <w:sz w:val="24"/>
          <w:szCs w:val="24"/>
          <w:lang w:eastAsia="ru-RU"/>
        </w:rPr>
        <w:t xml:space="preserve">  </w:t>
      </w:r>
    </w:p>
    <w:p w:rsidR="00654ACD" w:rsidRPr="00654ACD" w:rsidRDefault="00654ACD" w:rsidP="00654ACD">
      <w:pPr>
        <w:spacing w:line="276" w:lineRule="auto"/>
        <w:ind w:firstLine="708"/>
        <w:rPr>
          <w:rFonts w:ascii="Times New Roman" w:eastAsia="Times New Roman" w:hAnsi="Times New Roman" w:cs="Times New Roman"/>
          <w:i/>
          <w:sz w:val="24"/>
          <w:szCs w:val="24"/>
          <w:lang w:eastAsia="ru-RU"/>
        </w:rPr>
      </w:pPr>
      <w:r w:rsidRPr="00654ACD">
        <w:rPr>
          <w:rFonts w:ascii="Times New Roman" w:eastAsia="Times New Roman" w:hAnsi="Times New Roman" w:cs="Times New Roman"/>
          <w:sz w:val="24"/>
          <w:szCs w:val="24"/>
          <w:lang w:eastAsia="ru-RU"/>
        </w:rPr>
        <w:t>в том числе самостоятельная работа</w:t>
      </w:r>
      <w:r w:rsidRPr="00654ACD">
        <w:rPr>
          <w:rFonts w:ascii="Times New Roman" w:eastAsia="Times New Roman" w:hAnsi="Times New Roman" w:cs="Times New Roman"/>
          <w:b/>
          <w:bCs/>
          <w:sz w:val="24"/>
          <w:szCs w:val="24"/>
          <w:lang w:eastAsia="ru-RU"/>
        </w:rPr>
        <w:t xml:space="preserve"> 30</w:t>
      </w:r>
    </w:p>
    <w:p w:rsidR="00654ACD" w:rsidRPr="00654ACD" w:rsidRDefault="00654ACD" w:rsidP="00654ACD">
      <w:pPr>
        <w:spacing w:line="276" w:lineRule="auto"/>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 xml:space="preserve">практики, в том числе учебная </w:t>
      </w:r>
      <w:r w:rsidRPr="00654ACD">
        <w:rPr>
          <w:rFonts w:ascii="Times New Roman" w:eastAsia="Times New Roman" w:hAnsi="Times New Roman" w:cs="Times New Roman"/>
          <w:b/>
          <w:bCs/>
          <w:sz w:val="24"/>
          <w:szCs w:val="24"/>
          <w:lang w:eastAsia="ru-RU"/>
        </w:rPr>
        <w:t>36</w:t>
      </w:r>
    </w:p>
    <w:p w:rsidR="00654ACD" w:rsidRPr="00654ACD" w:rsidRDefault="00654ACD" w:rsidP="00654ACD">
      <w:pPr>
        <w:spacing w:line="276" w:lineRule="auto"/>
        <w:ind w:firstLine="2324"/>
        <w:rPr>
          <w:rFonts w:ascii="Times New Roman" w:eastAsia="Times New Roman" w:hAnsi="Times New Roman" w:cs="Times New Roman"/>
          <w:iCs/>
          <w:sz w:val="24"/>
          <w:szCs w:val="24"/>
          <w:lang w:eastAsia="ru-RU"/>
        </w:rPr>
      </w:pPr>
      <w:r w:rsidRPr="00654ACD">
        <w:rPr>
          <w:rFonts w:ascii="Times New Roman" w:eastAsia="Times New Roman" w:hAnsi="Times New Roman" w:cs="Times New Roman"/>
          <w:iCs/>
          <w:sz w:val="24"/>
          <w:szCs w:val="24"/>
          <w:lang w:eastAsia="ru-RU"/>
        </w:rPr>
        <w:t xml:space="preserve">производственная </w:t>
      </w:r>
      <w:r w:rsidRPr="00654ACD">
        <w:rPr>
          <w:rFonts w:ascii="Times New Roman" w:eastAsia="Times New Roman" w:hAnsi="Times New Roman" w:cs="Times New Roman"/>
          <w:b/>
          <w:iCs/>
          <w:sz w:val="24"/>
          <w:szCs w:val="24"/>
          <w:lang w:eastAsia="ru-RU"/>
        </w:rPr>
        <w:t>72</w:t>
      </w:r>
    </w:p>
    <w:p w:rsidR="00654ACD" w:rsidRPr="00654ACD" w:rsidRDefault="00654ACD" w:rsidP="00654ACD">
      <w:pPr>
        <w:spacing w:line="276" w:lineRule="auto"/>
        <w:rPr>
          <w:rFonts w:ascii="Times New Roman" w:eastAsia="Times New Roman" w:hAnsi="Times New Roman" w:cs="Times New Roman"/>
          <w:b/>
          <w:bCs/>
          <w:sz w:val="24"/>
          <w:szCs w:val="24"/>
          <w:lang w:eastAsia="ru-RU"/>
        </w:rPr>
      </w:pPr>
      <w:r w:rsidRPr="00654ACD">
        <w:rPr>
          <w:rFonts w:ascii="Times New Roman" w:eastAsia="Times New Roman" w:hAnsi="Times New Roman" w:cs="Times New Roman"/>
          <w:iCs/>
          <w:sz w:val="24"/>
          <w:szCs w:val="24"/>
          <w:lang w:eastAsia="ru-RU"/>
        </w:rPr>
        <w:t xml:space="preserve">Промежуточная аттестация </w:t>
      </w:r>
      <w:r w:rsidRPr="00654ACD">
        <w:rPr>
          <w:rFonts w:ascii="Times New Roman" w:eastAsia="Times New Roman" w:hAnsi="Times New Roman" w:cs="Times New Roman"/>
          <w:b/>
          <w:bCs/>
          <w:sz w:val="24"/>
          <w:szCs w:val="24"/>
          <w:lang w:eastAsia="ru-RU"/>
        </w:rPr>
        <w:t>12</w:t>
      </w:r>
    </w:p>
    <w:p w:rsidR="00654ACD" w:rsidRPr="005F59C7" w:rsidRDefault="00654ACD" w:rsidP="00654ACD">
      <w:pPr>
        <w:spacing w:after="200" w:line="276" w:lineRule="auto"/>
        <w:rPr>
          <w:rFonts w:ascii="Times New Roman" w:eastAsia="Times New Roman" w:hAnsi="Times New Roman" w:cs="Times New Roman"/>
          <w:sz w:val="24"/>
          <w:szCs w:val="24"/>
          <w:lang w:eastAsia="ru-RU"/>
        </w:rPr>
        <w:sectPr w:rsidR="00654ACD" w:rsidRPr="005F59C7" w:rsidSect="009B7136">
          <w:pgSz w:w="11906" w:h="16838"/>
          <w:pgMar w:top="1134" w:right="567" w:bottom="1134" w:left="1701" w:header="709" w:footer="709" w:gutter="0"/>
          <w:cols w:space="708"/>
          <w:docGrid w:linePitch="360"/>
        </w:sectPr>
      </w:pPr>
    </w:p>
    <w:p w:rsidR="00654ACD" w:rsidRPr="00654ACD" w:rsidRDefault="00654ACD" w:rsidP="00654ACD">
      <w:pPr>
        <w:pStyle w:val="a4"/>
        <w:numPr>
          <w:ilvl w:val="0"/>
          <w:numId w:val="15"/>
        </w:numPr>
        <w:spacing w:line="276" w:lineRule="auto"/>
        <w:jc w:val="center"/>
        <w:rPr>
          <w:rFonts w:ascii="Times New Roman" w:eastAsia="Times New Roman" w:hAnsi="Times New Roman" w:cs="Times New Roman"/>
          <w:b/>
          <w:caps/>
          <w:sz w:val="24"/>
          <w:szCs w:val="24"/>
          <w:lang w:eastAsia="ru-RU"/>
        </w:rPr>
      </w:pPr>
      <w:r w:rsidRPr="00654ACD">
        <w:rPr>
          <w:rFonts w:ascii="Times New Roman" w:eastAsia="Times New Roman" w:hAnsi="Times New Roman" w:cs="Times New Roman"/>
          <w:b/>
          <w:caps/>
          <w:sz w:val="24"/>
          <w:szCs w:val="24"/>
          <w:lang w:eastAsia="ru-RU"/>
        </w:rPr>
        <w:lastRenderedPageBreak/>
        <w:t>Структура и содержание профессионального модуля</w:t>
      </w:r>
    </w:p>
    <w:tbl>
      <w:tblPr>
        <w:tblW w:w="5163"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0"/>
        <w:gridCol w:w="3091"/>
        <w:gridCol w:w="983"/>
        <w:gridCol w:w="702"/>
        <w:gridCol w:w="843"/>
        <w:gridCol w:w="1545"/>
        <w:gridCol w:w="1252"/>
        <w:gridCol w:w="12"/>
        <w:gridCol w:w="1686"/>
        <w:gridCol w:w="705"/>
        <w:gridCol w:w="137"/>
        <w:gridCol w:w="846"/>
        <w:gridCol w:w="1676"/>
      </w:tblGrid>
      <w:tr w:rsidR="00654ACD" w:rsidRPr="00654ACD" w:rsidTr="00654ACD">
        <w:trPr>
          <w:trHeight w:val="484"/>
        </w:trPr>
        <w:tc>
          <w:tcPr>
            <w:tcW w:w="586" w:type="pct"/>
            <w:vMerge w:val="restart"/>
            <w:tcBorders>
              <w:bottom w:val="single" w:sz="4" w:space="0" w:color="auto"/>
            </w:tcBorders>
            <w:vAlign w:val="center"/>
          </w:tcPr>
          <w:p w:rsidR="00654ACD" w:rsidRPr="00654ACD" w:rsidRDefault="00654ACD" w:rsidP="00654ACD">
            <w:pPr>
              <w:suppressAutoHyphens/>
              <w:ind w:left="-57" w:right="-57"/>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Коды профессиональных и общих компетенций</w:t>
            </w:r>
          </w:p>
        </w:tc>
        <w:tc>
          <w:tcPr>
            <w:tcW w:w="1012" w:type="pct"/>
            <w:vMerge w:val="restart"/>
            <w:tcBorders>
              <w:bottom w:val="single" w:sz="4" w:space="0" w:color="auto"/>
            </w:tcBorders>
            <w:vAlign w:val="center"/>
          </w:tcPr>
          <w:p w:rsidR="00654ACD" w:rsidRPr="00654ACD" w:rsidRDefault="00654ACD" w:rsidP="00654ACD">
            <w:pPr>
              <w:suppressAutoHyphens/>
              <w:ind w:left="-57" w:right="-57"/>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Наименования разделов профессионального модуля</w:t>
            </w:r>
          </w:p>
        </w:tc>
        <w:tc>
          <w:tcPr>
            <w:tcW w:w="322" w:type="pct"/>
            <w:vMerge w:val="restart"/>
            <w:tcBorders>
              <w:bottom w:val="single" w:sz="4" w:space="0" w:color="auto"/>
            </w:tcBorders>
            <w:vAlign w:val="center"/>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iCs/>
                <w:sz w:val="24"/>
                <w:szCs w:val="24"/>
                <w:lang w:eastAsia="ru-RU"/>
              </w:rPr>
              <w:t>Всего, час.</w:t>
            </w:r>
          </w:p>
        </w:tc>
        <w:tc>
          <w:tcPr>
            <w:tcW w:w="230" w:type="pct"/>
            <w:vMerge w:val="restart"/>
            <w:tcBorders>
              <w:bottom w:val="single" w:sz="4" w:space="0" w:color="auto"/>
            </w:tcBorders>
            <w:textDirection w:val="btLr"/>
            <w:vAlign w:val="center"/>
          </w:tcPr>
          <w:p w:rsidR="00654ACD" w:rsidRPr="00654ACD" w:rsidRDefault="00654ACD" w:rsidP="00654ACD">
            <w:pPr>
              <w:ind w:left="113" w:right="113"/>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iCs/>
                <w:sz w:val="24"/>
                <w:szCs w:val="24"/>
                <w:lang w:eastAsia="ru-RU"/>
              </w:rPr>
              <w:t>В т.ч. в форме практической подготовки</w:t>
            </w:r>
          </w:p>
        </w:tc>
        <w:tc>
          <w:tcPr>
            <w:tcW w:w="2850" w:type="pct"/>
            <w:gridSpan w:val="9"/>
            <w:tcBorders>
              <w:bottom w:val="single" w:sz="4" w:space="0" w:color="auto"/>
            </w:tcBorders>
          </w:tcPr>
          <w:p w:rsidR="00654ACD" w:rsidRPr="00654ACD" w:rsidRDefault="00654ACD" w:rsidP="00654ACD">
            <w:pPr>
              <w:suppressAutoHyphens/>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Объем профессионального модуля, ак. час.</w:t>
            </w:r>
          </w:p>
        </w:tc>
      </w:tr>
      <w:tr w:rsidR="00654ACD" w:rsidRPr="00654ACD" w:rsidTr="00654ACD">
        <w:trPr>
          <w:trHeight w:val="58"/>
        </w:trPr>
        <w:tc>
          <w:tcPr>
            <w:tcW w:w="586" w:type="pct"/>
            <w:vMerge/>
          </w:tcPr>
          <w:p w:rsidR="00654ACD" w:rsidRPr="00654ACD" w:rsidRDefault="00654ACD" w:rsidP="00654ACD">
            <w:pPr>
              <w:rPr>
                <w:rFonts w:ascii="Times New Roman" w:eastAsia="Times New Roman" w:hAnsi="Times New Roman" w:cs="Times New Roman"/>
                <w:i/>
                <w:sz w:val="24"/>
                <w:szCs w:val="24"/>
                <w:lang w:eastAsia="ru-RU"/>
              </w:rPr>
            </w:pPr>
          </w:p>
        </w:tc>
        <w:tc>
          <w:tcPr>
            <w:tcW w:w="1012" w:type="pct"/>
            <w:vMerge/>
            <w:vAlign w:val="center"/>
          </w:tcPr>
          <w:p w:rsidR="00654ACD" w:rsidRPr="00654ACD" w:rsidRDefault="00654ACD" w:rsidP="00654ACD">
            <w:pPr>
              <w:rPr>
                <w:rFonts w:ascii="Times New Roman" w:eastAsia="Times New Roman" w:hAnsi="Times New Roman" w:cs="Times New Roman"/>
                <w:i/>
                <w:sz w:val="24"/>
                <w:szCs w:val="24"/>
                <w:lang w:eastAsia="ru-RU"/>
              </w:rPr>
            </w:pPr>
          </w:p>
        </w:tc>
        <w:tc>
          <w:tcPr>
            <w:tcW w:w="322" w:type="pct"/>
            <w:vMerge/>
            <w:vAlign w:val="center"/>
          </w:tcPr>
          <w:p w:rsidR="00654ACD" w:rsidRPr="00654ACD" w:rsidRDefault="00654ACD" w:rsidP="00654ACD">
            <w:pPr>
              <w:rPr>
                <w:rFonts w:ascii="Times New Roman" w:eastAsia="Times New Roman" w:hAnsi="Times New Roman" w:cs="Times New Roman"/>
                <w:i/>
                <w:iCs/>
                <w:sz w:val="24"/>
                <w:szCs w:val="24"/>
                <w:lang w:eastAsia="ru-RU"/>
              </w:rPr>
            </w:pPr>
          </w:p>
        </w:tc>
        <w:tc>
          <w:tcPr>
            <w:tcW w:w="230" w:type="pct"/>
            <w:vMerge/>
            <w:shd w:val="clear" w:color="auto" w:fill="FFFF00"/>
          </w:tcPr>
          <w:p w:rsidR="00654ACD" w:rsidRPr="00654ACD" w:rsidRDefault="00654ACD" w:rsidP="00654ACD">
            <w:pPr>
              <w:suppressAutoHyphens/>
              <w:jc w:val="center"/>
              <w:rPr>
                <w:rFonts w:ascii="Times New Roman" w:eastAsia="Times New Roman" w:hAnsi="Times New Roman" w:cs="Times New Roman"/>
                <w:sz w:val="24"/>
                <w:szCs w:val="24"/>
                <w:lang w:eastAsia="ru-RU"/>
              </w:rPr>
            </w:pPr>
          </w:p>
        </w:tc>
        <w:tc>
          <w:tcPr>
            <w:tcW w:w="2024" w:type="pct"/>
            <w:gridSpan w:val="7"/>
          </w:tcPr>
          <w:p w:rsidR="00654ACD" w:rsidRPr="00654ACD" w:rsidRDefault="00654ACD" w:rsidP="00654ACD">
            <w:pPr>
              <w:suppressAutoHyphens/>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Обучение по МДК</w:t>
            </w:r>
          </w:p>
        </w:tc>
        <w:tc>
          <w:tcPr>
            <w:tcW w:w="826" w:type="pct"/>
            <w:gridSpan w:val="2"/>
            <w:vMerge w:val="restart"/>
            <w:vAlign w:val="center"/>
          </w:tcPr>
          <w:p w:rsidR="00654ACD" w:rsidRPr="00654ACD" w:rsidRDefault="00654ACD" w:rsidP="00654ACD">
            <w:pPr>
              <w:suppressAutoHyphens/>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Практики</w:t>
            </w:r>
          </w:p>
        </w:tc>
      </w:tr>
      <w:tr w:rsidR="00654ACD" w:rsidRPr="00654ACD" w:rsidTr="00654ACD">
        <w:tc>
          <w:tcPr>
            <w:tcW w:w="586" w:type="pct"/>
            <w:vMerge/>
          </w:tcPr>
          <w:p w:rsidR="00654ACD" w:rsidRPr="00654ACD" w:rsidRDefault="00654ACD" w:rsidP="00654ACD">
            <w:pPr>
              <w:rPr>
                <w:rFonts w:ascii="Times New Roman" w:eastAsia="Times New Roman" w:hAnsi="Times New Roman" w:cs="Times New Roman"/>
                <w:i/>
                <w:sz w:val="24"/>
                <w:szCs w:val="24"/>
                <w:lang w:eastAsia="ru-RU"/>
              </w:rPr>
            </w:pPr>
          </w:p>
        </w:tc>
        <w:tc>
          <w:tcPr>
            <w:tcW w:w="1012" w:type="pct"/>
            <w:vMerge/>
            <w:vAlign w:val="center"/>
          </w:tcPr>
          <w:p w:rsidR="00654ACD" w:rsidRPr="00654ACD" w:rsidRDefault="00654ACD" w:rsidP="00654ACD">
            <w:pPr>
              <w:rPr>
                <w:rFonts w:ascii="Times New Roman" w:eastAsia="Times New Roman" w:hAnsi="Times New Roman" w:cs="Times New Roman"/>
                <w:i/>
                <w:sz w:val="24"/>
                <w:szCs w:val="24"/>
                <w:lang w:eastAsia="ru-RU"/>
              </w:rPr>
            </w:pPr>
          </w:p>
        </w:tc>
        <w:tc>
          <w:tcPr>
            <w:tcW w:w="322" w:type="pct"/>
            <w:vMerge/>
            <w:vAlign w:val="center"/>
          </w:tcPr>
          <w:p w:rsidR="00654ACD" w:rsidRPr="00654ACD" w:rsidRDefault="00654ACD" w:rsidP="00654ACD">
            <w:pPr>
              <w:rPr>
                <w:rFonts w:ascii="Times New Roman" w:eastAsia="Times New Roman" w:hAnsi="Times New Roman" w:cs="Times New Roman"/>
                <w:i/>
                <w:iCs/>
                <w:sz w:val="24"/>
                <w:szCs w:val="24"/>
                <w:lang w:eastAsia="ru-RU"/>
              </w:rPr>
            </w:pPr>
          </w:p>
        </w:tc>
        <w:tc>
          <w:tcPr>
            <w:tcW w:w="230" w:type="pct"/>
            <w:vMerge/>
            <w:shd w:val="clear" w:color="auto" w:fill="FFFF00"/>
          </w:tcPr>
          <w:p w:rsidR="00654ACD" w:rsidRPr="00654ACD" w:rsidRDefault="00654ACD" w:rsidP="00654ACD">
            <w:pPr>
              <w:suppressAutoHyphens/>
              <w:jc w:val="center"/>
              <w:rPr>
                <w:rFonts w:ascii="Times New Roman" w:eastAsia="Times New Roman" w:hAnsi="Times New Roman" w:cs="Times New Roman"/>
                <w:sz w:val="24"/>
                <w:szCs w:val="24"/>
                <w:lang w:eastAsia="ru-RU"/>
              </w:rPr>
            </w:pPr>
          </w:p>
        </w:tc>
        <w:tc>
          <w:tcPr>
            <w:tcW w:w="276" w:type="pct"/>
            <w:vMerge w:val="restart"/>
          </w:tcPr>
          <w:p w:rsidR="00654ACD" w:rsidRPr="00654ACD" w:rsidRDefault="00654ACD" w:rsidP="00654ACD">
            <w:pPr>
              <w:suppressAutoHyphens/>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Всего</w:t>
            </w:r>
          </w:p>
          <w:p w:rsidR="00654ACD" w:rsidRPr="00654ACD" w:rsidRDefault="00654ACD" w:rsidP="00654ACD">
            <w:pPr>
              <w:suppressAutoHyphens/>
              <w:jc w:val="center"/>
              <w:rPr>
                <w:rFonts w:ascii="Times New Roman" w:eastAsia="Times New Roman" w:hAnsi="Times New Roman" w:cs="Times New Roman"/>
                <w:sz w:val="24"/>
                <w:szCs w:val="24"/>
                <w:lang w:eastAsia="ru-RU"/>
              </w:rPr>
            </w:pPr>
          </w:p>
        </w:tc>
        <w:tc>
          <w:tcPr>
            <w:tcW w:w="1748" w:type="pct"/>
            <w:gridSpan w:val="6"/>
          </w:tcPr>
          <w:p w:rsidR="00654ACD" w:rsidRPr="00654ACD" w:rsidRDefault="00654ACD" w:rsidP="00654ACD">
            <w:pPr>
              <w:suppressAutoHyphens/>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В том числе</w:t>
            </w:r>
          </w:p>
        </w:tc>
        <w:tc>
          <w:tcPr>
            <w:tcW w:w="826" w:type="pct"/>
            <w:gridSpan w:val="2"/>
            <w:vMerge/>
            <w:vAlign w:val="center"/>
          </w:tcPr>
          <w:p w:rsidR="00654ACD" w:rsidRPr="00654ACD" w:rsidRDefault="00654ACD" w:rsidP="00654ACD">
            <w:pPr>
              <w:suppressAutoHyphens/>
              <w:jc w:val="center"/>
              <w:rPr>
                <w:rFonts w:ascii="Times New Roman" w:eastAsia="Times New Roman" w:hAnsi="Times New Roman" w:cs="Times New Roman"/>
                <w:i/>
                <w:sz w:val="24"/>
                <w:szCs w:val="24"/>
                <w:lang w:eastAsia="ru-RU"/>
              </w:rPr>
            </w:pPr>
          </w:p>
        </w:tc>
      </w:tr>
      <w:tr w:rsidR="00654ACD" w:rsidRPr="00654ACD" w:rsidTr="00654ACD">
        <w:trPr>
          <w:cantSplit/>
          <w:trHeight w:val="1415"/>
        </w:trPr>
        <w:tc>
          <w:tcPr>
            <w:tcW w:w="586" w:type="pct"/>
            <w:vMerge/>
          </w:tcPr>
          <w:p w:rsidR="00654ACD" w:rsidRPr="00654ACD" w:rsidRDefault="00654ACD" w:rsidP="00654ACD">
            <w:pPr>
              <w:rPr>
                <w:rFonts w:ascii="Times New Roman" w:eastAsia="Times New Roman" w:hAnsi="Times New Roman" w:cs="Times New Roman"/>
                <w:i/>
                <w:sz w:val="24"/>
                <w:szCs w:val="24"/>
                <w:lang w:eastAsia="ru-RU"/>
              </w:rPr>
            </w:pPr>
          </w:p>
        </w:tc>
        <w:tc>
          <w:tcPr>
            <w:tcW w:w="1012" w:type="pct"/>
            <w:vMerge/>
            <w:vAlign w:val="center"/>
          </w:tcPr>
          <w:p w:rsidR="00654ACD" w:rsidRPr="00654ACD" w:rsidRDefault="00654ACD" w:rsidP="00654ACD">
            <w:pPr>
              <w:rPr>
                <w:rFonts w:ascii="Times New Roman" w:eastAsia="Times New Roman" w:hAnsi="Times New Roman" w:cs="Times New Roman"/>
                <w:i/>
                <w:sz w:val="24"/>
                <w:szCs w:val="24"/>
                <w:lang w:eastAsia="ru-RU"/>
              </w:rPr>
            </w:pPr>
          </w:p>
        </w:tc>
        <w:tc>
          <w:tcPr>
            <w:tcW w:w="322" w:type="pct"/>
            <w:vMerge/>
            <w:vAlign w:val="center"/>
          </w:tcPr>
          <w:p w:rsidR="00654ACD" w:rsidRPr="00654ACD" w:rsidRDefault="00654ACD" w:rsidP="00654ACD">
            <w:pPr>
              <w:rPr>
                <w:rFonts w:ascii="Times New Roman" w:eastAsia="Times New Roman" w:hAnsi="Times New Roman" w:cs="Times New Roman"/>
                <w:i/>
                <w:sz w:val="24"/>
                <w:szCs w:val="24"/>
                <w:lang w:eastAsia="ru-RU"/>
              </w:rPr>
            </w:pPr>
          </w:p>
        </w:tc>
        <w:tc>
          <w:tcPr>
            <w:tcW w:w="230" w:type="pct"/>
            <w:vMerge/>
            <w:shd w:val="clear" w:color="auto" w:fill="FFFF00"/>
          </w:tcPr>
          <w:p w:rsidR="00654ACD" w:rsidRPr="00654ACD" w:rsidRDefault="00654ACD" w:rsidP="00654ACD">
            <w:pPr>
              <w:suppressAutoHyphens/>
              <w:jc w:val="center"/>
              <w:rPr>
                <w:rFonts w:ascii="Times New Roman" w:eastAsia="Times New Roman" w:hAnsi="Times New Roman" w:cs="Times New Roman"/>
                <w:i/>
                <w:sz w:val="24"/>
                <w:szCs w:val="24"/>
                <w:lang w:eastAsia="ru-RU"/>
              </w:rPr>
            </w:pPr>
          </w:p>
        </w:tc>
        <w:tc>
          <w:tcPr>
            <w:tcW w:w="276" w:type="pct"/>
            <w:vMerge/>
          </w:tcPr>
          <w:p w:rsidR="00654ACD" w:rsidRPr="00654ACD" w:rsidRDefault="00654ACD" w:rsidP="00654ACD">
            <w:pPr>
              <w:suppressAutoHyphens/>
              <w:jc w:val="center"/>
              <w:rPr>
                <w:rFonts w:ascii="Times New Roman" w:eastAsia="Times New Roman" w:hAnsi="Times New Roman" w:cs="Times New Roman"/>
                <w:i/>
                <w:sz w:val="24"/>
                <w:szCs w:val="24"/>
                <w:lang w:eastAsia="ru-RU"/>
              </w:rPr>
            </w:pPr>
          </w:p>
        </w:tc>
        <w:tc>
          <w:tcPr>
            <w:tcW w:w="506" w:type="pct"/>
            <w:vAlign w:val="center"/>
          </w:tcPr>
          <w:p w:rsidR="00654ACD" w:rsidRPr="00654ACD" w:rsidRDefault="00654ACD" w:rsidP="00654ACD">
            <w:pPr>
              <w:suppressAutoHyphens/>
              <w:ind w:left="-57" w:right="-57"/>
              <w:jc w:val="center"/>
              <w:rPr>
                <w:rFonts w:ascii="Times New Roman" w:eastAsia="Times New Roman" w:hAnsi="Times New Roman" w:cs="Times New Roman"/>
                <w:i/>
                <w:sz w:val="24"/>
                <w:szCs w:val="24"/>
                <w:lang w:eastAsia="ru-RU"/>
              </w:rPr>
            </w:pPr>
            <w:r w:rsidRPr="00654ACD">
              <w:rPr>
                <w:rFonts w:ascii="Times New Roman" w:eastAsia="Times New Roman" w:hAnsi="Times New Roman" w:cs="Times New Roman"/>
                <w:sz w:val="24"/>
                <w:szCs w:val="24"/>
                <w:lang w:eastAsia="ru-RU"/>
              </w:rPr>
              <w:t>Лабораторных и практических занятий</w:t>
            </w:r>
          </w:p>
        </w:tc>
        <w:tc>
          <w:tcPr>
            <w:tcW w:w="414" w:type="pct"/>
            <w:gridSpan w:val="2"/>
            <w:vAlign w:val="center"/>
          </w:tcPr>
          <w:p w:rsidR="00654ACD" w:rsidRPr="00654ACD" w:rsidRDefault="00654ACD" w:rsidP="00654ACD">
            <w:pPr>
              <w:suppressAutoHyphens/>
              <w:ind w:left="-57" w:right="-57"/>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Курсовых работ (проектов)</w:t>
            </w:r>
          </w:p>
        </w:tc>
        <w:tc>
          <w:tcPr>
            <w:tcW w:w="552" w:type="pct"/>
            <w:vAlign w:val="center"/>
          </w:tcPr>
          <w:p w:rsidR="00654ACD" w:rsidRPr="00654ACD" w:rsidRDefault="00654ACD" w:rsidP="00654ACD">
            <w:pPr>
              <w:suppressAutoHyphens/>
              <w:ind w:left="-57" w:right="-57"/>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Самостоятельная работа</w:t>
            </w:r>
          </w:p>
        </w:tc>
        <w:tc>
          <w:tcPr>
            <w:tcW w:w="276" w:type="pct"/>
            <w:gridSpan w:val="2"/>
            <w:textDirection w:val="btLr"/>
            <w:vAlign w:val="center"/>
          </w:tcPr>
          <w:p w:rsidR="00654ACD" w:rsidRPr="00654ACD" w:rsidRDefault="00654ACD" w:rsidP="00654ACD">
            <w:pPr>
              <w:suppressAutoHyphens/>
              <w:ind w:left="-57" w:right="-57"/>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Промежуточная аттестация</w:t>
            </w:r>
          </w:p>
        </w:tc>
        <w:tc>
          <w:tcPr>
            <w:tcW w:w="277" w:type="pct"/>
            <w:vAlign w:val="center"/>
          </w:tcPr>
          <w:p w:rsidR="00654ACD" w:rsidRPr="00654ACD" w:rsidRDefault="00654ACD" w:rsidP="00654ACD">
            <w:pPr>
              <w:suppressAutoHyphens/>
              <w:ind w:left="-57" w:right="-57"/>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Учебная</w:t>
            </w:r>
          </w:p>
          <w:p w:rsidR="00654ACD" w:rsidRPr="00654ACD" w:rsidRDefault="00654ACD" w:rsidP="00654ACD">
            <w:pPr>
              <w:suppressAutoHyphens/>
              <w:ind w:left="-57" w:right="-57"/>
              <w:jc w:val="center"/>
              <w:rPr>
                <w:rFonts w:ascii="Times New Roman" w:eastAsia="Times New Roman" w:hAnsi="Times New Roman" w:cs="Times New Roman"/>
                <w:i/>
                <w:sz w:val="24"/>
                <w:szCs w:val="24"/>
                <w:lang w:eastAsia="ru-RU"/>
              </w:rPr>
            </w:pPr>
          </w:p>
        </w:tc>
        <w:tc>
          <w:tcPr>
            <w:tcW w:w="549" w:type="pct"/>
            <w:vAlign w:val="center"/>
          </w:tcPr>
          <w:p w:rsidR="00654ACD" w:rsidRPr="00654ACD" w:rsidRDefault="00654ACD" w:rsidP="00654ACD">
            <w:pPr>
              <w:suppressAutoHyphens/>
              <w:ind w:left="-57" w:right="-57"/>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Производственная</w:t>
            </w:r>
          </w:p>
          <w:p w:rsidR="00654ACD" w:rsidRPr="00654ACD" w:rsidRDefault="00654ACD" w:rsidP="00654ACD">
            <w:pPr>
              <w:suppressAutoHyphens/>
              <w:ind w:left="-57" w:right="-57"/>
              <w:jc w:val="center"/>
              <w:rPr>
                <w:rFonts w:ascii="Times New Roman" w:eastAsia="Times New Roman" w:hAnsi="Times New Roman" w:cs="Times New Roman"/>
                <w:i/>
                <w:sz w:val="24"/>
                <w:szCs w:val="24"/>
                <w:lang w:eastAsia="ru-RU"/>
              </w:rPr>
            </w:pPr>
          </w:p>
        </w:tc>
      </w:tr>
      <w:tr w:rsidR="00654ACD" w:rsidRPr="00654ACD" w:rsidTr="00654ACD">
        <w:trPr>
          <w:trHeight w:val="415"/>
        </w:trPr>
        <w:tc>
          <w:tcPr>
            <w:tcW w:w="586" w:type="pct"/>
            <w:tcBorders>
              <w:bottom w:val="single" w:sz="4" w:space="0" w:color="auto"/>
            </w:tcBorders>
            <w:vAlign w:val="center"/>
          </w:tcPr>
          <w:p w:rsidR="00654ACD" w:rsidRPr="00654ACD" w:rsidRDefault="00654ACD" w:rsidP="00654ACD">
            <w:pPr>
              <w:jc w:val="center"/>
              <w:rPr>
                <w:rFonts w:ascii="Times New Roman" w:eastAsia="Times New Roman" w:hAnsi="Times New Roman" w:cs="Times New Roman"/>
                <w:i/>
                <w:sz w:val="24"/>
                <w:szCs w:val="24"/>
                <w:lang w:eastAsia="ru-RU"/>
              </w:rPr>
            </w:pPr>
            <w:r w:rsidRPr="00654ACD">
              <w:rPr>
                <w:rFonts w:ascii="Times New Roman" w:eastAsia="Times New Roman" w:hAnsi="Times New Roman" w:cs="Times New Roman"/>
                <w:i/>
                <w:sz w:val="24"/>
                <w:szCs w:val="24"/>
                <w:lang w:eastAsia="ru-RU"/>
              </w:rPr>
              <w:t>1</w:t>
            </w:r>
          </w:p>
        </w:tc>
        <w:tc>
          <w:tcPr>
            <w:tcW w:w="1012" w:type="pct"/>
            <w:tcBorders>
              <w:bottom w:val="single" w:sz="4" w:space="0" w:color="auto"/>
            </w:tcBorders>
            <w:vAlign w:val="center"/>
          </w:tcPr>
          <w:p w:rsidR="00654ACD" w:rsidRPr="00654ACD" w:rsidRDefault="00654ACD" w:rsidP="00654ACD">
            <w:pPr>
              <w:jc w:val="center"/>
              <w:rPr>
                <w:rFonts w:ascii="Times New Roman" w:eastAsia="Times New Roman" w:hAnsi="Times New Roman" w:cs="Times New Roman"/>
                <w:i/>
                <w:sz w:val="24"/>
                <w:szCs w:val="24"/>
                <w:lang w:eastAsia="ru-RU"/>
              </w:rPr>
            </w:pPr>
            <w:r w:rsidRPr="00654ACD">
              <w:rPr>
                <w:rFonts w:ascii="Times New Roman" w:eastAsia="Times New Roman" w:hAnsi="Times New Roman" w:cs="Times New Roman"/>
                <w:i/>
                <w:sz w:val="24"/>
                <w:szCs w:val="24"/>
                <w:lang w:eastAsia="ru-RU"/>
              </w:rPr>
              <w:t>2</w:t>
            </w:r>
          </w:p>
        </w:tc>
        <w:tc>
          <w:tcPr>
            <w:tcW w:w="322" w:type="pct"/>
            <w:tcBorders>
              <w:bottom w:val="single" w:sz="4" w:space="0" w:color="auto"/>
            </w:tcBorders>
            <w:vAlign w:val="center"/>
          </w:tcPr>
          <w:p w:rsidR="00654ACD" w:rsidRPr="00654ACD" w:rsidRDefault="00654ACD" w:rsidP="00654ACD">
            <w:pPr>
              <w:jc w:val="center"/>
              <w:rPr>
                <w:rFonts w:ascii="Times New Roman" w:eastAsia="Times New Roman" w:hAnsi="Times New Roman" w:cs="Times New Roman"/>
                <w:i/>
                <w:sz w:val="24"/>
                <w:szCs w:val="24"/>
                <w:lang w:eastAsia="ru-RU"/>
              </w:rPr>
            </w:pPr>
            <w:r w:rsidRPr="00654ACD">
              <w:rPr>
                <w:rFonts w:ascii="Times New Roman" w:eastAsia="Times New Roman" w:hAnsi="Times New Roman" w:cs="Times New Roman"/>
                <w:i/>
                <w:sz w:val="24"/>
                <w:szCs w:val="24"/>
                <w:lang w:eastAsia="ru-RU"/>
              </w:rPr>
              <w:t>3</w:t>
            </w:r>
          </w:p>
        </w:tc>
        <w:tc>
          <w:tcPr>
            <w:tcW w:w="230" w:type="pct"/>
            <w:tcBorders>
              <w:bottom w:val="single" w:sz="4" w:space="0" w:color="auto"/>
            </w:tcBorders>
            <w:vAlign w:val="center"/>
          </w:tcPr>
          <w:p w:rsidR="00654ACD" w:rsidRPr="00654ACD" w:rsidRDefault="00654ACD" w:rsidP="00654ACD">
            <w:pPr>
              <w:jc w:val="center"/>
              <w:rPr>
                <w:rFonts w:ascii="Times New Roman" w:eastAsia="Times New Roman" w:hAnsi="Times New Roman" w:cs="Times New Roman"/>
                <w:i/>
                <w:sz w:val="24"/>
                <w:szCs w:val="24"/>
                <w:lang w:eastAsia="ru-RU"/>
              </w:rPr>
            </w:pPr>
            <w:r w:rsidRPr="00654ACD">
              <w:rPr>
                <w:rFonts w:ascii="Times New Roman" w:eastAsia="Times New Roman" w:hAnsi="Times New Roman" w:cs="Times New Roman"/>
                <w:i/>
                <w:sz w:val="24"/>
                <w:szCs w:val="24"/>
                <w:lang w:eastAsia="ru-RU"/>
              </w:rPr>
              <w:t>4</w:t>
            </w:r>
          </w:p>
        </w:tc>
        <w:tc>
          <w:tcPr>
            <w:tcW w:w="276" w:type="pct"/>
            <w:tcBorders>
              <w:bottom w:val="single" w:sz="4" w:space="0" w:color="auto"/>
            </w:tcBorders>
            <w:vAlign w:val="center"/>
          </w:tcPr>
          <w:p w:rsidR="00654ACD" w:rsidRPr="00654ACD" w:rsidRDefault="00654ACD" w:rsidP="00654ACD">
            <w:pPr>
              <w:jc w:val="center"/>
              <w:rPr>
                <w:rFonts w:ascii="Times New Roman" w:eastAsia="Times New Roman" w:hAnsi="Times New Roman" w:cs="Times New Roman"/>
                <w:i/>
                <w:sz w:val="24"/>
                <w:szCs w:val="24"/>
                <w:lang w:eastAsia="ru-RU"/>
              </w:rPr>
            </w:pPr>
            <w:r w:rsidRPr="00654ACD">
              <w:rPr>
                <w:rFonts w:ascii="Times New Roman" w:eastAsia="Times New Roman" w:hAnsi="Times New Roman" w:cs="Times New Roman"/>
                <w:i/>
                <w:sz w:val="24"/>
                <w:szCs w:val="24"/>
                <w:lang w:eastAsia="ru-RU"/>
              </w:rPr>
              <w:t>5</w:t>
            </w:r>
          </w:p>
        </w:tc>
        <w:tc>
          <w:tcPr>
            <w:tcW w:w="506" w:type="pct"/>
            <w:tcBorders>
              <w:bottom w:val="single" w:sz="4" w:space="0" w:color="auto"/>
            </w:tcBorders>
            <w:vAlign w:val="center"/>
          </w:tcPr>
          <w:p w:rsidR="00654ACD" w:rsidRPr="00654ACD" w:rsidRDefault="00654ACD" w:rsidP="00654ACD">
            <w:pPr>
              <w:jc w:val="center"/>
              <w:rPr>
                <w:rFonts w:ascii="Times New Roman" w:eastAsia="Times New Roman" w:hAnsi="Times New Roman" w:cs="Times New Roman"/>
                <w:i/>
                <w:sz w:val="24"/>
                <w:szCs w:val="24"/>
                <w:lang w:eastAsia="ru-RU"/>
              </w:rPr>
            </w:pPr>
            <w:r w:rsidRPr="00654ACD">
              <w:rPr>
                <w:rFonts w:ascii="Times New Roman" w:eastAsia="Times New Roman" w:hAnsi="Times New Roman" w:cs="Times New Roman"/>
                <w:i/>
                <w:sz w:val="24"/>
                <w:szCs w:val="24"/>
                <w:lang w:eastAsia="ru-RU"/>
              </w:rPr>
              <w:t>6</w:t>
            </w:r>
          </w:p>
        </w:tc>
        <w:tc>
          <w:tcPr>
            <w:tcW w:w="414" w:type="pct"/>
            <w:gridSpan w:val="2"/>
            <w:tcBorders>
              <w:bottom w:val="single" w:sz="4" w:space="0" w:color="auto"/>
            </w:tcBorders>
            <w:vAlign w:val="center"/>
          </w:tcPr>
          <w:p w:rsidR="00654ACD" w:rsidRPr="00654ACD" w:rsidRDefault="00654ACD" w:rsidP="00654ACD">
            <w:pPr>
              <w:jc w:val="center"/>
              <w:rPr>
                <w:rFonts w:ascii="Times New Roman" w:eastAsia="Times New Roman" w:hAnsi="Times New Roman" w:cs="Times New Roman"/>
                <w:i/>
                <w:sz w:val="24"/>
                <w:szCs w:val="24"/>
                <w:lang w:eastAsia="ru-RU"/>
              </w:rPr>
            </w:pPr>
            <w:r w:rsidRPr="00654ACD">
              <w:rPr>
                <w:rFonts w:ascii="Times New Roman" w:eastAsia="Times New Roman" w:hAnsi="Times New Roman" w:cs="Times New Roman"/>
                <w:i/>
                <w:sz w:val="24"/>
                <w:szCs w:val="24"/>
                <w:lang w:eastAsia="ru-RU"/>
              </w:rPr>
              <w:t>7</w:t>
            </w:r>
          </w:p>
        </w:tc>
        <w:tc>
          <w:tcPr>
            <w:tcW w:w="552" w:type="pct"/>
            <w:tcBorders>
              <w:bottom w:val="single" w:sz="4" w:space="0" w:color="auto"/>
            </w:tcBorders>
            <w:vAlign w:val="center"/>
          </w:tcPr>
          <w:p w:rsidR="00654ACD" w:rsidRPr="00654ACD" w:rsidRDefault="00654ACD" w:rsidP="00654ACD">
            <w:pPr>
              <w:jc w:val="center"/>
              <w:rPr>
                <w:rFonts w:ascii="Times New Roman" w:eastAsia="Times New Roman" w:hAnsi="Times New Roman" w:cs="Times New Roman"/>
                <w:i/>
                <w:sz w:val="24"/>
                <w:szCs w:val="24"/>
                <w:lang w:eastAsia="ru-RU"/>
              </w:rPr>
            </w:pPr>
            <w:r w:rsidRPr="00654ACD">
              <w:rPr>
                <w:rFonts w:ascii="Times New Roman" w:eastAsia="Times New Roman" w:hAnsi="Times New Roman" w:cs="Times New Roman"/>
                <w:i/>
                <w:sz w:val="24"/>
                <w:szCs w:val="24"/>
                <w:lang w:eastAsia="ru-RU"/>
              </w:rPr>
              <w:t>8</w:t>
            </w:r>
          </w:p>
        </w:tc>
        <w:tc>
          <w:tcPr>
            <w:tcW w:w="276" w:type="pct"/>
            <w:gridSpan w:val="2"/>
            <w:tcBorders>
              <w:bottom w:val="single" w:sz="4" w:space="0" w:color="auto"/>
            </w:tcBorders>
            <w:vAlign w:val="center"/>
          </w:tcPr>
          <w:p w:rsidR="00654ACD" w:rsidRPr="00654ACD" w:rsidRDefault="00654ACD" w:rsidP="00654ACD">
            <w:pPr>
              <w:jc w:val="center"/>
              <w:rPr>
                <w:rFonts w:ascii="Times New Roman" w:eastAsia="Times New Roman" w:hAnsi="Times New Roman" w:cs="Times New Roman"/>
                <w:i/>
                <w:sz w:val="24"/>
                <w:szCs w:val="24"/>
                <w:lang w:eastAsia="ru-RU"/>
              </w:rPr>
            </w:pPr>
            <w:r w:rsidRPr="00654ACD">
              <w:rPr>
                <w:rFonts w:ascii="Times New Roman" w:eastAsia="Times New Roman" w:hAnsi="Times New Roman" w:cs="Times New Roman"/>
                <w:i/>
                <w:sz w:val="24"/>
                <w:szCs w:val="24"/>
                <w:lang w:eastAsia="ru-RU"/>
              </w:rPr>
              <w:t>9</w:t>
            </w:r>
          </w:p>
        </w:tc>
        <w:tc>
          <w:tcPr>
            <w:tcW w:w="277" w:type="pct"/>
            <w:tcBorders>
              <w:bottom w:val="single" w:sz="4" w:space="0" w:color="auto"/>
            </w:tcBorders>
            <w:vAlign w:val="center"/>
          </w:tcPr>
          <w:p w:rsidR="00654ACD" w:rsidRPr="00654ACD" w:rsidRDefault="00654ACD" w:rsidP="00654ACD">
            <w:pPr>
              <w:jc w:val="center"/>
              <w:rPr>
                <w:rFonts w:ascii="Times New Roman" w:eastAsia="Times New Roman" w:hAnsi="Times New Roman" w:cs="Times New Roman"/>
                <w:i/>
                <w:sz w:val="24"/>
                <w:szCs w:val="24"/>
                <w:lang w:eastAsia="ru-RU"/>
              </w:rPr>
            </w:pPr>
            <w:r w:rsidRPr="00654ACD">
              <w:rPr>
                <w:rFonts w:ascii="Times New Roman" w:eastAsia="Times New Roman" w:hAnsi="Times New Roman" w:cs="Times New Roman"/>
                <w:i/>
                <w:sz w:val="24"/>
                <w:szCs w:val="24"/>
                <w:lang w:eastAsia="ru-RU"/>
              </w:rPr>
              <w:t>10</w:t>
            </w:r>
          </w:p>
        </w:tc>
        <w:tc>
          <w:tcPr>
            <w:tcW w:w="549" w:type="pct"/>
            <w:tcBorders>
              <w:bottom w:val="single" w:sz="4" w:space="0" w:color="auto"/>
            </w:tcBorders>
            <w:vAlign w:val="center"/>
          </w:tcPr>
          <w:p w:rsidR="00654ACD" w:rsidRPr="00654ACD" w:rsidRDefault="00654ACD" w:rsidP="00654ACD">
            <w:pPr>
              <w:jc w:val="center"/>
              <w:rPr>
                <w:rFonts w:ascii="Times New Roman" w:eastAsia="Times New Roman" w:hAnsi="Times New Roman" w:cs="Times New Roman"/>
                <w:i/>
                <w:sz w:val="24"/>
                <w:szCs w:val="24"/>
                <w:lang w:eastAsia="ru-RU"/>
              </w:rPr>
            </w:pPr>
            <w:r w:rsidRPr="00654ACD">
              <w:rPr>
                <w:rFonts w:ascii="Times New Roman" w:eastAsia="Times New Roman" w:hAnsi="Times New Roman" w:cs="Times New Roman"/>
                <w:i/>
                <w:sz w:val="24"/>
                <w:szCs w:val="24"/>
                <w:lang w:eastAsia="ru-RU"/>
              </w:rPr>
              <w:t>11</w:t>
            </w:r>
          </w:p>
        </w:tc>
      </w:tr>
      <w:tr w:rsidR="00654ACD" w:rsidRPr="00654ACD" w:rsidTr="00797A65">
        <w:trPr>
          <w:trHeight w:val="1579"/>
        </w:trPr>
        <w:tc>
          <w:tcPr>
            <w:tcW w:w="586" w:type="pct"/>
          </w:tcPr>
          <w:p w:rsidR="00654ACD" w:rsidRPr="00654ACD" w:rsidRDefault="00654ACD" w:rsidP="00654ACD">
            <w:pPr>
              <w:rPr>
                <w:rFonts w:ascii="Times New Roman" w:eastAsia="Times New Roman" w:hAnsi="Times New Roman" w:cs="Times New Roman"/>
                <w:b/>
                <w:bCs/>
                <w:sz w:val="24"/>
                <w:szCs w:val="24"/>
                <w:lang w:eastAsia="ru-RU"/>
              </w:rPr>
            </w:pPr>
            <w:r w:rsidRPr="00654ACD">
              <w:rPr>
                <w:rFonts w:ascii="Times New Roman" w:eastAsia="Times New Roman" w:hAnsi="Times New Roman" w:cs="Times New Roman"/>
                <w:b/>
                <w:bCs/>
                <w:sz w:val="24"/>
                <w:szCs w:val="24"/>
                <w:lang w:eastAsia="ru-RU"/>
              </w:rPr>
              <w:t>ПК 2.1, ПК 2.2, ПК 2.3, ПК 2.4</w:t>
            </w:r>
          </w:p>
          <w:p w:rsidR="00654ACD" w:rsidRPr="00654ACD" w:rsidRDefault="00654ACD" w:rsidP="00654ACD">
            <w:pPr>
              <w:rPr>
                <w:rFonts w:ascii="Times New Roman" w:eastAsia="Times New Roman" w:hAnsi="Times New Roman" w:cs="Times New Roman"/>
                <w:b/>
                <w:bCs/>
                <w:sz w:val="24"/>
                <w:szCs w:val="24"/>
                <w:lang w:eastAsia="ru-RU"/>
              </w:rPr>
            </w:pPr>
            <w:r w:rsidRPr="00654ACD">
              <w:rPr>
                <w:rFonts w:ascii="Times New Roman" w:eastAsia="Times New Roman" w:hAnsi="Times New Roman" w:cs="Times New Roman"/>
                <w:b/>
                <w:bCs/>
                <w:sz w:val="24"/>
                <w:szCs w:val="24"/>
                <w:lang w:eastAsia="ru-RU"/>
              </w:rPr>
              <w:t>ОК01, ОК 02, ОК 04, ОК 05, ОК 07</w:t>
            </w:r>
          </w:p>
        </w:tc>
        <w:tc>
          <w:tcPr>
            <w:tcW w:w="1012" w:type="pct"/>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bCs/>
                <w:sz w:val="24"/>
                <w:szCs w:val="24"/>
                <w:lang w:eastAsia="ru-RU"/>
              </w:rPr>
              <w:t>Раздел 1</w:t>
            </w:r>
            <w:r w:rsidR="001A75EA">
              <w:rPr>
                <w:rFonts w:ascii="Times New Roman" w:eastAsia="Times New Roman" w:hAnsi="Times New Roman" w:cs="Times New Roman"/>
                <w:bCs/>
                <w:sz w:val="24"/>
                <w:szCs w:val="24"/>
                <w:lang w:eastAsia="ru-RU"/>
              </w:rPr>
              <w:t xml:space="preserve"> </w:t>
            </w:r>
            <w:r w:rsidR="001A75EA" w:rsidRPr="001A75EA">
              <w:rPr>
                <w:rFonts w:ascii="Times New Roman" w:eastAsia="Times New Roman" w:hAnsi="Times New Roman" w:cs="Times New Roman"/>
                <w:bCs/>
                <w:sz w:val="24"/>
                <w:szCs w:val="24"/>
                <w:lang w:eastAsia="ru-RU"/>
              </w:rPr>
              <w:t>Организация технологических процессов на объекте капитального строительства</w:t>
            </w:r>
          </w:p>
        </w:tc>
        <w:tc>
          <w:tcPr>
            <w:tcW w:w="322" w:type="pct"/>
          </w:tcPr>
          <w:p w:rsidR="00654ACD" w:rsidRPr="00654ACD" w:rsidRDefault="00654ACD" w:rsidP="00654ACD">
            <w:pPr>
              <w:jc w:val="center"/>
              <w:rPr>
                <w:rFonts w:ascii="Times New Roman" w:eastAsia="Times New Roman" w:hAnsi="Times New Roman" w:cs="Times New Roman"/>
                <w:b/>
                <w:bCs/>
                <w:sz w:val="24"/>
                <w:szCs w:val="24"/>
                <w:lang w:eastAsia="ru-RU"/>
              </w:rPr>
            </w:pPr>
            <w:r w:rsidRPr="00654ACD">
              <w:rPr>
                <w:rFonts w:ascii="Times New Roman" w:eastAsia="Times New Roman" w:hAnsi="Times New Roman" w:cs="Times New Roman"/>
                <w:b/>
                <w:bCs/>
                <w:sz w:val="24"/>
                <w:szCs w:val="24"/>
                <w:lang w:eastAsia="ru-RU"/>
              </w:rPr>
              <w:t xml:space="preserve"> 228</w:t>
            </w:r>
          </w:p>
        </w:tc>
        <w:tc>
          <w:tcPr>
            <w:tcW w:w="230" w:type="pct"/>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160</w:t>
            </w:r>
          </w:p>
        </w:tc>
        <w:tc>
          <w:tcPr>
            <w:tcW w:w="276" w:type="pct"/>
          </w:tcPr>
          <w:p w:rsidR="00654ACD" w:rsidRPr="00654ACD" w:rsidRDefault="00654ACD" w:rsidP="00654ACD">
            <w:pPr>
              <w:jc w:val="center"/>
              <w:rPr>
                <w:rFonts w:ascii="Times New Roman" w:eastAsia="Times New Roman" w:hAnsi="Times New Roman" w:cs="Times New Roman"/>
                <w:b/>
                <w:bCs/>
                <w:sz w:val="24"/>
                <w:szCs w:val="24"/>
                <w:lang w:eastAsia="ru-RU"/>
              </w:rPr>
            </w:pPr>
            <w:r w:rsidRPr="00654ACD">
              <w:rPr>
                <w:rFonts w:ascii="Times New Roman" w:eastAsia="Times New Roman" w:hAnsi="Times New Roman" w:cs="Times New Roman"/>
                <w:b/>
                <w:bCs/>
                <w:sz w:val="24"/>
                <w:szCs w:val="24"/>
                <w:lang w:eastAsia="ru-RU"/>
              </w:rPr>
              <w:t>228</w:t>
            </w:r>
          </w:p>
        </w:tc>
        <w:tc>
          <w:tcPr>
            <w:tcW w:w="506" w:type="pct"/>
            <w:shd w:val="clear" w:color="auto" w:fill="auto"/>
          </w:tcPr>
          <w:p w:rsidR="00654ACD" w:rsidRPr="00654ACD" w:rsidRDefault="00654ACD" w:rsidP="00654ACD">
            <w:pPr>
              <w:jc w:val="center"/>
              <w:rPr>
                <w:rFonts w:ascii="Times New Roman" w:eastAsia="Times New Roman" w:hAnsi="Times New Roman" w:cs="Times New Roman"/>
                <w:b/>
                <w:bCs/>
                <w:sz w:val="24"/>
                <w:szCs w:val="24"/>
                <w:highlight w:val="yellow"/>
                <w:lang w:eastAsia="ru-RU"/>
              </w:rPr>
            </w:pPr>
            <w:r w:rsidRPr="00654ACD">
              <w:rPr>
                <w:rFonts w:ascii="Times New Roman" w:eastAsia="Times New Roman" w:hAnsi="Times New Roman" w:cs="Times New Roman"/>
                <w:sz w:val="24"/>
                <w:szCs w:val="24"/>
                <w:lang w:eastAsia="ru-RU"/>
              </w:rPr>
              <w:t xml:space="preserve"> 130</w:t>
            </w:r>
          </w:p>
        </w:tc>
        <w:tc>
          <w:tcPr>
            <w:tcW w:w="414" w:type="pct"/>
            <w:gridSpan w:val="2"/>
          </w:tcPr>
          <w:p w:rsidR="00654ACD" w:rsidRPr="00654ACD" w:rsidRDefault="00654ACD" w:rsidP="00654ACD">
            <w:pPr>
              <w:spacing w:after="200" w:line="276" w:lineRule="auto"/>
              <w:jc w:val="center"/>
              <w:rPr>
                <w:rFonts w:ascii="Calibri" w:eastAsia="Times New Roman" w:hAnsi="Calibri" w:cs="Times New Roman"/>
                <w:sz w:val="24"/>
                <w:szCs w:val="24"/>
                <w:lang w:eastAsia="ru-RU"/>
              </w:rPr>
            </w:pPr>
          </w:p>
        </w:tc>
        <w:tc>
          <w:tcPr>
            <w:tcW w:w="552" w:type="pct"/>
          </w:tcPr>
          <w:p w:rsidR="00654ACD" w:rsidRPr="00654ACD" w:rsidRDefault="00654ACD" w:rsidP="00654ACD">
            <w:pPr>
              <w:spacing w:after="200" w:line="276" w:lineRule="auto"/>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24</w:t>
            </w:r>
          </w:p>
        </w:tc>
        <w:tc>
          <w:tcPr>
            <w:tcW w:w="276" w:type="pct"/>
            <w:gridSpan w:val="2"/>
          </w:tcPr>
          <w:p w:rsidR="00654ACD" w:rsidRPr="00654ACD" w:rsidRDefault="00654ACD" w:rsidP="00654ACD">
            <w:pPr>
              <w:jc w:val="center"/>
              <w:rPr>
                <w:rFonts w:ascii="Times New Roman" w:eastAsia="Times New Roman" w:hAnsi="Times New Roman" w:cs="Times New Roman"/>
                <w:sz w:val="24"/>
                <w:szCs w:val="24"/>
                <w:lang w:eastAsia="ru-RU"/>
              </w:rPr>
            </w:pPr>
          </w:p>
          <w:p w:rsidR="00654ACD" w:rsidRPr="00654ACD" w:rsidRDefault="00654ACD" w:rsidP="00654ACD">
            <w:pPr>
              <w:rPr>
                <w:rFonts w:ascii="Times New Roman" w:eastAsia="Times New Roman" w:hAnsi="Times New Roman" w:cs="Times New Roman"/>
                <w:sz w:val="24"/>
                <w:szCs w:val="24"/>
                <w:lang w:eastAsia="ru-RU"/>
              </w:rPr>
            </w:pPr>
          </w:p>
          <w:p w:rsidR="00654ACD" w:rsidRPr="00654ACD" w:rsidRDefault="00654ACD" w:rsidP="00654ACD">
            <w:pPr>
              <w:jc w:val="center"/>
              <w:rPr>
                <w:rFonts w:ascii="Times New Roman" w:eastAsia="Times New Roman" w:hAnsi="Times New Roman" w:cs="Times New Roman"/>
                <w:sz w:val="24"/>
                <w:szCs w:val="24"/>
                <w:lang w:eastAsia="ru-RU"/>
              </w:rPr>
            </w:pPr>
          </w:p>
        </w:tc>
        <w:tc>
          <w:tcPr>
            <w:tcW w:w="277" w:type="pct"/>
          </w:tcPr>
          <w:p w:rsidR="00654ACD" w:rsidRPr="00654ACD" w:rsidRDefault="00654ACD" w:rsidP="00654ACD">
            <w:pPr>
              <w:spacing w:after="200" w:line="276" w:lineRule="auto"/>
              <w:jc w:val="center"/>
              <w:rPr>
                <w:rFonts w:ascii="Calibri" w:eastAsia="Times New Roman" w:hAnsi="Calibri" w:cs="Times New Roman"/>
                <w:sz w:val="24"/>
                <w:szCs w:val="24"/>
                <w:lang w:eastAsia="ru-RU"/>
              </w:rPr>
            </w:pPr>
          </w:p>
        </w:tc>
        <w:tc>
          <w:tcPr>
            <w:tcW w:w="549" w:type="pct"/>
          </w:tcPr>
          <w:p w:rsidR="00654ACD" w:rsidRPr="00654ACD" w:rsidRDefault="00654ACD" w:rsidP="00654ACD">
            <w:pPr>
              <w:spacing w:after="200" w:line="276" w:lineRule="auto"/>
              <w:jc w:val="center"/>
              <w:rPr>
                <w:rFonts w:ascii="Calibri" w:eastAsia="Times New Roman" w:hAnsi="Calibri" w:cs="Times New Roman"/>
                <w:sz w:val="24"/>
                <w:szCs w:val="24"/>
                <w:lang w:eastAsia="ru-RU"/>
              </w:rPr>
            </w:pPr>
          </w:p>
        </w:tc>
      </w:tr>
      <w:tr w:rsidR="00654ACD" w:rsidRPr="00654ACD" w:rsidTr="00654ACD">
        <w:trPr>
          <w:trHeight w:val="314"/>
        </w:trPr>
        <w:tc>
          <w:tcPr>
            <w:tcW w:w="586" w:type="pct"/>
          </w:tcPr>
          <w:p w:rsidR="00654ACD" w:rsidRPr="00654ACD" w:rsidRDefault="00654ACD" w:rsidP="00654ACD">
            <w:pPr>
              <w:rPr>
                <w:rFonts w:ascii="Times New Roman" w:eastAsia="Times New Roman" w:hAnsi="Times New Roman" w:cs="Times New Roman"/>
                <w:b/>
                <w:bCs/>
                <w:sz w:val="24"/>
                <w:szCs w:val="24"/>
                <w:lang w:eastAsia="ru-RU"/>
              </w:rPr>
            </w:pPr>
            <w:r w:rsidRPr="00654ACD">
              <w:rPr>
                <w:rFonts w:ascii="Times New Roman" w:eastAsia="Times New Roman" w:hAnsi="Times New Roman" w:cs="Times New Roman"/>
                <w:b/>
                <w:bCs/>
                <w:sz w:val="24"/>
                <w:szCs w:val="24"/>
                <w:lang w:eastAsia="ru-RU"/>
              </w:rPr>
              <w:t>ПК 2.3, ПК 2.4</w:t>
            </w:r>
          </w:p>
          <w:p w:rsidR="00654ACD" w:rsidRPr="00654ACD" w:rsidRDefault="00654ACD" w:rsidP="00654ACD">
            <w:pPr>
              <w:rPr>
                <w:rFonts w:ascii="Times New Roman" w:eastAsia="Times New Roman" w:hAnsi="Times New Roman" w:cs="Times New Roman"/>
                <w:b/>
                <w:bCs/>
                <w:sz w:val="24"/>
                <w:szCs w:val="24"/>
                <w:lang w:eastAsia="ru-RU"/>
              </w:rPr>
            </w:pPr>
            <w:r w:rsidRPr="00654ACD">
              <w:rPr>
                <w:rFonts w:ascii="Times New Roman" w:eastAsia="Times New Roman" w:hAnsi="Times New Roman" w:cs="Times New Roman"/>
                <w:b/>
                <w:bCs/>
                <w:sz w:val="24"/>
                <w:szCs w:val="24"/>
                <w:lang w:eastAsia="ru-RU"/>
              </w:rPr>
              <w:t>ОК 01, ОК 02, ОК 04, ОК 05</w:t>
            </w:r>
          </w:p>
        </w:tc>
        <w:tc>
          <w:tcPr>
            <w:tcW w:w="1012" w:type="pct"/>
          </w:tcPr>
          <w:p w:rsidR="00654ACD" w:rsidRPr="00654ACD" w:rsidRDefault="00654ACD" w:rsidP="00654ACD">
            <w:pPr>
              <w:rPr>
                <w:rFonts w:ascii="Times New Roman" w:eastAsia="Times New Roman" w:hAnsi="Times New Roman" w:cs="Times New Roman"/>
                <w:sz w:val="24"/>
                <w:szCs w:val="24"/>
                <w:lang w:eastAsia="ru-RU"/>
              </w:rPr>
            </w:pPr>
            <w:r w:rsidRPr="00654ACD">
              <w:rPr>
                <w:rFonts w:ascii="Times New Roman" w:eastAsia="Times New Roman" w:hAnsi="Times New Roman" w:cs="Times New Roman"/>
                <w:bCs/>
                <w:sz w:val="24"/>
                <w:szCs w:val="24"/>
                <w:lang w:eastAsia="ru-RU"/>
              </w:rPr>
              <w:t>Раздел 2</w:t>
            </w:r>
            <w:r w:rsidR="001A75EA">
              <w:rPr>
                <w:rFonts w:ascii="Times New Roman" w:eastAsia="Times New Roman" w:hAnsi="Times New Roman" w:cs="Times New Roman"/>
                <w:bCs/>
                <w:sz w:val="24"/>
                <w:szCs w:val="24"/>
                <w:lang w:eastAsia="ru-RU"/>
              </w:rPr>
              <w:t xml:space="preserve"> </w:t>
            </w:r>
            <w:r w:rsidR="001A75EA" w:rsidRPr="001A75EA">
              <w:rPr>
                <w:rFonts w:ascii="Times New Roman" w:eastAsia="Times New Roman" w:hAnsi="Times New Roman" w:cs="Times New Roman"/>
                <w:bCs/>
                <w:sz w:val="24"/>
                <w:szCs w:val="24"/>
                <w:lang w:eastAsia="ru-RU"/>
              </w:rPr>
              <w:t>Учёт и контроль технологических процессов на объекте капитального строительства</w:t>
            </w:r>
          </w:p>
        </w:tc>
        <w:tc>
          <w:tcPr>
            <w:tcW w:w="322" w:type="pct"/>
          </w:tcPr>
          <w:p w:rsidR="00654ACD" w:rsidRPr="00654ACD" w:rsidRDefault="00654ACD" w:rsidP="00654ACD">
            <w:pPr>
              <w:jc w:val="center"/>
              <w:rPr>
                <w:rFonts w:ascii="Times New Roman" w:eastAsia="Times New Roman" w:hAnsi="Times New Roman" w:cs="Times New Roman"/>
                <w:b/>
                <w:sz w:val="24"/>
                <w:szCs w:val="24"/>
                <w:lang w:eastAsia="ru-RU"/>
              </w:rPr>
            </w:pPr>
            <w:r w:rsidRPr="00654ACD">
              <w:rPr>
                <w:rFonts w:ascii="Times New Roman" w:eastAsia="Times New Roman" w:hAnsi="Times New Roman" w:cs="Times New Roman"/>
                <w:b/>
                <w:sz w:val="24"/>
                <w:szCs w:val="24"/>
                <w:lang w:eastAsia="ru-RU"/>
              </w:rPr>
              <w:t>71</w:t>
            </w:r>
          </w:p>
        </w:tc>
        <w:tc>
          <w:tcPr>
            <w:tcW w:w="230" w:type="pct"/>
          </w:tcPr>
          <w:p w:rsidR="00654ACD" w:rsidRPr="00654ACD" w:rsidRDefault="00654ACD" w:rsidP="00654ACD">
            <w:pPr>
              <w:rPr>
                <w:rFonts w:ascii="Times New Roman" w:eastAsia="Times New Roman" w:hAnsi="Times New Roman" w:cs="Times New Roman"/>
                <w:color w:val="FF0000"/>
                <w:sz w:val="24"/>
                <w:szCs w:val="24"/>
                <w:lang w:eastAsia="ru-RU"/>
              </w:rPr>
            </w:pPr>
            <w:r w:rsidRPr="00654ACD">
              <w:rPr>
                <w:rFonts w:ascii="Times New Roman" w:eastAsia="Times New Roman" w:hAnsi="Times New Roman" w:cs="Times New Roman"/>
                <w:color w:val="FF0000"/>
                <w:sz w:val="24"/>
                <w:szCs w:val="24"/>
                <w:lang w:eastAsia="ru-RU"/>
              </w:rPr>
              <w:t xml:space="preserve">  </w:t>
            </w:r>
            <w:r w:rsidRPr="00654ACD">
              <w:rPr>
                <w:rFonts w:ascii="Times New Roman" w:eastAsia="Times New Roman" w:hAnsi="Times New Roman" w:cs="Times New Roman"/>
                <w:sz w:val="24"/>
                <w:szCs w:val="24"/>
                <w:lang w:eastAsia="ru-RU"/>
              </w:rPr>
              <w:t>54</w:t>
            </w:r>
          </w:p>
        </w:tc>
        <w:tc>
          <w:tcPr>
            <w:tcW w:w="276" w:type="pct"/>
          </w:tcPr>
          <w:p w:rsidR="00654ACD" w:rsidRPr="00654ACD" w:rsidRDefault="00654ACD" w:rsidP="00654ACD">
            <w:pPr>
              <w:jc w:val="center"/>
              <w:rPr>
                <w:rFonts w:ascii="Times New Roman" w:eastAsia="Times New Roman" w:hAnsi="Times New Roman" w:cs="Times New Roman"/>
                <w:b/>
                <w:bCs/>
                <w:color w:val="FF0000"/>
                <w:sz w:val="24"/>
                <w:szCs w:val="24"/>
                <w:lang w:eastAsia="ru-RU"/>
              </w:rPr>
            </w:pPr>
            <w:r w:rsidRPr="00654ACD">
              <w:rPr>
                <w:rFonts w:ascii="Times New Roman" w:eastAsia="Times New Roman" w:hAnsi="Times New Roman" w:cs="Times New Roman"/>
                <w:b/>
                <w:bCs/>
                <w:sz w:val="24"/>
                <w:szCs w:val="24"/>
                <w:lang w:eastAsia="ru-RU"/>
              </w:rPr>
              <w:t>71</w:t>
            </w:r>
          </w:p>
        </w:tc>
        <w:tc>
          <w:tcPr>
            <w:tcW w:w="506" w:type="pct"/>
          </w:tcPr>
          <w:p w:rsidR="00654ACD" w:rsidRPr="00654ACD" w:rsidRDefault="00654ACD" w:rsidP="00654ACD">
            <w:pPr>
              <w:jc w:val="center"/>
              <w:rPr>
                <w:rFonts w:ascii="Times New Roman" w:eastAsia="Times New Roman" w:hAnsi="Times New Roman" w:cs="Times New Roman"/>
                <w:b/>
                <w:bCs/>
                <w:sz w:val="24"/>
                <w:szCs w:val="24"/>
                <w:lang w:eastAsia="ru-RU"/>
              </w:rPr>
            </w:pPr>
            <w:r w:rsidRPr="00654ACD">
              <w:rPr>
                <w:rFonts w:ascii="Times New Roman" w:eastAsia="Times New Roman" w:hAnsi="Times New Roman" w:cs="Times New Roman"/>
                <w:sz w:val="24"/>
                <w:szCs w:val="24"/>
                <w:lang w:eastAsia="ru-RU"/>
              </w:rPr>
              <w:t>46</w:t>
            </w:r>
          </w:p>
        </w:tc>
        <w:tc>
          <w:tcPr>
            <w:tcW w:w="414" w:type="pct"/>
            <w:gridSpan w:val="2"/>
          </w:tcPr>
          <w:p w:rsidR="00654ACD" w:rsidRPr="00654ACD" w:rsidRDefault="00654ACD" w:rsidP="00654ACD">
            <w:pPr>
              <w:spacing w:after="200" w:line="276" w:lineRule="auto"/>
              <w:jc w:val="center"/>
              <w:rPr>
                <w:rFonts w:ascii="Times New Roman" w:eastAsia="Times New Roman" w:hAnsi="Times New Roman" w:cs="Times New Roman"/>
                <w:sz w:val="24"/>
                <w:szCs w:val="24"/>
                <w:lang w:eastAsia="ru-RU"/>
              </w:rPr>
            </w:pPr>
          </w:p>
        </w:tc>
        <w:tc>
          <w:tcPr>
            <w:tcW w:w="552" w:type="pct"/>
          </w:tcPr>
          <w:p w:rsidR="00654ACD" w:rsidRPr="00654ACD" w:rsidRDefault="00654ACD" w:rsidP="00654ACD">
            <w:pPr>
              <w:spacing w:after="200" w:line="276" w:lineRule="auto"/>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6</w:t>
            </w:r>
          </w:p>
        </w:tc>
        <w:tc>
          <w:tcPr>
            <w:tcW w:w="276" w:type="pct"/>
            <w:gridSpan w:val="2"/>
          </w:tcPr>
          <w:p w:rsidR="00654ACD" w:rsidRPr="00654ACD" w:rsidRDefault="00654ACD" w:rsidP="00654ACD">
            <w:pPr>
              <w:jc w:val="center"/>
              <w:rPr>
                <w:rFonts w:ascii="Times New Roman" w:eastAsia="Times New Roman" w:hAnsi="Times New Roman" w:cs="Times New Roman"/>
                <w:sz w:val="24"/>
                <w:szCs w:val="24"/>
                <w:lang w:eastAsia="ru-RU"/>
              </w:rPr>
            </w:pPr>
          </w:p>
        </w:tc>
        <w:tc>
          <w:tcPr>
            <w:tcW w:w="277" w:type="pct"/>
          </w:tcPr>
          <w:p w:rsidR="00654ACD" w:rsidRPr="00654ACD" w:rsidRDefault="00654ACD" w:rsidP="00654ACD">
            <w:pPr>
              <w:spacing w:after="200" w:line="276" w:lineRule="auto"/>
              <w:jc w:val="center"/>
              <w:rPr>
                <w:rFonts w:ascii="Calibri" w:eastAsia="Times New Roman" w:hAnsi="Calibri" w:cs="Times New Roman"/>
                <w:sz w:val="24"/>
                <w:szCs w:val="24"/>
                <w:lang w:eastAsia="ru-RU"/>
              </w:rPr>
            </w:pPr>
          </w:p>
        </w:tc>
        <w:tc>
          <w:tcPr>
            <w:tcW w:w="549" w:type="pct"/>
          </w:tcPr>
          <w:p w:rsidR="00654ACD" w:rsidRPr="00654ACD" w:rsidRDefault="00654ACD" w:rsidP="00654ACD">
            <w:pPr>
              <w:spacing w:after="200" w:line="276" w:lineRule="auto"/>
              <w:jc w:val="center"/>
              <w:rPr>
                <w:rFonts w:ascii="Calibri" w:eastAsia="Times New Roman" w:hAnsi="Calibri" w:cs="Times New Roman"/>
                <w:sz w:val="24"/>
                <w:szCs w:val="24"/>
                <w:lang w:eastAsia="ru-RU"/>
              </w:rPr>
            </w:pPr>
          </w:p>
        </w:tc>
      </w:tr>
      <w:tr w:rsidR="00654ACD" w:rsidRPr="00654ACD" w:rsidTr="00654ACD">
        <w:trPr>
          <w:trHeight w:val="314"/>
        </w:trPr>
        <w:tc>
          <w:tcPr>
            <w:tcW w:w="586" w:type="pct"/>
            <w:shd w:val="clear" w:color="auto" w:fill="auto"/>
          </w:tcPr>
          <w:p w:rsidR="00654ACD" w:rsidRPr="00654ACD" w:rsidRDefault="00654ACD" w:rsidP="00654ACD">
            <w:pPr>
              <w:rPr>
                <w:rFonts w:ascii="Times New Roman" w:eastAsia="Times New Roman" w:hAnsi="Times New Roman" w:cs="Times New Roman"/>
                <w:b/>
                <w:sz w:val="24"/>
                <w:szCs w:val="24"/>
                <w:lang w:eastAsia="ru-RU"/>
              </w:rPr>
            </w:pPr>
            <w:r w:rsidRPr="00654ACD">
              <w:rPr>
                <w:rFonts w:ascii="Times New Roman" w:eastAsia="Times New Roman" w:hAnsi="Times New Roman" w:cs="Times New Roman"/>
                <w:b/>
                <w:sz w:val="24"/>
                <w:szCs w:val="24"/>
                <w:lang w:eastAsia="ru-RU"/>
              </w:rPr>
              <w:t>ПК 2.1, ПК 2.2, ПК 2.3, ПК 2.4</w:t>
            </w:r>
          </w:p>
          <w:p w:rsidR="00654ACD" w:rsidRPr="00654ACD" w:rsidRDefault="00654ACD" w:rsidP="00654ACD">
            <w:pPr>
              <w:rPr>
                <w:rFonts w:ascii="Times New Roman" w:eastAsia="Times New Roman" w:hAnsi="Times New Roman" w:cs="Times New Roman"/>
                <w:b/>
                <w:sz w:val="24"/>
                <w:szCs w:val="24"/>
                <w:lang w:eastAsia="ru-RU"/>
              </w:rPr>
            </w:pPr>
            <w:r w:rsidRPr="00654ACD">
              <w:rPr>
                <w:rFonts w:ascii="Times New Roman" w:eastAsia="Times New Roman" w:hAnsi="Times New Roman" w:cs="Times New Roman"/>
                <w:b/>
                <w:sz w:val="24"/>
                <w:szCs w:val="24"/>
                <w:lang w:eastAsia="ru-RU"/>
              </w:rPr>
              <w:t>ОК 01, ОК 02, ОК 04, ОК 05,</w:t>
            </w:r>
          </w:p>
        </w:tc>
        <w:tc>
          <w:tcPr>
            <w:tcW w:w="1012" w:type="pct"/>
          </w:tcPr>
          <w:p w:rsidR="00654ACD" w:rsidRPr="00654ACD" w:rsidRDefault="00654ACD" w:rsidP="00654ACD">
            <w:pPr>
              <w:rPr>
                <w:rFonts w:ascii="Times New Roman" w:eastAsia="Times New Roman" w:hAnsi="Times New Roman" w:cs="Times New Roman"/>
                <w:bCs/>
                <w:sz w:val="24"/>
                <w:szCs w:val="24"/>
                <w:lang w:eastAsia="ru-RU"/>
              </w:rPr>
            </w:pPr>
            <w:r w:rsidRPr="00654ACD">
              <w:rPr>
                <w:rFonts w:ascii="Times New Roman" w:eastAsia="Times New Roman" w:hAnsi="Times New Roman" w:cs="Times New Roman"/>
                <w:bCs/>
                <w:sz w:val="24"/>
                <w:szCs w:val="24"/>
                <w:lang w:eastAsia="ru-RU"/>
              </w:rPr>
              <w:t>Учебная практика</w:t>
            </w:r>
          </w:p>
        </w:tc>
        <w:tc>
          <w:tcPr>
            <w:tcW w:w="322" w:type="pct"/>
          </w:tcPr>
          <w:p w:rsidR="00654ACD" w:rsidRPr="00654ACD" w:rsidRDefault="00654ACD" w:rsidP="00654ACD">
            <w:pPr>
              <w:jc w:val="center"/>
              <w:rPr>
                <w:rFonts w:ascii="Times New Roman" w:eastAsia="Times New Roman" w:hAnsi="Times New Roman" w:cs="Times New Roman"/>
                <w:b/>
                <w:bCs/>
                <w:sz w:val="24"/>
                <w:szCs w:val="24"/>
                <w:lang w:eastAsia="ru-RU"/>
              </w:rPr>
            </w:pPr>
            <w:r w:rsidRPr="00654ACD">
              <w:rPr>
                <w:rFonts w:ascii="Times New Roman" w:eastAsia="Times New Roman" w:hAnsi="Times New Roman" w:cs="Times New Roman"/>
                <w:b/>
                <w:bCs/>
                <w:sz w:val="24"/>
                <w:szCs w:val="24"/>
                <w:lang w:eastAsia="ru-RU"/>
              </w:rPr>
              <w:t xml:space="preserve"> 36</w:t>
            </w:r>
          </w:p>
        </w:tc>
        <w:tc>
          <w:tcPr>
            <w:tcW w:w="230" w:type="pct"/>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b/>
                <w:bCs/>
                <w:sz w:val="24"/>
                <w:szCs w:val="24"/>
                <w:lang w:eastAsia="ru-RU"/>
              </w:rPr>
              <w:t xml:space="preserve">36 </w:t>
            </w:r>
          </w:p>
        </w:tc>
        <w:tc>
          <w:tcPr>
            <w:tcW w:w="276" w:type="pct"/>
          </w:tcPr>
          <w:p w:rsidR="00654ACD" w:rsidRPr="00654ACD" w:rsidRDefault="00654ACD" w:rsidP="00654ACD">
            <w:pPr>
              <w:jc w:val="center"/>
              <w:rPr>
                <w:rFonts w:ascii="Times New Roman" w:eastAsia="Times New Roman" w:hAnsi="Times New Roman" w:cs="Times New Roman"/>
                <w:b/>
                <w:bCs/>
                <w:sz w:val="24"/>
                <w:szCs w:val="24"/>
                <w:lang w:eastAsia="ru-RU"/>
              </w:rPr>
            </w:pPr>
          </w:p>
        </w:tc>
        <w:tc>
          <w:tcPr>
            <w:tcW w:w="506" w:type="pct"/>
          </w:tcPr>
          <w:p w:rsidR="00654ACD" w:rsidRPr="00654ACD" w:rsidRDefault="00654ACD" w:rsidP="00654ACD">
            <w:pPr>
              <w:spacing w:after="200" w:line="276" w:lineRule="auto"/>
              <w:rPr>
                <w:rFonts w:ascii="Calibri" w:eastAsia="Times New Roman" w:hAnsi="Calibri" w:cs="Times New Roman"/>
                <w:sz w:val="24"/>
                <w:szCs w:val="24"/>
                <w:lang w:eastAsia="ru-RU"/>
              </w:rPr>
            </w:pPr>
          </w:p>
        </w:tc>
        <w:tc>
          <w:tcPr>
            <w:tcW w:w="414" w:type="pct"/>
            <w:gridSpan w:val="2"/>
          </w:tcPr>
          <w:p w:rsidR="00654ACD" w:rsidRPr="00654ACD" w:rsidRDefault="00654ACD" w:rsidP="00654ACD">
            <w:pPr>
              <w:spacing w:after="200" w:line="276" w:lineRule="auto"/>
              <w:rPr>
                <w:rFonts w:ascii="Calibri" w:eastAsia="Times New Roman" w:hAnsi="Calibri" w:cs="Times New Roman"/>
                <w:sz w:val="24"/>
                <w:szCs w:val="24"/>
                <w:lang w:eastAsia="ru-RU"/>
              </w:rPr>
            </w:pPr>
          </w:p>
        </w:tc>
        <w:tc>
          <w:tcPr>
            <w:tcW w:w="552" w:type="pct"/>
          </w:tcPr>
          <w:p w:rsidR="00654ACD" w:rsidRPr="00654ACD" w:rsidRDefault="00654ACD" w:rsidP="00654ACD">
            <w:pPr>
              <w:spacing w:after="200" w:line="276" w:lineRule="auto"/>
              <w:rPr>
                <w:rFonts w:ascii="Times New Roman" w:eastAsia="Times New Roman" w:hAnsi="Times New Roman" w:cs="Times New Roman"/>
                <w:sz w:val="24"/>
                <w:szCs w:val="24"/>
                <w:lang w:eastAsia="ru-RU"/>
              </w:rPr>
            </w:pPr>
          </w:p>
        </w:tc>
        <w:tc>
          <w:tcPr>
            <w:tcW w:w="276" w:type="pct"/>
            <w:gridSpan w:val="2"/>
          </w:tcPr>
          <w:p w:rsidR="00654ACD" w:rsidRPr="00654ACD" w:rsidRDefault="00654ACD" w:rsidP="00654ACD">
            <w:pPr>
              <w:jc w:val="center"/>
              <w:rPr>
                <w:rFonts w:ascii="Times New Roman" w:eastAsia="Times New Roman" w:hAnsi="Times New Roman" w:cs="Times New Roman"/>
                <w:sz w:val="24"/>
                <w:szCs w:val="24"/>
                <w:lang w:eastAsia="ru-RU"/>
              </w:rPr>
            </w:pPr>
          </w:p>
        </w:tc>
        <w:tc>
          <w:tcPr>
            <w:tcW w:w="277" w:type="pct"/>
          </w:tcPr>
          <w:p w:rsidR="00654ACD" w:rsidRPr="00654ACD" w:rsidRDefault="00654ACD" w:rsidP="00654ACD">
            <w:pPr>
              <w:jc w:val="center"/>
              <w:rPr>
                <w:rFonts w:ascii="Times New Roman" w:eastAsia="Times New Roman" w:hAnsi="Times New Roman" w:cs="Times New Roman"/>
                <w:b/>
                <w:bCs/>
                <w:sz w:val="24"/>
                <w:szCs w:val="24"/>
                <w:lang w:val="en-US" w:eastAsia="ru-RU"/>
              </w:rPr>
            </w:pPr>
            <w:r w:rsidRPr="00654ACD">
              <w:rPr>
                <w:rFonts w:ascii="Times New Roman" w:eastAsia="Times New Roman" w:hAnsi="Times New Roman" w:cs="Times New Roman"/>
                <w:b/>
                <w:bCs/>
                <w:sz w:val="24"/>
                <w:szCs w:val="24"/>
                <w:lang w:val="en-US" w:eastAsia="ru-RU"/>
              </w:rPr>
              <w:t>36</w:t>
            </w:r>
          </w:p>
        </w:tc>
        <w:tc>
          <w:tcPr>
            <w:tcW w:w="549" w:type="pct"/>
          </w:tcPr>
          <w:p w:rsidR="00654ACD" w:rsidRPr="00654ACD" w:rsidRDefault="00654ACD" w:rsidP="00654ACD">
            <w:pPr>
              <w:jc w:val="center"/>
              <w:rPr>
                <w:rFonts w:ascii="Times New Roman" w:eastAsia="Times New Roman" w:hAnsi="Times New Roman" w:cs="Times New Roman"/>
                <w:b/>
                <w:bCs/>
                <w:sz w:val="24"/>
                <w:szCs w:val="24"/>
                <w:lang w:eastAsia="ru-RU"/>
              </w:rPr>
            </w:pPr>
          </w:p>
        </w:tc>
      </w:tr>
      <w:tr w:rsidR="00654ACD" w:rsidRPr="00654ACD" w:rsidTr="00654ACD">
        <w:trPr>
          <w:trHeight w:val="1629"/>
        </w:trPr>
        <w:tc>
          <w:tcPr>
            <w:tcW w:w="586" w:type="pct"/>
            <w:shd w:val="clear" w:color="auto" w:fill="auto"/>
          </w:tcPr>
          <w:p w:rsidR="00654ACD" w:rsidRPr="00654ACD" w:rsidRDefault="00654ACD" w:rsidP="00654ACD">
            <w:pPr>
              <w:rPr>
                <w:rFonts w:ascii="Times New Roman" w:eastAsia="Times New Roman" w:hAnsi="Times New Roman" w:cs="Times New Roman"/>
                <w:b/>
                <w:sz w:val="24"/>
                <w:szCs w:val="24"/>
                <w:lang w:eastAsia="ru-RU"/>
              </w:rPr>
            </w:pPr>
            <w:r w:rsidRPr="00654ACD">
              <w:rPr>
                <w:rFonts w:ascii="Times New Roman" w:eastAsia="Times New Roman" w:hAnsi="Times New Roman" w:cs="Times New Roman"/>
                <w:b/>
                <w:sz w:val="24"/>
                <w:szCs w:val="24"/>
                <w:lang w:eastAsia="ru-RU"/>
              </w:rPr>
              <w:t>ПК 2.1, ПК 2.2, ПК 2.3, ПК 2.4</w:t>
            </w:r>
          </w:p>
          <w:p w:rsidR="00654ACD" w:rsidRPr="00654ACD" w:rsidRDefault="00654ACD" w:rsidP="00654ACD">
            <w:pPr>
              <w:rPr>
                <w:rFonts w:ascii="Times New Roman" w:eastAsia="Times New Roman" w:hAnsi="Times New Roman" w:cs="Times New Roman"/>
                <w:b/>
                <w:sz w:val="24"/>
                <w:szCs w:val="24"/>
                <w:lang w:eastAsia="ru-RU"/>
              </w:rPr>
            </w:pPr>
            <w:r w:rsidRPr="00654ACD">
              <w:rPr>
                <w:rFonts w:ascii="Times New Roman" w:eastAsia="Times New Roman" w:hAnsi="Times New Roman" w:cs="Times New Roman"/>
                <w:b/>
                <w:sz w:val="24"/>
                <w:szCs w:val="24"/>
                <w:lang w:eastAsia="ru-RU"/>
              </w:rPr>
              <w:t>ОК 01, ОК 02, ОК 04, ОК 05, ОК07</w:t>
            </w:r>
          </w:p>
        </w:tc>
        <w:tc>
          <w:tcPr>
            <w:tcW w:w="1012" w:type="pct"/>
          </w:tcPr>
          <w:p w:rsidR="00654ACD" w:rsidRPr="00654ACD" w:rsidRDefault="00654ACD" w:rsidP="00654ACD">
            <w:pPr>
              <w:rPr>
                <w:rFonts w:ascii="Times New Roman" w:eastAsia="Times New Roman" w:hAnsi="Times New Roman" w:cs="Times New Roman"/>
                <w:b/>
                <w:bCs/>
                <w:sz w:val="24"/>
                <w:szCs w:val="24"/>
                <w:u w:val="single"/>
                <w:lang w:eastAsia="ru-RU"/>
              </w:rPr>
            </w:pPr>
            <w:r w:rsidRPr="00654ACD">
              <w:rPr>
                <w:rFonts w:ascii="Times New Roman" w:eastAsia="Times New Roman" w:hAnsi="Times New Roman" w:cs="Times New Roman"/>
                <w:sz w:val="24"/>
                <w:szCs w:val="24"/>
                <w:lang w:eastAsia="ru-RU"/>
              </w:rPr>
              <w:t>Производственная практика</w:t>
            </w:r>
          </w:p>
        </w:tc>
        <w:tc>
          <w:tcPr>
            <w:tcW w:w="322" w:type="pct"/>
          </w:tcPr>
          <w:p w:rsidR="00654ACD" w:rsidRPr="00654ACD" w:rsidRDefault="00654ACD" w:rsidP="00654ACD">
            <w:pPr>
              <w:jc w:val="center"/>
              <w:rPr>
                <w:rFonts w:ascii="Times New Roman" w:eastAsia="Times New Roman" w:hAnsi="Times New Roman" w:cs="Times New Roman"/>
                <w:b/>
                <w:bCs/>
                <w:sz w:val="24"/>
                <w:szCs w:val="24"/>
                <w:lang w:eastAsia="ru-RU"/>
              </w:rPr>
            </w:pPr>
            <w:r w:rsidRPr="00654ACD">
              <w:rPr>
                <w:rFonts w:ascii="Times New Roman" w:eastAsia="Times New Roman" w:hAnsi="Times New Roman" w:cs="Times New Roman"/>
                <w:b/>
                <w:bCs/>
                <w:sz w:val="24"/>
                <w:szCs w:val="24"/>
                <w:lang w:eastAsia="ru-RU"/>
              </w:rPr>
              <w:t>72</w:t>
            </w:r>
          </w:p>
        </w:tc>
        <w:tc>
          <w:tcPr>
            <w:tcW w:w="230" w:type="pct"/>
          </w:tcPr>
          <w:p w:rsidR="00654ACD" w:rsidRPr="00654ACD" w:rsidRDefault="00654ACD" w:rsidP="00654ACD">
            <w:pPr>
              <w:jc w:val="center"/>
              <w:rPr>
                <w:rFonts w:ascii="Times New Roman" w:eastAsia="Times New Roman" w:hAnsi="Times New Roman" w:cs="Times New Roman"/>
                <w:sz w:val="24"/>
                <w:szCs w:val="24"/>
                <w:lang w:eastAsia="ru-RU"/>
              </w:rPr>
            </w:pPr>
            <w:r w:rsidRPr="00654ACD">
              <w:rPr>
                <w:rFonts w:ascii="Times New Roman" w:eastAsia="Times New Roman" w:hAnsi="Times New Roman" w:cs="Times New Roman"/>
                <w:b/>
                <w:bCs/>
                <w:sz w:val="24"/>
                <w:szCs w:val="24"/>
                <w:lang w:eastAsia="ru-RU"/>
              </w:rPr>
              <w:t>72</w:t>
            </w:r>
          </w:p>
        </w:tc>
        <w:tc>
          <w:tcPr>
            <w:tcW w:w="276" w:type="pct"/>
          </w:tcPr>
          <w:p w:rsidR="00654ACD" w:rsidRPr="00654ACD" w:rsidRDefault="00654ACD" w:rsidP="00654ACD">
            <w:pPr>
              <w:jc w:val="center"/>
              <w:rPr>
                <w:rFonts w:ascii="Times New Roman" w:eastAsia="Times New Roman" w:hAnsi="Times New Roman" w:cs="Times New Roman"/>
                <w:b/>
                <w:bCs/>
                <w:sz w:val="24"/>
                <w:szCs w:val="24"/>
                <w:lang w:eastAsia="ru-RU"/>
              </w:rPr>
            </w:pPr>
          </w:p>
        </w:tc>
        <w:tc>
          <w:tcPr>
            <w:tcW w:w="506" w:type="pct"/>
          </w:tcPr>
          <w:p w:rsidR="00654ACD" w:rsidRPr="00654ACD" w:rsidRDefault="00654ACD" w:rsidP="00654ACD">
            <w:pPr>
              <w:spacing w:after="200" w:line="276" w:lineRule="auto"/>
              <w:rPr>
                <w:rFonts w:ascii="Calibri" w:eastAsia="Times New Roman" w:hAnsi="Calibri" w:cs="Times New Roman"/>
                <w:sz w:val="24"/>
                <w:szCs w:val="24"/>
                <w:lang w:eastAsia="ru-RU"/>
              </w:rPr>
            </w:pPr>
          </w:p>
        </w:tc>
        <w:tc>
          <w:tcPr>
            <w:tcW w:w="414" w:type="pct"/>
            <w:gridSpan w:val="2"/>
          </w:tcPr>
          <w:p w:rsidR="00654ACD" w:rsidRPr="00654ACD" w:rsidRDefault="00654ACD" w:rsidP="00654ACD">
            <w:pPr>
              <w:spacing w:after="200" w:line="276" w:lineRule="auto"/>
              <w:rPr>
                <w:rFonts w:ascii="Calibri" w:eastAsia="Times New Roman" w:hAnsi="Calibri" w:cs="Times New Roman"/>
                <w:sz w:val="24"/>
                <w:szCs w:val="24"/>
                <w:lang w:eastAsia="ru-RU"/>
              </w:rPr>
            </w:pPr>
          </w:p>
        </w:tc>
        <w:tc>
          <w:tcPr>
            <w:tcW w:w="552" w:type="pct"/>
          </w:tcPr>
          <w:p w:rsidR="00654ACD" w:rsidRPr="00654ACD" w:rsidRDefault="00654ACD" w:rsidP="00654ACD">
            <w:pPr>
              <w:spacing w:after="200" w:line="276" w:lineRule="auto"/>
              <w:rPr>
                <w:rFonts w:ascii="Calibri" w:eastAsia="Times New Roman" w:hAnsi="Calibri" w:cs="Times New Roman"/>
                <w:sz w:val="24"/>
                <w:szCs w:val="24"/>
                <w:lang w:eastAsia="ru-RU"/>
              </w:rPr>
            </w:pPr>
          </w:p>
        </w:tc>
        <w:tc>
          <w:tcPr>
            <w:tcW w:w="276" w:type="pct"/>
            <w:gridSpan w:val="2"/>
          </w:tcPr>
          <w:p w:rsidR="00654ACD" w:rsidRPr="00654ACD" w:rsidRDefault="00654ACD" w:rsidP="00654ACD">
            <w:pPr>
              <w:jc w:val="center"/>
              <w:rPr>
                <w:rFonts w:ascii="Times New Roman" w:eastAsia="Times New Roman" w:hAnsi="Times New Roman" w:cs="Times New Roman"/>
                <w:sz w:val="24"/>
                <w:szCs w:val="24"/>
                <w:lang w:eastAsia="ru-RU"/>
              </w:rPr>
            </w:pPr>
          </w:p>
        </w:tc>
        <w:tc>
          <w:tcPr>
            <w:tcW w:w="277" w:type="pct"/>
          </w:tcPr>
          <w:p w:rsidR="00654ACD" w:rsidRPr="00654ACD" w:rsidRDefault="00654ACD" w:rsidP="00654ACD">
            <w:pPr>
              <w:jc w:val="center"/>
              <w:rPr>
                <w:rFonts w:ascii="Times New Roman" w:eastAsia="Times New Roman" w:hAnsi="Times New Roman" w:cs="Times New Roman"/>
                <w:b/>
                <w:bCs/>
                <w:sz w:val="24"/>
                <w:szCs w:val="24"/>
                <w:lang w:eastAsia="ru-RU"/>
              </w:rPr>
            </w:pPr>
          </w:p>
        </w:tc>
        <w:tc>
          <w:tcPr>
            <w:tcW w:w="549" w:type="pct"/>
          </w:tcPr>
          <w:p w:rsidR="00654ACD" w:rsidRPr="00654ACD" w:rsidRDefault="00654ACD" w:rsidP="00654ACD">
            <w:pPr>
              <w:jc w:val="center"/>
              <w:rPr>
                <w:rFonts w:ascii="Times New Roman" w:eastAsia="Times New Roman" w:hAnsi="Times New Roman" w:cs="Times New Roman"/>
                <w:b/>
                <w:bCs/>
                <w:sz w:val="24"/>
                <w:szCs w:val="24"/>
                <w:lang w:val="en-US" w:eastAsia="ru-RU"/>
              </w:rPr>
            </w:pPr>
            <w:r w:rsidRPr="00654ACD">
              <w:rPr>
                <w:rFonts w:ascii="Times New Roman" w:eastAsia="Times New Roman" w:hAnsi="Times New Roman" w:cs="Times New Roman"/>
                <w:b/>
                <w:bCs/>
                <w:sz w:val="24"/>
                <w:szCs w:val="24"/>
                <w:lang w:val="en-US" w:eastAsia="ru-RU"/>
              </w:rPr>
              <w:t>72</w:t>
            </w:r>
          </w:p>
        </w:tc>
      </w:tr>
      <w:tr w:rsidR="00654ACD" w:rsidRPr="00654ACD" w:rsidTr="00654ACD">
        <w:tc>
          <w:tcPr>
            <w:tcW w:w="586" w:type="pct"/>
          </w:tcPr>
          <w:p w:rsidR="00654ACD" w:rsidRPr="00654ACD" w:rsidRDefault="00654ACD" w:rsidP="00654ACD">
            <w:pPr>
              <w:rPr>
                <w:rFonts w:ascii="Times New Roman" w:eastAsia="Times New Roman" w:hAnsi="Times New Roman" w:cs="Times New Roman"/>
                <w:i/>
                <w:sz w:val="24"/>
                <w:szCs w:val="24"/>
                <w:lang w:eastAsia="ru-RU"/>
              </w:rPr>
            </w:pPr>
          </w:p>
        </w:tc>
        <w:tc>
          <w:tcPr>
            <w:tcW w:w="1012" w:type="pct"/>
          </w:tcPr>
          <w:p w:rsidR="00654ACD" w:rsidRPr="00654ACD" w:rsidRDefault="00654ACD" w:rsidP="00654ACD">
            <w:pPr>
              <w:suppressAutoHyphens/>
              <w:rPr>
                <w:rFonts w:ascii="Times New Roman" w:eastAsia="Times New Roman" w:hAnsi="Times New Roman" w:cs="Times New Roman"/>
                <w:sz w:val="24"/>
                <w:szCs w:val="24"/>
                <w:lang w:eastAsia="ru-RU"/>
              </w:rPr>
            </w:pPr>
            <w:r w:rsidRPr="00654ACD">
              <w:rPr>
                <w:rFonts w:ascii="Times New Roman" w:eastAsia="Times New Roman" w:hAnsi="Times New Roman" w:cs="Times New Roman"/>
                <w:sz w:val="24"/>
                <w:szCs w:val="24"/>
                <w:lang w:eastAsia="ru-RU"/>
              </w:rPr>
              <w:t>Промежуточная аттестация</w:t>
            </w:r>
          </w:p>
        </w:tc>
        <w:tc>
          <w:tcPr>
            <w:tcW w:w="322" w:type="pct"/>
          </w:tcPr>
          <w:p w:rsidR="00654ACD" w:rsidRPr="00654ACD" w:rsidRDefault="00654ACD" w:rsidP="00654ACD">
            <w:pPr>
              <w:suppressAutoHyphens/>
              <w:jc w:val="center"/>
              <w:rPr>
                <w:rFonts w:ascii="Times New Roman" w:eastAsia="Times New Roman" w:hAnsi="Times New Roman" w:cs="Times New Roman"/>
                <w:b/>
                <w:bCs/>
                <w:sz w:val="24"/>
                <w:szCs w:val="24"/>
                <w:lang w:eastAsia="ru-RU"/>
              </w:rPr>
            </w:pPr>
            <w:r w:rsidRPr="00654ACD">
              <w:rPr>
                <w:rFonts w:ascii="Times New Roman" w:eastAsia="Times New Roman" w:hAnsi="Times New Roman" w:cs="Times New Roman"/>
                <w:b/>
                <w:bCs/>
                <w:sz w:val="24"/>
                <w:szCs w:val="24"/>
                <w:lang w:eastAsia="ru-RU"/>
              </w:rPr>
              <w:t>12</w:t>
            </w:r>
          </w:p>
        </w:tc>
        <w:tc>
          <w:tcPr>
            <w:tcW w:w="230" w:type="pct"/>
            <w:shd w:val="clear" w:color="auto" w:fill="auto"/>
          </w:tcPr>
          <w:p w:rsidR="00654ACD" w:rsidRPr="00654ACD" w:rsidRDefault="00654ACD" w:rsidP="00654ACD">
            <w:pPr>
              <w:jc w:val="center"/>
              <w:rPr>
                <w:rFonts w:ascii="Times New Roman" w:eastAsia="Times New Roman" w:hAnsi="Times New Roman" w:cs="Times New Roman"/>
                <w:i/>
                <w:sz w:val="24"/>
                <w:szCs w:val="24"/>
                <w:lang w:eastAsia="ru-RU"/>
              </w:rPr>
            </w:pPr>
          </w:p>
        </w:tc>
        <w:tc>
          <w:tcPr>
            <w:tcW w:w="276" w:type="pct"/>
            <w:shd w:val="clear" w:color="auto" w:fill="auto"/>
          </w:tcPr>
          <w:p w:rsidR="00654ACD" w:rsidRPr="00654ACD" w:rsidRDefault="00654ACD" w:rsidP="00654ACD">
            <w:pPr>
              <w:jc w:val="center"/>
              <w:rPr>
                <w:rFonts w:ascii="Times New Roman" w:eastAsia="Times New Roman" w:hAnsi="Times New Roman" w:cs="Times New Roman"/>
                <w:i/>
                <w:sz w:val="24"/>
                <w:szCs w:val="24"/>
                <w:lang w:eastAsia="ru-RU"/>
              </w:rPr>
            </w:pPr>
          </w:p>
        </w:tc>
        <w:tc>
          <w:tcPr>
            <w:tcW w:w="506" w:type="pct"/>
            <w:shd w:val="clear" w:color="auto" w:fill="auto"/>
          </w:tcPr>
          <w:p w:rsidR="00654ACD" w:rsidRPr="00654ACD" w:rsidRDefault="00654ACD" w:rsidP="00654ACD">
            <w:pPr>
              <w:jc w:val="center"/>
              <w:rPr>
                <w:rFonts w:ascii="Times New Roman" w:eastAsia="Times New Roman" w:hAnsi="Times New Roman" w:cs="Times New Roman"/>
                <w:i/>
                <w:sz w:val="24"/>
                <w:szCs w:val="24"/>
                <w:lang w:eastAsia="ru-RU"/>
              </w:rPr>
            </w:pPr>
          </w:p>
        </w:tc>
        <w:tc>
          <w:tcPr>
            <w:tcW w:w="1519" w:type="pct"/>
            <w:gridSpan w:val="6"/>
            <w:shd w:val="clear" w:color="auto" w:fill="auto"/>
          </w:tcPr>
          <w:p w:rsidR="00654ACD" w:rsidRPr="00654ACD" w:rsidRDefault="00654ACD" w:rsidP="00654ACD">
            <w:pPr>
              <w:jc w:val="center"/>
              <w:rPr>
                <w:rFonts w:ascii="Times New Roman" w:eastAsia="Times New Roman" w:hAnsi="Times New Roman" w:cs="Times New Roman"/>
                <w:i/>
                <w:sz w:val="24"/>
                <w:szCs w:val="24"/>
                <w:lang w:eastAsia="ru-RU"/>
              </w:rPr>
            </w:pPr>
          </w:p>
        </w:tc>
        <w:tc>
          <w:tcPr>
            <w:tcW w:w="549" w:type="pct"/>
          </w:tcPr>
          <w:p w:rsidR="00654ACD" w:rsidRPr="00654ACD" w:rsidRDefault="00654ACD" w:rsidP="00654ACD">
            <w:pPr>
              <w:suppressAutoHyphens/>
              <w:jc w:val="center"/>
              <w:rPr>
                <w:rFonts w:ascii="Times New Roman" w:eastAsia="Times New Roman" w:hAnsi="Times New Roman" w:cs="Times New Roman"/>
                <w:sz w:val="24"/>
                <w:szCs w:val="24"/>
                <w:lang w:eastAsia="ru-RU"/>
              </w:rPr>
            </w:pPr>
          </w:p>
        </w:tc>
      </w:tr>
      <w:tr w:rsidR="00654ACD" w:rsidRPr="00654ACD" w:rsidTr="006A4F06">
        <w:tc>
          <w:tcPr>
            <w:tcW w:w="586" w:type="pct"/>
          </w:tcPr>
          <w:p w:rsidR="00654ACD" w:rsidRPr="00654ACD" w:rsidRDefault="00654ACD" w:rsidP="00654ACD">
            <w:pPr>
              <w:spacing w:after="200"/>
              <w:rPr>
                <w:rFonts w:ascii="Times New Roman" w:eastAsia="Times New Roman" w:hAnsi="Times New Roman" w:cs="Times New Roman"/>
                <w:b/>
                <w:i/>
                <w:sz w:val="24"/>
                <w:szCs w:val="24"/>
                <w:lang w:eastAsia="ru-RU"/>
              </w:rPr>
            </w:pPr>
          </w:p>
        </w:tc>
        <w:tc>
          <w:tcPr>
            <w:tcW w:w="1012" w:type="pct"/>
          </w:tcPr>
          <w:p w:rsidR="00654ACD" w:rsidRPr="00654ACD" w:rsidRDefault="00654ACD" w:rsidP="00654ACD">
            <w:pPr>
              <w:spacing w:after="200"/>
              <w:rPr>
                <w:rFonts w:ascii="Times New Roman" w:eastAsia="Times New Roman" w:hAnsi="Times New Roman" w:cs="Times New Roman"/>
                <w:b/>
                <w:i/>
                <w:sz w:val="24"/>
                <w:szCs w:val="24"/>
                <w:lang w:eastAsia="ru-RU"/>
              </w:rPr>
            </w:pPr>
            <w:r w:rsidRPr="00654ACD">
              <w:rPr>
                <w:rFonts w:ascii="Times New Roman" w:eastAsia="Times New Roman" w:hAnsi="Times New Roman" w:cs="Times New Roman"/>
                <w:b/>
                <w:i/>
                <w:sz w:val="24"/>
                <w:szCs w:val="24"/>
                <w:lang w:eastAsia="ru-RU"/>
              </w:rPr>
              <w:t xml:space="preserve">Всего: </w:t>
            </w:r>
          </w:p>
        </w:tc>
        <w:tc>
          <w:tcPr>
            <w:tcW w:w="322" w:type="pct"/>
          </w:tcPr>
          <w:p w:rsidR="00654ACD" w:rsidRPr="00654ACD" w:rsidRDefault="00654ACD" w:rsidP="00654ACD">
            <w:pPr>
              <w:jc w:val="center"/>
              <w:rPr>
                <w:rFonts w:ascii="Times New Roman" w:eastAsia="Times New Roman" w:hAnsi="Times New Roman" w:cs="Times New Roman"/>
                <w:b/>
                <w:i/>
                <w:sz w:val="24"/>
                <w:szCs w:val="24"/>
                <w:lang w:eastAsia="ru-RU"/>
              </w:rPr>
            </w:pPr>
            <w:r w:rsidRPr="00654ACD">
              <w:rPr>
                <w:rFonts w:ascii="Times New Roman" w:eastAsia="Times New Roman" w:hAnsi="Times New Roman" w:cs="Times New Roman"/>
                <w:b/>
                <w:i/>
                <w:sz w:val="24"/>
                <w:szCs w:val="24"/>
                <w:lang w:eastAsia="ru-RU"/>
              </w:rPr>
              <w:t>419</w:t>
            </w:r>
          </w:p>
        </w:tc>
        <w:tc>
          <w:tcPr>
            <w:tcW w:w="230" w:type="pct"/>
          </w:tcPr>
          <w:p w:rsidR="00654ACD" w:rsidRPr="00654ACD" w:rsidRDefault="00654ACD" w:rsidP="00654ACD">
            <w:pPr>
              <w:jc w:val="center"/>
              <w:rPr>
                <w:rFonts w:ascii="Times New Roman" w:eastAsia="Times New Roman" w:hAnsi="Times New Roman" w:cs="Times New Roman"/>
                <w:b/>
                <w:i/>
                <w:sz w:val="24"/>
                <w:szCs w:val="24"/>
                <w:lang w:eastAsia="ru-RU"/>
              </w:rPr>
            </w:pPr>
            <w:r w:rsidRPr="00654ACD">
              <w:rPr>
                <w:rFonts w:ascii="Times New Roman" w:eastAsia="Times New Roman" w:hAnsi="Times New Roman" w:cs="Times New Roman"/>
                <w:b/>
                <w:i/>
                <w:sz w:val="24"/>
                <w:szCs w:val="24"/>
                <w:lang w:eastAsia="ru-RU"/>
              </w:rPr>
              <w:t>322</w:t>
            </w:r>
          </w:p>
        </w:tc>
        <w:tc>
          <w:tcPr>
            <w:tcW w:w="276" w:type="pct"/>
          </w:tcPr>
          <w:p w:rsidR="00654ACD" w:rsidRPr="00654ACD" w:rsidRDefault="00654ACD" w:rsidP="00654ACD">
            <w:pPr>
              <w:jc w:val="center"/>
              <w:rPr>
                <w:rFonts w:ascii="Times New Roman" w:eastAsia="Times New Roman" w:hAnsi="Times New Roman" w:cs="Times New Roman"/>
                <w:b/>
                <w:i/>
                <w:sz w:val="24"/>
                <w:szCs w:val="24"/>
                <w:lang w:eastAsia="ru-RU"/>
              </w:rPr>
            </w:pPr>
            <w:r w:rsidRPr="00654ACD">
              <w:rPr>
                <w:rFonts w:ascii="Times New Roman" w:eastAsia="Times New Roman" w:hAnsi="Times New Roman" w:cs="Times New Roman"/>
                <w:b/>
                <w:i/>
                <w:sz w:val="24"/>
                <w:szCs w:val="24"/>
                <w:lang w:eastAsia="ru-RU"/>
              </w:rPr>
              <w:t>299</w:t>
            </w:r>
          </w:p>
        </w:tc>
        <w:tc>
          <w:tcPr>
            <w:tcW w:w="506" w:type="pct"/>
          </w:tcPr>
          <w:p w:rsidR="00654ACD" w:rsidRPr="00654ACD" w:rsidRDefault="00654ACD" w:rsidP="00654ACD">
            <w:pPr>
              <w:jc w:val="center"/>
              <w:rPr>
                <w:rFonts w:ascii="Times New Roman" w:eastAsia="Times New Roman" w:hAnsi="Times New Roman" w:cs="Times New Roman"/>
                <w:b/>
                <w:i/>
                <w:sz w:val="24"/>
                <w:szCs w:val="24"/>
                <w:lang w:eastAsia="ru-RU"/>
              </w:rPr>
            </w:pPr>
            <w:r w:rsidRPr="00654ACD">
              <w:rPr>
                <w:rFonts w:ascii="Times New Roman" w:eastAsia="Times New Roman" w:hAnsi="Times New Roman" w:cs="Times New Roman"/>
                <w:b/>
                <w:i/>
                <w:sz w:val="24"/>
                <w:szCs w:val="24"/>
                <w:lang w:eastAsia="ru-RU"/>
              </w:rPr>
              <w:t>176</w:t>
            </w:r>
          </w:p>
        </w:tc>
        <w:tc>
          <w:tcPr>
            <w:tcW w:w="410" w:type="pct"/>
          </w:tcPr>
          <w:p w:rsidR="00654ACD" w:rsidRPr="00654ACD" w:rsidRDefault="00654ACD" w:rsidP="00654ACD">
            <w:pPr>
              <w:jc w:val="center"/>
              <w:rPr>
                <w:rFonts w:ascii="Times New Roman" w:eastAsia="Times New Roman" w:hAnsi="Times New Roman" w:cs="Times New Roman"/>
                <w:b/>
                <w:i/>
                <w:sz w:val="24"/>
                <w:szCs w:val="24"/>
                <w:lang w:eastAsia="ru-RU"/>
              </w:rPr>
            </w:pPr>
            <w:r w:rsidRPr="00654ACD">
              <w:rPr>
                <w:rFonts w:ascii="Times New Roman" w:eastAsia="Times New Roman" w:hAnsi="Times New Roman" w:cs="Times New Roman"/>
                <w:b/>
                <w:i/>
                <w:sz w:val="24"/>
                <w:szCs w:val="24"/>
                <w:lang w:eastAsia="ru-RU"/>
              </w:rPr>
              <w:t>-</w:t>
            </w:r>
          </w:p>
        </w:tc>
        <w:tc>
          <w:tcPr>
            <w:tcW w:w="556" w:type="pct"/>
            <w:gridSpan w:val="2"/>
          </w:tcPr>
          <w:p w:rsidR="00654ACD" w:rsidRPr="00654ACD" w:rsidRDefault="00654ACD" w:rsidP="00654ACD">
            <w:pPr>
              <w:jc w:val="center"/>
              <w:rPr>
                <w:rFonts w:ascii="Times New Roman" w:eastAsia="Times New Roman" w:hAnsi="Times New Roman" w:cs="Times New Roman"/>
                <w:b/>
                <w:i/>
                <w:sz w:val="24"/>
                <w:szCs w:val="24"/>
                <w:lang w:eastAsia="ru-RU"/>
              </w:rPr>
            </w:pPr>
            <w:r w:rsidRPr="00654ACD">
              <w:rPr>
                <w:rFonts w:ascii="Times New Roman" w:eastAsia="Times New Roman" w:hAnsi="Times New Roman" w:cs="Times New Roman"/>
                <w:b/>
                <w:i/>
                <w:sz w:val="24"/>
                <w:szCs w:val="24"/>
                <w:lang w:eastAsia="ru-RU"/>
              </w:rPr>
              <w:t>30</w:t>
            </w:r>
          </w:p>
        </w:tc>
        <w:tc>
          <w:tcPr>
            <w:tcW w:w="231" w:type="pct"/>
          </w:tcPr>
          <w:p w:rsidR="00654ACD" w:rsidRPr="00797A65" w:rsidRDefault="00797A65" w:rsidP="00654ACD">
            <w:pPr>
              <w:jc w:val="center"/>
              <w:rPr>
                <w:rFonts w:ascii="Times New Roman" w:eastAsia="Times New Roman" w:hAnsi="Times New Roman" w:cs="Times New Roman"/>
                <w:b/>
                <w:i/>
                <w:sz w:val="24"/>
                <w:szCs w:val="24"/>
                <w:vertAlign w:val="superscript"/>
                <w:lang w:eastAsia="ru-RU"/>
              </w:rPr>
            </w:pPr>
            <w:r>
              <w:rPr>
                <w:rFonts w:ascii="Times New Roman" w:eastAsia="Times New Roman" w:hAnsi="Times New Roman" w:cs="Times New Roman"/>
                <w:b/>
                <w:i/>
                <w:sz w:val="24"/>
                <w:szCs w:val="24"/>
                <w:lang w:eastAsia="ru-RU"/>
              </w:rPr>
              <w:t>12</w:t>
            </w:r>
          </w:p>
        </w:tc>
        <w:tc>
          <w:tcPr>
            <w:tcW w:w="322" w:type="pct"/>
            <w:gridSpan w:val="2"/>
          </w:tcPr>
          <w:p w:rsidR="00654ACD" w:rsidRPr="00654ACD" w:rsidRDefault="00654ACD" w:rsidP="00654ACD">
            <w:pPr>
              <w:jc w:val="center"/>
              <w:rPr>
                <w:rFonts w:ascii="Times New Roman" w:eastAsia="Times New Roman" w:hAnsi="Times New Roman" w:cs="Times New Roman"/>
                <w:b/>
                <w:i/>
                <w:sz w:val="24"/>
                <w:szCs w:val="24"/>
                <w:lang w:val="en-US" w:eastAsia="ru-RU"/>
              </w:rPr>
            </w:pPr>
            <w:r w:rsidRPr="00654ACD">
              <w:rPr>
                <w:rFonts w:ascii="Times New Roman" w:eastAsia="Times New Roman" w:hAnsi="Times New Roman" w:cs="Times New Roman"/>
                <w:b/>
                <w:i/>
                <w:sz w:val="24"/>
                <w:szCs w:val="24"/>
                <w:lang w:val="en-US" w:eastAsia="ru-RU"/>
              </w:rPr>
              <w:t>36</w:t>
            </w:r>
          </w:p>
        </w:tc>
        <w:tc>
          <w:tcPr>
            <w:tcW w:w="549" w:type="pct"/>
          </w:tcPr>
          <w:p w:rsidR="00654ACD" w:rsidRPr="00654ACD" w:rsidRDefault="00654ACD" w:rsidP="00654ACD">
            <w:pPr>
              <w:jc w:val="center"/>
              <w:rPr>
                <w:rFonts w:ascii="Times New Roman" w:eastAsia="Times New Roman" w:hAnsi="Times New Roman" w:cs="Times New Roman"/>
                <w:b/>
                <w:i/>
                <w:sz w:val="24"/>
                <w:szCs w:val="24"/>
                <w:lang w:val="en-US" w:eastAsia="ru-RU"/>
              </w:rPr>
            </w:pPr>
            <w:r w:rsidRPr="00654ACD">
              <w:rPr>
                <w:rFonts w:ascii="Times New Roman" w:eastAsia="Times New Roman" w:hAnsi="Times New Roman" w:cs="Times New Roman"/>
                <w:b/>
                <w:i/>
                <w:sz w:val="24"/>
                <w:szCs w:val="24"/>
                <w:lang w:val="en-US" w:eastAsia="ru-RU"/>
              </w:rPr>
              <w:t>72</w:t>
            </w:r>
          </w:p>
        </w:tc>
      </w:tr>
    </w:tbl>
    <w:p w:rsidR="00654ACD" w:rsidRPr="005F59C7" w:rsidRDefault="00654ACD" w:rsidP="00654ACD">
      <w:pPr>
        <w:spacing w:after="200" w:line="276" w:lineRule="auto"/>
        <w:rPr>
          <w:rFonts w:ascii="Times New Roman" w:eastAsia="Times New Roman" w:hAnsi="Times New Roman" w:cs="Times New Roman"/>
          <w:sz w:val="24"/>
          <w:szCs w:val="24"/>
          <w:lang w:eastAsia="ru-RU"/>
        </w:rPr>
        <w:sectPr w:rsidR="00654ACD" w:rsidRPr="005F59C7" w:rsidSect="009B7136">
          <w:pgSz w:w="16838" w:h="11906" w:orient="landscape"/>
          <w:pgMar w:top="1134" w:right="567" w:bottom="1134" w:left="1701" w:header="709" w:footer="709" w:gutter="0"/>
          <w:cols w:space="708"/>
          <w:docGrid w:linePitch="360"/>
        </w:sectPr>
      </w:pPr>
    </w:p>
    <w:p w:rsidR="00654ACD" w:rsidRPr="00985111" w:rsidRDefault="00654ACD" w:rsidP="00654ACD">
      <w:pPr>
        <w:spacing w:line="276" w:lineRule="auto"/>
        <w:contextualSpacing/>
        <w:jc w:val="center"/>
        <w:rPr>
          <w:rFonts w:ascii="Times New Roman" w:hAnsi="Times New Roman" w:cs="Times New Roman"/>
          <w:b/>
          <w:bCs/>
          <w:sz w:val="24"/>
          <w:szCs w:val="24"/>
        </w:rPr>
      </w:pPr>
      <w:r w:rsidRPr="00985111">
        <w:rPr>
          <w:rFonts w:ascii="Times New Roman" w:hAnsi="Times New Roman" w:cs="Times New Roman"/>
          <w:b/>
          <w:bCs/>
          <w:sz w:val="24"/>
          <w:szCs w:val="24"/>
        </w:rPr>
        <w:lastRenderedPageBreak/>
        <w:t>3. УСЛОВИЯ РЕАЛИЗАЦИИ ПРОФЕССИОНАЛЬНОГО МОДУЛЯ</w:t>
      </w:r>
    </w:p>
    <w:p w:rsidR="00654ACD" w:rsidRPr="00314663" w:rsidRDefault="00654ACD" w:rsidP="00654ACD">
      <w:pPr>
        <w:spacing w:line="276" w:lineRule="auto"/>
        <w:ind w:firstLine="709"/>
        <w:contextualSpacing/>
        <w:rPr>
          <w:rFonts w:ascii="Times New Roman" w:hAnsi="Times New Roman" w:cs="Times New Roman"/>
          <w:b/>
          <w:bCs/>
          <w:sz w:val="24"/>
          <w:szCs w:val="24"/>
        </w:rPr>
      </w:pPr>
    </w:p>
    <w:p w:rsidR="00654ACD" w:rsidRPr="005F59C7" w:rsidRDefault="00654ACD" w:rsidP="00BF0AB0">
      <w:pPr>
        <w:spacing w:line="276" w:lineRule="auto"/>
        <w:ind w:firstLine="709"/>
        <w:contextualSpacing/>
        <w:jc w:val="both"/>
        <w:rPr>
          <w:rFonts w:ascii="Times New Roman" w:hAnsi="Times New Roman" w:cs="Times New Roman"/>
          <w:b/>
          <w:bCs/>
          <w:sz w:val="24"/>
          <w:szCs w:val="24"/>
        </w:rPr>
      </w:pPr>
      <w:r w:rsidRPr="00314663">
        <w:rPr>
          <w:rFonts w:ascii="Times New Roman" w:hAnsi="Times New Roman" w:cs="Times New Roman"/>
          <w:b/>
          <w:bCs/>
          <w:sz w:val="24"/>
          <w:szCs w:val="24"/>
        </w:rPr>
        <w:t xml:space="preserve">3.1. Для реализации программы профессионального модуля должны быть предусмотрены следующие </w:t>
      </w:r>
      <w:r w:rsidRPr="005F59C7">
        <w:rPr>
          <w:rFonts w:ascii="Times New Roman" w:hAnsi="Times New Roman" w:cs="Times New Roman"/>
          <w:b/>
          <w:bCs/>
          <w:sz w:val="24"/>
          <w:szCs w:val="24"/>
        </w:rPr>
        <w:t>специальные помещения:</w:t>
      </w:r>
    </w:p>
    <w:p w:rsidR="00654ACD" w:rsidRPr="00863CDA" w:rsidRDefault="00654ACD" w:rsidP="00654ACD">
      <w:pPr>
        <w:suppressAutoHyphens/>
        <w:spacing w:line="276" w:lineRule="auto"/>
        <w:ind w:firstLine="709"/>
        <w:jc w:val="both"/>
        <w:rPr>
          <w:rFonts w:ascii="Times New Roman" w:eastAsia="Times New Roman" w:hAnsi="Times New Roman" w:cs="Times New Roman"/>
          <w:b/>
          <w:bCs/>
          <w:iCs/>
          <w:sz w:val="24"/>
          <w:szCs w:val="24"/>
          <w:u w:val="single"/>
          <w:lang w:eastAsia="ru-RU"/>
        </w:rPr>
      </w:pPr>
      <w:r w:rsidRPr="00863CDA">
        <w:rPr>
          <w:rFonts w:ascii="Times New Roman" w:eastAsia="Times New Roman" w:hAnsi="Times New Roman" w:cs="Times New Roman"/>
          <w:bCs/>
          <w:sz w:val="24"/>
          <w:szCs w:val="24"/>
          <w:lang w:eastAsia="ru-RU"/>
        </w:rPr>
        <w:t>Кабинеты</w:t>
      </w:r>
      <w:r w:rsidRPr="00863CDA">
        <w:rPr>
          <w:rFonts w:ascii="Times New Roman" w:eastAsia="Times New Roman" w:hAnsi="Times New Roman" w:cs="Times New Roman"/>
          <w:bCs/>
          <w:i/>
          <w:sz w:val="24"/>
          <w:szCs w:val="24"/>
          <w:lang w:eastAsia="ru-RU"/>
        </w:rPr>
        <w:t xml:space="preserve"> </w:t>
      </w:r>
      <w:r w:rsidRPr="00863CDA">
        <w:rPr>
          <w:rFonts w:ascii="Times New Roman" w:eastAsia="Times New Roman" w:hAnsi="Times New Roman" w:cs="Times New Roman"/>
          <w:bCs/>
          <w:iCs/>
          <w:sz w:val="24"/>
          <w:szCs w:val="24"/>
          <w:lang w:eastAsia="ru-RU"/>
        </w:rPr>
        <w:t xml:space="preserve">«Проектирования зданий и сооружений», «Информационных технологий в профессиональной деятельности», оснащенные в соответствии с п. 6.1.2.1 образовательной программы по </w:t>
      </w:r>
      <w:r w:rsidRPr="00863CDA">
        <w:rPr>
          <w:rFonts w:ascii="Times New Roman" w:eastAsia="Times New Roman" w:hAnsi="Times New Roman" w:cs="Times New Roman"/>
          <w:bCs/>
          <w:sz w:val="24"/>
          <w:szCs w:val="24"/>
          <w:lang w:eastAsia="ru-RU"/>
        </w:rPr>
        <w:t>специальности 08.02.01 Строительство и эксплуатация зданий и сооружений</w:t>
      </w:r>
      <w:r w:rsidRPr="00863CDA">
        <w:rPr>
          <w:rFonts w:ascii="Times New Roman" w:eastAsia="Times New Roman" w:hAnsi="Times New Roman" w:cs="Times New Roman"/>
          <w:bCs/>
          <w:i/>
          <w:sz w:val="24"/>
          <w:szCs w:val="24"/>
          <w:lang w:eastAsia="ru-RU"/>
        </w:rPr>
        <w:t>.</w:t>
      </w:r>
    </w:p>
    <w:p w:rsidR="00EF3BFE" w:rsidRPr="00EF3BFE" w:rsidRDefault="00EF3BFE" w:rsidP="00EF3BFE">
      <w:pPr>
        <w:suppressAutoHyphens/>
        <w:spacing w:line="276" w:lineRule="auto"/>
        <w:ind w:firstLine="709"/>
        <w:contextualSpacing/>
        <w:jc w:val="both"/>
        <w:rPr>
          <w:rFonts w:ascii="Times New Roman" w:eastAsia="Calibri" w:hAnsi="Times New Roman" w:cs="Times New Roman"/>
          <w:bCs/>
          <w:sz w:val="24"/>
          <w:szCs w:val="24"/>
        </w:rPr>
      </w:pPr>
      <w:r w:rsidRPr="00EF3BFE">
        <w:rPr>
          <w:rFonts w:ascii="Times New Roman" w:eastAsia="Calibri" w:hAnsi="Times New Roman" w:cs="Times New Roman"/>
          <w:bCs/>
          <w:sz w:val="24"/>
          <w:szCs w:val="24"/>
        </w:rPr>
        <w:t xml:space="preserve">Оснащенные базы практики в соответствии с п 6.1.2.5 образовательной программы </w:t>
      </w:r>
      <w:r w:rsidRPr="00EF3BFE">
        <w:rPr>
          <w:rFonts w:ascii="Times New Roman" w:eastAsia="Calibri" w:hAnsi="Times New Roman" w:cs="Times New Roman"/>
          <w:bCs/>
          <w:sz w:val="24"/>
          <w:szCs w:val="24"/>
        </w:rPr>
        <w:br/>
        <w:t>по специальности.</w:t>
      </w:r>
    </w:p>
    <w:p w:rsidR="00654ACD" w:rsidRDefault="00654ACD" w:rsidP="00654ACD">
      <w:pPr>
        <w:spacing w:line="276" w:lineRule="auto"/>
        <w:ind w:firstLine="709"/>
        <w:jc w:val="both"/>
        <w:rPr>
          <w:rFonts w:ascii="Times New Roman" w:eastAsia="Times New Roman" w:hAnsi="Times New Roman" w:cs="Times New Roman"/>
          <w:bCs/>
          <w:sz w:val="24"/>
          <w:szCs w:val="24"/>
          <w:lang w:eastAsia="ru-RU"/>
        </w:rPr>
      </w:pPr>
    </w:p>
    <w:p w:rsidR="00797A65" w:rsidRDefault="00797A65" w:rsidP="00797A65">
      <w:pPr>
        <w:spacing w:line="276" w:lineRule="auto"/>
        <w:ind w:firstLine="709"/>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 Информационное обеспечение реализации программы</w:t>
      </w:r>
    </w:p>
    <w:p w:rsidR="00797A65" w:rsidRDefault="00797A65" w:rsidP="00797A65">
      <w:pPr>
        <w:spacing w:line="276"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Pr>
          <w:rFonts w:ascii="Times New Roman" w:eastAsia="Times New Roman" w:hAnsi="Times New Roman" w:cs="Times New Roman"/>
          <w:sz w:val="24"/>
          <w:szCs w:val="24"/>
          <w:lang w:eastAsia="ru-RU"/>
        </w:rPr>
        <w:t>ечатные и/или электронные образовательные и информационные ресурсы для использования в образовательном процессе.</w:t>
      </w:r>
    </w:p>
    <w:p w:rsidR="00BF0AB0" w:rsidRPr="00BF0AB0" w:rsidRDefault="00BF0AB0" w:rsidP="00BF0AB0">
      <w:pPr>
        <w:tabs>
          <w:tab w:val="left" w:pos="142"/>
        </w:tabs>
        <w:spacing w:line="276" w:lineRule="auto"/>
        <w:ind w:firstLine="709"/>
        <w:contextualSpacing/>
        <w:rPr>
          <w:rFonts w:ascii="Times New Roman" w:eastAsia="Times New Roman" w:hAnsi="Times New Roman" w:cs="Times New Roman"/>
          <w:b/>
          <w:sz w:val="24"/>
          <w:szCs w:val="24"/>
          <w:lang w:eastAsia="ru-RU"/>
        </w:rPr>
      </w:pPr>
      <w:r w:rsidRPr="00BF0AB0">
        <w:rPr>
          <w:rFonts w:ascii="Times New Roman" w:eastAsia="Times New Roman" w:hAnsi="Times New Roman" w:cs="Times New Roman"/>
          <w:b/>
          <w:sz w:val="24"/>
          <w:szCs w:val="24"/>
          <w:lang w:eastAsia="ru-RU"/>
        </w:rPr>
        <w:t>3.2.1. Основные печатные издания</w:t>
      </w:r>
    </w:p>
    <w:p w:rsidR="00BF0AB0" w:rsidRPr="00BF0AB0" w:rsidRDefault="00BF0AB0" w:rsidP="00BF0AB0">
      <w:pPr>
        <w:numPr>
          <w:ilvl w:val="0"/>
          <w:numId w:val="17"/>
        </w:numPr>
        <w:tabs>
          <w:tab w:val="left" w:pos="142"/>
        </w:tabs>
        <w:spacing w:line="276" w:lineRule="auto"/>
        <w:ind w:left="0" w:firstLine="709"/>
        <w:contextualSpacing/>
        <w:jc w:val="both"/>
        <w:rPr>
          <w:rFonts w:ascii="Times New Roman" w:eastAsia="Times New Roman" w:hAnsi="Times New Roman" w:cs="Times New Roman"/>
          <w:sz w:val="24"/>
          <w:szCs w:val="24"/>
          <w:lang w:eastAsia="ru-RU"/>
        </w:rPr>
      </w:pPr>
      <w:r w:rsidRPr="00BF0AB0">
        <w:rPr>
          <w:rFonts w:ascii="Times New Roman" w:eastAsia="Times New Roman" w:hAnsi="Times New Roman" w:cs="Times New Roman"/>
          <w:bCs/>
          <w:sz w:val="24"/>
          <w:szCs w:val="24"/>
          <w:lang w:eastAsia="ru-RU"/>
        </w:rPr>
        <w:t>Киселев, М. И.</w:t>
      </w:r>
      <w:r w:rsidRPr="00BF0AB0">
        <w:rPr>
          <w:rFonts w:ascii="Times New Roman" w:eastAsia="Times New Roman" w:hAnsi="Times New Roman" w:cs="Times New Roman"/>
          <w:sz w:val="24"/>
          <w:szCs w:val="24"/>
          <w:lang w:eastAsia="ru-RU"/>
        </w:rPr>
        <w:t>Геодезия : учебник / М. И. Киселев, Д. Ш. Михелев. – 14-е изд., стер. – Москва : Академия, 2018. – 384 с. – (Профессиональное образование). – ISBN 978-5-4468-6555-0. – Текст : непосредственный.</w:t>
      </w:r>
    </w:p>
    <w:p w:rsidR="00BF0AB0" w:rsidRPr="00BF0AB0" w:rsidRDefault="00BF0AB0" w:rsidP="00BF0AB0">
      <w:pPr>
        <w:numPr>
          <w:ilvl w:val="0"/>
          <w:numId w:val="17"/>
        </w:numPr>
        <w:tabs>
          <w:tab w:val="left" w:pos="142"/>
        </w:tabs>
        <w:spacing w:line="276" w:lineRule="auto"/>
        <w:ind w:left="0" w:firstLine="709"/>
        <w:contextualSpacing/>
        <w:jc w:val="both"/>
        <w:rPr>
          <w:rFonts w:ascii="Times New Roman" w:eastAsia="Times New Roman" w:hAnsi="Times New Roman" w:cs="Times New Roman"/>
          <w:sz w:val="24"/>
          <w:szCs w:val="24"/>
          <w:lang w:eastAsia="ru-RU"/>
        </w:rPr>
      </w:pPr>
      <w:r w:rsidRPr="00BF0AB0">
        <w:rPr>
          <w:rFonts w:ascii="Times New Roman" w:eastAsia="Times New Roman" w:hAnsi="Times New Roman" w:cs="Times New Roman"/>
          <w:bCs/>
          <w:sz w:val="24"/>
          <w:szCs w:val="24"/>
          <w:lang w:eastAsia="ru-RU"/>
        </w:rPr>
        <w:t>Михайлов, А. Ю.</w:t>
      </w:r>
      <w:r w:rsidRPr="00BF0AB0">
        <w:rPr>
          <w:rFonts w:ascii="Times New Roman" w:eastAsia="Times New Roman" w:hAnsi="Times New Roman" w:cs="Times New Roman"/>
          <w:sz w:val="24"/>
          <w:szCs w:val="24"/>
          <w:lang w:eastAsia="ru-RU"/>
        </w:rPr>
        <w:t xml:space="preserve"> Технология и организация строительства. Практикум: учебно-практическое пособие / А. Ю. Михайлов. – Москва : Инфра-Инженерия, 2017. – 196 с. – ISBN 978-5-9729-0140-1. – Текст : непосредственный.</w:t>
      </w:r>
    </w:p>
    <w:p w:rsidR="00BF0AB0" w:rsidRPr="00BF0AB0" w:rsidRDefault="00BF0AB0" w:rsidP="00BF0AB0">
      <w:pPr>
        <w:numPr>
          <w:ilvl w:val="0"/>
          <w:numId w:val="17"/>
        </w:numPr>
        <w:tabs>
          <w:tab w:val="left" w:pos="142"/>
        </w:tabs>
        <w:spacing w:line="276" w:lineRule="auto"/>
        <w:ind w:left="0" w:firstLine="709"/>
        <w:contextualSpacing/>
        <w:jc w:val="both"/>
        <w:rPr>
          <w:rFonts w:ascii="Times New Roman" w:eastAsia="Times New Roman" w:hAnsi="Times New Roman" w:cs="Times New Roman"/>
          <w:sz w:val="24"/>
          <w:szCs w:val="24"/>
          <w:lang w:eastAsia="ru-RU"/>
        </w:rPr>
      </w:pPr>
      <w:r w:rsidRPr="00BF0AB0">
        <w:rPr>
          <w:rFonts w:ascii="Times New Roman" w:eastAsia="Times New Roman" w:hAnsi="Times New Roman" w:cs="Times New Roman"/>
          <w:bCs/>
          <w:sz w:val="24"/>
          <w:szCs w:val="24"/>
          <w:lang w:eastAsia="ru-RU"/>
        </w:rPr>
        <w:t>Соколов, Г. К.</w:t>
      </w:r>
      <w:r w:rsidRPr="00BF0AB0">
        <w:rPr>
          <w:rFonts w:ascii="Times New Roman" w:eastAsia="Times New Roman" w:hAnsi="Times New Roman" w:cs="Times New Roman"/>
          <w:sz w:val="24"/>
          <w:szCs w:val="24"/>
          <w:lang w:eastAsia="ru-RU"/>
        </w:rPr>
        <w:t>Технология и организация строительства : учебник / Г. К. Соколов. – 14-е изд., стер. – Москва : Академия, 2018. – 528 с. – (Профессиональное образование). - ISBN 978-5-4468-5937-5 . – Текст : непосредственный.</w:t>
      </w:r>
    </w:p>
    <w:p w:rsidR="00BF0AB0" w:rsidRPr="00BF0AB0" w:rsidRDefault="00BF0AB0" w:rsidP="00BF0AB0">
      <w:pPr>
        <w:tabs>
          <w:tab w:val="left" w:pos="142"/>
        </w:tabs>
        <w:spacing w:line="276" w:lineRule="auto"/>
        <w:ind w:firstLine="709"/>
        <w:jc w:val="both"/>
        <w:rPr>
          <w:rFonts w:ascii="Times New Roman" w:eastAsia="Times New Roman" w:hAnsi="Times New Roman" w:cs="Times New Roman"/>
          <w:b/>
          <w:sz w:val="24"/>
          <w:szCs w:val="24"/>
          <w:lang w:eastAsia="ru-RU"/>
        </w:rPr>
      </w:pPr>
    </w:p>
    <w:p w:rsidR="00BF0AB0" w:rsidRPr="00BF0AB0" w:rsidRDefault="00BF0AB0" w:rsidP="00BF0AB0">
      <w:pPr>
        <w:tabs>
          <w:tab w:val="left" w:pos="142"/>
        </w:tabs>
        <w:spacing w:line="276" w:lineRule="auto"/>
        <w:ind w:firstLine="709"/>
        <w:jc w:val="both"/>
        <w:rPr>
          <w:rFonts w:ascii="Times New Roman" w:eastAsia="Times New Roman" w:hAnsi="Times New Roman" w:cs="Times New Roman"/>
          <w:i/>
          <w:iCs/>
          <w:sz w:val="24"/>
          <w:szCs w:val="24"/>
          <w:lang w:eastAsia="ru-RU"/>
        </w:rPr>
      </w:pPr>
      <w:r w:rsidRPr="00BF0AB0">
        <w:rPr>
          <w:rFonts w:ascii="Times New Roman" w:eastAsia="Times New Roman" w:hAnsi="Times New Roman" w:cs="Times New Roman"/>
          <w:b/>
          <w:sz w:val="24"/>
          <w:szCs w:val="24"/>
          <w:lang w:eastAsia="ru-RU"/>
        </w:rPr>
        <w:t>3.2.2. Основные электронные издания</w:t>
      </w:r>
    </w:p>
    <w:p w:rsidR="00BF0AB0" w:rsidRPr="00EF3BFE" w:rsidRDefault="00BF0AB0" w:rsidP="00BF0AB0">
      <w:pPr>
        <w:numPr>
          <w:ilvl w:val="0"/>
          <w:numId w:val="16"/>
        </w:numPr>
        <w:tabs>
          <w:tab w:val="left" w:pos="142"/>
        </w:tabs>
        <w:spacing w:line="276" w:lineRule="auto"/>
        <w:ind w:left="0" w:firstLine="709"/>
        <w:contextualSpacing/>
        <w:jc w:val="both"/>
        <w:rPr>
          <w:rFonts w:ascii="Times New Roman" w:eastAsia="Times New Roman" w:hAnsi="Times New Roman" w:cs="Times New Roman"/>
          <w:sz w:val="24"/>
          <w:szCs w:val="24"/>
          <w:lang w:eastAsia="ru-RU"/>
        </w:rPr>
      </w:pPr>
      <w:r w:rsidRPr="00EF3BFE">
        <w:rPr>
          <w:rFonts w:ascii="Times New Roman" w:eastAsia="Times New Roman" w:hAnsi="Times New Roman" w:cs="Times New Roman"/>
          <w:sz w:val="24"/>
          <w:szCs w:val="24"/>
          <w:lang w:eastAsia="ru-RU"/>
        </w:rPr>
        <w:t xml:space="preserve">Гаврилов, Д. А. Проектно-сметное дело : учебное пособие / Д. А. Гаврилов. – Москва : ИНФРА-М, 2020. – 352 с. – (Среднее профессиональное образование). – ISBN 978-5-16-107884-6. – Текст : электронный. – URL: </w:t>
      </w:r>
      <w:hyperlink r:id="rId17" w:history="1">
        <w:r w:rsidRPr="00EF3BFE">
          <w:rPr>
            <w:rFonts w:ascii="Times New Roman" w:eastAsia="Times New Roman" w:hAnsi="Times New Roman" w:cs="Times New Roman"/>
            <w:sz w:val="24"/>
            <w:szCs w:val="24"/>
            <w:lang w:eastAsia="ru-RU"/>
          </w:rPr>
          <w:t>https://new.znanium.com/catalog/product/1045704</w:t>
        </w:r>
      </w:hyperlink>
      <w:r w:rsidRPr="00EF3BFE">
        <w:rPr>
          <w:rFonts w:ascii="Times New Roman" w:eastAsia="Times New Roman" w:hAnsi="Times New Roman" w:cs="Times New Roman"/>
          <w:sz w:val="24"/>
          <w:szCs w:val="24"/>
          <w:lang w:eastAsia="ru-RU"/>
        </w:rPr>
        <w:t xml:space="preserve"> (дата обращения: 23.01.2020)</w:t>
      </w:r>
    </w:p>
    <w:p w:rsidR="00BF0AB0" w:rsidRPr="00EF3BFE" w:rsidRDefault="00BF0AB0" w:rsidP="00BF0AB0">
      <w:pPr>
        <w:numPr>
          <w:ilvl w:val="0"/>
          <w:numId w:val="16"/>
        </w:numPr>
        <w:tabs>
          <w:tab w:val="left" w:pos="142"/>
        </w:tabs>
        <w:spacing w:line="276" w:lineRule="auto"/>
        <w:ind w:left="0" w:firstLine="709"/>
        <w:jc w:val="both"/>
        <w:rPr>
          <w:rFonts w:ascii="Times New Roman" w:eastAsia="Arial Unicode MS" w:hAnsi="Times New Roman" w:cs="Times New Roman"/>
          <w:sz w:val="24"/>
          <w:szCs w:val="24"/>
          <w:lang w:eastAsia="ru-RU"/>
        </w:rPr>
      </w:pPr>
      <w:r w:rsidRPr="00EF3BFE">
        <w:rPr>
          <w:rFonts w:ascii="Times New Roman" w:eastAsia="Arial Unicode MS" w:hAnsi="Times New Roman" w:cs="Times New Roman"/>
          <w:sz w:val="24"/>
          <w:szCs w:val="24"/>
          <w:lang w:eastAsia="ru-RU"/>
        </w:rPr>
        <w:t xml:space="preserve">Доценко, А. И. Строительные машины : учебник / А. И. Доценко, В. Г. Дронов. – Москва : ИНФРА-М, 2018. – 533 с. – (Высшее образование: Бакалавриат). – ISBN 978-5-16-100222-3. – Текст : электронный. – URL: </w:t>
      </w:r>
      <w:hyperlink r:id="rId18" w:history="1">
        <w:r w:rsidRPr="00EF3BFE">
          <w:rPr>
            <w:rFonts w:ascii="Times New Roman" w:eastAsia="Arial Unicode MS" w:hAnsi="Times New Roman" w:cs="Times New Roman"/>
            <w:sz w:val="24"/>
            <w:szCs w:val="24"/>
            <w:lang w:eastAsia="ru-RU"/>
          </w:rPr>
          <w:t>https://new.znanium.com/catalog/product/954457</w:t>
        </w:r>
      </w:hyperlink>
      <w:r w:rsidRPr="00EF3BFE">
        <w:rPr>
          <w:rFonts w:ascii="Times New Roman" w:eastAsia="Arial Unicode MS" w:hAnsi="Times New Roman" w:cs="Times New Roman"/>
          <w:sz w:val="24"/>
          <w:szCs w:val="24"/>
          <w:lang w:eastAsia="ru-RU"/>
        </w:rPr>
        <w:t xml:space="preserve"> (дата обращения: 23.01.2020)</w:t>
      </w:r>
    </w:p>
    <w:p w:rsidR="00BF0AB0" w:rsidRPr="00EF3BFE" w:rsidRDefault="00BF0AB0" w:rsidP="00BF0AB0">
      <w:pPr>
        <w:numPr>
          <w:ilvl w:val="0"/>
          <w:numId w:val="16"/>
        </w:numPr>
        <w:tabs>
          <w:tab w:val="left" w:pos="142"/>
        </w:tabs>
        <w:spacing w:line="276" w:lineRule="auto"/>
        <w:ind w:left="0" w:firstLine="709"/>
        <w:jc w:val="both"/>
        <w:rPr>
          <w:rFonts w:ascii="Times New Roman" w:eastAsia="Arial Unicode MS" w:hAnsi="Times New Roman" w:cs="Times New Roman"/>
          <w:sz w:val="24"/>
          <w:szCs w:val="24"/>
          <w:lang w:eastAsia="ru-RU"/>
        </w:rPr>
      </w:pPr>
      <w:r w:rsidRPr="00EF3BFE">
        <w:rPr>
          <w:rFonts w:ascii="Times New Roman" w:eastAsia="Arial Unicode MS" w:hAnsi="Times New Roman" w:cs="Times New Roman"/>
          <w:sz w:val="24"/>
          <w:szCs w:val="24"/>
          <w:lang w:eastAsia="ru-RU"/>
        </w:rPr>
        <w:t xml:space="preserve">Дружинина, О. Э. Возведение зданий и сооружений с применением монолитного бетона и железобетона: Технологии устойчивого развития: учебное пособие / О. Э. Дружинина, Н. Е. Муштаева. – Москва : КУРС : ИНФРА-М, 2018, – 128 с. – (Строительные технологии для архитекторов). – ISBN 978-5-16-103163-6. – Текст : электронный. – URL: </w:t>
      </w:r>
      <w:hyperlink r:id="rId19" w:history="1">
        <w:r w:rsidRPr="00EF3BFE">
          <w:rPr>
            <w:rFonts w:ascii="Times New Roman" w:eastAsia="Arial Unicode MS" w:hAnsi="Times New Roman" w:cs="Times New Roman"/>
            <w:sz w:val="24"/>
            <w:szCs w:val="24"/>
            <w:lang w:eastAsia="ru-RU"/>
          </w:rPr>
          <w:t>https://new.znanium.com/catalog/product/929962</w:t>
        </w:r>
      </w:hyperlink>
      <w:r w:rsidRPr="00EF3BFE">
        <w:rPr>
          <w:rFonts w:ascii="Times New Roman" w:eastAsia="Arial Unicode MS" w:hAnsi="Times New Roman" w:cs="Times New Roman"/>
          <w:sz w:val="24"/>
          <w:szCs w:val="24"/>
          <w:lang w:eastAsia="ru-RU"/>
        </w:rPr>
        <w:t xml:space="preserve"> (дата обращения: 22.01.2020)</w:t>
      </w:r>
    </w:p>
    <w:p w:rsidR="00BF0AB0" w:rsidRPr="00EF3BFE" w:rsidRDefault="00BF0AB0" w:rsidP="00BF0AB0">
      <w:pPr>
        <w:numPr>
          <w:ilvl w:val="0"/>
          <w:numId w:val="16"/>
        </w:numPr>
        <w:tabs>
          <w:tab w:val="left" w:pos="142"/>
        </w:tabs>
        <w:spacing w:line="276" w:lineRule="auto"/>
        <w:ind w:left="0" w:firstLine="709"/>
        <w:jc w:val="both"/>
        <w:rPr>
          <w:rFonts w:ascii="Times New Roman" w:eastAsia="Arial Unicode MS" w:hAnsi="Times New Roman" w:cs="Times New Roman"/>
          <w:sz w:val="24"/>
          <w:szCs w:val="24"/>
          <w:lang w:eastAsia="ru-RU"/>
        </w:rPr>
      </w:pPr>
      <w:r w:rsidRPr="00EF3BFE">
        <w:rPr>
          <w:rFonts w:ascii="Times New Roman" w:eastAsia="Arial Unicode MS" w:hAnsi="Times New Roman" w:cs="Times New Roman"/>
          <w:sz w:val="24"/>
          <w:szCs w:val="24"/>
          <w:lang w:eastAsia="ru-RU"/>
        </w:rPr>
        <w:t xml:space="preserve">Либерман, И. А. Техническое нормирование, оплата труда и проектно-сметное дело в строительстве : учебник / И. А. Либерман. — Москва : ИНФРА-М, 2020. – 400 с. – (Среднее профессиональное образование). – ISBN 978-5-16-105773-5. – Текст : электронный. – URL: </w:t>
      </w:r>
      <w:hyperlink r:id="rId20" w:history="1">
        <w:r w:rsidRPr="00EF3BFE">
          <w:rPr>
            <w:rFonts w:ascii="Times New Roman" w:eastAsia="Arial Unicode MS" w:hAnsi="Times New Roman" w:cs="Times New Roman"/>
            <w:sz w:val="24"/>
            <w:szCs w:val="24"/>
            <w:lang w:eastAsia="ru-RU"/>
          </w:rPr>
          <w:t>https://new.znanium.com/catalog/product/1065575</w:t>
        </w:r>
      </w:hyperlink>
      <w:r w:rsidRPr="00EF3BFE">
        <w:rPr>
          <w:rFonts w:ascii="Times New Roman" w:eastAsia="Arial Unicode MS" w:hAnsi="Times New Roman" w:cs="Times New Roman"/>
          <w:sz w:val="24"/>
          <w:szCs w:val="24"/>
          <w:lang w:eastAsia="ru-RU"/>
        </w:rPr>
        <w:t xml:space="preserve"> (дата обращения: 23.01.2020)</w:t>
      </w:r>
    </w:p>
    <w:p w:rsidR="00BF0AB0" w:rsidRPr="00EF3BFE" w:rsidRDefault="00BF0AB0" w:rsidP="00BF0AB0">
      <w:pPr>
        <w:numPr>
          <w:ilvl w:val="0"/>
          <w:numId w:val="16"/>
        </w:numPr>
        <w:tabs>
          <w:tab w:val="left" w:pos="142"/>
        </w:tabs>
        <w:spacing w:line="276" w:lineRule="auto"/>
        <w:ind w:left="0" w:firstLine="709"/>
        <w:contextualSpacing/>
        <w:jc w:val="both"/>
        <w:rPr>
          <w:rFonts w:ascii="Times New Roman" w:eastAsia="Times New Roman" w:hAnsi="Times New Roman" w:cs="Times New Roman"/>
          <w:sz w:val="24"/>
          <w:szCs w:val="24"/>
          <w:lang w:eastAsia="ru-RU"/>
        </w:rPr>
      </w:pPr>
      <w:r w:rsidRPr="00EF3BFE">
        <w:rPr>
          <w:rFonts w:ascii="Times New Roman" w:eastAsia="Times New Roman" w:hAnsi="Times New Roman" w:cs="Times New Roman"/>
          <w:sz w:val="24"/>
          <w:szCs w:val="24"/>
          <w:lang w:eastAsia="ru-RU"/>
        </w:rPr>
        <w:t xml:space="preserve">Рыжевская, М. П. Технология и организация строительного производства. Курсовое и дипломное проектирование : учебное пособие / М. П. Рыжевская. – Минск </w:t>
      </w:r>
      <w:r w:rsidRPr="00EF3BFE">
        <w:rPr>
          <w:rFonts w:ascii="Times New Roman" w:eastAsia="Times New Roman" w:hAnsi="Times New Roman" w:cs="Times New Roman"/>
          <w:sz w:val="24"/>
          <w:szCs w:val="24"/>
          <w:lang w:eastAsia="ru-RU"/>
        </w:rPr>
        <w:lastRenderedPageBreak/>
        <w:t xml:space="preserve">:РИПО, 2016. – 292 с. – ISBN 978-985-503-557-3. – Текст : электронный. – URL: </w:t>
      </w:r>
      <w:hyperlink r:id="rId21" w:history="1">
        <w:r w:rsidRPr="00EF3BFE">
          <w:rPr>
            <w:rFonts w:ascii="Times New Roman" w:eastAsia="Times New Roman" w:hAnsi="Times New Roman" w:cs="Times New Roman"/>
            <w:sz w:val="24"/>
            <w:szCs w:val="24"/>
            <w:lang w:eastAsia="ru-RU"/>
          </w:rPr>
          <w:t>https://new.znanium.com/catalog/product/949366</w:t>
        </w:r>
      </w:hyperlink>
      <w:r w:rsidRPr="00EF3BFE">
        <w:rPr>
          <w:rFonts w:ascii="Times New Roman" w:eastAsia="Times New Roman" w:hAnsi="Times New Roman" w:cs="Times New Roman"/>
          <w:sz w:val="24"/>
          <w:szCs w:val="24"/>
          <w:lang w:eastAsia="ru-RU"/>
        </w:rPr>
        <w:t xml:space="preserve"> (дата обращения: 23.01.2020)</w:t>
      </w:r>
    </w:p>
    <w:p w:rsidR="00BF0AB0" w:rsidRPr="00EF3BFE" w:rsidRDefault="00BF0AB0" w:rsidP="00BF0AB0">
      <w:pPr>
        <w:numPr>
          <w:ilvl w:val="0"/>
          <w:numId w:val="16"/>
        </w:numPr>
        <w:tabs>
          <w:tab w:val="left" w:pos="142"/>
        </w:tabs>
        <w:spacing w:line="276" w:lineRule="auto"/>
        <w:ind w:left="0" w:firstLine="709"/>
        <w:contextualSpacing/>
        <w:jc w:val="both"/>
        <w:rPr>
          <w:rFonts w:ascii="Times New Roman" w:eastAsia="Times New Roman" w:hAnsi="Times New Roman" w:cs="Times New Roman"/>
          <w:sz w:val="24"/>
          <w:szCs w:val="24"/>
          <w:lang w:eastAsia="ru-RU"/>
        </w:rPr>
      </w:pPr>
      <w:r w:rsidRPr="00EF3BFE">
        <w:rPr>
          <w:rFonts w:ascii="Times New Roman" w:eastAsia="Times New Roman" w:hAnsi="Times New Roman" w:cs="Times New Roman"/>
          <w:sz w:val="24"/>
          <w:szCs w:val="24"/>
          <w:lang w:eastAsia="ru-RU"/>
        </w:rPr>
        <w:t xml:space="preserve">Сапков, А. Ю. Технология каменных работ : учебное пособие / А. Ю. Сапков. – Москва : Инфра-Инженерия, 2019. – 264 с. – ISBN 978-5-9729-0293-4. – Текст : электронный. – URL: </w:t>
      </w:r>
      <w:hyperlink r:id="rId22" w:history="1">
        <w:r w:rsidRPr="00EF3BFE">
          <w:rPr>
            <w:rFonts w:ascii="Times New Roman" w:eastAsia="Times New Roman" w:hAnsi="Times New Roman" w:cs="Times New Roman"/>
            <w:sz w:val="24"/>
            <w:szCs w:val="24"/>
            <w:lang w:eastAsia="ru-RU"/>
          </w:rPr>
          <w:t>https://new.znanium.com/catalog/product/1053308</w:t>
        </w:r>
      </w:hyperlink>
      <w:r w:rsidRPr="00EF3BFE">
        <w:rPr>
          <w:rFonts w:ascii="Times New Roman" w:eastAsia="Times New Roman" w:hAnsi="Times New Roman" w:cs="Times New Roman"/>
          <w:sz w:val="24"/>
          <w:szCs w:val="24"/>
          <w:lang w:eastAsia="ru-RU"/>
        </w:rPr>
        <w:t xml:space="preserve"> (дата обращения: 23.01.2020)</w:t>
      </w:r>
    </w:p>
    <w:p w:rsidR="00BF0AB0" w:rsidRPr="00EF3BFE" w:rsidRDefault="00BF0AB0" w:rsidP="00BF0AB0">
      <w:pPr>
        <w:numPr>
          <w:ilvl w:val="0"/>
          <w:numId w:val="16"/>
        </w:numPr>
        <w:tabs>
          <w:tab w:val="left" w:pos="142"/>
        </w:tabs>
        <w:spacing w:line="276" w:lineRule="auto"/>
        <w:ind w:left="0" w:firstLine="709"/>
        <w:contextualSpacing/>
        <w:jc w:val="both"/>
        <w:rPr>
          <w:rFonts w:ascii="Times New Roman" w:eastAsia="Times New Roman" w:hAnsi="Times New Roman" w:cs="Times New Roman"/>
          <w:sz w:val="24"/>
          <w:szCs w:val="24"/>
          <w:lang w:eastAsia="ru-RU"/>
        </w:rPr>
      </w:pPr>
      <w:r w:rsidRPr="00EF3BFE">
        <w:rPr>
          <w:rFonts w:ascii="Times New Roman" w:eastAsia="Times New Roman" w:hAnsi="Times New Roman" w:cs="Times New Roman"/>
          <w:sz w:val="24"/>
          <w:szCs w:val="24"/>
          <w:lang w:eastAsia="ru-RU"/>
        </w:rPr>
        <w:t xml:space="preserve">Сокова, С. Д. Основы технологии и организации строительно-монтажных работ : учебник / С. Д. Сокова. – Москва : ИНФРА-М, 2020. – 208 с. – (Среднее профессиональное образование). – ISBN 978-5-16-100231-5. – Текст : электронный. – URL: </w:t>
      </w:r>
      <w:hyperlink r:id="rId23" w:history="1">
        <w:r w:rsidRPr="00EF3BFE">
          <w:rPr>
            <w:rFonts w:ascii="Times New Roman" w:eastAsia="Times New Roman" w:hAnsi="Times New Roman" w:cs="Times New Roman"/>
            <w:sz w:val="24"/>
            <w:szCs w:val="24"/>
            <w:lang w:eastAsia="ru-RU"/>
          </w:rPr>
          <w:t>https://new.znanium.com/catalog/product/1069407</w:t>
        </w:r>
      </w:hyperlink>
      <w:r w:rsidRPr="00EF3BFE">
        <w:rPr>
          <w:rFonts w:ascii="Times New Roman" w:eastAsia="Times New Roman" w:hAnsi="Times New Roman" w:cs="Times New Roman"/>
          <w:sz w:val="24"/>
          <w:szCs w:val="24"/>
          <w:lang w:eastAsia="ru-RU"/>
        </w:rPr>
        <w:t xml:space="preserve"> (дата обращения: 23.01.2020)</w:t>
      </w:r>
    </w:p>
    <w:p w:rsidR="00BF0AB0" w:rsidRPr="00EF3BFE" w:rsidRDefault="00BF0AB0" w:rsidP="00BF0AB0">
      <w:pPr>
        <w:numPr>
          <w:ilvl w:val="0"/>
          <w:numId w:val="16"/>
        </w:numPr>
        <w:tabs>
          <w:tab w:val="left" w:pos="142"/>
        </w:tabs>
        <w:spacing w:line="276" w:lineRule="auto"/>
        <w:ind w:left="0" w:firstLine="709"/>
        <w:contextualSpacing/>
        <w:jc w:val="both"/>
        <w:rPr>
          <w:rFonts w:ascii="Times New Roman" w:eastAsia="Times New Roman" w:hAnsi="Times New Roman" w:cs="Times New Roman"/>
          <w:sz w:val="24"/>
          <w:szCs w:val="24"/>
          <w:lang w:eastAsia="ru-RU"/>
        </w:rPr>
      </w:pPr>
      <w:r w:rsidRPr="00EF3BFE">
        <w:rPr>
          <w:rFonts w:ascii="Times New Roman" w:eastAsia="Times New Roman" w:hAnsi="Times New Roman" w:cs="Times New Roman"/>
          <w:sz w:val="24"/>
          <w:szCs w:val="24"/>
          <w:lang w:eastAsia="ru-RU"/>
        </w:rPr>
        <w:t xml:space="preserve">Стаценко, А. С. Технология бетонных работ : учебное пособие / А. С. Стаценко. – 3-е изд., испр. – Москва : Форум, НИЦ ИНФРА-М, 2015. – 224 с. (Профессиональное образование). – ISBN 978-5-91134-970-7. – Текст : электронный. – URL: </w:t>
      </w:r>
      <w:hyperlink r:id="rId24" w:history="1">
        <w:r w:rsidRPr="00EF3BFE">
          <w:rPr>
            <w:rFonts w:ascii="Times New Roman" w:eastAsia="Times New Roman" w:hAnsi="Times New Roman" w:cs="Times New Roman"/>
            <w:sz w:val="24"/>
            <w:szCs w:val="24"/>
            <w:lang w:eastAsia="ru-RU"/>
          </w:rPr>
          <w:t>https://new.znanium.com/catalog/product/483006</w:t>
        </w:r>
      </w:hyperlink>
      <w:r w:rsidRPr="00EF3BFE">
        <w:rPr>
          <w:rFonts w:ascii="Times New Roman" w:eastAsia="Times New Roman" w:hAnsi="Times New Roman" w:cs="Times New Roman"/>
          <w:sz w:val="24"/>
          <w:szCs w:val="24"/>
          <w:lang w:eastAsia="ru-RU"/>
        </w:rPr>
        <w:t xml:space="preserve"> (дата обращения: 23.01.2020)</w:t>
      </w:r>
    </w:p>
    <w:p w:rsidR="00654ACD" w:rsidRPr="00BF0AB0" w:rsidRDefault="00654ACD" w:rsidP="00654ACD">
      <w:pPr>
        <w:suppressAutoHyphens/>
        <w:spacing w:line="276" w:lineRule="auto"/>
        <w:ind w:firstLine="709"/>
        <w:contextualSpacing/>
        <w:rPr>
          <w:rFonts w:ascii="Times New Roman" w:hAnsi="Times New Roman" w:cs="Times New Roman"/>
          <w:b/>
          <w:bCs/>
          <w:sz w:val="24"/>
          <w:szCs w:val="24"/>
        </w:rPr>
      </w:pPr>
    </w:p>
    <w:p w:rsidR="00E333E4" w:rsidRDefault="00E333E4">
      <w:pPr>
        <w:rPr>
          <w:rFonts w:ascii="Times New Roman" w:hAnsi="Times New Roman" w:cs="Times New Roman"/>
          <w:b/>
          <w:bCs/>
          <w:sz w:val="24"/>
          <w:szCs w:val="24"/>
        </w:rPr>
      </w:pPr>
      <w:r>
        <w:rPr>
          <w:rFonts w:ascii="Times New Roman" w:hAnsi="Times New Roman" w:cs="Times New Roman"/>
          <w:b/>
          <w:bCs/>
          <w:sz w:val="24"/>
          <w:szCs w:val="24"/>
        </w:rPr>
        <w:br w:type="page"/>
      </w:r>
    </w:p>
    <w:p w:rsidR="00E333E4" w:rsidRPr="00654ACD" w:rsidRDefault="00E333E4" w:rsidP="00E333E4">
      <w:pPr>
        <w:spacing w:line="360" w:lineRule="auto"/>
        <w:jc w:val="right"/>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Приложение 2.3</w:t>
      </w:r>
    </w:p>
    <w:p w:rsidR="00E333E4" w:rsidRPr="00863CDA" w:rsidRDefault="00E333E4" w:rsidP="00E333E4">
      <w:pPr>
        <w:spacing w:line="360" w:lineRule="auto"/>
        <w:jc w:val="right"/>
        <w:rPr>
          <w:rFonts w:ascii="Times New Roman" w:eastAsia="Times New Roman" w:hAnsi="Times New Roman" w:cs="Times New Roman"/>
          <w:i/>
          <w:sz w:val="24"/>
          <w:szCs w:val="24"/>
          <w:lang w:eastAsia="ru-RU"/>
        </w:rPr>
      </w:pPr>
      <w:r w:rsidRPr="00863CDA">
        <w:rPr>
          <w:rFonts w:ascii="Times New Roman" w:eastAsia="Times New Roman" w:hAnsi="Times New Roman" w:cs="Times New Roman"/>
          <w:sz w:val="24"/>
          <w:szCs w:val="24"/>
          <w:lang w:eastAsia="ru-RU"/>
        </w:rPr>
        <w:t xml:space="preserve">к ОПОП-П по специальности </w:t>
      </w:r>
      <w:r w:rsidRPr="00863CDA">
        <w:rPr>
          <w:rFonts w:ascii="Times New Roman" w:eastAsia="Times New Roman" w:hAnsi="Times New Roman" w:cs="Times New Roman"/>
          <w:sz w:val="24"/>
          <w:szCs w:val="24"/>
          <w:lang w:eastAsia="ru-RU"/>
        </w:rPr>
        <w:br/>
        <w:t>08.02.01 Строительство и эксплуатация зданий и сооружений</w:t>
      </w:r>
    </w:p>
    <w:p w:rsidR="00E333E4" w:rsidRPr="00314663" w:rsidRDefault="00E333E4" w:rsidP="00E333E4">
      <w:pPr>
        <w:jc w:val="center"/>
        <w:rPr>
          <w:rFonts w:ascii="Times New Roman" w:hAnsi="Times New Roman" w:cs="Times New Roman"/>
          <w:b/>
          <w:i/>
          <w:sz w:val="24"/>
          <w:szCs w:val="24"/>
        </w:rPr>
      </w:pPr>
    </w:p>
    <w:p w:rsidR="00E333E4" w:rsidRPr="00314663"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r>
        <w:rPr>
          <w:rFonts w:ascii="Times New Roman" w:hAnsi="Times New Roman" w:cs="Times New Roman"/>
          <w:b/>
          <w:i/>
          <w:sz w:val="24"/>
          <w:szCs w:val="24"/>
        </w:rPr>
        <w:t>Аннотация</w:t>
      </w: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sz w:val="24"/>
          <w:szCs w:val="24"/>
        </w:rPr>
      </w:pPr>
      <w:r w:rsidRPr="005F59C7">
        <w:rPr>
          <w:rFonts w:ascii="Times New Roman" w:hAnsi="Times New Roman" w:cs="Times New Roman"/>
          <w:b/>
          <w:color w:val="000000"/>
          <w:sz w:val="24"/>
          <w:szCs w:val="24"/>
        </w:rPr>
        <w:t>РАБОЧАЯ ПРОГРАММА</w:t>
      </w:r>
      <w:r w:rsidRPr="005F59C7">
        <w:rPr>
          <w:rFonts w:ascii="Times New Roman" w:hAnsi="Times New Roman" w:cs="Times New Roman"/>
          <w:b/>
          <w:sz w:val="24"/>
          <w:szCs w:val="24"/>
        </w:rPr>
        <w:t xml:space="preserve"> ПРОФЕССИОНАЛЬНОГО МОДУЛЯ</w:t>
      </w:r>
    </w:p>
    <w:p w:rsidR="00E333E4" w:rsidRPr="005F59C7" w:rsidRDefault="00E333E4" w:rsidP="00E333E4">
      <w:pPr>
        <w:jc w:val="center"/>
        <w:rPr>
          <w:rFonts w:ascii="Times New Roman" w:hAnsi="Times New Roman" w:cs="Times New Roman"/>
          <w:b/>
          <w:sz w:val="24"/>
          <w:szCs w:val="24"/>
          <w:u w:val="single"/>
        </w:rPr>
      </w:pPr>
    </w:p>
    <w:p w:rsidR="00E333E4" w:rsidRPr="00E333E4" w:rsidRDefault="00E333E4" w:rsidP="00E333E4">
      <w:pPr>
        <w:spacing w:line="276" w:lineRule="auto"/>
        <w:jc w:val="center"/>
        <w:rPr>
          <w:rFonts w:ascii="Times New Roman" w:eastAsia="Times New Roman" w:hAnsi="Times New Roman" w:cs="Times New Roman"/>
          <w:b/>
          <w:sz w:val="24"/>
          <w:szCs w:val="24"/>
          <w:lang w:eastAsia="ru-RU"/>
        </w:rPr>
      </w:pPr>
      <w:r w:rsidRPr="00E333E4">
        <w:rPr>
          <w:rFonts w:ascii="Times New Roman" w:eastAsia="Times New Roman" w:hAnsi="Times New Roman" w:cs="Times New Roman"/>
          <w:b/>
          <w:sz w:val="24"/>
          <w:szCs w:val="24"/>
          <w:lang w:eastAsia="ru-RU"/>
        </w:rPr>
        <w:t>«ПМ.03 Организация деятельности структурных подразделений при выполнении строительно-монтажных работ, в том числе отделочных работ, эксплуатации, ремонте и реконструкции зданий и сооружений»</w:t>
      </w:r>
    </w:p>
    <w:p w:rsidR="00E333E4" w:rsidRPr="005F59C7" w:rsidRDefault="00E333E4" w:rsidP="00E333E4">
      <w:pPr>
        <w:spacing w:after="200" w:line="276" w:lineRule="auto"/>
        <w:jc w:val="center"/>
        <w:rPr>
          <w:rFonts w:ascii="Times New Roman" w:eastAsia="Times New Roman" w:hAnsi="Times New Roman" w:cs="Times New Roman"/>
          <w:i/>
          <w:sz w:val="24"/>
          <w:szCs w:val="24"/>
          <w:vertAlign w:val="superscript"/>
          <w:lang w:eastAsia="ru-RU"/>
        </w:rPr>
      </w:pPr>
    </w:p>
    <w:p w:rsidR="00E333E4" w:rsidRPr="00985111" w:rsidRDefault="00E333E4" w:rsidP="00E333E4">
      <w:pPr>
        <w:spacing w:after="200" w:line="276" w:lineRule="auto"/>
        <w:jc w:val="center"/>
        <w:rPr>
          <w:rFonts w:ascii="Times New Roman" w:eastAsia="Times New Roman" w:hAnsi="Times New Roman" w:cs="Times New Roman"/>
          <w:b/>
          <w:i/>
          <w:sz w:val="24"/>
          <w:szCs w:val="24"/>
          <w:lang w:eastAsia="ru-RU"/>
        </w:rPr>
      </w:pPr>
      <w:r w:rsidRPr="00985111">
        <w:rPr>
          <w:rFonts w:ascii="Times New Roman" w:eastAsia="Times New Roman" w:hAnsi="Times New Roman" w:cs="Times New Roman"/>
          <w:b/>
          <w:sz w:val="24"/>
          <w:szCs w:val="24"/>
          <w:lang w:eastAsia="ru-RU"/>
        </w:rPr>
        <w:t xml:space="preserve">Обязательный профессиональный блок </w:t>
      </w:r>
    </w:p>
    <w:p w:rsidR="00E333E4" w:rsidRPr="00314663" w:rsidRDefault="00E333E4" w:rsidP="00E333E4">
      <w:pPr>
        <w:jc w:val="center"/>
        <w:rPr>
          <w:rFonts w:ascii="Times New Roman" w:hAnsi="Times New Roman" w:cs="Times New Roman"/>
          <w:b/>
          <w:i/>
          <w:sz w:val="24"/>
          <w:szCs w:val="24"/>
        </w:rPr>
      </w:pPr>
    </w:p>
    <w:p w:rsidR="00E333E4" w:rsidRPr="00314663"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rPr>
          <w:rFonts w:ascii="Times New Roman" w:hAnsi="Times New Roman" w:cs="Times New Roman"/>
          <w:b/>
          <w:i/>
          <w:sz w:val="24"/>
          <w:szCs w:val="24"/>
        </w:rPr>
      </w:pPr>
    </w:p>
    <w:p w:rsidR="00E333E4" w:rsidRPr="005F59C7" w:rsidRDefault="00E333E4" w:rsidP="00E333E4">
      <w:pPr>
        <w:rPr>
          <w:rFonts w:ascii="Times New Roman" w:hAnsi="Times New Roman" w:cs="Times New Roman"/>
          <w:b/>
          <w:i/>
          <w:sz w:val="24"/>
          <w:szCs w:val="24"/>
        </w:rPr>
      </w:pPr>
    </w:p>
    <w:p w:rsidR="00E333E4" w:rsidRPr="005F59C7" w:rsidRDefault="00E333E4" w:rsidP="00E333E4">
      <w:pPr>
        <w:rPr>
          <w:rFonts w:ascii="Times New Roman" w:hAnsi="Times New Roman" w:cs="Times New Roman"/>
          <w:b/>
          <w:i/>
          <w:sz w:val="24"/>
          <w:szCs w:val="24"/>
        </w:rPr>
      </w:pPr>
    </w:p>
    <w:p w:rsidR="00E333E4" w:rsidRPr="005F59C7" w:rsidRDefault="00E333E4" w:rsidP="00E333E4">
      <w:pP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5F59C7" w:rsidRDefault="00E333E4" w:rsidP="00E333E4">
      <w:pPr>
        <w:jc w:val="center"/>
        <w:rPr>
          <w:rFonts w:ascii="Times New Roman" w:hAnsi="Times New Roman" w:cs="Times New Roman"/>
          <w:b/>
          <w:i/>
          <w:sz w:val="24"/>
          <w:szCs w:val="24"/>
        </w:rPr>
      </w:pPr>
    </w:p>
    <w:p w:rsidR="00E333E4" w:rsidRPr="00985111" w:rsidRDefault="00E333E4" w:rsidP="00E333E4">
      <w:pPr>
        <w:jc w:val="center"/>
        <w:rPr>
          <w:rFonts w:ascii="Times New Roman" w:hAnsi="Times New Roman" w:cs="Times New Roman"/>
          <w:b/>
          <w:iCs/>
          <w:sz w:val="24"/>
          <w:szCs w:val="24"/>
        </w:rPr>
      </w:pPr>
      <w:r w:rsidRPr="005F59C7">
        <w:rPr>
          <w:rFonts w:ascii="Times New Roman" w:hAnsi="Times New Roman" w:cs="Times New Roman"/>
          <w:b/>
          <w:bCs/>
          <w:iCs/>
          <w:sz w:val="24"/>
          <w:szCs w:val="24"/>
        </w:rPr>
        <w:t>202</w:t>
      </w:r>
      <w:r>
        <w:rPr>
          <w:rFonts w:ascii="Times New Roman" w:hAnsi="Times New Roman" w:cs="Times New Roman"/>
          <w:b/>
          <w:bCs/>
          <w:iCs/>
          <w:sz w:val="24"/>
          <w:szCs w:val="24"/>
        </w:rPr>
        <w:t>3</w:t>
      </w:r>
      <w:r w:rsidRPr="005F59C7">
        <w:rPr>
          <w:rFonts w:ascii="Times New Roman" w:hAnsi="Times New Roman" w:cs="Times New Roman"/>
          <w:b/>
          <w:bCs/>
          <w:iCs/>
          <w:sz w:val="24"/>
          <w:szCs w:val="24"/>
        </w:rPr>
        <w:t xml:space="preserve"> г.</w:t>
      </w:r>
    </w:p>
    <w:p w:rsidR="00E333E4" w:rsidRPr="005F59C7" w:rsidRDefault="00E333E4" w:rsidP="00E333E4">
      <w:pPr>
        <w:spacing w:after="200" w:line="276" w:lineRule="auto"/>
        <w:rPr>
          <w:rFonts w:ascii="Times New Roman" w:eastAsia="Times New Roman" w:hAnsi="Times New Roman" w:cs="Times New Roman"/>
          <w:b/>
          <w:sz w:val="24"/>
          <w:szCs w:val="24"/>
          <w:lang w:eastAsia="ru-RU"/>
        </w:rPr>
        <w:sectPr w:rsidR="00E333E4" w:rsidRPr="005F59C7" w:rsidSect="007E1F34">
          <w:headerReference w:type="even" r:id="rId25"/>
          <w:pgSz w:w="11906" w:h="16838"/>
          <w:pgMar w:top="1134" w:right="567" w:bottom="1134" w:left="1701" w:header="709" w:footer="709" w:gutter="0"/>
          <w:pgNumType w:start="27"/>
          <w:cols w:space="708"/>
          <w:titlePg/>
          <w:docGrid w:linePitch="360"/>
        </w:sectPr>
      </w:pPr>
    </w:p>
    <w:p w:rsidR="00E333E4" w:rsidRPr="00314663" w:rsidRDefault="00E333E4" w:rsidP="00E333E4">
      <w:pPr>
        <w:spacing w:line="276" w:lineRule="auto"/>
        <w:jc w:val="center"/>
        <w:rPr>
          <w:rFonts w:ascii="Times New Roman" w:hAnsi="Times New Roman" w:cs="Times New Roman"/>
          <w:b/>
          <w:sz w:val="24"/>
          <w:szCs w:val="24"/>
        </w:rPr>
      </w:pPr>
      <w:r w:rsidRPr="00985111">
        <w:rPr>
          <w:rFonts w:ascii="Times New Roman" w:hAnsi="Times New Roman" w:cs="Times New Roman"/>
          <w:b/>
          <w:sz w:val="24"/>
          <w:szCs w:val="24"/>
        </w:rPr>
        <w:lastRenderedPageBreak/>
        <w:t xml:space="preserve">1. ОБЩАЯ ХАРАКТЕРИСТИКА </w:t>
      </w:r>
      <w:r w:rsidRPr="00314663">
        <w:rPr>
          <w:rFonts w:ascii="Times New Roman" w:hAnsi="Times New Roman" w:cs="Times New Roman"/>
          <w:b/>
          <w:color w:val="000000"/>
          <w:sz w:val="24"/>
          <w:szCs w:val="24"/>
        </w:rPr>
        <w:t>РАБОЧЕЙ ПРОГРАММЫ</w:t>
      </w:r>
    </w:p>
    <w:p w:rsidR="00E333E4" w:rsidRPr="005F59C7" w:rsidRDefault="00E333E4" w:rsidP="00E333E4">
      <w:pPr>
        <w:spacing w:line="276" w:lineRule="auto"/>
        <w:jc w:val="center"/>
        <w:rPr>
          <w:rFonts w:ascii="Times New Roman" w:hAnsi="Times New Roman" w:cs="Times New Roman"/>
          <w:b/>
          <w:sz w:val="24"/>
          <w:szCs w:val="24"/>
        </w:rPr>
      </w:pPr>
      <w:r w:rsidRPr="00314663">
        <w:rPr>
          <w:rFonts w:ascii="Times New Roman" w:hAnsi="Times New Roman" w:cs="Times New Roman"/>
          <w:b/>
          <w:sz w:val="24"/>
          <w:szCs w:val="24"/>
        </w:rPr>
        <w:t>ПРОФЕССИОНАЛЬНОГО МОДУЛЯ</w:t>
      </w:r>
    </w:p>
    <w:p w:rsidR="00E333E4" w:rsidRPr="007746F1" w:rsidRDefault="00E333E4" w:rsidP="00E333E4">
      <w:pPr>
        <w:jc w:val="center"/>
        <w:rPr>
          <w:rFonts w:ascii="Times New Roman" w:hAnsi="Times New Roman"/>
          <w:b/>
          <w:sz w:val="24"/>
          <w:szCs w:val="24"/>
        </w:rPr>
      </w:pPr>
      <w:r w:rsidRPr="007746F1">
        <w:rPr>
          <w:rFonts w:ascii="Times New Roman" w:hAnsi="Times New Roman"/>
          <w:b/>
          <w:sz w:val="24"/>
          <w:szCs w:val="24"/>
        </w:rPr>
        <w:t>«ПМ.03 Организация деятельности структурных подразделений при выполнении строительно-монтажных работ, в том числе отделочных работ, эксплуатации, ремонте и реконструкции зданий и сооружений»</w:t>
      </w:r>
    </w:p>
    <w:p w:rsidR="00E333E4" w:rsidRPr="007746F1" w:rsidRDefault="00E333E4" w:rsidP="00E333E4">
      <w:pPr>
        <w:suppressAutoHyphens/>
        <w:ind w:firstLine="709"/>
        <w:rPr>
          <w:rFonts w:ascii="Times New Roman" w:hAnsi="Times New Roman"/>
          <w:b/>
          <w:sz w:val="24"/>
          <w:szCs w:val="24"/>
        </w:rPr>
      </w:pPr>
      <w:r w:rsidRPr="007746F1">
        <w:rPr>
          <w:rFonts w:ascii="Times New Roman" w:hAnsi="Times New Roman"/>
          <w:b/>
          <w:sz w:val="24"/>
          <w:szCs w:val="24"/>
        </w:rPr>
        <w:t xml:space="preserve">1.1. Цель и планируемые результаты освоения профессионального модуля </w:t>
      </w:r>
    </w:p>
    <w:p w:rsidR="00E333E4" w:rsidRPr="007746F1" w:rsidRDefault="00E333E4" w:rsidP="00E333E4">
      <w:pPr>
        <w:suppressAutoHyphens/>
        <w:ind w:firstLine="709"/>
        <w:jc w:val="both"/>
        <w:rPr>
          <w:rFonts w:ascii="Times New Roman" w:hAnsi="Times New Roman"/>
          <w:sz w:val="24"/>
          <w:szCs w:val="24"/>
        </w:rPr>
      </w:pPr>
      <w:r w:rsidRPr="007746F1">
        <w:rPr>
          <w:rFonts w:ascii="Times New Roman" w:hAnsi="Times New Roman"/>
          <w:sz w:val="24"/>
          <w:szCs w:val="24"/>
        </w:rPr>
        <w:t>В результате изучения профессионального модуля обучающийся должен освоить основной вид деятельности «</w:t>
      </w:r>
      <w:r w:rsidRPr="009765A3">
        <w:rPr>
          <w:rFonts w:ascii="Times New Roman" w:hAnsi="Times New Roman"/>
          <w:i/>
          <w:sz w:val="24"/>
          <w:szCs w:val="24"/>
        </w:rPr>
        <w:t>Организация деятельности структурных подразделений при выполнении строительно-монтажных работ, в том числе отделочных работ, эксплуатации, ремонте и реконструкции зданий и сооружений</w:t>
      </w:r>
      <w:r w:rsidRPr="007746F1">
        <w:rPr>
          <w:rFonts w:ascii="Times New Roman" w:hAnsi="Times New Roman"/>
          <w:sz w:val="24"/>
          <w:szCs w:val="24"/>
        </w:rPr>
        <w:t>»</w:t>
      </w:r>
      <w:r w:rsidRPr="007746F1">
        <w:rPr>
          <w:rFonts w:ascii="Times New Roman" w:hAnsi="Times New Roman"/>
          <w:b/>
          <w:bCs/>
        </w:rPr>
        <w:t xml:space="preserve"> </w:t>
      </w:r>
      <w:r w:rsidRPr="007746F1">
        <w:rPr>
          <w:rFonts w:ascii="Times New Roman" w:hAnsi="Times New Roman"/>
          <w:sz w:val="24"/>
          <w:szCs w:val="24"/>
        </w:rPr>
        <w:t>и соответствующие ему общие компетенции и профессиональные компетенции:</w:t>
      </w:r>
    </w:p>
    <w:p w:rsidR="00E333E4" w:rsidRDefault="00E333E4" w:rsidP="00E333E4">
      <w:pPr>
        <w:pStyle w:val="a4"/>
        <w:numPr>
          <w:ilvl w:val="2"/>
          <w:numId w:val="18"/>
        </w:numPr>
        <w:spacing w:line="276" w:lineRule="auto"/>
        <w:jc w:val="both"/>
        <w:rPr>
          <w:rFonts w:ascii="Times New Roman" w:hAnsi="Times New Roman" w:cs="Times New Roman"/>
          <w:sz w:val="24"/>
          <w:szCs w:val="24"/>
        </w:rPr>
      </w:pPr>
      <w:r w:rsidRPr="00E333E4">
        <w:rPr>
          <w:rFonts w:ascii="Times New Roman" w:hAnsi="Times New Roman" w:cs="Times New Roman"/>
          <w:sz w:val="24"/>
          <w:szCs w:val="24"/>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895"/>
      </w:tblGrid>
      <w:tr w:rsidR="00E333E4" w:rsidRPr="009765A3" w:rsidTr="00E333E4">
        <w:tc>
          <w:tcPr>
            <w:tcW w:w="959" w:type="dxa"/>
          </w:tcPr>
          <w:p w:rsidR="00E333E4" w:rsidRPr="009765A3" w:rsidRDefault="00E333E4" w:rsidP="009765A3">
            <w:pPr>
              <w:spacing w:line="23" w:lineRule="atLeast"/>
              <w:rPr>
                <w:rFonts w:ascii="Times New Roman" w:eastAsia="Times New Roman" w:hAnsi="Times New Roman" w:cs="Times New Roman"/>
                <w:iCs/>
                <w:sz w:val="24"/>
                <w:szCs w:val="24"/>
                <w:lang w:eastAsia="ru-RU"/>
              </w:rPr>
            </w:pPr>
            <w:r w:rsidRPr="009765A3">
              <w:rPr>
                <w:rFonts w:ascii="Times New Roman" w:eastAsia="Times New Roman" w:hAnsi="Times New Roman" w:cs="Times New Roman"/>
                <w:iCs/>
                <w:sz w:val="24"/>
                <w:szCs w:val="24"/>
                <w:lang w:eastAsia="ru-RU"/>
              </w:rPr>
              <w:t>Код</w:t>
            </w:r>
          </w:p>
        </w:tc>
        <w:tc>
          <w:tcPr>
            <w:tcW w:w="8895" w:type="dxa"/>
          </w:tcPr>
          <w:p w:rsidR="00E333E4" w:rsidRPr="009765A3" w:rsidRDefault="00E333E4" w:rsidP="009765A3">
            <w:pPr>
              <w:spacing w:line="23" w:lineRule="atLeast"/>
              <w:jc w:val="center"/>
              <w:rPr>
                <w:rFonts w:ascii="Times New Roman" w:eastAsia="Times New Roman" w:hAnsi="Times New Roman" w:cs="Times New Roman"/>
                <w:iCs/>
                <w:sz w:val="24"/>
                <w:szCs w:val="24"/>
                <w:lang w:eastAsia="ru-RU"/>
              </w:rPr>
            </w:pPr>
            <w:r w:rsidRPr="009765A3">
              <w:rPr>
                <w:rFonts w:ascii="Times New Roman" w:eastAsia="Times New Roman" w:hAnsi="Times New Roman" w:cs="Times New Roman"/>
                <w:iCs/>
                <w:sz w:val="24"/>
                <w:szCs w:val="24"/>
                <w:lang w:eastAsia="ru-RU"/>
              </w:rPr>
              <w:t>Наименование общих компетенций</w:t>
            </w:r>
          </w:p>
        </w:tc>
      </w:tr>
      <w:tr w:rsidR="00E333E4" w:rsidRPr="009765A3" w:rsidTr="00E333E4">
        <w:trPr>
          <w:trHeight w:val="327"/>
        </w:trPr>
        <w:tc>
          <w:tcPr>
            <w:tcW w:w="959" w:type="dxa"/>
          </w:tcPr>
          <w:p w:rsidR="00E333E4" w:rsidRPr="009765A3" w:rsidRDefault="00E333E4" w:rsidP="009765A3">
            <w:pPr>
              <w:spacing w:line="23" w:lineRule="atLeast"/>
              <w:rPr>
                <w:rFonts w:ascii="Times New Roman" w:eastAsia="Times New Roman" w:hAnsi="Times New Roman" w:cs="Times New Roman"/>
                <w:b/>
                <w:i/>
                <w:iCs/>
                <w:sz w:val="24"/>
                <w:szCs w:val="24"/>
              </w:rPr>
            </w:pPr>
            <w:r w:rsidRPr="009765A3">
              <w:rPr>
                <w:rFonts w:ascii="Times New Roman" w:eastAsia="Times New Roman" w:hAnsi="Times New Roman" w:cs="Times New Roman"/>
                <w:b/>
                <w:bCs/>
                <w:sz w:val="24"/>
                <w:szCs w:val="24"/>
              </w:rPr>
              <w:t xml:space="preserve">ОК </w:t>
            </w:r>
            <w:r w:rsidRPr="009765A3">
              <w:rPr>
                <w:rFonts w:ascii="Times New Roman" w:eastAsia="Times New Roman" w:hAnsi="Times New Roman" w:cs="Times New Roman"/>
                <w:b/>
                <w:bCs/>
                <w:sz w:val="24"/>
                <w:szCs w:val="24"/>
                <w:lang w:val="en-US"/>
              </w:rPr>
              <w:t>01</w:t>
            </w:r>
            <w:r w:rsidRPr="009765A3">
              <w:rPr>
                <w:rFonts w:ascii="Times New Roman" w:eastAsia="Times New Roman" w:hAnsi="Times New Roman" w:cs="Times New Roman"/>
                <w:b/>
                <w:i/>
                <w:iCs/>
                <w:sz w:val="24"/>
                <w:szCs w:val="24"/>
              </w:rPr>
              <w:t xml:space="preserve"> </w:t>
            </w:r>
          </w:p>
        </w:tc>
        <w:tc>
          <w:tcPr>
            <w:tcW w:w="8895" w:type="dxa"/>
          </w:tcPr>
          <w:p w:rsidR="00E333E4" w:rsidRPr="009765A3" w:rsidRDefault="00E333E4" w:rsidP="009765A3">
            <w:pPr>
              <w:spacing w:line="23" w:lineRule="atLeast"/>
              <w:rPr>
                <w:rFonts w:ascii="Times New Roman" w:eastAsia="Times New Roman" w:hAnsi="Times New Roman" w:cs="Times New Roman"/>
                <w:iCs/>
                <w:sz w:val="24"/>
                <w:szCs w:val="24"/>
                <w:lang w:eastAsia="ru-RU"/>
              </w:rPr>
            </w:pPr>
            <w:r w:rsidRPr="009765A3">
              <w:rPr>
                <w:rFonts w:ascii="Times New Roman" w:eastAsia="Times New Roman" w:hAnsi="Times New Roman" w:cs="Times New Roman"/>
                <w:iCs/>
                <w:sz w:val="24"/>
                <w:szCs w:val="24"/>
                <w:lang w:eastAsia="ru-RU"/>
              </w:rPr>
              <w:t>Выбирать способы решения задач профессиональной деятельности применительно к различным контекстам</w:t>
            </w:r>
          </w:p>
        </w:tc>
      </w:tr>
      <w:tr w:rsidR="00E333E4" w:rsidRPr="009765A3" w:rsidTr="00E333E4">
        <w:tc>
          <w:tcPr>
            <w:tcW w:w="959" w:type="dxa"/>
          </w:tcPr>
          <w:p w:rsidR="00E333E4" w:rsidRPr="009765A3" w:rsidRDefault="00E333E4" w:rsidP="009765A3">
            <w:pPr>
              <w:spacing w:line="23" w:lineRule="atLeast"/>
              <w:rPr>
                <w:rFonts w:ascii="Times New Roman" w:eastAsia="Times New Roman" w:hAnsi="Times New Roman" w:cs="Times New Roman"/>
                <w:b/>
                <w:i/>
                <w:iCs/>
                <w:sz w:val="24"/>
                <w:szCs w:val="24"/>
              </w:rPr>
            </w:pPr>
            <w:r w:rsidRPr="009765A3">
              <w:rPr>
                <w:rFonts w:ascii="Times New Roman" w:eastAsia="Times New Roman" w:hAnsi="Times New Roman" w:cs="Times New Roman"/>
                <w:b/>
                <w:bCs/>
                <w:sz w:val="24"/>
                <w:szCs w:val="24"/>
              </w:rPr>
              <w:t>ОК</w:t>
            </w:r>
            <w:r w:rsidRPr="009765A3">
              <w:rPr>
                <w:rFonts w:ascii="Times New Roman" w:eastAsia="Times New Roman" w:hAnsi="Times New Roman" w:cs="Times New Roman"/>
                <w:b/>
                <w:bCs/>
                <w:sz w:val="24"/>
                <w:szCs w:val="24"/>
                <w:lang w:val="en-US"/>
              </w:rPr>
              <w:t xml:space="preserve"> 02</w:t>
            </w:r>
            <w:r w:rsidRPr="009765A3">
              <w:rPr>
                <w:rFonts w:ascii="Times New Roman" w:eastAsia="Times New Roman" w:hAnsi="Times New Roman" w:cs="Times New Roman"/>
                <w:b/>
                <w:i/>
                <w:iCs/>
                <w:sz w:val="24"/>
                <w:szCs w:val="24"/>
              </w:rPr>
              <w:t xml:space="preserve"> </w:t>
            </w:r>
          </w:p>
        </w:tc>
        <w:tc>
          <w:tcPr>
            <w:tcW w:w="8895" w:type="dxa"/>
          </w:tcPr>
          <w:p w:rsidR="00E333E4" w:rsidRPr="009765A3" w:rsidRDefault="00E333E4" w:rsidP="009765A3">
            <w:pPr>
              <w:spacing w:line="23" w:lineRule="atLeast"/>
              <w:rPr>
                <w:rFonts w:ascii="Times New Roman" w:eastAsia="Times New Roman" w:hAnsi="Times New Roman" w:cs="Times New Roman"/>
                <w:iCs/>
                <w:sz w:val="24"/>
                <w:szCs w:val="24"/>
                <w:lang w:eastAsia="ru-RU"/>
              </w:rPr>
            </w:pPr>
            <w:r w:rsidRPr="009765A3">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E333E4" w:rsidRPr="009765A3" w:rsidTr="00E333E4">
        <w:tc>
          <w:tcPr>
            <w:tcW w:w="959" w:type="dxa"/>
          </w:tcPr>
          <w:p w:rsidR="00E333E4" w:rsidRPr="009765A3" w:rsidRDefault="00E333E4" w:rsidP="009765A3">
            <w:pPr>
              <w:spacing w:line="23" w:lineRule="atLeast"/>
              <w:rPr>
                <w:rFonts w:ascii="Times New Roman" w:eastAsia="Times New Roman" w:hAnsi="Times New Roman" w:cs="Times New Roman"/>
                <w:b/>
                <w:bCs/>
                <w:sz w:val="24"/>
                <w:szCs w:val="24"/>
              </w:rPr>
            </w:pPr>
            <w:r w:rsidRPr="009765A3">
              <w:rPr>
                <w:rFonts w:ascii="Times New Roman" w:eastAsia="Times New Roman" w:hAnsi="Times New Roman" w:cs="Times New Roman"/>
                <w:b/>
                <w:bCs/>
                <w:sz w:val="24"/>
                <w:szCs w:val="24"/>
              </w:rPr>
              <w:t xml:space="preserve">ОК </w:t>
            </w:r>
            <w:r w:rsidRPr="009765A3">
              <w:rPr>
                <w:rFonts w:ascii="Times New Roman" w:eastAsia="Times New Roman" w:hAnsi="Times New Roman" w:cs="Times New Roman"/>
                <w:b/>
                <w:bCs/>
                <w:sz w:val="24"/>
                <w:szCs w:val="24"/>
                <w:lang w:val="en-US"/>
              </w:rPr>
              <w:t>03</w:t>
            </w:r>
          </w:p>
        </w:tc>
        <w:tc>
          <w:tcPr>
            <w:tcW w:w="8895" w:type="dxa"/>
          </w:tcPr>
          <w:p w:rsidR="00E333E4" w:rsidRPr="009765A3" w:rsidRDefault="00E333E4" w:rsidP="009765A3">
            <w:pPr>
              <w:spacing w:line="23" w:lineRule="atLeast"/>
              <w:rPr>
                <w:rFonts w:ascii="Times New Roman" w:eastAsia="Times New Roman" w:hAnsi="Times New Roman" w:cs="Times New Roman"/>
                <w:bCs/>
                <w:sz w:val="24"/>
                <w:szCs w:val="24"/>
                <w:lang w:eastAsia="ru-RU"/>
              </w:rPr>
            </w:pPr>
            <w:r w:rsidRPr="009765A3">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E333E4" w:rsidRPr="009765A3" w:rsidTr="00E333E4">
        <w:tc>
          <w:tcPr>
            <w:tcW w:w="959" w:type="dxa"/>
          </w:tcPr>
          <w:p w:rsidR="00E333E4" w:rsidRPr="009765A3" w:rsidRDefault="00E333E4" w:rsidP="009765A3">
            <w:pPr>
              <w:spacing w:line="23" w:lineRule="atLeast"/>
              <w:rPr>
                <w:rFonts w:ascii="Times New Roman" w:eastAsia="Times New Roman" w:hAnsi="Times New Roman" w:cs="Times New Roman"/>
                <w:b/>
                <w:bCs/>
                <w:sz w:val="24"/>
                <w:szCs w:val="24"/>
              </w:rPr>
            </w:pPr>
            <w:r w:rsidRPr="009765A3">
              <w:rPr>
                <w:rFonts w:ascii="Times New Roman" w:eastAsia="Times New Roman" w:hAnsi="Times New Roman" w:cs="Times New Roman"/>
                <w:b/>
                <w:bCs/>
                <w:sz w:val="24"/>
                <w:szCs w:val="24"/>
              </w:rPr>
              <w:t xml:space="preserve">ОК </w:t>
            </w:r>
            <w:r w:rsidRPr="009765A3">
              <w:rPr>
                <w:rFonts w:ascii="Times New Roman" w:eastAsia="Times New Roman" w:hAnsi="Times New Roman" w:cs="Times New Roman"/>
                <w:b/>
                <w:bCs/>
                <w:sz w:val="24"/>
                <w:szCs w:val="24"/>
                <w:lang w:val="en-US"/>
              </w:rPr>
              <w:t>04</w:t>
            </w:r>
          </w:p>
        </w:tc>
        <w:tc>
          <w:tcPr>
            <w:tcW w:w="8895" w:type="dxa"/>
          </w:tcPr>
          <w:p w:rsidR="00E333E4" w:rsidRPr="009765A3" w:rsidRDefault="00E333E4" w:rsidP="009765A3">
            <w:pPr>
              <w:spacing w:line="23" w:lineRule="atLeast"/>
              <w:rPr>
                <w:rFonts w:ascii="Times New Roman" w:eastAsia="Times New Roman" w:hAnsi="Times New Roman" w:cs="Times New Roman"/>
                <w:bCs/>
                <w:sz w:val="24"/>
                <w:szCs w:val="24"/>
                <w:lang w:eastAsia="ru-RU"/>
              </w:rPr>
            </w:pPr>
            <w:r w:rsidRPr="009765A3">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r>
      <w:tr w:rsidR="00E333E4" w:rsidRPr="009765A3" w:rsidTr="00E333E4">
        <w:tc>
          <w:tcPr>
            <w:tcW w:w="959" w:type="dxa"/>
          </w:tcPr>
          <w:p w:rsidR="00E333E4" w:rsidRPr="009765A3" w:rsidRDefault="00E333E4" w:rsidP="009765A3">
            <w:pPr>
              <w:spacing w:line="23" w:lineRule="atLeast"/>
              <w:rPr>
                <w:rFonts w:ascii="Times New Roman" w:eastAsia="Times New Roman" w:hAnsi="Times New Roman" w:cs="Times New Roman"/>
                <w:b/>
                <w:bCs/>
                <w:sz w:val="24"/>
                <w:szCs w:val="24"/>
              </w:rPr>
            </w:pPr>
            <w:r w:rsidRPr="009765A3">
              <w:rPr>
                <w:rFonts w:ascii="Times New Roman" w:eastAsia="Times New Roman" w:hAnsi="Times New Roman" w:cs="Times New Roman"/>
                <w:b/>
                <w:bCs/>
                <w:sz w:val="24"/>
                <w:szCs w:val="24"/>
              </w:rPr>
              <w:t xml:space="preserve">ОК </w:t>
            </w:r>
            <w:r w:rsidRPr="009765A3">
              <w:rPr>
                <w:rFonts w:ascii="Times New Roman" w:eastAsia="Times New Roman" w:hAnsi="Times New Roman" w:cs="Times New Roman"/>
                <w:b/>
                <w:bCs/>
                <w:sz w:val="24"/>
                <w:szCs w:val="24"/>
                <w:lang w:val="en-US"/>
              </w:rPr>
              <w:t>05</w:t>
            </w:r>
          </w:p>
        </w:tc>
        <w:tc>
          <w:tcPr>
            <w:tcW w:w="8895" w:type="dxa"/>
          </w:tcPr>
          <w:p w:rsidR="00E333E4" w:rsidRPr="009765A3" w:rsidRDefault="00E333E4" w:rsidP="009765A3">
            <w:pPr>
              <w:spacing w:line="23" w:lineRule="atLeast"/>
              <w:rPr>
                <w:rFonts w:ascii="Times New Roman" w:eastAsia="Times New Roman" w:hAnsi="Times New Roman" w:cs="Times New Roman"/>
                <w:bCs/>
                <w:sz w:val="24"/>
                <w:szCs w:val="24"/>
                <w:lang w:eastAsia="ru-RU"/>
              </w:rPr>
            </w:pPr>
            <w:r w:rsidRPr="009765A3">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E333E4" w:rsidRPr="009765A3" w:rsidTr="00E333E4">
        <w:tc>
          <w:tcPr>
            <w:tcW w:w="959" w:type="dxa"/>
          </w:tcPr>
          <w:p w:rsidR="00E333E4" w:rsidRPr="009765A3" w:rsidRDefault="00E333E4" w:rsidP="009765A3">
            <w:pPr>
              <w:spacing w:line="23" w:lineRule="atLeast"/>
              <w:rPr>
                <w:rFonts w:ascii="Times New Roman" w:eastAsia="Times New Roman" w:hAnsi="Times New Roman" w:cs="Times New Roman"/>
                <w:b/>
                <w:bCs/>
                <w:sz w:val="24"/>
                <w:szCs w:val="24"/>
              </w:rPr>
            </w:pPr>
            <w:r w:rsidRPr="009765A3">
              <w:rPr>
                <w:rFonts w:ascii="Times New Roman" w:eastAsia="Times New Roman" w:hAnsi="Times New Roman" w:cs="Times New Roman"/>
                <w:b/>
                <w:bCs/>
                <w:sz w:val="24"/>
                <w:szCs w:val="24"/>
              </w:rPr>
              <w:t xml:space="preserve">ОК </w:t>
            </w:r>
            <w:r w:rsidRPr="009765A3">
              <w:rPr>
                <w:rFonts w:ascii="Times New Roman" w:eastAsia="Times New Roman" w:hAnsi="Times New Roman" w:cs="Times New Roman"/>
                <w:b/>
                <w:bCs/>
                <w:sz w:val="24"/>
                <w:szCs w:val="24"/>
                <w:lang w:val="en-US"/>
              </w:rPr>
              <w:t>07</w:t>
            </w:r>
          </w:p>
        </w:tc>
        <w:tc>
          <w:tcPr>
            <w:tcW w:w="8895" w:type="dxa"/>
          </w:tcPr>
          <w:p w:rsidR="00E333E4" w:rsidRPr="009765A3" w:rsidRDefault="00E333E4" w:rsidP="009765A3">
            <w:pPr>
              <w:spacing w:line="23" w:lineRule="atLeast"/>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E333E4" w:rsidRPr="009765A3" w:rsidTr="00E333E4">
        <w:tc>
          <w:tcPr>
            <w:tcW w:w="959" w:type="dxa"/>
          </w:tcPr>
          <w:p w:rsidR="00E333E4" w:rsidRPr="009765A3" w:rsidRDefault="00E333E4" w:rsidP="009765A3">
            <w:pPr>
              <w:spacing w:line="23" w:lineRule="atLeast"/>
              <w:rPr>
                <w:rFonts w:ascii="Times New Roman" w:eastAsia="Times New Roman" w:hAnsi="Times New Roman" w:cs="Times New Roman"/>
                <w:b/>
                <w:bCs/>
                <w:sz w:val="24"/>
                <w:szCs w:val="24"/>
              </w:rPr>
            </w:pPr>
            <w:r w:rsidRPr="009765A3">
              <w:rPr>
                <w:rFonts w:ascii="Times New Roman" w:eastAsia="Times New Roman" w:hAnsi="Times New Roman" w:cs="Times New Roman"/>
                <w:b/>
                <w:bCs/>
                <w:sz w:val="24"/>
                <w:szCs w:val="24"/>
              </w:rPr>
              <w:t xml:space="preserve">ОК </w:t>
            </w:r>
            <w:r w:rsidRPr="009765A3">
              <w:rPr>
                <w:rFonts w:ascii="Times New Roman" w:eastAsia="Times New Roman" w:hAnsi="Times New Roman" w:cs="Times New Roman"/>
                <w:b/>
                <w:bCs/>
                <w:sz w:val="24"/>
                <w:szCs w:val="24"/>
                <w:lang w:val="en-US"/>
              </w:rPr>
              <w:t>09</w:t>
            </w:r>
          </w:p>
        </w:tc>
        <w:tc>
          <w:tcPr>
            <w:tcW w:w="8895" w:type="dxa"/>
          </w:tcPr>
          <w:p w:rsidR="00E333E4" w:rsidRPr="009765A3" w:rsidRDefault="00E333E4" w:rsidP="009765A3">
            <w:pPr>
              <w:spacing w:line="23" w:lineRule="atLeast"/>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языках</w:t>
            </w:r>
          </w:p>
        </w:tc>
      </w:tr>
    </w:tbl>
    <w:p w:rsidR="00E333E4" w:rsidRDefault="00E333E4" w:rsidP="00E333E4">
      <w:pPr>
        <w:spacing w:line="276" w:lineRule="auto"/>
        <w:ind w:left="708"/>
        <w:jc w:val="both"/>
        <w:rPr>
          <w:rFonts w:ascii="Times New Roman" w:hAnsi="Times New Roman" w:cs="Times New Roman"/>
          <w:sz w:val="24"/>
          <w:szCs w:val="24"/>
        </w:rPr>
      </w:pPr>
    </w:p>
    <w:p w:rsidR="00E333E4" w:rsidRPr="00654ACD" w:rsidRDefault="00E333E4" w:rsidP="009765A3">
      <w:pPr>
        <w:pStyle w:val="a4"/>
        <w:numPr>
          <w:ilvl w:val="2"/>
          <w:numId w:val="18"/>
        </w:numPr>
        <w:rPr>
          <w:rFonts w:ascii="Times New Roman" w:hAnsi="Times New Roman" w:cs="Times New Roman"/>
          <w:bCs/>
          <w:iCs/>
          <w:sz w:val="24"/>
          <w:szCs w:val="24"/>
        </w:rPr>
      </w:pPr>
      <w:r w:rsidRPr="00654ACD">
        <w:rPr>
          <w:rFonts w:ascii="Times New Roman" w:hAnsi="Times New Roman" w:cs="Times New Roman"/>
          <w:bCs/>
          <w:iCs/>
          <w:sz w:val="24"/>
          <w:szCs w:val="24"/>
        </w:rPr>
        <w:t xml:space="preserve">Перечень профессиональных компетенций </w:t>
      </w:r>
    </w:p>
    <w:p w:rsidR="00E333E4" w:rsidRDefault="00E333E4" w:rsidP="00E333E4">
      <w:pPr>
        <w:rPr>
          <w:rFonts w:ascii="Times New Roman" w:hAnsi="Times New Roman" w:cs="Times New Roman"/>
          <w:bCs/>
          <w:iCs/>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930"/>
      </w:tblGrid>
      <w:tr w:rsidR="00E333E4" w:rsidRPr="00E333E4" w:rsidTr="00E333E4">
        <w:tc>
          <w:tcPr>
            <w:tcW w:w="959" w:type="dxa"/>
          </w:tcPr>
          <w:p w:rsidR="00E333E4" w:rsidRPr="00E333E4" w:rsidRDefault="00E333E4" w:rsidP="00E333E4">
            <w:pPr>
              <w:spacing w:after="200" w:line="276" w:lineRule="auto"/>
              <w:rPr>
                <w:rFonts w:ascii="Times New Roman" w:eastAsia="Times New Roman" w:hAnsi="Times New Roman" w:cs="Times New Roman"/>
                <w:iCs/>
                <w:sz w:val="24"/>
                <w:szCs w:val="24"/>
                <w:lang w:eastAsia="ru-RU"/>
              </w:rPr>
            </w:pPr>
            <w:r w:rsidRPr="00E333E4">
              <w:rPr>
                <w:rFonts w:ascii="Times New Roman" w:eastAsia="Times New Roman" w:hAnsi="Times New Roman" w:cs="Times New Roman"/>
                <w:iCs/>
                <w:sz w:val="24"/>
                <w:szCs w:val="24"/>
                <w:lang w:eastAsia="ru-RU"/>
              </w:rPr>
              <w:t>Код</w:t>
            </w:r>
          </w:p>
        </w:tc>
        <w:tc>
          <w:tcPr>
            <w:tcW w:w="8930" w:type="dxa"/>
          </w:tcPr>
          <w:p w:rsidR="00E333E4" w:rsidRPr="00E333E4" w:rsidRDefault="00E333E4" w:rsidP="00E333E4">
            <w:pPr>
              <w:spacing w:after="200" w:line="276" w:lineRule="auto"/>
              <w:rPr>
                <w:rFonts w:ascii="Times New Roman" w:eastAsia="Times New Roman" w:hAnsi="Times New Roman" w:cs="Times New Roman"/>
                <w:iCs/>
                <w:sz w:val="24"/>
                <w:szCs w:val="24"/>
                <w:lang w:eastAsia="ru-RU"/>
              </w:rPr>
            </w:pPr>
            <w:r w:rsidRPr="00E333E4">
              <w:rPr>
                <w:rFonts w:ascii="Times New Roman" w:eastAsia="Times New Roman" w:hAnsi="Times New Roman" w:cs="Times New Roman"/>
                <w:iCs/>
                <w:sz w:val="24"/>
                <w:szCs w:val="24"/>
                <w:lang w:eastAsia="ru-RU"/>
              </w:rPr>
              <w:t>Наименование видов деятельности и профессиональных компетенций</w:t>
            </w:r>
          </w:p>
        </w:tc>
      </w:tr>
      <w:tr w:rsidR="00E333E4" w:rsidRPr="00E333E4" w:rsidTr="00E333E4">
        <w:tc>
          <w:tcPr>
            <w:tcW w:w="959" w:type="dxa"/>
          </w:tcPr>
          <w:p w:rsidR="00E333E4" w:rsidRPr="00E333E4" w:rsidRDefault="00E333E4" w:rsidP="00E333E4">
            <w:pPr>
              <w:rPr>
                <w:rFonts w:ascii="Times New Roman" w:eastAsia="Times New Roman" w:hAnsi="Times New Roman" w:cs="Times New Roman"/>
                <w:b/>
                <w:i/>
                <w:sz w:val="24"/>
                <w:szCs w:val="24"/>
                <w:u w:val="single"/>
              </w:rPr>
            </w:pPr>
            <w:r w:rsidRPr="00E333E4">
              <w:rPr>
                <w:rFonts w:ascii="Times New Roman" w:eastAsia="Times New Roman" w:hAnsi="Times New Roman" w:cs="Times New Roman"/>
                <w:b/>
                <w:bCs/>
                <w:i/>
                <w:sz w:val="24"/>
                <w:szCs w:val="24"/>
              </w:rPr>
              <w:t xml:space="preserve">ВД </w:t>
            </w:r>
            <w:r w:rsidRPr="00E333E4">
              <w:rPr>
                <w:rFonts w:ascii="Times New Roman" w:eastAsia="Times New Roman" w:hAnsi="Times New Roman" w:cs="Times New Roman"/>
                <w:b/>
                <w:bCs/>
                <w:i/>
                <w:sz w:val="24"/>
                <w:szCs w:val="24"/>
                <w:lang w:val="en-US"/>
              </w:rPr>
              <w:t>3</w:t>
            </w:r>
          </w:p>
        </w:tc>
        <w:tc>
          <w:tcPr>
            <w:tcW w:w="8930" w:type="dxa"/>
          </w:tcPr>
          <w:p w:rsidR="00E333E4" w:rsidRPr="00E333E4" w:rsidRDefault="00E333E4" w:rsidP="00E333E4">
            <w:pPr>
              <w:spacing w:line="276" w:lineRule="auto"/>
              <w:rPr>
                <w:rFonts w:ascii="Times New Roman" w:eastAsia="Times New Roman" w:hAnsi="Times New Roman" w:cs="Times New Roman"/>
                <w:iCs/>
                <w:sz w:val="24"/>
                <w:szCs w:val="24"/>
                <w:lang w:eastAsia="ru-RU"/>
              </w:rPr>
            </w:pPr>
            <w:r w:rsidRPr="00E333E4">
              <w:rPr>
                <w:rFonts w:ascii="Times New Roman" w:eastAsia="Times New Roman" w:hAnsi="Times New Roman" w:cs="Times New Roman"/>
                <w:sz w:val="24"/>
                <w:szCs w:val="24"/>
                <w:lang w:eastAsia="ru-RU"/>
              </w:rPr>
              <w:t>Организация деятельности структурных подразделений при выполнении строительно-монтажных, в том числе отделочных работ, эксплуатации, ремонте и реконструкции зданий и сооружений</w:t>
            </w:r>
            <w:r w:rsidRPr="00E333E4">
              <w:rPr>
                <w:rFonts w:ascii="Times New Roman" w:eastAsia="Times New Roman" w:hAnsi="Times New Roman" w:cs="Times New Roman"/>
                <w:bCs/>
                <w:sz w:val="24"/>
                <w:szCs w:val="24"/>
                <w:lang w:eastAsia="ru-RU"/>
              </w:rPr>
              <w:t xml:space="preserve"> </w:t>
            </w:r>
          </w:p>
        </w:tc>
      </w:tr>
      <w:tr w:rsidR="00E333E4" w:rsidRPr="00E333E4" w:rsidTr="00E333E4">
        <w:tc>
          <w:tcPr>
            <w:tcW w:w="959" w:type="dxa"/>
          </w:tcPr>
          <w:p w:rsidR="00E333E4" w:rsidRPr="00E333E4" w:rsidRDefault="00E333E4" w:rsidP="00E333E4">
            <w:pPr>
              <w:spacing w:line="276" w:lineRule="auto"/>
              <w:rPr>
                <w:rFonts w:ascii="Times New Roman" w:eastAsia="Times New Roman" w:hAnsi="Times New Roman" w:cs="Times New Roman"/>
                <w:b/>
                <w:i/>
                <w:sz w:val="24"/>
                <w:szCs w:val="24"/>
                <w:lang w:val="en-US" w:eastAsia="ru-RU"/>
              </w:rPr>
            </w:pPr>
            <w:r w:rsidRPr="00E333E4">
              <w:rPr>
                <w:rFonts w:ascii="Times New Roman" w:eastAsia="Times New Roman" w:hAnsi="Times New Roman" w:cs="Times New Roman"/>
                <w:b/>
                <w:bCs/>
                <w:i/>
                <w:sz w:val="24"/>
                <w:szCs w:val="24"/>
                <w:lang w:eastAsia="ru-RU"/>
              </w:rPr>
              <w:t xml:space="preserve">ПК </w:t>
            </w:r>
            <w:r w:rsidRPr="00E333E4">
              <w:rPr>
                <w:rFonts w:ascii="Times New Roman" w:eastAsia="Times New Roman" w:hAnsi="Times New Roman" w:cs="Times New Roman"/>
                <w:b/>
                <w:i/>
                <w:sz w:val="24"/>
                <w:szCs w:val="24"/>
                <w:lang w:eastAsia="ru-RU"/>
              </w:rPr>
              <w:t>3.1</w:t>
            </w:r>
          </w:p>
        </w:tc>
        <w:tc>
          <w:tcPr>
            <w:tcW w:w="8930" w:type="dxa"/>
          </w:tcPr>
          <w:p w:rsidR="00E333E4" w:rsidRPr="00E333E4" w:rsidRDefault="00E333E4" w:rsidP="00E333E4">
            <w:pPr>
              <w:keepNext/>
              <w:jc w:val="both"/>
              <w:outlineLvl w:val="1"/>
              <w:rPr>
                <w:rFonts w:ascii="Times New Roman" w:eastAsia="Times New Roman" w:hAnsi="Times New Roman" w:cs="Times New Roman"/>
                <w:bCs/>
                <w:sz w:val="24"/>
                <w:szCs w:val="24"/>
                <w:lang w:eastAsia="ru-RU"/>
              </w:rPr>
            </w:pPr>
            <w:r w:rsidRPr="00E333E4">
              <w:rPr>
                <w:rFonts w:ascii="Times New Roman" w:eastAsia="Times New Roman" w:hAnsi="Times New Roman" w:cs="Times New Roman"/>
                <w:bCs/>
                <w:sz w:val="24"/>
                <w:szCs w:val="24"/>
                <w:lang w:eastAsia="ru-RU"/>
              </w:rPr>
              <w:t xml:space="preserve">Осуществлять оперативное планирование деятельности структурных подразделений при проведении строительно-монтажных работ, в том числе отделочных работ, текущего ремонта и реконструкции строительных объектов </w:t>
            </w:r>
          </w:p>
        </w:tc>
      </w:tr>
      <w:tr w:rsidR="00E333E4" w:rsidRPr="00E333E4" w:rsidTr="00E333E4">
        <w:tc>
          <w:tcPr>
            <w:tcW w:w="959" w:type="dxa"/>
          </w:tcPr>
          <w:p w:rsidR="00E333E4" w:rsidRPr="00E333E4" w:rsidRDefault="00E333E4" w:rsidP="00E333E4">
            <w:pPr>
              <w:spacing w:line="276" w:lineRule="auto"/>
              <w:rPr>
                <w:rFonts w:ascii="Times New Roman" w:eastAsia="Times New Roman" w:hAnsi="Times New Roman" w:cs="Times New Roman"/>
                <w:b/>
                <w:bCs/>
                <w:i/>
                <w:sz w:val="24"/>
                <w:szCs w:val="24"/>
                <w:lang w:val="en-US" w:eastAsia="ru-RU"/>
              </w:rPr>
            </w:pPr>
            <w:r w:rsidRPr="00E333E4">
              <w:rPr>
                <w:rFonts w:ascii="Times New Roman" w:eastAsia="Times New Roman" w:hAnsi="Times New Roman" w:cs="Times New Roman"/>
                <w:b/>
                <w:bCs/>
                <w:i/>
                <w:sz w:val="24"/>
                <w:szCs w:val="24"/>
                <w:lang w:eastAsia="ru-RU"/>
              </w:rPr>
              <w:t xml:space="preserve">ПК </w:t>
            </w:r>
            <w:r w:rsidRPr="00E333E4">
              <w:rPr>
                <w:rFonts w:ascii="Times New Roman" w:eastAsia="Times New Roman" w:hAnsi="Times New Roman" w:cs="Times New Roman"/>
                <w:b/>
                <w:i/>
                <w:sz w:val="24"/>
                <w:szCs w:val="24"/>
                <w:lang w:eastAsia="ru-RU"/>
              </w:rPr>
              <w:t>3.2</w:t>
            </w:r>
          </w:p>
        </w:tc>
        <w:tc>
          <w:tcPr>
            <w:tcW w:w="8930" w:type="dxa"/>
          </w:tcPr>
          <w:p w:rsidR="00E333E4" w:rsidRPr="00E333E4" w:rsidRDefault="00E333E4" w:rsidP="00E333E4">
            <w:pPr>
              <w:keepNext/>
              <w:jc w:val="both"/>
              <w:outlineLvl w:val="1"/>
              <w:rPr>
                <w:rFonts w:ascii="Times New Roman" w:eastAsia="Times New Roman" w:hAnsi="Times New Roman" w:cs="Times New Roman"/>
                <w:bCs/>
                <w:sz w:val="24"/>
                <w:szCs w:val="24"/>
                <w:lang w:eastAsia="ru-RU"/>
              </w:rPr>
            </w:pPr>
            <w:r w:rsidRPr="00E333E4">
              <w:rPr>
                <w:rFonts w:ascii="Times New Roman" w:eastAsia="Times New Roman" w:hAnsi="Times New Roman" w:cs="Times New Roman"/>
                <w:bCs/>
                <w:sz w:val="24"/>
                <w:szCs w:val="24"/>
                <w:lang w:eastAsia="ru-RU"/>
              </w:rPr>
              <w:t xml:space="preserve">Обеспечивать работу структурных подразделений при выполнении производственных задач </w:t>
            </w:r>
          </w:p>
        </w:tc>
      </w:tr>
      <w:tr w:rsidR="00E333E4" w:rsidRPr="00E333E4" w:rsidTr="00E333E4">
        <w:tc>
          <w:tcPr>
            <w:tcW w:w="959" w:type="dxa"/>
          </w:tcPr>
          <w:p w:rsidR="00E333E4" w:rsidRPr="00E333E4" w:rsidRDefault="00E333E4" w:rsidP="00E333E4">
            <w:pPr>
              <w:spacing w:line="276" w:lineRule="auto"/>
              <w:rPr>
                <w:rFonts w:ascii="Times New Roman" w:eastAsia="Times New Roman" w:hAnsi="Times New Roman" w:cs="Times New Roman"/>
                <w:b/>
                <w:bCs/>
                <w:i/>
                <w:sz w:val="24"/>
                <w:szCs w:val="24"/>
                <w:lang w:val="en-US" w:eastAsia="ru-RU"/>
              </w:rPr>
            </w:pPr>
            <w:r w:rsidRPr="00E333E4">
              <w:rPr>
                <w:rFonts w:ascii="Times New Roman" w:eastAsia="Times New Roman" w:hAnsi="Times New Roman" w:cs="Times New Roman"/>
                <w:b/>
                <w:bCs/>
                <w:i/>
                <w:sz w:val="24"/>
                <w:szCs w:val="24"/>
                <w:lang w:eastAsia="ru-RU"/>
              </w:rPr>
              <w:t xml:space="preserve">ПК </w:t>
            </w:r>
            <w:r w:rsidRPr="00E333E4">
              <w:rPr>
                <w:rFonts w:ascii="Times New Roman" w:eastAsia="Times New Roman" w:hAnsi="Times New Roman" w:cs="Times New Roman"/>
                <w:b/>
                <w:i/>
                <w:sz w:val="24"/>
                <w:szCs w:val="24"/>
                <w:lang w:eastAsia="ru-RU"/>
              </w:rPr>
              <w:t>3.3</w:t>
            </w:r>
          </w:p>
        </w:tc>
        <w:tc>
          <w:tcPr>
            <w:tcW w:w="8930" w:type="dxa"/>
          </w:tcPr>
          <w:p w:rsidR="00E333E4" w:rsidRPr="00E333E4" w:rsidRDefault="00E333E4" w:rsidP="00E333E4">
            <w:pPr>
              <w:keepNext/>
              <w:jc w:val="both"/>
              <w:outlineLvl w:val="1"/>
              <w:rPr>
                <w:rFonts w:ascii="Times New Roman" w:eastAsia="Times New Roman" w:hAnsi="Times New Roman" w:cs="Times New Roman"/>
                <w:bCs/>
                <w:sz w:val="24"/>
                <w:szCs w:val="24"/>
                <w:lang w:eastAsia="ru-RU"/>
              </w:rPr>
            </w:pPr>
            <w:r w:rsidRPr="00E333E4">
              <w:rPr>
                <w:rFonts w:ascii="Times New Roman" w:eastAsia="Times New Roman" w:hAnsi="Times New Roman" w:cs="Times New Roman"/>
                <w:bCs/>
                <w:sz w:val="24"/>
                <w:szCs w:val="24"/>
                <w:lang w:eastAsia="ru-RU"/>
              </w:rPr>
              <w:t>Обеспечивать ведение текущей и исполнительной документации по выполняемым видам строительных работ</w:t>
            </w:r>
          </w:p>
        </w:tc>
      </w:tr>
      <w:tr w:rsidR="00E333E4" w:rsidRPr="00E333E4" w:rsidTr="00E333E4">
        <w:tc>
          <w:tcPr>
            <w:tcW w:w="959" w:type="dxa"/>
          </w:tcPr>
          <w:p w:rsidR="00E333E4" w:rsidRPr="00E333E4" w:rsidRDefault="00E333E4" w:rsidP="00E333E4">
            <w:pPr>
              <w:spacing w:line="276" w:lineRule="auto"/>
              <w:rPr>
                <w:rFonts w:ascii="Times New Roman" w:eastAsia="Times New Roman" w:hAnsi="Times New Roman" w:cs="Times New Roman"/>
                <w:b/>
                <w:bCs/>
                <w:i/>
                <w:sz w:val="24"/>
                <w:szCs w:val="24"/>
                <w:lang w:val="en-US" w:eastAsia="ru-RU"/>
              </w:rPr>
            </w:pPr>
            <w:r w:rsidRPr="00E333E4">
              <w:rPr>
                <w:rFonts w:ascii="Times New Roman" w:eastAsia="Times New Roman" w:hAnsi="Times New Roman" w:cs="Times New Roman"/>
                <w:b/>
                <w:bCs/>
                <w:i/>
                <w:sz w:val="24"/>
                <w:szCs w:val="24"/>
                <w:lang w:eastAsia="ru-RU"/>
              </w:rPr>
              <w:t xml:space="preserve">ПК </w:t>
            </w:r>
            <w:r w:rsidRPr="00E333E4">
              <w:rPr>
                <w:rFonts w:ascii="Times New Roman" w:eastAsia="Times New Roman" w:hAnsi="Times New Roman" w:cs="Times New Roman"/>
                <w:b/>
                <w:i/>
                <w:sz w:val="24"/>
                <w:szCs w:val="24"/>
                <w:lang w:eastAsia="ru-RU"/>
              </w:rPr>
              <w:t>3.4</w:t>
            </w:r>
          </w:p>
        </w:tc>
        <w:tc>
          <w:tcPr>
            <w:tcW w:w="8930" w:type="dxa"/>
          </w:tcPr>
          <w:p w:rsidR="00E333E4" w:rsidRPr="00E333E4" w:rsidRDefault="00E333E4" w:rsidP="00E333E4">
            <w:pPr>
              <w:keepNext/>
              <w:jc w:val="both"/>
              <w:outlineLvl w:val="1"/>
              <w:rPr>
                <w:rFonts w:ascii="Times New Roman" w:eastAsia="Times New Roman" w:hAnsi="Times New Roman" w:cs="Times New Roman"/>
                <w:bCs/>
                <w:sz w:val="24"/>
                <w:szCs w:val="24"/>
                <w:lang w:eastAsia="ru-RU"/>
              </w:rPr>
            </w:pPr>
            <w:r w:rsidRPr="00E333E4">
              <w:rPr>
                <w:rFonts w:ascii="Times New Roman" w:eastAsia="Times New Roman" w:hAnsi="Times New Roman" w:cs="Times New Roman"/>
                <w:bCs/>
                <w:sz w:val="24"/>
                <w:szCs w:val="24"/>
                <w:lang w:eastAsia="ru-RU"/>
              </w:rPr>
              <w:t>Контролировать и оценивать деятельность структурных подразделений</w:t>
            </w:r>
          </w:p>
        </w:tc>
      </w:tr>
      <w:tr w:rsidR="00E333E4" w:rsidRPr="00E333E4" w:rsidTr="00E333E4">
        <w:tc>
          <w:tcPr>
            <w:tcW w:w="959" w:type="dxa"/>
          </w:tcPr>
          <w:p w:rsidR="00E333E4" w:rsidRPr="00E333E4" w:rsidRDefault="00E333E4" w:rsidP="00E333E4">
            <w:pPr>
              <w:spacing w:line="276" w:lineRule="auto"/>
              <w:rPr>
                <w:rFonts w:ascii="Times New Roman" w:eastAsia="Times New Roman" w:hAnsi="Times New Roman" w:cs="Times New Roman"/>
                <w:b/>
                <w:bCs/>
                <w:i/>
                <w:sz w:val="24"/>
                <w:szCs w:val="24"/>
                <w:lang w:val="en-US" w:eastAsia="ru-RU"/>
              </w:rPr>
            </w:pPr>
            <w:r w:rsidRPr="00E333E4">
              <w:rPr>
                <w:rFonts w:ascii="Times New Roman" w:eastAsia="Times New Roman" w:hAnsi="Times New Roman" w:cs="Times New Roman"/>
                <w:b/>
                <w:bCs/>
                <w:i/>
                <w:sz w:val="24"/>
                <w:szCs w:val="24"/>
                <w:lang w:eastAsia="ru-RU"/>
              </w:rPr>
              <w:t xml:space="preserve">ПК </w:t>
            </w:r>
            <w:r w:rsidRPr="00E333E4">
              <w:rPr>
                <w:rFonts w:ascii="Times New Roman" w:eastAsia="Times New Roman" w:hAnsi="Times New Roman" w:cs="Times New Roman"/>
                <w:b/>
                <w:i/>
                <w:sz w:val="24"/>
                <w:szCs w:val="24"/>
                <w:lang w:eastAsia="ru-RU"/>
              </w:rPr>
              <w:t>3.5</w:t>
            </w:r>
          </w:p>
        </w:tc>
        <w:tc>
          <w:tcPr>
            <w:tcW w:w="8930" w:type="dxa"/>
          </w:tcPr>
          <w:p w:rsidR="00E333E4" w:rsidRPr="00E333E4" w:rsidRDefault="00E333E4" w:rsidP="00E333E4">
            <w:pPr>
              <w:keepNext/>
              <w:jc w:val="both"/>
              <w:outlineLvl w:val="1"/>
              <w:rPr>
                <w:rFonts w:ascii="Times New Roman" w:eastAsia="Times New Roman" w:hAnsi="Times New Roman" w:cs="Times New Roman"/>
                <w:bCs/>
                <w:sz w:val="24"/>
                <w:szCs w:val="24"/>
                <w:lang w:eastAsia="ru-RU"/>
              </w:rPr>
            </w:pPr>
            <w:r w:rsidRPr="00E333E4">
              <w:rPr>
                <w:rFonts w:ascii="Times New Roman" w:eastAsia="Times New Roman" w:hAnsi="Times New Roman" w:cs="Times New Roman"/>
                <w:bCs/>
                <w:sz w:val="24"/>
                <w:szCs w:val="24"/>
                <w:lang w:eastAsia="ru-RU"/>
              </w:rPr>
              <w:t xml:space="preserve">Обеспечивать соблюдение требований охраны труда, безопасности жизнедеятельности и защиту окружающей среды при выполнении строительно-монтажных, в том числе отделочных работ, ремонтных работ и работ по реконструкции и эксплуатации строительных объектов </w:t>
            </w:r>
          </w:p>
        </w:tc>
      </w:tr>
    </w:tbl>
    <w:p w:rsidR="00E333E4" w:rsidRDefault="00E333E4" w:rsidP="00E333E4">
      <w:pPr>
        <w:rPr>
          <w:rFonts w:ascii="Times New Roman" w:hAnsi="Times New Roman" w:cs="Times New Roman"/>
          <w:bCs/>
          <w:iCs/>
          <w:sz w:val="24"/>
          <w:szCs w:val="24"/>
        </w:rPr>
      </w:pPr>
    </w:p>
    <w:p w:rsidR="00E333E4" w:rsidRPr="00654ACD" w:rsidRDefault="00E333E4" w:rsidP="00E333E4">
      <w:pPr>
        <w:ind w:firstLine="709"/>
        <w:rPr>
          <w:rFonts w:ascii="Times New Roman" w:hAnsi="Times New Roman" w:cs="Times New Roman"/>
          <w:bCs/>
          <w:sz w:val="24"/>
          <w:szCs w:val="24"/>
        </w:rPr>
      </w:pPr>
      <w:r w:rsidRPr="00985111">
        <w:rPr>
          <w:rFonts w:ascii="Times New Roman" w:hAnsi="Times New Roman" w:cs="Times New Roman"/>
          <w:bCs/>
          <w:sz w:val="24"/>
          <w:szCs w:val="24"/>
        </w:rPr>
        <w:t>1.1.3. В результате освоения профессионального модуля обучающийся должен:</w:t>
      </w:r>
    </w:p>
    <w:p w:rsidR="00E333E4" w:rsidRDefault="00E333E4" w:rsidP="00E333E4">
      <w:pPr>
        <w:ind w:firstLine="709"/>
        <w:rPr>
          <w:rFonts w:ascii="Times New Roman" w:hAnsi="Times New Roman" w:cs="Times New Roman"/>
          <w:bCs/>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34"/>
        <w:gridCol w:w="7513"/>
      </w:tblGrid>
      <w:tr w:rsidR="00E333E4" w:rsidRPr="00E333E4" w:rsidTr="009765A3">
        <w:tc>
          <w:tcPr>
            <w:tcW w:w="1242" w:type="dxa"/>
            <w:vMerge w:val="restart"/>
          </w:tcPr>
          <w:p w:rsidR="00E333E4" w:rsidRPr="00E333E4" w:rsidRDefault="00E333E4" w:rsidP="00E333E4">
            <w:pPr>
              <w:rPr>
                <w:rFonts w:ascii="Times New Roman" w:eastAsia="Times New Roman" w:hAnsi="Times New Roman" w:cs="Times New Roman"/>
                <w:bCs/>
                <w:sz w:val="24"/>
                <w:szCs w:val="24"/>
              </w:rPr>
            </w:pPr>
            <w:r w:rsidRPr="00E333E4">
              <w:rPr>
                <w:rFonts w:ascii="Times New Roman" w:eastAsia="Times New Roman" w:hAnsi="Times New Roman" w:cs="Times New Roman"/>
                <w:bCs/>
                <w:sz w:val="24"/>
                <w:szCs w:val="24"/>
              </w:rPr>
              <w:t>Владеть навыками</w:t>
            </w:r>
          </w:p>
        </w:tc>
        <w:tc>
          <w:tcPr>
            <w:tcW w:w="1134" w:type="dxa"/>
          </w:tcPr>
          <w:p w:rsidR="00E333E4" w:rsidRPr="00E333E4" w:rsidRDefault="00E333E4" w:rsidP="00E333E4">
            <w:pPr>
              <w:rPr>
                <w:rFonts w:ascii="Times New Roman" w:eastAsia="Times New Roman" w:hAnsi="Times New Roman" w:cs="Times New Roman"/>
                <w:bCs/>
                <w:i/>
                <w:sz w:val="24"/>
                <w:szCs w:val="24"/>
              </w:rPr>
            </w:pPr>
            <w:r w:rsidRPr="00E333E4">
              <w:rPr>
                <w:rFonts w:ascii="Times New Roman" w:eastAsia="Times New Roman" w:hAnsi="Times New Roman" w:cs="Times New Roman"/>
                <w:bCs/>
                <w:sz w:val="24"/>
                <w:szCs w:val="24"/>
                <w:lang w:eastAsia="ru-RU"/>
              </w:rPr>
              <w:t xml:space="preserve">Н </w:t>
            </w:r>
            <w:r w:rsidRPr="00E333E4">
              <w:rPr>
                <w:rFonts w:ascii="Times New Roman" w:eastAsia="Times New Roman" w:hAnsi="Times New Roman" w:cs="Times New Roman"/>
                <w:sz w:val="24"/>
                <w:szCs w:val="24"/>
                <w:lang w:eastAsia="ru-RU"/>
              </w:rPr>
              <w:t>3.1.01</w:t>
            </w:r>
          </w:p>
        </w:tc>
        <w:tc>
          <w:tcPr>
            <w:tcW w:w="7513" w:type="dxa"/>
          </w:tcPr>
          <w:p w:rsidR="00E333E4" w:rsidRPr="00E333E4" w:rsidRDefault="00E333E4" w:rsidP="00E333E4">
            <w:pPr>
              <w:ind w:firstLine="13"/>
              <w:rPr>
                <w:rFonts w:ascii="Times New Roman" w:eastAsia="Times New Roman" w:hAnsi="Times New Roman" w:cs="Times New Roman"/>
                <w:bCs/>
                <w:i/>
                <w:sz w:val="24"/>
                <w:szCs w:val="24"/>
              </w:rPr>
            </w:pPr>
            <w:r w:rsidRPr="00E333E4">
              <w:rPr>
                <w:rFonts w:ascii="Times New Roman" w:eastAsia="Times New Roman" w:hAnsi="Times New Roman" w:cs="Times New Roman"/>
                <w:sz w:val="24"/>
                <w:szCs w:val="24"/>
                <w:lang w:eastAsia="ru-RU"/>
              </w:rPr>
              <w:t>оперативном планировании производства строительно-монтажных, в том числе отделочных работ, и производственных заданий на объекте капитального строительства</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tcPr>
          <w:p w:rsidR="00E333E4" w:rsidRPr="00E333E4" w:rsidRDefault="00E333E4" w:rsidP="00E333E4">
            <w:pPr>
              <w:rPr>
                <w:rFonts w:ascii="Times New Roman" w:eastAsia="Times New Roman" w:hAnsi="Times New Roman" w:cs="Times New Roman"/>
                <w:bCs/>
                <w:sz w:val="24"/>
                <w:szCs w:val="24"/>
                <w:lang w:eastAsia="ru-RU"/>
              </w:rPr>
            </w:pPr>
            <w:r w:rsidRPr="00E333E4">
              <w:rPr>
                <w:rFonts w:ascii="Times New Roman" w:eastAsia="Times New Roman" w:hAnsi="Times New Roman" w:cs="Times New Roman"/>
                <w:bCs/>
                <w:sz w:val="24"/>
                <w:szCs w:val="24"/>
                <w:lang w:eastAsia="ru-RU"/>
              </w:rPr>
              <w:t xml:space="preserve">Н </w:t>
            </w:r>
            <w:r w:rsidRPr="00E333E4">
              <w:rPr>
                <w:rFonts w:ascii="Times New Roman" w:eastAsia="Times New Roman" w:hAnsi="Times New Roman" w:cs="Times New Roman"/>
                <w:sz w:val="24"/>
                <w:szCs w:val="24"/>
                <w:lang w:eastAsia="ru-RU"/>
              </w:rPr>
              <w:t>3.1.02</w:t>
            </w:r>
          </w:p>
        </w:tc>
        <w:tc>
          <w:tcPr>
            <w:tcW w:w="7513" w:type="dxa"/>
          </w:tcPr>
          <w:p w:rsidR="00E333E4" w:rsidRPr="00E333E4" w:rsidRDefault="00E333E4" w:rsidP="00E333E4">
            <w:pPr>
              <w:ind w:firstLine="13"/>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согласовании календарных планов производства однотипных строительных работ</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tcPr>
          <w:p w:rsidR="00E333E4" w:rsidRPr="00E333E4" w:rsidRDefault="00E333E4" w:rsidP="00E333E4">
            <w:pPr>
              <w:rPr>
                <w:rFonts w:ascii="Times New Roman" w:eastAsia="Times New Roman" w:hAnsi="Times New Roman" w:cs="Times New Roman"/>
                <w:bCs/>
                <w:sz w:val="24"/>
                <w:szCs w:val="24"/>
                <w:lang w:eastAsia="ru-RU"/>
              </w:rPr>
            </w:pPr>
            <w:r w:rsidRPr="00E333E4">
              <w:rPr>
                <w:rFonts w:ascii="Times New Roman" w:eastAsia="Times New Roman" w:hAnsi="Times New Roman" w:cs="Times New Roman"/>
                <w:bCs/>
                <w:sz w:val="24"/>
                <w:szCs w:val="24"/>
                <w:lang w:eastAsia="ru-RU"/>
              </w:rPr>
              <w:t xml:space="preserve">Н </w:t>
            </w:r>
            <w:r w:rsidRPr="00E333E4">
              <w:rPr>
                <w:rFonts w:ascii="Times New Roman" w:eastAsia="Times New Roman" w:hAnsi="Times New Roman" w:cs="Times New Roman"/>
                <w:sz w:val="24"/>
                <w:szCs w:val="24"/>
                <w:lang w:eastAsia="ru-RU"/>
              </w:rPr>
              <w:t>3.2.01</w:t>
            </w:r>
          </w:p>
        </w:tc>
        <w:tc>
          <w:tcPr>
            <w:tcW w:w="7513" w:type="dxa"/>
          </w:tcPr>
          <w:p w:rsidR="00E333E4" w:rsidRPr="00E333E4" w:rsidRDefault="00E333E4" w:rsidP="00E333E4">
            <w:pPr>
              <w:ind w:firstLine="13"/>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сборе, обработке и накоплении научно-технической информации в области строительства</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tcPr>
          <w:p w:rsidR="00E333E4" w:rsidRPr="00E333E4" w:rsidRDefault="00E333E4" w:rsidP="00E333E4">
            <w:pPr>
              <w:rPr>
                <w:rFonts w:ascii="Times New Roman" w:eastAsia="Times New Roman" w:hAnsi="Times New Roman" w:cs="Times New Roman"/>
                <w:bCs/>
                <w:sz w:val="24"/>
                <w:szCs w:val="24"/>
                <w:lang w:eastAsia="ru-RU"/>
              </w:rPr>
            </w:pPr>
            <w:r w:rsidRPr="00E333E4">
              <w:rPr>
                <w:rFonts w:ascii="Times New Roman" w:eastAsia="Times New Roman" w:hAnsi="Times New Roman" w:cs="Times New Roman"/>
                <w:bCs/>
                <w:sz w:val="24"/>
                <w:szCs w:val="24"/>
                <w:lang w:eastAsia="ru-RU"/>
              </w:rPr>
              <w:t xml:space="preserve">Н </w:t>
            </w:r>
            <w:r w:rsidRPr="00E333E4">
              <w:rPr>
                <w:rFonts w:ascii="Times New Roman" w:eastAsia="Times New Roman" w:hAnsi="Times New Roman" w:cs="Times New Roman"/>
                <w:sz w:val="24"/>
                <w:szCs w:val="24"/>
                <w:lang w:eastAsia="ru-RU"/>
              </w:rPr>
              <w:t>3.2.02</w:t>
            </w:r>
          </w:p>
        </w:tc>
        <w:tc>
          <w:tcPr>
            <w:tcW w:w="7513" w:type="dxa"/>
          </w:tcPr>
          <w:p w:rsidR="00E333E4" w:rsidRPr="00E333E4" w:rsidRDefault="00E333E4" w:rsidP="00E333E4">
            <w:pPr>
              <w:ind w:firstLine="13"/>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обеспечении деятельности структурных подразделений</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tcPr>
          <w:p w:rsidR="00E333E4" w:rsidRPr="00E333E4" w:rsidRDefault="00E333E4" w:rsidP="00E333E4">
            <w:pPr>
              <w:rPr>
                <w:rFonts w:ascii="Times New Roman" w:eastAsia="Times New Roman" w:hAnsi="Times New Roman" w:cs="Times New Roman"/>
                <w:bCs/>
                <w:sz w:val="24"/>
                <w:szCs w:val="24"/>
                <w:lang w:eastAsia="ru-RU"/>
              </w:rPr>
            </w:pPr>
            <w:r w:rsidRPr="00E333E4">
              <w:rPr>
                <w:rFonts w:ascii="Times New Roman" w:eastAsia="Times New Roman" w:hAnsi="Times New Roman" w:cs="Times New Roman"/>
                <w:bCs/>
                <w:sz w:val="24"/>
                <w:szCs w:val="24"/>
                <w:lang w:eastAsia="ru-RU"/>
              </w:rPr>
              <w:t xml:space="preserve">Н </w:t>
            </w:r>
            <w:r w:rsidRPr="00E333E4">
              <w:rPr>
                <w:rFonts w:ascii="Times New Roman" w:eastAsia="Times New Roman" w:hAnsi="Times New Roman" w:cs="Times New Roman"/>
                <w:sz w:val="24"/>
                <w:szCs w:val="24"/>
                <w:lang w:eastAsia="ru-RU"/>
              </w:rPr>
              <w:t>3.2.03</w:t>
            </w:r>
          </w:p>
        </w:tc>
        <w:tc>
          <w:tcPr>
            <w:tcW w:w="7513" w:type="dxa"/>
          </w:tcPr>
          <w:p w:rsidR="00E333E4" w:rsidRPr="00E333E4" w:rsidRDefault="00E333E4" w:rsidP="00E333E4">
            <w:pPr>
              <w:ind w:firstLine="13"/>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согласовании календарных планов производства однотипных строительных работ</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Н 3.3.01</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обеспечении деятельности структурных подразделений;</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Н 3.4.01</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сборе, обработке и накоплении научно-технической информации в области строительства;</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Н 3.4.02</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контроле деятельности структурных подразделений;</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Н 3.5.01</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обеспечении соблюдения требований охраны труда, безопасности жизнедеятельности и защиты окружающей среды при выполнении строительных работ на объекте капитального строительства;</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Н 3.5.02</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проведении инструктажа работникам по правилам охраны труда и требованиям пожарной безопасности;</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Н 3.5.03</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планировании и контроле выполнения и документального оформления инструктажа работников в соответствии с требованиями охраны труда и пожарной безопасности;</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Н 3.5.04</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подготовке участков производства работ и рабочих мест для проведения специальной оценки условий труда;</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Н 3.5.05</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контроле соблюдения на объекте капитального строительства требований охраны труда, пожарной безопасности и охраны окружающей среды.</w:t>
            </w:r>
          </w:p>
        </w:tc>
      </w:tr>
      <w:tr w:rsidR="00E333E4" w:rsidRPr="00E333E4" w:rsidTr="009765A3">
        <w:tc>
          <w:tcPr>
            <w:tcW w:w="1242" w:type="dxa"/>
            <w:vMerge w:val="restart"/>
          </w:tcPr>
          <w:p w:rsidR="00E333E4" w:rsidRPr="00E333E4" w:rsidRDefault="00E333E4" w:rsidP="00E333E4">
            <w:pPr>
              <w:rPr>
                <w:rFonts w:ascii="Times New Roman" w:eastAsia="Times New Roman" w:hAnsi="Times New Roman" w:cs="Times New Roman"/>
                <w:bCs/>
                <w:sz w:val="24"/>
                <w:szCs w:val="24"/>
              </w:rPr>
            </w:pPr>
            <w:r w:rsidRPr="00E333E4">
              <w:rPr>
                <w:rFonts w:ascii="Times New Roman" w:eastAsia="Times New Roman" w:hAnsi="Times New Roman" w:cs="Times New Roman"/>
                <w:bCs/>
                <w:sz w:val="24"/>
                <w:szCs w:val="24"/>
              </w:rPr>
              <w:t>Уметь</w:t>
            </w:r>
          </w:p>
        </w:tc>
        <w:tc>
          <w:tcPr>
            <w:tcW w:w="1134" w:type="dxa"/>
          </w:tcPr>
          <w:p w:rsidR="00E333E4" w:rsidRPr="00E333E4" w:rsidRDefault="00E333E4" w:rsidP="00E333E4">
            <w:pPr>
              <w:rPr>
                <w:rFonts w:ascii="Times New Roman" w:eastAsia="Times New Roman" w:hAnsi="Times New Roman" w:cs="Times New Roman"/>
                <w:bCs/>
                <w:i/>
                <w:sz w:val="24"/>
                <w:szCs w:val="24"/>
              </w:rPr>
            </w:pPr>
            <w:r w:rsidRPr="00E333E4">
              <w:rPr>
                <w:rFonts w:ascii="Times New Roman" w:eastAsia="Times New Roman" w:hAnsi="Times New Roman" w:cs="Times New Roman"/>
                <w:bCs/>
                <w:sz w:val="24"/>
                <w:szCs w:val="24"/>
                <w:lang w:eastAsia="ru-RU"/>
              </w:rPr>
              <w:t xml:space="preserve">У </w:t>
            </w:r>
            <w:r w:rsidRPr="00E333E4">
              <w:rPr>
                <w:rFonts w:ascii="Times New Roman" w:eastAsia="Times New Roman" w:hAnsi="Times New Roman" w:cs="Times New Roman"/>
                <w:sz w:val="24"/>
                <w:szCs w:val="24"/>
                <w:lang w:eastAsia="ru-RU"/>
              </w:rPr>
              <w:t>3.1.01</w:t>
            </w:r>
          </w:p>
        </w:tc>
        <w:tc>
          <w:tcPr>
            <w:tcW w:w="7513" w:type="dxa"/>
          </w:tcPr>
          <w:p w:rsidR="00E333E4" w:rsidRPr="00E333E4" w:rsidRDefault="00E333E4" w:rsidP="00E333E4">
            <w:pPr>
              <w:ind w:firstLine="13"/>
              <w:rPr>
                <w:rFonts w:ascii="Times New Roman" w:eastAsia="Times New Roman" w:hAnsi="Times New Roman" w:cs="Times New Roman"/>
                <w:bCs/>
                <w:sz w:val="24"/>
                <w:szCs w:val="24"/>
              </w:rPr>
            </w:pPr>
            <w:r w:rsidRPr="00E333E4">
              <w:rPr>
                <w:rFonts w:ascii="Times New Roman" w:eastAsia="Times New Roman" w:hAnsi="Times New Roman" w:cs="Times New Roman"/>
                <w:sz w:val="24"/>
                <w:szCs w:val="24"/>
                <w:lang w:eastAsia="ru-RU"/>
              </w:rPr>
              <w:t>разрабатывать и планировать мероприятия по повышению эффективности производственно-хозяйственной деятельности;</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tcPr>
          <w:p w:rsidR="00E333E4" w:rsidRPr="00E333E4" w:rsidRDefault="00E333E4" w:rsidP="00E333E4">
            <w:pPr>
              <w:rPr>
                <w:rFonts w:ascii="Times New Roman" w:eastAsia="Times New Roman" w:hAnsi="Times New Roman" w:cs="Times New Roman"/>
                <w:bCs/>
                <w:sz w:val="24"/>
                <w:szCs w:val="24"/>
                <w:lang w:eastAsia="ru-RU"/>
              </w:rPr>
            </w:pPr>
            <w:r w:rsidRPr="00E333E4">
              <w:rPr>
                <w:rFonts w:ascii="Times New Roman" w:eastAsia="Times New Roman" w:hAnsi="Times New Roman" w:cs="Times New Roman"/>
                <w:sz w:val="24"/>
                <w:szCs w:val="24"/>
                <w:lang w:eastAsia="ru-RU"/>
              </w:rPr>
              <w:t>У 3.1.02</w:t>
            </w:r>
          </w:p>
        </w:tc>
        <w:tc>
          <w:tcPr>
            <w:tcW w:w="7513" w:type="dxa"/>
          </w:tcPr>
          <w:p w:rsidR="00E333E4" w:rsidRPr="00E333E4" w:rsidRDefault="00E333E4" w:rsidP="00E333E4">
            <w:pPr>
              <w:ind w:firstLine="13"/>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составлять заявки на финансирование на основе проверенной и согласованной первичной учетной документации;</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tcPr>
          <w:p w:rsidR="00E333E4" w:rsidRPr="00E333E4" w:rsidRDefault="00E333E4" w:rsidP="00E333E4">
            <w:pPr>
              <w:rPr>
                <w:rFonts w:ascii="Times New Roman" w:eastAsia="Times New Roman" w:hAnsi="Times New Roman" w:cs="Times New Roman"/>
                <w:bCs/>
                <w:sz w:val="24"/>
                <w:szCs w:val="24"/>
                <w:lang w:eastAsia="ru-RU"/>
              </w:rPr>
            </w:pPr>
            <w:r w:rsidRPr="00E333E4">
              <w:rPr>
                <w:rFonts w:ascii="Times New Roman" w:eastAsia="Times New Roman" w:hAnsi="Times New Roman" w:cs="Times New Roman"/>
                <w:sz w:val="24"/>
                <w:szCs w:val="24"/>
                <w:lang w:eastAsia="ru-RU"/>
              </w:rPr>
              <w:t>У 3.1.03</w:t>
            </w:r>
          </w:p>
        </w:tc>
        <w:tc>
          <w:tcPr>
            <w:tcW w:w="7513" w:type="dxa"/>
          </w:tcPr>
          <w:p w:rsidR="00E333E4" w:rsidRPr="00E333E4" w:rsidRDefault="00E333E4" w:rsidP="00E333E4">
            <w:pPr>
              <w:ind w:firstLine="13"/>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осуществлять анализ профессиональной квалификации работников и определять недостающие компетенции;</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tcPr>
          <w:p w:rsidR="00E333E4" w:rsidRPr="00E333E4" w:rsidRDefault="00E333E4" w:rsidP="00E333E4">
            <w:pPr>
              <w:rPr>
                <w:rFonts w:ascii="Times New Roman" w:eastAsia="Times New Roman" w:hAnsi="Times New Roman" w:cs="Times New Roman"/>
                <w:bCs/>
                <w:sz w:val="24"/>
                <w:szCs w:val="24"/>
                <w:lang w:eastAsia="ru-RU"/>
              </w:rPr>
            </w:pPr>
            <w:r w:rsidRPr="00E333E4">
              <w:rPr>
                <w:rFonts w:ascii="Times New Roman" w:eastAsia="Times New Roman" w:hAnsi="Times New Roman" w:cs="Times New Roman"/>
                <w:sz w:val="24"/>
                <w:szCs w:val="24"/>
                <w:lang w:eastAsia="ru-RU"/>
              </w:rPr>
              <w:t>У 3.1.04</w:t>
            </w:r>
          </w:p>
        </w:tc>
        <w:tc>
          <w:tcPr>
            <w:tcW w:w="7513" w:type="dxa"/>
          </w:tcPr>
          <w:p w:rsidR="00E333E4" w:rsidRPr="00E333E4" w:rsidRDefault="00E333E4" w:rsidP="00E333E4">
            <w:pPr>
              <w:ind w:firstLine="13"/>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определять оптимальную структуру распределения работников для выполнения календарных планов строительных работ и производственных заданий;</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У 3.2.01</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подготавливать документы для оформления разрешений и допусков для производства строительных работ на объекте капитального строительства;</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У 3.2.02</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вносить предложения о мерах поощрения и взыскания работников;</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У 3.3.01</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применять данные первичной учетной документации для расчета затрат по отдельным статьям расходов;</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У 3.3.02</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разрабатывать и вести реестры договоров поставки материально-технических ресурсов и оказания услуг по их использованию;</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У 3.3.03</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разрабатывать исполнительно-техническую документацию по выполненным этапам и комплексам строительных работ;</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У 3.4.01</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осуществлять технико-экономический анализ производственно-хозяйственной деятельности при производстве строительно-</w:t>
            </w:r>
            <w:r w:rsidRPr="00E333E4">
              <w:rPr>
                <w:rFonts w:ascii="Times New Roman" w:eastAsia="Times New Roman" w:hAnsi="Times New Roman" w:cs="Times New Roman"/>
                <w:sz w:val="24"/>
                <w:szCs w:val="24"/>
                <w:lang w:eastAsia="ru-RU"/>
              </w:rPr>
              <w:lastRenderedPageBreak/>
              <w:t>монтажных, в том числе отделочных работ на объекте капитального строительства;</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У 3.4.02</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осуществлять нормоконтроль выполнения производственных заданий и отдельных работ;</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У 3.4.03</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вести табели учета рабочего времени, устанавливать соответствие фактически выполненных видов и комплексов работ работам, заявленным в договоре подряда и сметной документации;</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У 3.4.04</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применять группы плановых показателей для учета и контроля использования материально-технических и финансовых ресурсов;</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У 3.4.05</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обосновывать претензии к подрядчику или поставщику в случае необходимости;</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У 3.4.06</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осуществлять оценку результативности и качества выполнения работниками производственных заданий, эффективности выполнения работниками должностных (функциональных) обязанностей;</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У 3.5.01</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определять вредные и (или) опасные факторы воздействия производства строительных работ, использования строительной техники и складирования материалов, изделий и конструкций на работников и окружающую среду;</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У 3.5.02</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определять перечень рабочих мест, подлежащих специальной оценке условий труда, определять перечень необходимых средств коллективной и индивидуальной защиты работников;</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У 3.5.03</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определять перечень работ по обеспечению безопасности строительной площадки;</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У 3.5.04</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оформлять документацию по исполнению правил по охране труда, требований пожарной безопасности и охраны окружающей среды.</w:t>
            </w:r>
          </w:p>
        </w:tc>
      </w:tr>
      <w:tr w:rsidR="00E333E4" w:rsidRPr="00E333E4" w:rsidTr="009765A3">
        <w:tc>
          <w:tcPr>
            <w:tcW w:w="1242" w:type="dxa"/>
            <w:vMerge w:val="restart"/>
          </w:tcPr>
          <w:p w:rsidR="00E333E4" w:rsidRPr="00E333E4" w:rsidRDefault="00E333E4" w:rsidP="00E333E4">
            <w:pPr>
              <w:rPr>
                <w:rFonts w:ascii="Times New Roman" w:eastAsia="Times New Roman" w:hAnsi="Times New Roman" w:cs="Times New Roman"/>
                <w:bCs/>
                <w:sz w:val="24"/>
                <w:szCs w:val="24"/>
              </w:rPr>
            </w:pPr>
            <w:r w:rsidRPr="00E333E4">
              <w:rPr>
                <w:rFonts w:ascii="Times New Roman" w:eastAsia="Times New Roman" w:hAnsi="Times New Roman" w:cs="Times New Roman"/>
                <w:bCs/>
                <w:sz w:val="24"/>
                <w:szCs w:val="24"/>
              </w:rPr>
              <w:t>Знать</w:t>
            </w:r>
          </w:p>
        </w:tc>
        <w:tc>
          <w:tcPr>
            <w:tcW w:w="1134" w:type="dxa"/>
          </w:tcPr>
          <w:p w:rsidR="00E333E4" w:rsidRPr="00E333E4" w:rsidRDefault="00E333E4" w:rsidP="00E333E4">
            <w:pPr>
              <w:rPr>
                <w:rFonts w:ascii="Times New Roman" w:eastAsia="Times New Roman" w:hAnsi="Times New Roman" w:cs="Times New Roman"/>
                <w:bCs/>
                <w:i/>
                <w:sz w:val="24"/>
                <w:szCs w:val="24"/>
              </w:rPr>
            </w:pPr>
            <w:r w:rsidRPr="00E333E4">
              <w:rPr>
                <w:rFonts w:ascii="Times New Roman" w:eastAsia="Times New Roman" w:hAnsi="Times New Roman" w:cs="Times New Roman"/>
                <w:bCs/>
                <w:sz w:val="24"/>
                <w:szCs w:val="24"/>
                <w:lang w:eastAsia="ru-RU"/>
              </w:rPr>
              <w:t>З 3.1.01</w:t>
            </w:r>
          </w:p>
        </w:tc>
        <w:tc>
          <w:tcPr>
            <w:tcW w:w="7513" w:type="dxa"/>
          </w:tcPr>
          <w:p w:rsidR="00E333E4" w:rsidRPr="00E333E4" w:rsidRDefault="00E333E4" w:rsidP="00E333E4">
            <w:pPr>
              <w:ind w:firstLine="13"/>
              <w:rPr>
                <w:rFonts w:ascii="Times New Roman" w:eastAsia="Times New Roman" w:hAnsi="Times New Roman" w:cs="Times New Roman"/>
                <w:bCs/>
                <w:sz w:val="24"/>
                <w:szCs w:val="24"/>
              </w:rPr>
            </w:pPr>
            <w:r w:rsidRPr="00E333E4">
              <w:rPr>
                <w:rFonts w:ascii="Times New Roman" w:eastAsia="Times New Roman" w:hAnsi="Times New Roman" w:cs="Times New Roman"/>
                <w:sz w:val="24"/>
                <w:szCs w:val="24"/>
                <w:lang w:eastAsia="ru-RU"/>
              </w:rPr>
              <w:t>методы оперативного планирования производства однотипных строительных работ;</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tcPr>
          <w:p w:rsidR="00E333E4" w:rsidRPr="00E333E4" w:rsidRDefault="00E333E4" w:rsidP="00E333E4">
            <w:pPr>
              <w:rPr>
                <w:rFonts w:ascii="Times New Roman" w:eastAsia="Times New Roman" w:hAnsi="Times New Roman" w:cs="Times New Roman"/>
                <w:bCs/>
                <w:sz w:val="24"/>
                <w:szCs w:val="24"/>
                <w:lang w:eastAsia="ru-RU"/>
              </w:rPr>
            </w:pPr>
            <w:r w:rsidRPr="00E333E4">
              <w:rPr>
                <w:rFonts w:ascii="Times New Roman" w:eastAsia="Times New Roman" w:hAnsi="Times New Roman" w:cs="Times New Roman"/>
                <w:sz w:val="24"/>
                <w:szCs w:val="24"/>
                <w:lang w:eastAsia="ru-RU"/>
              </w:rPr>
              <w:t>З 3.1.02</w:t>
            </w:r>
          </w:p>
        </w:tc>
        <w:tc>
          <w:tcPr>
            <w:tcW w:w="7513" w:type="dxa"/>
          </w:tcPr>
          <w:p w:rsidR="00E333E4" w:rsidRPr="00E333E4" w:rsidRDefault="00E333E4" w:rsidP="00E333E4">
            <w:pPr>
              <w:ind w:firstLine="13"/>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методы среднесрочного и оперативного планирования производства строительно-монтажных, в том числе отделочных работ;</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tcPr>
          <w:p w:rsidR="00E333E4" w:rsidRPr="00E333E4" w:rsidRDefault="00E333E4" w:rsidP="00E333E4">
            <w:pPr>
              <w:rPr>
                <w:rFonts w:ascii="Times New Roman" w:eastAsia="Times New Roman" w:hAnsi="Times New Roman" w:cs="Times New Roman"/>
                <w:bCs/>
                <w:sz w:val="24"/>
                <w:szCs w:val="24"/>
                <w:lang w:eastAsia="ru-RU"/>
              </w:rPr>
            </w:pPr>
            <w:r w:rsidRPr="00E333E4">
              <w:rPr>
                <w:rFonts w:ascii="Times New Roman" w:eastAsia="Times New Roman" w:hAnsi="Times New Roman" w:cs="Times New Roman"/>
                <w:sz w:val="24"/>
                <w:szCs w:val="24"/>
                <w:lang w:eastAsia="ru-RU"/>
              </w:rPr>
              <w:t>З 3.1.03</w:t>
            </w:r>
          </w:p>
        </w:tc>
        <w:tc>
          <w:tcPr>
            <w:tcW w:w="7513" w:type="dxa"/>
          </w:tcPr>
          <w:p w:rsidR="00E333E4" w:rsidRPr="00E333E4" w:rsidRDefault="00E333E4" w:rsidP="00E333E4">
            <w:pPr>
              <w:ind w:firstLine="13"/>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основные формы организации профессионального обучения на рабочем месте и в трудовом коллективе;</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tcPr>
          <w:p w:rsidR="00E333E4" w:rsidRPr="00E333E4" w:rsidRDefault="00E333E4" w:rsidP="00E333E4">
            <w:pPr>
              <w:rPr>
                <w:rFonts w:ascii="Times New Roman" w:eastAsia="Times New Roman" w:hAnsi="Times New Roman" w:cs="Times New Roman"/>
                <w:bCs/>
                <w:sz w:val="24"/>
                <w:szCs w:val="24"/>
                <w:lang w:eastAsia="ru-RU"/>
              </w:rPr>
            </w:pPr>
            <w:r w:rsidRPr="00E333E4">
              <w:rPr>
                <w:rFonts w:ascii="Times New Roman" w:eastAsia="Times New Roman" w:hAnsi="Times New Roman" w:cs="Times New Roman"/>
                <w:sz w:val="24"/>
                <w:szCs w:val="24"/>
                <w:lang w:eastAsia="ru-RU"/>
              </w:rPr>
              <w:t>З 3.1.04</w:t>
            </w:r>
          </w:p>
        </w:tc>
        <w:tc>
          <w:tcPr>
            <w:tcW w:w="7513" w:type="dxa"/>
          </w:tcPr>
          <w:p w:rsidR="00E333E4" w:rsidRPr="00E333E4" w:rsidRDefault="00E333E4" w:rsidP="00E333E4">
            <w:pPr>
              <w:ind w:firstLine="13"/>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виды документов, подтверждающих профессиональную квалификацию и наличие допусков к отдельным видам работ;</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3.2.01</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методы и средства организационной и технологической оптимизации производства строительно-монтажных, в том числе отделочных работ;</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3.2.02</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приемы и методы управления структурными подразделениями при выполнении производства строительно-монтажных, в том числе отделочных работ;</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3.2.03</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нормативные требования к количеству и профессиональной квалификации работников участка производства однотипных строительно-монтажных, в том числе отделочных работ;</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3.2.04</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методы проведения нормоконтроля выполнения производственных заданий и отдельных работ; основные меры поощрения работников, виды дисциплинарных взысканий;</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3.3.01</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основы документоведения, современные стандартные требования к отчетности;</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3.3.02</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состав, требования к оформлению, отчетности, хранению проектно-сметной документации, правила передачи проектно-сметной документации; методы технико-экономического анализа производственно-хозяйственной деятельности при производстве строительно-монтажных, в том числе отделочных работ;</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3.4.01</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инструменты управления ресурсами в строительстве, включая классификации и кодификации ресурсов, основные группы показателей для сбора статистической и аналитической информации;</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3.4.02</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методы расчета показателей использования ресурсов в строительстве;</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3.4.03</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основные методы оценки эффективности труда;</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3.5.01</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основания и меры ответственности за нарушение трудового законодательства;</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3.5.02</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основные требования трудового законодательства Российской Федерации, права и обязанности работников;</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3.5.03</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требования нормативных документов в области охраны труда, пожарной безопасности и охраны окружающей среды при производстве строительных работ;</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3.5.04</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основные санитарные правила и нормы, применяемые при производстве строительных работ;</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3.5.05</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основные вредные и (или) опасные производственные факторы, виды негативного воздействия на окружающую среду при проведении различных видов строительных работ и методы их минимизации и предотвращения;</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3.5.06</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требования к рабочим местам и порядок организации и проведения специальной оценки условий труда;</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3.5.07</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правила ведения документации по контролю исполнения требований охраны труда, пожарной безопасности и охраны окружающей среды;</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3.5.08</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методы оказания первой помощи пострадавшим при несчастных случаях;</w:t>
            </w:r>
          </w:p>
        </w:tc>
      </w:tr>
      <w:tr w:rsidR="00E333E4" w:rsidRPr="00E333E4" w:rsidTr="009765A3">
        <w:tc>
          <w:tcPr>
            <w:tcW w:w="1242" w:type="dxa"/>
            <w:vMerge/>
          </w:tcPr>
          <w:p w:rsidR="00E333E4" w:rsidRPr="00E333E4" w:rsidRDefault="00E333E4" w:rsidP="00E333E4">
            <w:pPr>
              <w:rPr>
                <w:rFonts w:ascii="Times New Roman" w:eastAsia="Times New Roman" w:hAnsi="Times New Roman" w:cs="Times New Roman"/>
                <w:bCs/>
                <w:sz w:val="24"/>
                <w:szCs w:val="24"/>
              </w:rPr>
            </w:pPr>
          </w:p>
        </w:tc>
        <w:tc>
          <w:tcPr>
            <w:tcW w:w="1134"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З 3.5.09</w:t>
            </w:r>
          </w:p>
        </w:tc>
        <w:tc>
          <w:tcPr>
            <w:tcW w:w="7513" w:type="dxa"/>
            <w:vAlign w:val="center"/>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меры административной и уголовной ответственности, применяемые при нарушении требований охраны труда, пожарной безопасности и охране окружающей среды.</w:t>
            </w:r>
          </w:p>
        </w:tc>
      </w:tr>
    </w:tbl>
    <w:p w:rsidR="00E333E4" w:rsidRDefault="00E333E4" w:rsidP="00E333E4">
      <w:pPr>
        <w:ind w:firstLine="709"/>
        <w:rPr>
          <w:rFonts w:ascii="Times New Roman" w:hAnsi="Times New Roman" w:cs="Times New Roman"/>
          <w:bCs/>
          <w:sz w:val="24"/>
          <w:szCs w:val="24"/>
        </w:rPr>
      </w:pPr>
    </w:p>
    <w:p w:rsidR="00E333E4" w:rsidRPr="00985111" w:rsidRDefault="00E333E4" w:rsidP="00E333E4">
      <w:pPr>
        <w:ind w:left="709"/>
        <w:contextualSpacing/>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rsidR="00E333E4" w:rsidRPr="00985111" w:rsidRDefault="00E333E4" w:rsidP="00E333E4">
      <w:pPr>
        <w:spacing w:line="276" w:lineRule="auto"/>
        <w:contextualSpacing/>
        <w:rPr>
          <w:rFonts w:ascii="Times New Roman" w:eastAsia="Times New Roman" w:hAnsi="Times New Roman" w:cs="Times New Roman"/>
          <w:sz w:val="24"/>
          <w:szCs w:val="24"/>
          <w:lang w:eastAsia="ru-RU"/>
        </w:rPr>
      </w:pPr>
    </w:p>
    <w:p w:rsidR="00E333E4" w:rsidRPr="00E333E4" w:rsidRDefault="00E333E4" w:rsidP="00E333E4">
      <w:pPr>
        <w:spacing w:line="276" w:lineRule="auto"/>
        <w:rPr>
          <w:rFonts w:ascii="Times New Roman" w:eastAsia="Times New Roman" w:hAnsi="Times New Roman" w:cs="Times New Roman"/>
          <w:b/>
          <w:bCs/>
          <w:sz w:val="24"/>
          <w:szCs w:val="24"/>
          <w:lang w:eastAsia="ru-RU"/>
        </w:rPr>
      </w:pPr>
      <w:r w:rsidRPr="00E333E4">
        <w:rPr>
          <w:rFonts w:ascii="Times New Roman" w:eastAsia="Times New Roman" w:hAnsi="Times New Roman" w:cs="Times New Roman"/>
          <w:sz w:val="24"/>
          <w:szCs w:val="24"/>
          <w:lang w:eastAsia="ru-RU"/>
        </w:rPr>
        <w:t xml:space="preserve">Всего часов </w:t>
      </w:r>
      <w:r w:rsidRPr="00E333E4">
        <w:rPr>
          <w:rFonts w:ascii="Times New Roman" w:eastAsia="Times New Roman" w:hAnsi="Times New Roman" w:cs="Times New Roman"/>
          <w:b/>
          <w:bCs/>
          <w:sz w:val="24"/>
          <w:szCs w:val="24"/>
          <w:lang w:eastAsia="ru-RU"/>
        </w:rPr>
        <w:t>170</w:t>
      </w:r>
    </w:p>
    <w:p w:rsidR="00E333E4" w:rsidRPr="00E333E4" w:rsidRDefault="00E333E4" w:rsidP="00E333E4">
      <w:pPr>
        <w:spacing w:line="276" w:lineRule="auto"/>
        <w:ind w:firstLine="708"/>
        <w:rPr>
          <w:rFonts w:ascii="Times New Roman" w:eastAsia="Times New Roman" w:hAnsi="Times New Roman" w:cs="Times New Roman"/>
          <w:b/>
          <w:bCs/>
          <w:sz w:val="24"/>
          <w:szCs w:val="24"/>
          <w:lang w:eastAsia="ru-RU"/>
        </w:rPr>
      </w:pPr>
      <w:r w:rsidRPr="00E333E4">
        <w:rPr>
          <w:rFonts w:ascii="Times New Roman" w:eastAsia="Times New Roman" w:hAnsi="Times New Roman" w:cs="Times New Roman"/>
          <w:sz w:val="24"/>
          <w:szCs w:val="24"/>
          <w:lang w:eastAsia="ru-RU"/>
        </w:rPr>
        <w:t xml:space="preserve">в том числе в форме практической подготовки </w:t>
      </w:r>
      <w:r w:rsidRPr="00E333E4">
        <w:rPr>
          <w:rFonts w:ascii="Times New Roman" w:eastAsia="Times New Roman" w:hAnsi="Times New Roman" w:cs="Times New Roman"/>
          <w:b/>
          <w:bCs/>
          <w:sz w:val="24"/>
          <w:szCs w:val="24"/>
          <w:lang w:eastAsia="ru-RU"/>
        </w:rPr>
        <w:t>126</w:t>
      </w:r>
    </w:p>
    <w:p w:rsidR="00E333E4" w:rsidRPr="00E333E4" w:rsidRDefault="00E333E4" w:rsidP="00E333E4">
      <w:pPr>
        <w:spacing w:line="276" w:lineRule="auto"/>
        <w:rPr>
          <w:rFonts w:ascii="Times New Roman" w:eastAsia="Times New Roman" w:hAnsi="Times New Roman" w:cs="Times New Roman"/>
          <w:sz w:val="24"/>
          <w:szCs w:val="24"/>
          <w:lang w:eastAsia="ru-RU"/>
        </w:rPr>
      </w:pPr>
    </w:p>
    <w:p w:rsidR="00E333E4" w:rsidRPr="00E333E4" w:rsidRDefault="00E333E4" w:rsidP="00E333E4">
      <w:pPr>
        <w:spacing w:line="276" w:lineRule="auto"/>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 xml:space="preserve">Из них на освоение МДК </w:t>
      </w:r>
      <w:r w:rsidRPr="00E333E4">
        <w:rPr>
          <w:rFonts w:ascii="Times New Roman" w:eastAsia="Times New Roman" w:hAnsi="Times New Roman" w:cs="Times New Roman"/>
          <w:b/>
          <w:bCs/>
          <w:sz w:val="24"/>
          <w:szCs w:val="24"/>
          <w:lang w:eastAsia="ru-RU"/>
        </w:rPr>
        <w:t xml:space="preserve">122 </w:t>
      </w:r>
    </w:p>
    <w:p w:rsidR="00E333E4" w:rsidRPr="00E333E4" w:rsidRDefault="00E333E4" w:rsidP="00E333E4">
      <w:pPr>
        <w:spacing w:line="276" w:lineRule="auto"/>
        <w:ind w:firstLine="708"/>
        <w:rPr>
          <w:rFonts w:ascii="Times New Roman" w:eastAsia="Times New Roman" w:hAnsi="Times New Roman" w:cs="Times New Roman"/>
          <w:i/>
          <w:sz w:val="24"/>
          <w:szCs w:val="24"/>
          <w:lang w:eastAsia="ru-RU"/>
        </w:rPr>
      </w:pPr>
      <w:r w:rsidRPr="00E333E4">
        <w:rPr>
          <w:rFonts w:ascii="Times New Roman" w:eastAsia="Times New Roman" w:hAnsi="Times New Roman" w:cs="Times New Roman"/>
          <w:sz w:val="24"/>
          <w:szCs w:val="24"/>
          <w:lang w:eastAsia="ru-RU"/>
        </w:rPr>
        <w:t>в том числе самостоятельная работа</w:t>
      </w:r>
      <w:r w:rsidRPr="00E333E4">
        <w:rPr>
          <w:rFonts w:ascii="Times New Roman" w:eastAsia="Times New Roman" w:hAnsi="Times New Roman" w:cs="Times New Roman"/>
          <w:b/>
          <w:bCs/>
          <w:sz w:val="24"/>
          <w:szCs w:val="24"/>
          <w:lang w:eastAsia="ru-RU"/>
        </w:rPr>
        <w:t xml:space="preserve"> 6</w:t>
      </w:r>
    </w:p>
    <w:p w:rsidR="00E333E4" w:rsidRPr="00E333E4" w:rsidRDefault="00E333E4" w:rsidP="00E333E4">
      <w:pPr>
        <w:spacing w:line="276" w:lineRule="auto"/>
        <w:rPr>
          <w:rFonts w:ascii="Times New Roman" w:eastAsia="Times New Roman" w:hAnsi="Times New Roman" w:cs="Times New Roman"/>
          <w:b/>
          <w:bCs/>
          <w:sz w:val="24"/>
          <w:szCs w:val="24"/>
          <w:lang w:eastAsia="ru-RU"/>
        </w:rPr>
      </w:pPr>
      <w:r w:rsidRPr="00E333E4">
        <w:rPr>
          <w:rFonts w:ascii="Times New Roman" w:eastAsia="Times New Roman" w:hAnsi="Times New Roman" w:cs="Times New Roman"/>
          <w:sz w:val="24"/>
          <w:szCs w:val="24"/>
          <w:lang w:eastAsia="ru-RU"/>
        </w:rPr>
        <w:t xml:space="preserve">практики, в том числе учебная </w:t>
      </w:r>
      <w:r w:rsidRPr="00E333E4">
        <w:rPr>
          <w:rFonts w:ascii="Times New Roman" w:eastAsia="Times New Roman" w:hAnsi="Times New Roman" w:cs="Times New Roman"/>
          <w:b/>
          <w:bCs/>
          <w:sz w:val="24"/>
          <w:szCs w:val="24"/>
          <w:lang w:eastAsia="ru-RU"/>
        </w:rPr>
        <w:t>36</w:t>
      </w:r>
    </w:p>
    <w:p w:rsidR="00E333E4" w:rsidRPr="00E333E4" w:rsidRDefault="00E333E4" w:rsidP="00E333E4">
      <w:pPr>
        <w:spacing w:line="276" w:lineRule="auto"/>
        <w:ind w:firstLine="2324"/>
        <w:rPr>
          <w:rFonts w:ascii="Times New Roman" w:eastAsia="Times New Roman" w:hAnsi="Times New Roman" w:cs="Times New Roman"/>
          <w:sz w:val="24"/>
          <w:szCs w:val="24"/>
          <w:lang w:eastAsia="ru-RU"/>
        </w:rPr>
      </w:pPr>
      <w:r w:rsidRPr="00E333E4">
        <w:rPr>
          <w:rFonts w:ascii="Times New Roman" w:eastAsia="Times New Roman" w:hAnsi="Times New Roman" w:cs="Times New Roman"/>
          <w:bCs/>
          <w:sz w:val="24"/>
          <w:szCs w:val="24"/>
          <w:lang w:eastAsia="ru-RU"/>
        </w:rPr>
        <w:t>производственная</w:t>
      </w:r>
      <w:r w:rsidRPr="00E333E4">
        <w:rPr>
          <w:rFonts w:ascii="Times New Roman" w:eastAsia="Times New Roman" w:hAnsi="Times New Roman" w:cs="Times New Roman"/>
          <w:b/>
          <w:bCs/>
          <w:sz w:val="24"/>
          <w:szCs w:val="24"/>
          <w:lang w:eastAsia="ru-RU"/>
        </w:rPr>
        <w:t xml:space="preserve"> 0</w:t>
      </w:r>
    </w:p>
    <w:p w:rsidR="00E333E4" w:rsidRPr="00E333E4" w:rsidRDefault="00E333E4" w:rsidP="00E333E4">
      <w:pPr>
        <w:spacing w:line="276" w:lineRule="auto"/>
        <w:rPr>
          <w:rFonts w:ascii="Times New Roman" w:eastAsia="Times New Roman" w:hAnsi="Times New Roman" w:cs="Times New Roman"/>
          <w:b/>
          <w:bCs/>
          <w:sz w:val="24"/>
          <w:szCs w:val="24"/>
          <w:lang w:eastAsia="ru-RU"/>
        </w:rPr>
      </w:pPr>
      <w:r w:rsidRPr="00E333E4">
        <w:rPr>
          <w:rFonts w:ascii="Times New Roman" w:eastAsia="Times New Roman" w:hAnsi="Times New Roman" w:cs="Times New Roman"/>
          <w:iCs/>
          <w:sz w:val="24"/>
          <w:szCs w:val="24"/>
          <w:lang w:eastAsia="ru-RU"/>
        </w:rPr>
        <w:t>Промежуточная аттестация</w:t>
      </w:r>
      <w:r w:rsidRPr="00E333E4">
        <w:rPr>
          <w:rFonts w:ascii="Times New Roman" w:eastAsia="Times New Roman" w:hAnsi="Times New Roman" w:cs="Times New Roman"/>
          <w:i/>
          <w:sz w:val="24"/>
          <w:szCs w:val="24"/>
          <w:lang w:eastAsia="ru-RU"/>
        </w:rPr>
        <w:t xml:space="preserve"> </w:t>
      </w:r>
      <w:r w:rsidRPr="00E333E4">
        <w:rPr>
          <w:rFonts w:ascii="Times New Roman" w:eastAsia="Times New Roman" w:hAnsi="Times New Roman" w:cs="Times New Roman"/>
          <w:b/>
          <w:bCs/>
          <w:sz w:val="24"/>
          <w:szCs w:val="24"/>
          <w:lang w:eastAsia="ru-RU"/>
        </w:rPr>
        <w:t>12</w:t>
      </w:r>
    </w:p>
    <w:p w:rsidR="00E333E4" w:rsidRPr="005F59C7" w:rsidRDefault="00E333E4" w:rsidP="00E333E4">
      <w:pPr>
        <w:spacing w:after="200" w:line="276" w:lineRule="auto"/>
        <w:rPr>
          <w:rFonts w:ascii="Times New Roman" w:eastAsia="Times New Roman" w:hAnsi="Times New Roman" w:cs="Times New Roman"/>
          <w:sz w:val="24"/>
          <w:szCs w:val="24"/>
          <w:lang w:eastAsia="ru-RU"/>
        </w:rPr>
        <w:sectPr w:rsidR="00E333E4" w:rsidRPr="005F59C7" w:rsidSect="009B7136">
          <w:pgSz w:w="11906" w:h="16838"/>
          <w:pgMar w:top="1134" w:right="567" w:bottom="1134" w:left="1701" w:header="709" w:footer="709" w:gutter="0"/>
          <w:cols w:space="708"/>
          <w:docGrid w:linePitch="360"/>
        </w:sectPr>
      </w:pPr>
    </w:p>
    <w:p w:rsidR="00E333E4" w:rsidRDefault="00E333E4" w:rsidP="009765A3">
      <w:pPr>
        <w:pStyle w:val="a4"/>
        <w:numPr>
          <w:ilvl w:val="0"/>
          <w:numId w:val="18"/>
        </w:numPr>
        <w:spacing w:line="276" w:lineRule="auto"/>
        <w:jc w:val="center"/>
        <w:rPr>
          <w:rFonts w:ascii="Times New Roman" w:eastAsia="Times New Roman" w:hAnsi="Times New Roman" w:cs="Times New Roman"/>
          <w:b/>
          <w:caps/>
          <w:sz w:val="24"/>
          <w:szCs w:val="24"/>
          <w:lang w:eastAsia="ru-RU"/>
        </w:rPr>
      </w:pPr>
      <w:r w:rsidRPr="00654ACD">
        <w:rPr>
          <w:rFonts w:ascii="Times New Roman" w:eastAsia="Times New Roman" w:hAnsi="Times New Roman" w:cs="Times New Roman"/>
          <w:b/>
          <w:caps/>
          <w:sz w:val="24"/>
          <w:szCs w:val="24"/>
          <w:lang w:eastAsia="ru-RU"/>
        </w:rPr>
        <w:lastRenderedPageBreak/>
        <w:t>Структура и содержание профессионального модуля</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0"/>
        <w:gridCol w:w="3088"/>
        <w:gridCol w:w="983"/>
        <w:gridCol w:w="701"/>
        <w:gridCol w:w="701"/>
        <w:gridCol w:w="1402"/>
        <w:gridCol w:w="1268"/>
        <w:gridCol w:w="1687"/>
        <w:gridCol w:w="701"/>
        <w:gridCol w:w="840"/>
        <w:gridCol w:w="1687"/>
      </w:tblGrid>
      <w:tr w:rsidR="00E333E4" w:rsidRPr="00E333E4" w:rsidTr="00B23B76">
        <w:trPr>
          <w:trHeight w:val="484"/>
        </w:trPr>
        <w:tc>
          <w:tcPr>
            <w:tcW w:w="603" w:type="pct"/>
            <w:vMerge w:val="restart"/>
            <w:tcBorders>
              <w:bottom w:val="single" w:sz="4" w:space="0" w:color="auto"/>
            </w:tcBorders>
            <w:vAlign w:val="center"/>
          </w:tcPr>
          <w:p w:rsidR="00E333E4" w:rsidRPr="00E333E4" w:rsidRDefault="00E333E4" w:rsidP="00E333E4">
            <w:pPr>
              <w:suppressAutoHyphens/>
              <w:ind w:left="-57" w:right="-57"/>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Коды профессиональных и общих компетенций</w:t>
            </w:r>
          </w:p>
        </w:tc>
        <w:tc>
          <w:tcPr>
            <w:tcW w:w="1040" w:type="pct"/>
            <w:vMerge w:val="restart"/>
            <w:tcBorders>
              <w:bottom w:val="single" w:sz="4" w:space="0" w:color="auto"/>
            </w:tcBorders>
            <w:vAlign w:val="center"/>
          </w:tcPr>
          <w:p w:rsidR="00E333E4" w:rsidRPr="00E333E4" w:rsidRDefault="00E333E4" w:rsidP="00E333E4">
            <w:pPr>
              <w:suppressAutoHyphens/>
              <w:ind w:left="-57" w:right="-57"/>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Наименования разделов профессионального модуля</w:t>
            </w:r>
          </w:p>
        </w:tc>
        <w:tc>
          <w:tcPr>
            <w:tcW w:w="331" w:type="pct"/>
            <w:vMerge w:val="restart"/>
            <w:tcBorders>
              <w:bottom w:val="single" w:sz="4" w:space="0" w:color="auto"/>
            </w:tcBorders>
            <w:vAlign w:val="center"/>
          </w:tcPr>
          <w:p w:rsidR="00E333E4" w:rsidRPr="00E333E4" w:rsidRDefault="00E333E4" w:rsidP="00E333E4">
            <w:pPr>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iCs/>
                <w:sz w:val="24"/>
                <w:szCs w:val="24"/>
                <w:lang w:eastAsia="ru-RU"/>
              </w:rPr>
              <w:t>Всего, час.</w:t>
            </w:r>
          </w:p>
        </w:tc>
        <w:tc>
          <w:tcPr>
            <w:tcW w:w="236" w:type="pct"/>
            <w:vMerge w:val="restart"/>
            <w:tcBorders>
              <w:bottom w:val="single" w:sz="4" w:space="0" w:color="auto"/>
            </w:tcBorders>
            <w:textDirection w:val="btLr"/>
            <w:vAlign w:val="center"/>
          </w:tcPr>
          <w:p w:rsidR="00E333E4" w:rsidRPr="00E333E4" w:rsidRDefault="00E333E4" w:rsidP="00E333E4">
            <w:pPr>
              <w:ind w:left="113" w:right="113"/>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iCs/>
                <w:sz w:val="24"/>
                <w:szCs w:val="24"/>
                <w:lang w:eastAsia="ru-RU"/>
              </w:rPr>
              <w:t>В т.ч. в форме практической подготовки</w:t>
            </w:r>
          </w:p>
        </w:tc>
        <w:tc>
          <w:tcPr>
            <w:tcW w:w="2790" w:type="pct"/>
            <w:gridSpan w:val="7"/>
            <w:tcBorders>
              <w:bottom w:val="single" w:sz="4" w:space="0" w:color="auto"/>
            </w:tcBorders>
          </w:tcPr>
          <w:p w:rsidR="00E333E4" w:rsidRPr="00E333E4" w:rsidRDefault="00E333E4" w:rsidP="00E333E4">
            <w:pPr>
              <w:suppressAutoHyphens/>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Объем профессионального модуля, ак. час.</w:t>
            </w:r>
          </w:p>
        </w:tc>
      </w:tr>
      <w:tr w:rsidR="00E333E4" w:rsidRPr="00E333E4" w:rsidTr="00B23B76">
        <w:trPr>
          <w:trHeight w:val="58"/>
        </w:trPr>
        <w:tc>
          <w:tcPr>
            <w:tcW w:w="603" w:type="pct"/>
            <w:vMerge/>
          </w:tcPr>
          <w:p w:rsidR="00E333E4" w:rsidRPr="00E333E4" w:rsidRDefault="00E333E4" w:rsidP="00E333E4">
            <w:pPr>
              <w:rPr>
                <w:rFonts w:ascii="Times New Roman" w:eastAsia="Times New Roman" w:hAnsi="Times New Roman" w:cs="Times New Roman"/>
                <w:i/>
                <w:sz w:val="24"/>
                <w:szCs w:val="24"/>
                <w:lang w:eastAsia="ru-RU"/>
              </w:rPr>
            </w:pPr>
          </w:p>
        </w:tc>
        <w:tc>
          <w:tcPr>
            <w:tcW w:w="1040" w:type="pct"/>
            <w:vMerge/>
            <w:vAlign w:val="center"/>
          </w:tcPr>
          <w:p w:rsidR="00E333E4" w:rsidRPr="00E333E4" w:rsidRDefault="00E333E4" w:rsidP="00E333E4">
            <w:pPr>
              <w:rPr>
                <w:rFonts w:ascii="Times New Roman" w:eastAsia="Times New Roman" w:hAnsi="Times New Roman" w:cs="Times New Roman"/>
                <w:i/>
                <w:sz w:val="24"/>
                <w:szCs w:val="24"/>
                <w:lang w:eastAsia="ru-RU"/>
              </w:rPr>
            </w:pPr>
          </w:p>
        </w:tc>
        <w:tc>
          <w:tcPr>
            <w:tcW w:w="331" w:type="pct"/>
            <w:vMerge/>
            <w:vAlign w:val="center"/>
          </w:tcPr>
          <w:p w:rsidR="00E333E4" w:rsidRPr="00E333E4" w:rsidRDefault="00E333E4" w:rsidP="00E333E4">
            <w:pPr>
              <w:rPr>
                <w:rFonts w:ascii="Times New Roman" w:eastAsia="Times New Roman" w:hAnsi="Times New Roman" w:cs="Times New Roman"/>
                <w:i/>
                <w:iCs/>
                <w:sz w:val="24"/>
                <w:szCs w:val="24"/>
                <w:lang w:eastAsia="ru-RU"/>
              </w:rPr>
            </w:pPr>
          </w:p>
        </w:tc>
        <w:tc>
          <w:tcPr>
            <w:tcW w:w="236" w:type="pct"/>
            <w:vMerge/>
            <w:shd w:val="clear" w:color="auto" w:fill="FFFF00"/>
          </w:tcPr>
          <w:p w:rsidR="00E333E4" w:rsidRPr="00E333E4" w:rsidRDefault="00E333E4" w:rsidP="00E333E4">
            <w:pPr>
              <w:suppressAutoHyphens/>
              <w:jc w:val="center"/>
              <w:rPr>
                <w:rFonts w:ascii="Times New Roman" w:eastAsia="Times New Roman" w:hAnsi="Times New Roman" w:cs="Times New Roman"/>
                <w:sz w:val="24"/>
                <w:szCs w:val="24"/>
                <w:lang w:eastAsia="ru-RU"/>
              </w:rPr>
            </w:pPr>
          </w:p>
        </w:tc>
        <w:tc>
          <w:tcPr>
            <w:tcW w:w="1939" w:type="pct"/>
            <w:gridSpan w:val="5"/>
          </w:tcPr>
          <w:p w:rsidR="00E333E4" w:rsidRPr="00E333E4" w:rsidRDefault="00E333E4" w:rsidP="00E333E4">
            <w:pPr>
              <w:suppressAutoHyphens/>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Обучение по МДК</w:t>
            </w:r>
          </w:p>
        </w:tc>
        <w:tc>
          <w:tcPr>
            <w:tcW w:w="851" w:type="pct"/>
            <w:gridSpan w:val="2"/>
            <w:vMerge w:val="restart"/>
            <w:vAlign w:val="center"/>
          </w:tcPr>
          <w:p w:rsidR="00E333E4" w:rsidRPr="00E333E4" w:rsidRDefault="00E333E4" w:rsidP="00E333E4">
            <w:pPr>
              <w:suppressAutoHyphens/>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Практики</w:t>
            </w:r>
          </w:p>
        </w:tc>
      </w:tr>
      <w:tr w:rsidR="00E333E4" w:rsidRPr="00E333E4" w:rsidTr="00B23B76">
        <w:tc>
          <w:tcPr>
            <w:tcW w:w="603" w:type="pct"/>
            <w:vMerge/>
          </w:tcPr>
          <w:p w:rsidR="00E333E4" w:rsidRPr="00E333E4" w:rsidRDefault="00E333E4" w:rsidP="00E333E4">
            <w:pPr>
              <w:rPr>
                <w:rFonts w:ascii="Times New Roman" w:eastAsia="Times New Roman" w:hAnsi="Times New Roman" w:cs="Times New Roman"/>
                <w:i/>
                <w:sz w:val="24"/>
                <w:szCs w:val="24"/>
                <w:lang w:eastAsia="ru-RU"/>
              </w:rPr>
            </w:pPr>
          </w:p>
        </w:tc>
        <w:tc>
          <w:tcPr>
            <w:tcW w:w="1040" w:type="pct"/>
            <w:vMerge/>
            <w:vAlign w:val="center"/>
          </w:tcPr>
          <w:p w:rsidR="00E333E4" w:rsidRPr="00E333E4" w:rsidRDefault="00E333E4" w:rsidP="00E333E4">
            <w:pPr>
              <w:rPr>
                <w:rFonts w:ascii="Times New Roman" w:eastAsia="Times New Roman" w:hAnsi="Times New Roman" w:cs="Times New Roman"/>
                <w:i/>
                <w:sz w:val="24"/>
                <w:szCs w:val="24"/>
                <w:lang w:eastAsia="ru-RU"/>
              </w:rPr>
            </w:pPr>
          </w:p>
        </w:tc>
        <w:tc>
          <w:tcPr>
            <w:tcW w:w="331" w:type="pct"/>
            <w:vMerge/>
            <w:vAlign w:val="center"/>
          </w:tcPr>
          <w:p w:rsidR="00E333E4" w:rsidRPr="00E333E4" w:rsidRDefault="00E333E4" w:rsidP="00E333E4">
            <w:pPr>
              <w:rPr>
                <w:rFonts w:ascii="Times New Roman" w:eastAsia="Times New Roman" w:hAnsi="Times New Roman" w:cs="Times New Roman"/>
                <w:i/>
                <w:iCs/>
                <w:sz w:val="24"/>
                <w:szCs w:val="24"/>
                <w:lang w:eastAsia="ru-RU"/>
              </w:rPr>
            </w:pPr>
          </w:p>
        </w:tc>
        <w:tc>
          <w:tcPr>
            <w:tcW w:w="236" w:type="pct"/>
            <w:vMerge/>
            <w:shd w:val="clear" w:color="auto" w:fill="FFFF00"/>
          </w:tcPr>
          <w:p w:rsidR="00E333E4" w:rsidRPr="00E333E4" w:rsidRDefault="00E333E4" w:rsidP="00E333E4">
            <w:pPr>
              <w:suppressAutoHyphens/>
              <w:jc w:val="center"/>
              <w:rPr>
                <w:rFonts w:ascii="Times New Roman" w:eastAsia="Times New Roman" w:hAnsi="Times New Roman" w:cs="Times New Roman"/>
                <w:sz w:val="24"/>
                <w:szCs w:val="24"/>
                <w:lang w:eastAsia="ru-RU"/>
              </w:rPr>
            </w:pPr>
          </w:p>
        </w:tc>
        <w:tc>
          <w:tcPr>
            <w:tcW w:w="236" w:type="pct"/>
            <w:vMerge w:val="restart"/>
          </w:tcPr>
          <w:p w:rsidR="00E333E4" w:rsidRPr="00E333E4" w:rsidRDefault="00E333E4" w:rsidP="00E333E4">
            <w:pPr>
              <w:suppressAutoHyphens/>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Всего</w:t>
            </w:r>
          </w:p>
          <w:p w:rsidR="00E333E4" w:rsidRPr="00E333E4" w:rsidRDefault="00E333E4" w:rsidP="00E333E4">
            <w:pPr>
              <w:suppressAutoHyphens/>
              <w:jc w:val="center"/>
              <w:rPr>
                <w:rFonts w:ascii="Times New Roman" w:eastAsia="Times New Roman" w:hAnsi="Times New Roman" w:cs="Times New Roman"/>
                <w:sz w:val="24"/>
                <w:szCs w:val="24"/>
                <w:lang w:eastAsia="ru-RU"/>
              </w:rPr>
            </w:pPr>
          </w:p>
        </w:tc>
        <w:tc>
          <w:tcPr>
            <w:tcW w:w="1703" w:type="pct"/>
            <w:gridSpan w:val="4"/>
          </w:tcPr>
          <w:p w:rsidR="00E333E4" w:rsidRPr="00E333E4" w:rsidRDefault="00E333E4" w:rsidP="00E333E4">
            <w:pPr>
              <w:suppressAutoHyphens/>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В том числе</w:t>
            </w:r>
          </w:p>
        </w:tc>
        <w:tc>
          <w:tcPr>
            <w:tcW w:w="851" w:type="pct"/>
            <w:gridSpan w:val="2"/>
            <w:vMerge/>
            <w:vAlign w:val="center"/>
          </w:tcPr>
          <w:p w:rsidR="00E333E4" w:rsidRPr="00E333E4" w:rsidRDefault="00E333E4" w:rsidP="00E333E4">
            <w:pPr>
              <w:suppressAutoHyphens/>
              <w:jc w:val="center"/>
              <w:rPr>
                <w:rFonts w:ascii="Times New Roman" w:eastAsia="Times New Roman" w:hAnsi="Times New Roman" w:cs="Times New Roman"/>
                <w:i/>
                <w:sz w:val="24"/>
                <w:szCs w:val="24"/>
                <w:lang w:eastAsia="ru-RU"/>
              </w:rPr>
            </w:pPr>
          </w:p>
        </w:tc>
      </w:tr>
      <w:tr w:rsidR="00E333E4" w:rsidRPr="00E333E4" w:rsidTr="00B23B76">
        <w:trPr>
          <w:cantSplit/>
          <w:trHeight w:val="1415"/>
        </w:trPr>
        <w:tc>
          <w:tcPr>
            <w:tcW w:w="603" w:type="pct"/>
            <w:vMerge/>
          </w:tcPr>
          <w:p w:rsidR="00E333E4" w:rsidRPr="00E333E4" w:rsidRDefault="00E333E4" w:rsidP="00E333E4">
            <w:pPr>
              <w:rPr>
                <w:rFonts w:ascii="Times New Roman" w:eastAsia="Times New Roman" w:hAnsi="Times New Roman" w:cs="Times New Roman"/>
                <w:i/>
                <w:sz w:val="24"/>
                <w:szCs w:val="24"/>
                <w:lang w:eastAsia="ru-RU"/>
              </w:rPr>
            </w:pPr>
          </w:p>
        </w:tc>
        <w:tc>
          <w:tcPr>
            <w:tcW w:w="1040" w:type="pct"/>
            <w:vMerge/>
            <w:vAlign w:val="center"/>
          </w:tcPr>
          <w:p w:rsidR="00E333E4" w:rsidRPr="00E333E4" w:rsidRDefault="00E333E4" w:rsidP="00E333E4">
            <w:pPr>
              <w:rPr>
                <w:rFonts w:ascii="Times New Roman" w:eastAsia="Times New Roman" w:hAnsi="Times New Roman" w:cs="Times New Roman"/>
                <w:i/>
                <w:sz w:val="24"/>
                <w:szCs w:val="24"/>
                <w:lang w:eastAsia="ru-RU"/>
              </w:rPr>
            </w:pPr>
          </w:p>
        </w:tc>
        <w:tc>
          <w:tcPr>
            <w:tcW w:w="331" w:type="pct"/>
            <w:vMerge/>
            <w:vAlign w:val="center"/>
          </w:tcPr>
          <w:p w:rsidR="00E333E4" w:rsidRPr="00E333E4" w:rsidRDefault="00E333E4" w:rsidP="00E333E4">
            <w:pPr>
              <w:rPr>
                <w:rFonts w:ascii="Times New Roman" w:eastAsia="Times New Roman" w:hAnsi="Times New Roman" w:cs="Times New Roman"/>
                <w:i/>
                <w:sz w:val="24"/>
                <w:szCs w:val="24"/>
                <w:lang w:eastAsia="ru-RU"/>
              </w:rPr>
            </w:pPr>
          </w:p>
        </w:tc>
        <w:tc>
          <w:tcPr>
            <w:tcW w:w="236" w:type="pct"/>
            <w:vMerge/>
            <w:shd w:val="clear" w:color="auto" w:fill="FFFF00"/>
          </w:tcPr>
          <w:p w:rsidR="00E333E4" w:rsidRPr="00E333E4" w:rsidRDefault="00E333E4" w:rsidP="00E333E4">
            <w:pPr>
              <w:suppressAutoHyphens/>
              <w:jc w:val="center"/>
              <w:rPr>
                <w:rFonts w:ascii="Times New Roman" w:eastAsia="Times New Roman" w:hAnsi="Times New Roman" w:cs="Times New Roman"/>
                <w:i/>
                <w:sz w:val="24"/>
                <w:szCs w:val="24"/>
                <w:lang w:eastAsia="ru-RU"/>
              </w:rPr>
            </w:pPr>
          </w:p>
        </w:tc>
        <w:tc>
          <w:tcPr>
            <w:tcW w:w="236" w:type="pct"/>
            <w:vMerge/>
          </w:tcPr>
          <w:p w:rsidR="00E333E4" w:rsidRPr="00E333E4" w:rsidRDefault="00E333E4" w:rsidP="00E333E4">
            <w:pPr>
              <w:suppressAutoHyphens/>
              <w:jc w:val="center"/>
              <w:rPr>
                <w:rFonts w:ascii="Times New Roman" w:eastAsia="Times New Roman" w:hAnsi="Times New Roman" w:cs="Times New Roman"/>
                <w:i/>
                <w:sz w:val="24"/>
                <w:szCs w:val="24"/>
                <w:lang w:eastAsia="ru-RU"/>
              </w:rPr>
            </w:pPr>
          </w:p>
        </w:tc>
        <w:tc>
          <w:tcPr>
            <w:tcW w:w="472" w:type="pct"/>
            <w:vAlign w:val="center"/>
          </w:tcPr>
          <w:p w:rsidR="00E333E4" w:rsidRPr="00E333E4" w:rsidRDefault="00E333E4" w:rsidP="00E333E4">
            <w:pPr>
              <w:suppressAutoHyphens/>
              <w:ind w:left="-57" w:right="-57"/>
              <w:jc w:val="center"/>
              <w:rPr>
                <w:rFonts w:ascii="Times New Roman" w:eastAsia="Times New Roman" w:hAnsi="Times New Roman" w:cs="Times New Roman"/>
                <w:i/>
                <w:sz w:val="24"/>
                <w:szCs w:val="24"/>
                <w:lang w:eastAsia="ru-RU"/>
              </w:rPr>
            </w:pPr>
            <w:r w:rsidRPr="00E333E4">
              <w:rPr>
                <w:rFonts w:ascii="Times New Roman" w:eastAsia="Times New Roman" w:hAnsi="Times New Roman" w:cs="Times New Roman"/>
                <w:sz w:val="24"/>
                <w:szCs w:val="24"/>
                <w:lang w:eastAsia="ru-RU"/>
              </w:rPr>
              <w:t>Лабораторных и практических занятий</w:t>
            </w:r>
          </w:p>
        </w:tc>
        <w:tc>
          <w:tcPr>
            <w:tcW w:w="427" w:type="pct"/>
            <w:vAlign w:val="center"/>
          </w:tcPr>
          <w:p w:rsidR="00E333E4" w:rsidRPr="00E333E4" w:rsidRDefault="00E333E4" w:rsidP="00E333E4">
            <w:pPr>
              <w:suppressAutoHyphens/>
              <w:ind w:left="-57" w:right="-57"/>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Курсовых работ (проектов)</w:t>
            </w:r>
          </w:p>
        </w:tc>
        <w:tc>
          <w:tcPr>
            <w:tcW w:w="568" w:type="pct"/>
            <w:vAlign w:val="center"/>
          </w:tcPr>
          <w:p w:rsidR="00E333E4" w:rsidRPr="00E333E4" w:rsidRDefault="00E333E4" w:rsidP="00E333E4">
            <w:pPr>
              <w:suppressAutoHyphens/>
              <w:ind w:left="-57" w:right="-57"/>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Самостоятельная работа</w:t>
            </w:r>
          </w:p>
        </w:tc>
        <w:tc>
          <w:tcPr>
            <w:tcW w:w="236" w:type="pct"/>
            <w:textDirection w:val="btLr"/>
            <w:vAlign w:val="center"/>
          </w:tcPr>
          <w:p w:rsidR="00E333E4" w:rsidRPr="00E333E4" w:rsidRDefault="00E333E4" w:rsidP="00E333E4">
            <w:pPr>
              <w:suppressAutoHyphens/>
              <w:ind w:left="-57" w:right="-57"/>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Промежуточная аттестация</w:t>
            </w:r>
          </w:p>
        </w:tc>
        <w:tc>
          <w:tcPr>
            <w:tcW w:w="283" w:type="pct"/>
            <w:vAlign w:val="center"/>
          </w:tcPr>
          <w:p w:rsidR="00E333E4" w:rsidRPr="00E333E4" w:rsidRDefault="00E333E4" w:rsidP="00E333E4">
            <w:pPr>
              <w:suppressAutoHyphens/>
              <w:ind w:left="-57" w:right="-57"/>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Учебная</w:t>
            </w:r>
          </w:p>
          <w:p w:rsidR="00E333E4" w:rsidRPr="00E333E4" w:rsidRDefault="00E333E4" w:rsidP="00E333E4">
            <w:pPr>
              <w:suppressAutoHyphens/>
              <w:ind w:left="-57" w:right="-57"/>
              <w:jc w:val="center"/>
              <w:rPr>
                <w:rFonts w:ascii="Times New Roman" w:eastAsia="Times New Roman" w:hAnsi="Times New Roman" w:cs="Times New Roman"/>
                <w:i/>
                <w:sz w:val="24"/>
                <w:szCs w:val="24"/>
                <w:lang w:eastAsia="ru-RU"/>
              </w:rPr>
            </w:pPr>
          </w:p>
        </w:tc>
        <w:tc>
          <w:tcPr>
            <w:tcW w:w="568" w:type="pct"/>
            <w:vAlign w:val="center"/>
          </w:tcPr>
          <w:p w:rsidR="00E333E4" w:rsidRPr="00E333E4" w:rsidRDefault="00E333E4" w:rsidP="00E333E4">
            <w:pPr>
              <w:suppressAutoHyphens/>
              <w:ind w:left="-57" w:right="-57"/>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Производственная</w:t>
            </w:r>
          </w:p>
          <w:p w:rsidR="00E333E4" w:rsidRPr="00E333E4" w:rsidRDefault="00E333E4" w:rsidP="00E333E4">
            <w:pPr>
              <w:suppressAutoHyphens/>
              <w:ind w:left="-57" w:right="-57"/>
              <w:jc w:val="center"/>
              <w:rPr>
                <w:rFonts w:ascii="Times New Roman" w:eastAsia="Times New Roman" w:hAnsi="Times New Roman" w:cs="Times New Roman"/>
                <w:i/>
                <w:sz w:val="24"/>
                <w:szCs w:val="24"/>
                <w:lang w:eastAsia="ru-RU"/>
              </w:rPr>
            </w:pPr>
          </w:p>
        </w:tc>
      </w:tr>
      <w:tr w:rsidR="00E333E4" w:rsidRPr="00E333E4" w:rsidTr="00B23B76">
        <w:trPr>
          <w:trHeight w:val="415"/>
        </w:trPr>
        <w:tc>
          <w:tcPr>
            <w:tcW w:w="603" w:type="pct"/>
            <w:vAlign w:val="center"/>
          </w:tcPr>
          <w:p w:rsidR="00E333E4" w:rsidRPr="00E333E4" w:rsidRDefault="00E333E4" w:rsidP="00E333E4">
            <w:pPr>
              <w:jc w:val="center"/>
              <w:rPr>
                <w:rFonts w:ascii="Times New Roman" w:eastAsia="Times New Roman" w:hAnsi="Times New Roman" w:cs="Times New Roman"/>
                <w:i/>
                <w:sz w:val="24"/>
                <w:szCs w:val="24"/>
                <w:lang w:eastAsia="ru-RU"/>
              </w:rPr>
            </w:pPr>
            <w:r w:rsidRPr="00E333E4">
              <w:rPr>
                <w:rFonts w:ascii="Times New Roman" w:eastAsia="Times New Roman" w:hAnsi="Times New Roman" w:cs="Times New Roman"/>
                <w:i/>
                <w:sz w:val="24"/>
                <w:szCs w:val="24"/>
                <w:lang w:eastAsia="ru-RU"/>
              </w:rPr>
              <w:t>1</w:t>
            </w:r>
          </w:p>
        </w:tc>
        <w:tc>
          <w:tcPr>
            <w:tcW w:w="1040" w:type="pct"/>
            <w:vAlign w:val="center"/>
          </w:tcPr>
          <w:p w:rsidR="00E333E4" w:rsidRPr="00E333E4" w:rsidRDefault="00E333E4" w:rsidP="00E333E4">
            <w:pPr>
              <w:jc w:val="center"/>
              <w:rPr>
                <w:rFonts w:ascii="Times New Roman" w:eastAsia="Times New Roman" w:hAnsi="Times New Roman" w:cs="Times New Roman"/>
                <w:i/>
                <w:sz w:val="24"/>
                <w:szCs w:val="24"/>
                <w:lang w:eastAsia="ru-RU"/>
              </w:rPr>
            </w:pPr>
            <w:r w:rsidRPr="00E333E4">
              <w:rPr>
                <w:rFonts w:ascii="Times New Roman" w:eastAsia="Times New Roman" w:hAnsi="Times New Roman" w:cs="Times New Roman"/>
                <w:i/>
                <w:sz w:val="24"/>
                <w:szCs w:val="24"/>
                <w:lang w:eastAsia="ru-RU"/>
              </w:rPr>
              <w:t>2</w:t>
            </w:r>
          </w:p>
        </w:tc>
        <w:tc>
          <w:tcPr>
            <w:tcW w:w="331" w:type="pct"/>
            <w:vAlign w:val="center"/>
          </w:tcPr>
          <w:p w:rsidR="00E333E4" w:rsidRPr="00E333E4" w:rsidRDefault="00E333E4" w:rsidP="00E333E4">
            <w:pPr>
              <w:jc w:val="center"/>
              <w:rPr>
                <w:rFonts w:ascii="Times New Roman" w:eastAsia="Times New Roman" w:hAnsi="Times New Roman" w:cs="Times New Roman"/>
                <w:i/>
                <w:sz w:val="24"/>
                <w:szCs w:val="24"/>
                <w:lang w:eastAsia="ru-RU"/>
              </w:rPr>
            </w:pPr>
            <w:r w:rsidRPr="00E333E4">
              <w:rPr>
                <w:rFonts w:ascii="Times New Roman" w:eastAsia="Times New Roman" w:hAnsi="Times New Roman" w:cs="Times New Roman"/>
                <w:i/>
                <w:sz w:val="24"/>
                <w:szCs w:val="24"/>
                <w:lang w:eastAsia="ru-RU"/>
              </w:rPr>
              <w:t>3</w:t>
            </w:r>
          </w:p>
        </w:tc>
        <w:tc>
          <w:tcPr>
            <w:tcW w:w="236" w:type="pct"/>
            <w:vAlign w:val="center"/>
          </w:tcPr>
          <w:p w:rsidR="00E333E4" w:rsidRPr="00E333E4" w:rsidRDefault="00E333E4" w:rsidP="00E333E4">
            <w:pPr>
              <w:jc w:val="center"/>
              <w:rPr>
                <w:rFonts w:ascii="Times New Roman" w:eastAsia="Times New Roman" w:hAnsi="Times New Roman" w:cs="Times New Roman"/>
                <w:i/>
                <w:sz w:val="24"/>
                <w:szCs w:val="24"/>
                <w:lang w:eastAsia="ru-RU"/>
              </w:rPr>
            </w:pPr>
            <w:r w:rsidRPr="00E333E4">
              <w:rPr>
                <w:rFonts w:ascii="Times New Roman" w:eastAsia="Times New Roman" w:hAnsi="Times New Roman" w:cs="Times New Roman"/>
                <w:i/>
                <w:sz w:val="24"/>
                <w:szCs w:val="24"/>
                <w:lang w:eastAsia="ru-RU"/>
              </w:rPr>
              <w:t>4</w:t>
            </w:r>
          </w:p>
        </w:tc>
        <w:tc>
          <w:tcPr>
            <w:tcW w:w="236" w:type="pct"/>
            <w:vAlign w:val="center"/>
          </w:tcPr>
          <w:p w:rsidR="00E333E4" w:rsidRPr="00E333E4" w:rsidRDefault="00E333E4" w:rsidP="00E333E4">
            <w:pPr>
              <w:jc w:val="center"/>
              <w:rPr>
                <w:rFonts w:ascii="Times New Roman" w:eastAsia="Times New Roman" w:hAnsi="Times New Roman" w:cs="Times New Roman"/>
                <w:i/>
                <w:sz w:val="24"/>
                <w:szCs w:val="24"/>
                <w:lang w:eastAsia="ru-RU"/>
              </w:rPr>
            </w:pPr>
            <w:r w:rsidRPr="00E333E4">
              <w:rPr>
                <w:rFonts w:ascii="Times New Roman" w:eastAsia="Times New Roman" w:hAnsi="Times New Roman" w:cs="Times New Roman"/>
                <w:i/>
                <w:sz w:val="24"/>
                <w:szCs w:val="24"/>
                <w:lang w:eastAsia="ru-RU"/>
              </w:rPr>
              <w:t>5</w:t>
            </w:r>
          </w:p>
        </w:tc>
        <w:tc>
          <w:tcPr>
            <w:tcW w:w="472" w:type="pct"/>
            <w:vAlign w:val="center"/>
          </w:tcPr>
          <w:p w:rsidR="00E333E4" w:rsidRPr="00E333E4" w:rsidRDefault="00E333E4" w:rsidP="00E333E4">
            <w:pPr>
              <w:jc w:val="center"/>
              <w:rPr>
                <w:rFonts w:ascii="Times New Roman" w:eastAsia="Times New Roman" w:hAnsi="Times New Roman" w:cs="Times New Roman"/>
                <w:i/>
                <w:sz w:val="24"/>
                <w:szCs w:val="24"/>
                <w:lang w:eastAsia="ru-RU"/>
              </w:rPr>
            </w:pPr>
            <w:r w:rsidRPr="00E333E4">
              <w:rPr>
                <w:rFonts w:ascii="Times New Roman" w:eastAsia="Times New Roman" w:hAnsi="Times New Roman" w:cs="Times New Roman"/>
                <w:i/>
                <w:sz w:val="24"/>
                <w:szCs w:val="24"/>
                <w:lang w:eastAsia="ru-RU"/>
              </w:rPr>
              <w:t>6</w:t>
            </w:r>
          </w:p>
        </w:tc>
        <w:tc>
          <w:tcPr>
            <w:tcW w:w="427" w:type="pct"/>
            <w:vAlign w:val="center"/>
          </w:tcPr>
          <w:p w:rsidR="00E333E4" w:rsidRPr="00E333E4" w:rsidRDefault="00E333E4" w:rsidP="00E333E4">
            <w:pPr>
              <w:jc w:val="center"/>
              <w:rPr>
                <w:rFonts w:ascii="Times New Roman" w:eastAsia="Times New Roman" w:hAnsi="Times New Roman" w:cs="Times New Roman"/>
                <w:i/>
                <w:sz w:val="24"/>
                <w:szCs w:val="24"/>
                <w:lang w:eastAsia="ru-RU"/>
              </w:rPr>
            </w:pPr>
            <w:r w:rsidRPr="00E333E4">
              <w:rPr>
                <w:rFonts w:ascii="Times New Roman" w:eastAsia="Times New Roman" w:hAnsi="Times New Roman" w:cs="Times New Roman"/>
                <w:i/>
                <w:sz w:val="24"/>
                <w:szCs w:val="24"/>
                <w:lang w:eastAsia="ru-RU"/>
              </w:rPr>
              <w:t>7</w:t>
            </w:r>
          </w:p>
        </w:tc>
        <w:tc>
          <w:tcPr>
            <w:tcW w:w="568" w:type="pct"/>
            <w:vAlign w:val="center"/>
          </w:tcPr>
          <w:p w:rsidR="00E333E4" w:rsidRPr="00E333E4" w:rsidRDefault="00E333E4" w:rsidP="00E333E4">
            <w:pPr>
              <w:jc w:val="center"/>
              <w:rPr>
                <w:rFonts w:ascii="Times New Roman" w:eastAsia="Times New Roman" w:hAnsi="Times New Roman" w:cs="Times New Roman"/>
                <w:i/>
                <w:sz w:val="24"/>
                <w:szCs w:val="24"/>
                <w:lang w:eastAsia="ru-RU"/>
              </w:rPr>
            </w:pPr>
            <w:r w:rsidRPr="00E333E4">
              <w:rPr>
                <w:rFonts w:ascii="Times New Roman" w:eastAsia="Times New Roman" w:hAnsi="Times New Roman" w:cs="Times New Roman"/>
                <w:i/>
                <w:sz w:val="24"/>
                <w:szCs w:val="24"/>
                <w:lang w:eastAsia="ru-RU"/>
              </w:rPr>
              <w:t>8</w:t>
            </w:r>
          </w:p>
        </w:tc>
        <w:tc>
          <w:tcPr>
            <w:tcW w:w="236" w:type="pct"/>
            <w:vAlign w:val="center"/>
          </w:tcPr>
          <w:p w:rsidR="00E333E4" w:rsidRPr="00E333E4" w:rsidRDefault="00E333E4" w:rsidP="00E333E4">
            <w:pPr>
              <w:jc w:val="center"/>
              <w:rPr>
                <w:rFonts w:ascii="Times New Roman" w:eastAsia="Times New Roman" w:hAnsi="Times New Roman" w:cs="Times New Roman"/>
                <w:i/>
                <w:sz w:val="24"/>
                <w:szCs w:val="24"/>
                <w:lang w:eastAsia="ru-RU"/>
              </w:rPr>
            </w:pPr>
            <w:r w:rsidRPr="00E333E4">
              <w:rPr>
                <w:rFonts w:ascii="Times New Roman" w:eastAsia="Times New Roman" w:hAnsi="Times New Roman" w:cs="Times New Roman"/>
                <w:i/>
                <w:sz w:val="24"/>
                <w:szCs w:val="24"/>
                <w:lang w:eastAsia="ru-RU"/>
              </w:rPr>
              <w:t>9</w:t>
            </w:r>
          </w:p>
        </w:tc>
        <w:tc>
          <w:tcPr>
            <w:tcW w:w="283" w:type="pct"/>
            <w:vAlign w:val="center"/>
          </w:tcPr>
          <w:p w:rsidR="00E333E4" w:rsidRPr="00E333E4" w:rsidRDefault="00E333E4" w:rsidP="00E333E4">
            <w:pPr>
              <w:jc w:val="center"/>
              <w:rPr>
                <w:rFonts w:ascii="Times New Roman" w:eastAsia="Times New Roman" w:hAnsi="Times New Roman" w:cs="Times New Roman"/>
                <w:i/>
                <w:sz w:val="24"/>
                <w:szCs w:val="24"/>
                <w:lang w:eastAsia="ru-RU"/>
              </w:rPr>
            </w:pPr>
            <w:r w:rsidRPr="00E333E4">
              <w:rPr>
                <w:rFonts w:ascii="Times New Roman" w:eastAsia="Times New Roman" w:hAnsi="Times New Roman" w:cs="Times New Roman"/>
                <w:i/>
                <w:sz w:val="24"/>
                <w:szCs w:val="24"/>
                <w:lang w:eastAsia="ru-RU"/>
              </w:rPr>
              <w:t>10</w:t>
            </w:r>
          </w:p>
        </w:tc>
        <w:tc>
          <w:tcPr>
            <w:tcW w:w="568" w:type="pct"/>
            <w:vAlign w:val="center"/>
          </w:tcPr>
          <w:p w:rsidR="00E333E4" w:rsidRPr="00E333E4" w:rsidRDefault="00E333E4" w:rsidP="00E333E4">
            <w:pPr>
              <w:jc w:val="center"/>
              <w:rPr>
                <w:rFonts w:ascii="Times New Roman" w:eastAsia="Times New Roman" w:hAnsi="Times New Roman" w:cs="Times New Roman"/>
                <w:i/>
                <w:sz w:val="24"/>
                <w:szCs w:val="24"/>
                <w:lang w:eastAsia="ru-RU"/>
              </w:rPr>
            </w:pPr>
            <w:r w:rsidRPr="00E333E4">
              <w:rPr>
                <w:rFonts w:ascii="Times New Roman" w:eastAsia="Times New Roman" w:hAnsi="Times New Roman" w:cs="Times New Roman"/>
                <w:i/>
                <w:sz w:val="24"/>
                <w:szCs w:val="24"/>
                <w:lang w:eastAsia="ru-RU"/>
              </w:rPr>
              <w:t>11</w:t>
            </w:r>
          </w:p>
        </w:tc>
      </w:tr>
      <w:tr w:rsidR="00E333E4" w:rsidRPr="00E333E4" w:rsidTr="00B23B76">
        <w:tc>
          <w:tcPr>
            <w:tcW w:w="603" w:type="pct"/>
          </w:tcPr>
          <w:p w:rsidR="00E333E4" w:rsidRPr="00E333E4" w:rsidRDefault="00E333E4" w:rsidP="00E333E4">
            <w:pPr>
              <w:rPr>
                <w:rFonts w:ascii="Times New Roman" w:eastAsia="Times New Roman" w:hAnsi="Times New Roman" w:cs="Times New Roman"/>
                <w:b/>
                <w:bCs/>
                <w:sz w:val="24"/>
                <w:szCs w:val="24"/>
                <w:lang w:eastAsia="ru-RU"/>
              </w:rPr>
            </w:pPr>
            <w:r w:rsidRPr="00E333E4">
              <w:rPr>
                <w:rFonts w:ascii="Times New Roman" w:eastAsia="Times New Roman" w:hAnsi="Times New Roman" w:cs="Times New Roman"/>
                <w:b/>
                <w:bCs/>
                <w:sz w:val="24"/>
                <w:szCs w:val="24"/>
                <w:lang w:eastAsia="ru-RU"/>
              </w:rPr>
              <w:t xml:space="preserve">ПК </w:t>
            </w:r>
            <w:r w:rsidRPr="00E333E4">
              <w:rPr>
                <w:rFonts w:ascii="Times New Roman" w:eastAsia="Times New Roman" w:hAnsi="Times New Roman" w:cs="Times New Roman"/>
                <w:b/>
                <w:sz w:val="24"/>
                <w:szCs w:val="24"/>
                <w:lang w:eastAsia="ru-RU"/>
              </w:rPr>
              <w:t>3.1</w:t>
            </w:r>
            <w:r w:rsidRPr="00E333E4">
              <w:rPr>
                <w:rFonts w:ascii="Times New Roman" w:eastAsia="Times New Roman" w:hAnsi="Times New Roman" w:cs="Times New Roman"/>
                <w:b/>
                <w:bCs/>
                <w:sz w:val="24"/>
                <w:szCs w:val="24"/>
                <w:lang w:eastAsia="ru-RU"/>
              </w:rPr>
              <w:t xml:space="preserve">, ПК </w:t>
            </w:r>
            <w:r w:rsidRPr="00E333E4">
              <w:rPr>
                <w:rFonts w:ascii="Times New Roman" w:eastAsia="Times New Roman" w:hAnsi="Times New Roman" w:cs="Times New Roman"/>
                <w:b/>
                <w:sz w:val="24"/>
                <w:szCs w:val="24"/>
                <w:lang w:eastAsia="ru-RU"/>
              </w:rPr>
              <w:t>3.2, ПК 3.3, ПК 3.4, ПК 3.5</w:t>
            </w:r>
            <w:r w:rsidRPr="00E333E4">
              <w:rPr>
                <w:rFonts w:ascii="Times New Roman" w:eastAsia="Times New Roman" w:hAnsi="Times New Roman" w:cs="Times New Roman"/>
                <w:b/>
                <w:bCs/>
                <w:sz w:val="24"/>
                <w:szCs w:val="24"/>
                <w:lang w:eastAsia="ru-RU"/>
              </w:rPr>
              <w:t xml:space="preserve"> </w:t>
            </w:r>
          </w:p>
          <w:p w:rsidR="00E333E4" w:rsidRPr="00E333E4" w:rsidRDefault="00E333E4" w:rsidP="00E333E4">
            <w:pPr>
              <w:rPr>
                <w:rFonts w:ascii="Times New Roman" w:eastAsia="Times New Roman" w:hAnsi="Times New Roman" w:cs="Times New Roman"/>
                <w:b/>
                <w:bCs/>
                <w:sz w:val="24"/>
                <w:szCs w:val="24"/>
                <w:lang w:eastAsia="ru-RU"/>
              </w:rPr>
            </w:pPr>
            <w:r w:rsidRPr="00E333E4">
              <w:rPr>
                <w:rFonts w:ascii="Times New Roman" w:eastAsia="Times New Roman" w:hAnsi="Times New Roman" w:cs="Times New Roman"/>
                <w:b/>
                <w:bCs/>
                <w:sz w:val="24"/>
                <w:szCs w:val="24"/>
                <w:lang w:eastAsia="ru-RU"/>
              </w:rPr>
              <w:t xml:space="preserve">ОК 01, ОК 02, ОК 03, ОК 04, ОК 05, ОК 07, ОК 09 </w:t>
            </w:r>
          </w:p>
          <w:p w:rsidR="00E333E4" w:rsidRPr="00E333E4" w:rsidRDefault="00E333E4" w:rsidP="00E333E4">
            <w:pPr>
              <w:rPr>
                <w:rFonts w:ascii="Times New Roman" w:eastAsia="Times New Roman" w:hAnsi="Times New Roman" w:cs="Times New Roman"/>
                <w:b/>
                <w:bCs/>
                <w:sz w:val="24"/>
                <w:szCs w:val="24"/>
                <w:lang w:eastAsia="ru-RU"/>
              </w:rPr>
            </w:pPr>
          </w:p>
        </w:tc>
        <w:tc>
          <w:tcPr>
            <w:tcW w:w="1040" w:type="pct"/>
          </w:tcPr>
          <w:p w:rsidR="00E333E4" w:rsidRPr="00E333E4" w:rsidRDefault="00E333E4" w:rsidP="00E333E4">
            <w:pPr>
              <w:rPr>
                <w:rFonts w:ascii="Times New Roman" w:eastAsia="Times New Roman" w:hAnsi="Times New Roman" w:cs="Times New Roman"/>
                <w:sz w:val="24"/>
                <w:szCs w:val="24"/>
                <w:lang w:eastAsia="ru-RU"/>
              </w:rPr>
            </w:pPr>
            <w:r w:rsidRPr="00E333E4">
              <w:rPr>
                <w:rFonts w:ascii="Times New Roman" w:eastAsia="Times New Roman" w:hAnsi="Times New Roman" w:cs="Times New Roman"/>
                <w:bCs/>
                <w:sz w:val="24"/>
                <w:szCs w:val="24"/>
                <w:lang w:eastAsia="ru-RU"/>
              </w:rPr>
              <w:t>Раздел 1. Управление деятельностью структурных подразделений при выполнении строительно-монтажных работ, в том числе отделочных работ, эксплуатации, ремонте и реконструкции зданий и сооружений</w:t>
            </w:r>
            <w:r w:rsidRPr="00E333E4">
              <w:rPr>
                <w:rFonts w:ascii="Times New Roman" w:eastAsia="Times New Roman" w:hAnsi="Times New Roman" w:cs="Times New Roman"/>
                <w:sz w:val="24"/>
                <w:szCs w:val="24"/>
                <w:lang w:eastAsia="ru-RU"/>
              </w:rPr>
              <w:t xml:space="preserve"> </w:t>
            </w:r>
          </w:p>
        </w:tc>
        <w:tc>
          <w:tcPr>
            <w:tcW w:w="331" w:type="pct"/>
          </w:tcPr>
          <w:p w:rsidR="00E333E4" w:rsidRPr="00E333E4" w:rsidRDefault="00E333E4" w:rsidP="00E333E4">
            <w:pPr>
              <w:jc w:val="center"/>
              <w:rPr>
                <w:rFonts w:ascii="Times New Roman" w:eastAsia="Times New Roman" w:hAnsi="Times New Roman" w:cs="Times New Roman"/>
                <w:b/>
                <w:bCs/>
                <w:sz w:val="24"/>
                <w:szCs w:val="24"/>
                <w:lang w:eastAsia="ru-RU"/>
              </w:rPr>
            </w:pPr>
            <w:r w:rsidRPr="00E333E4">
              <w:rPr>
                <w:rFonts w:ascii="Times New Roman" w:eastAsia="Times New Roman" w:hAnsi="Times New Roman" w:cs="Times New Roman"/>
                <w:b/>
                <w:bCs/>
                <w:sz w:val="24"/>
                <w:szCs w:val="24"/>
                <w:lang w:eastAsia="ru-RU"/>
              </w:rPr>
              <w:t>122</w:t>
            </w:r>
          </w:p>
        </w:tc>
        <w:tc>
          <w:tcPr>
            <w:tcW w:w="236" w:type="pct"/>
          </w:tcPr>
          <w:p w:rsidR="00E333E4" w:rsidRPr="00E333E4" w:rsidRDefault="00E333E4" w:rsidP="00E333E4">
            <w:pPr>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90</w:t>
            </w:r>
          </w:p>
        </w:tc>
        <w:tc>
          <w:tcPr>
            <w:tcW w:w="236" w:type="pct"/>
          </w:tcPr>
          <w:p w:rsidR="00E333E4" w:rsidRPr="00E333E4" w:rsidRDefault="00E333E4" w:rsidP="00E333E4">
            <w:pPr>
              <w:jc w:val="center"/>
              <w:rPr>
                <w:rFonts w:ascii="Times New Roman" w:eastAsia="Times New Roman" w:hAnsi="Times New Roman" w:cs="Times New Roman"/>
                <w:b/>
                <w:bCs/>
                <w:sz w:val="24"/>
                <w:szCs w:val="24"/>
                <w:lang w:eastAsia="ru-RU"/>
              </w:rPr>
            </w:pPr>
            <w:r w:rsidRPr="00E333E4">
              <w:rPr>
                <w:rFonts w:ascii="Times New Roman" w:eastAsia="Times New Roman" w:hAnsi="Times New Roman" w:cs="Times New Roman"/>
                <w:b/>
                <w:bCs/>
                <w:sz w:val="24"/>
                <w:szCs w:val="24"/>
                <w:lang w:eastAsia="ru-RU"/>
              </w:rPr>
              <w:t>122</w:t>
            </w:r>
          </w:p>
        </w:tc>
        <w:tc>
          <w:tcPr>
            <w:tcW w:w="472" w:type="pct"/>
          </w:tcPr>
          <w:p w:rsidR="00E333E4" w:rsidRPr="00E333E4" w:rsidRDefault="00E333E4" w:rsidP="00E333E4">
            <w:pPr>
              <w:jc w:val="center"/>
              <w:rPr>
                <w:rFonts w:ascii="Times New Roman" w:eastAsia="Times New Roman" w:hAnsi="Times New Roman" w:cs="Times New Roman"/>
                <w:b/>
                <w:bCs/>
                <w:sz w:val="24"/>
                <w:szCs w:val="24"/>
                <w:lang w:eastAsia="ru-RU"/>
              </w:rPr>
            </w:pPr>
            <w:r w:rsidRPr="00E333E4">
              <w:rPr>
                <w:rFonts w:ascii="Times New Roman" w:eastAsia="Times New Roman" w:hAnsi="Times New Roman" w:cs="Times New Roman"/>
                <w:sz w:val="24"/>
                <w:szCs w:val="24"/>
                <w:lang w:eastAsia="ru-RU"/>
              </w:rPr>
              <w:t>46</w:t>
            </w:r>
          </w:p>
        </w:tc>
        <w:tc>
          <w:tcPr>
            <w:tcW w:w="427" w:type="pct"/>
          </w:tcPr>
          <w:p w:rsidR="00E333E4" w:rsidRPr="00E333E4" w:rsidRDefault="00E333E4" w:rsidP="00E333E4">
            <w:pPr>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w:t>
            </w:r>
          </w:p>
        </w:tc>
        <w:tc>
          <w:tcPr>
            <w:tcW w:w="568" w:type="pct"/>
          </w:tcPr>
          <w:p w:rsidR="00E333E4" w:rsidRPr="00E333E4" w:rsidRDefault="00E333E4" w:rsidP="00E333E4">
            <w:pPr>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6</w:t>
            </w:r>
          </w:p>
        </w:tc>
        <w:tc>
          <w:tcPr>
            <w:tcW w:w="236" w:type="pct"/>
          </w:tcPr>
          <w:p w:rsidR="00E333E4" w:rsidRPr="00E333E4" w:rsidRDefault="00E333E4" w:rsidP="00E333E4">
            <w:pPr>
              <w:jc w:val="center"/>
              <w:rPr>
                <w:rFonts w:ascii="Times New Roman" w:eastAsia="Times New Roman" w:hAnsi="Times New Roman" w:cs="Times New Roman"/>
                <w:sz w:val="24"/>
                <w:szCs w:val="24"/>
                <w:lang w:eastAsia="ru-RU"/>
              </w:rPr>
            </w:pPr>
          </w:p>
        </w:tc>
        <w:tc>
          <w:tcPr>
            <w:tcW w:w="283" w:type="pct"/>
          </w:tcPr>
          <w:p w:rsidR="00E333E4" w:rsidRPr="00E333E4" w:rsidRDefault="00E333E4" w:rsidP="00E333E4">
            <w:pPr>
              <w:jc w:val="center"/>
              <w:rPr>
                <w:rFonts w:ascii="Times New Roman" w:eastAsia="Times New Roman" w:hAnsi="Times New Roman" w:cs="Times New Roman"/>
                <w:b/>
                <w:bCs/>
                <w:sz w:val="24"/>
                <w:szCs w:val="24"/>
                <w:lang w:eastAsia="ru-RU"/>
              </w:rPr>
            </w:pPr>
          </w:p>
        </w:tc>
        <w:tc>
          <w:tcPr>
            <w:tcW w:w="568" w:type="pct"/>
          </w:tcPr>
          <w:p w:rsidR="00E333E4" w:rsidRPr="00E333E4" w:rsidRDefault="00E333E4" w:rsidP="00E333E4">
            <w:pPr>
              <w:jc w:val="center"/>
              <w:rPr>
                <w:rFonts w:ascii="Times New Roman" w:eastAsia="Times New Roman" w:hAnsi="Times New Roman" w:cs="Times New Roman"/>
                <w:b/>
                <w:bCs/>
                <w:sz w:val="24"/>
                <w:szCs w:val="24"/>
                <w:lang w:eastAsia="ru-RU"/>
              </w:rPr>
            </w:pPr>
          </w:p>
        </w:tc>
      </w:tr>
      <w:tr w:rsidR="00E333E4" w:rsidRPr="00E333E4" w:rsidTr="00B23B76">
        <w:trPr>
          <w:trHeight w:val="314"/>
        </w:trPr>
        <w:tc>
          <w:tcPr>
            <w:tcW w:w="603" w:type="pct"/>
          </w:tcPr>
          <w:p w:rsidR="00E333E4" w:rsidRPr="00E333E4" w:rsidRDefault="00E333E4" w:rsidP="00E333E4">
            <w:pPr>
              <w:rPr>
                <w:rFonts w:ascii="Times New Roman" w:eastAsia="Times New Roman" w:hAnsi="Times New Roman" w:cs="Times New Roman"/>
                <w:b/>
                <w:bCs/>
                <w:sz w:val="24"/>
                <w:szCs w:val="24"/>
                <w:lang w:eastAsia="ru-RU"/>
              </w:rPr>
            </w:pPr>
            <w:r w:rsidRPr="00E333E4">
              <w:rPr>
                <w:rFonts w:ascii="Times New Roman" w:eastAsia="Times New Roman" w:hAnsi="Times New Roman" w:cs="Times New Roman"/>
                <w:b/>
                <w:bCs/>
                <w:sz w:val="24"/>
                <w:szCs w:val="24"/>
                <w:lang w:eastAsia="ru-RU"/>
              </w:rPr>
              <w:t xml:space="preserve">ПК </w:t>
            </w:r>
            <w:r w:rsidRPr="00E333E4">
              <w:rPr>
                <w:rFonts w:ascii="Times New Roman" w:eastAsia="Times New Roman" w:hAnsi="Times New Roman" w:cs="Times New Roman"/>
                <w:b/>
                <w:sz w:val="24"/>
                <w:szCs w:val="24"/>
                <w:lang w:eastAsia="ru-RU"/>
              </w:rPr>
              <w:t>3.1</w:t>
            </w:r>
            <w:r w:rsidRPr="00E333E4">
              <w:rPr>
                <w:rFonts w:ascii="Times New Roman" w:eastAsia="Times New Roman" w:hAnsi="Times New Roman" w:cs="Times New Roman"/>
                <w:b/>
                <w:bCs/>
                <w:sz w:val="24"/>
                <w:szCs w:val="24"/>
                <w:lang w:eastAsia="ru-RU"/>
              </w:rPr>
              <w:t xml:space="preserve">, ПК </w:t>
            </w:r>
            <w:r w:rsidRPr="00E333E4">
              <w:rPr>
                <w:rFonts w:ascii="Times New Roman" w:eastAsia="Times New Roman" w:hAnsi="Times New Roman" w:cs="Times New Roman"/>
                <w:b/>
                <w:sz w:val="24"/>
                <w:szCs w:val="24"/>
                <w:lang w:eastAsia="ru-RU"/>
              </w:rPr>
              <w:t>3.2, ПК 3.3, ПК 3.4, ПК 3.5</w:t>
            </w:r>
            <w:r w:rsidRPr="00E333E4">
              <w:rPr>
                <w:rFonts w:ascii="Times New Roman" w:eastAsia="Times New Roman" w:hAnsi="Times New Roman" w:cs="Times New Roman"/>
                <w:b/>
                <w:bCs/>
                <w:sz w:val="24"/>
                <w:szCs w:val="24"/>
                <w:lang w:eastAsia="ru-RU"/>
              </w:rPr>
              <w:t xml:space="preserve"> </w:t>
            </w:r>
          </w:p>
          <w:p w:rsidR="00E333E4" w:rsidRPr="00E333E4" w:rsidRDefault="00E333E4" w:rsidP="00E333E4">
            <w:pPr>
              <w:rPr>
                <w:rFonts w:ascii="Times New Roman" w:eastAsia="Times New Roman" w:hAnsi="Times New Roman" w:cs="Times New Roman"/>
                <w:b/>
                <w:bCs/>
                <w:sz w:val="24"/>
                <w:szCs w:val="24"/>
                <w:lang w:eastAsia="ru-RU"/>
              </w:rPr>
            </w:pPr>
            <w:r w:rsidRPr="00E333E4">
              <w:rPr>
                <w:rFonts w:ascii="Times New Roman" w:eastAsia="Times New Roman" w:hAnsi="Times New Roman" w:cs="Times New Roman"/>
                <w:b/>
                <w:bCs/>
                <w:sz w:val="24"/>
                <w:szCs w:val="24"/>
                <w:lang w:eastAsia="ru-RU"/>
              </w:rPr>
              <w:t xml:space="preserve">ОК 01, ОК 02, ОК 03, ОК 04, ОК 05, ОК 07, ОК 09 </w:t>
            </w:r>
          </w:p>
          <w:p w:rsidR="00E333E4" w:rsidRPr="00E333E4" w:rsidRDefault="00E333E4" w:rsidP="00E333E4">
            <w:pPr>
              <w:rPr>
                <w:rFonts w:ascii="Times New Roman" w:eastAsia="Times New Roman" w:hAnsi="Times New Roman" w:cs="Times New Roman"/>
                <w:b/>
                <w:bCs/>
                <w:sz w:val="24"/>
                <w:szCs w:val="24"/>
                <w:lang w:eastAsia="ru-RU"/>
              </w:rPr>
            </w:pPr>
          </w:p>
        </w:tc>
        <w:tc>
          <w:tcPr>
            <w:tcW w:w="1040" w:type="pct"/>
          </w:tcPr>
          <w:p w:rsidR="00E333E4" w:rsidRPr="00E333E4" w:rsidRDefault="00E333E4" w:rsidP="00E333E4">
            <w:pPr>
              <w:rPr>
                <w:rFonts w:ascii="Times New Roman" w:eastAsia="Times New Roman" w:hAnsi="Times New Roman" w:cs="Times New Roman"/>
                <w:bCs/>
                <w:sz w:val="24"/>
                <w:szCs w:val="24"/>
                <w:lang w:eastAsia="ru-RU"/>
              </w:rPr>
            </w:pPr>
            <w:r w:rsidRPr="00E333E4">
              <w:rPr>
                <w:rFonts w:ascii="Times New Roman" w:eastAsia="Times New Roman" w:hAnsi="Times New Roman" w:cs="Times New Roman"/>
                <w:bCs/>
                <w:sz w:val="24"/>
                <w:szCs w:val="24"/>
                <w:lang w:eastAsia="ru-RU"/>
              </w:rPr>
              <w:t>Учебная практика</w:t>
            </w:r>
          </w:p>
        </w:tc>
        <w:tc>
          <w:tcPr>
            <w:tcW w:w="331" w:type="pct"/>
          </w:tcPr>
          <w:p w:rsidR="00E333E4" w:rsidRPr="00E333E4" w:rsidRDefault="00E333E4" w:rsidP="00E333E4">
            <w:pPr>
              <w:jc w:val="center"/>
              <w:rPr>
                <w:rFonts w:ascii="Times New Roman" w:eastAsia="Times New Roman" w:hAnsi="Times New Roman" w:cs="Times New Roman"/>
                <w:b/>
                <w:bCs/>
                <w:sz w:val="24"/>
                <w:szCs w:val="24"/>
                <w:lang w:eastAsia="ru-RU"/>
              </w:rPr>
            </w:pPr>
            <w:r w:rsidRPr="00E333E4">
              <w:rPr>
                <w:rFonts w:ascii="Times New Roman" w:eastAsia="Times New Roman" w:hAnsi="Times New Roman" w:cs="Times New Roman"/>
                <w:b/>
                <w:bCs/>
                <w:sz w:val="24"/>
                <w:szCs w:val="24"/>
                <w:lang w:eastAsia="ru-RU"/>
              </w:rPr>
              <w:t>36</w:t>
            </w:r>
          </w:p>
        </w:tc>
        <w:tc>
          <w:tcPr>
            <w:tcW w:w="236" w:type="pct"/>
          </w:tcPr>
          <w:p w:rsidR="00E333E4" w:rsidRPr="00E333E4" w:rsidRDefault="00E333E4" w:rsidP="00E333E4">
            <w:pPr>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b/>
                <w:bCs/>
                <w:sz w:val="24"/>
                <w:szCs w:val="24"/>
                <w:lang w:eastAsia="ru-RU"/>
              </w:rPr>
              <w:t>36</w:t>
            </w:r>
          </w:p>
        </w:tc>
        <w:tc>
          <w:tcPr>
            <w:tcW w:w="236" w:type="pct"/>
          </w:tcPr>
          <w:p w:rsidR="00E333E4" w:rsidRPr="00E333E4" w:rsidRDefault="00E333E4" w:rsidP="00E333E4">
            <w:pPr>
              <w:jc w:val="center"/>
              <w:rPr>
                <w:rFonts w:ascii="Times New Roman" w:eastAsia="Times New Roman" w:hAnsi="Times New Roman" w:cs="Times New Roman"/>
                <w:b/>
                <w:bCs/>
                <w:sz w:val="24"/>
                <w:szCs w:val="24"/>
                <w:lang w:eastAsia="ru-RU"/>
              </w:rPr>
            </w:pPr>
          </w:p>
        </w:tc>
        <w:tc>
          <w:tcPr>
            <w:tcW w:w="472" w:type="pct"/>
          </w:tcPr>
          <w:p w:rsidR="00E333E4" w:rsidRPr="00E333E4" w:rsidRDefault="00E333E4" w:rsidP="00E333E4">
            <w:pPr>
              <w:jc w:val="center"/>
              <w:rPr>
                <w:rFonts w:ascii="Times New Roman" w:eastAsia="Times New Roman" w:hAnsi="Times New Roman" w:cs="Times New Roman"/>
                <w:sz w:val="24"/>
                <w:szCs w:val="24"/>
                <w:lang w:eastAsia="ru-RU"/>
              </w:rPr>
            </w:pPr>
          </w:p>
        </w:tc>
        <w:tc>
          <w:tcPr>
            <w:tcW w:w="427" w:type="pct"/>
          </w:tcPr>
          <w:p w:rsidR="00E333E4" w:rsidRPr="00E333E4" w:rsidRDefault="00E333E4" w:rsidP="00E333E4">
            <w:pPr>
              <w:jc w:val="center"/>
              <w:rPr>
                <w:rFonts w:ascii="Times New Roman" w:eastAsia="Times New Roman" w:hAnsi="Times New Roman" w:cs="Times New Roman"/>
                <w:sz w:val="24"/>
                <w:szCs w:val="24"/>
                <w:lang w:eastAsia="ru-RU"/>
              </w:rPr>
            </w:pPr>
          </w:p>
        </w:tc>
        <w:tc>
          <w:tcPr>
            <w:tcW w:w="568" w:type="pct"/>
          </w:tcPr>
          <w:p w:rsidR="00E333E4" w:rsidRPr="00E333E4" w:rsidRDefault="00E333E4" w:rsidP="00E333E4">
            <w:pPr>
              <w:jc w:val="center"/>
              <w:rPr>
                <w:rFonts w:ascii="Times New Roman" w:eastAsia="Times New Roman" w:hAnsi="Times New Roman" w:cs="Times New Roman"/>
                <w:sz w:val="24"/>
                <w:szCs w:val="24"/>
                <w:lang w:eastAsia="ru-RU"/>
              </w:rPr>
            </w:pPr>
          </w:p>
        </w:tc>
        <w:tc>
          <w:tcPr>
            <w:tcW w:w="236" w:type="pct"/>
          </w:tcPr>
          <w:p w:rsidR="00E333E4" w:rsidRPr="00E333E4" w:rsidRDefault="00E333E4" w:rsidP="00E333E4">
            <w:pPr>
              <w:jc w:val="center"/>
              <w:rPr>
                <w:rFonts w:ascii="Times New Roman" w:eastAsia="Times New Roman" w:hAnsi="Times New Roman" w:cs="Times New Roman"/>
                <w:sz w:val="24"/>
                <w:szCs w:val="24"/>
                <w:lang w:eastAsia="ru-RU"/>
              </w:rPr>
            </w:pPr>
          </w:p>
        </w:tc>
        <w:tc>
          <w:tcPr>
            <w:tcW w:w="283" w:type="pct"/>
          </w:tcPr>
          <w:p w:rsidR="00E333E4" w:rsidRPr="00E333E4" w:rsidRDefault="00E333E4" w:rsidP="00E333E4">
            <w:pPr>
              <w:jc w:val="center"/>
              <w:rPr>
                <w:rFonts w:ascii="Times New Roman" w:eastAsia="Times New Roman" w:hAnsi="Times New Roman" w:cs="Times New Roman"/>
                <w:b/>
                <w:bCs/>
                <w:sz w:val="24"/>
                <w:szCs w:val="24"/>
                <w:lang w:eastAsia="ru-RU"/>
              </w:rPr>
            </w:pPr>
            <w:r w:rsidRPr="00E333E4">
              <w:rPr>
                <w:rFonts w:ascii="Times New Roman" w:eastAsia="Times New Roman" w:hAnsi="Times New Roman" w:cs="Times New Roman"/>
                <w:b/>
                <w:bCs/>
                <w:sz w:val="24"/>
                <w:szCs w:val="24"/>
                <w:lang w:eastAsia="ru-RU"/>
              </w:rPr>
              <w:t>36</w:t>
            </w:r>
          </w:p>
        </w:tc>
        <w:tc>
          <w:tcPr>
            <w:tcW w:w="568" w:type="pct"/>
          </w:tcPr>
          <w:p w:rsidR="00E333E4" w:rsidRPr="00E333E4" w:rsidRDefault="00E333E4" w:rsidP="00E333E4">
            <w:pPr>
              <w:jc w:val="center"/>
              <w:rPr>
                <w:rFonts w:ascii="Times New Roman" w:eastAsia="Times New Roman" w:hAnsi="Times New Roman" w:cs="Times New Roman"/>
                <w:b/>
                <w:bCs/>
                <w:sz w:val="24"/>
                <w:szCs w:val="24"/>
                <w:lang w:eastAsia="ru-RU"/>
              </w:rPr>
            </w:pPr>
          </w:p>
        </w:tc>
      </w:tr>
      <w:tr w:rsidR="00E333E4" w:rsidRPr="00E333E4" w:rsidTr="00B23B76">
        <w:trPr>
          <w:trHeight w:val="314"/>
        </w:trPr>
        <w:tc>
          <w:tcPr>
            <w:tcW w:w="603" w:type="pct"/>
          </w:tcPr>
          <w:p w:rsidR="00E333E4" w:rsidRPr="00E333E4" w:rsidRDefault="00E333E4" w:rsidP="00E333E4">
            <w:pPr>
              <w:rPr>
                <w:rFonts w:ascii="Times New Roman" w:eastAsia="Times New Roman" w:hAnsi="Times New Roman" w:cs="Times New Roman"/>
                <w:sz w:val="24"/>
                <w:szCs w:val="24"/>
                <w:lang w:eastAsia="ru-RU"/>
              </w:rPr>
            </w:pPr>
          </w:p>
        </w:tc>
        <w:tc>
          <w:tcPr>
            <w:tcW w:w="1040" w:type="pct"/>
          </w:tcPr>
          <w:p w:rsidR="00E333E4" w:rsidRPr="00E333E4" w:rsidRDefault="00E333E4" w:rsidP="00E333E4">
            <w:pPr>
              <w:rPr>
                <w:rFonts w:ascii="Times New Roman" w:eastAsia="Times New Roman" w:hAnsi="Times New Roman" w:cs="Times New Roman"/>
                <w:b/>
                <w:bCs/>
                <w:sz w:val="24"/>
                <w:szCs w:val="24"/>
                <w:u w:val="single"/>
                <w:lang w:eastAsia="ru-RU"/>
              </w:rPr>
            </w:pPr>
            <w:r w:rsidRPr="00E333E4">
              <w:rPr>
                <w:rFonts w:ascii="Times New Roman" w:eastAsia="Times New Roman" w:hAnsi="Times New Roman" w:cs="Times New Roman"/>
                <w:sz w:val="24"/>
                <w:szCs w:val="24"/>
                <w:lang w:eastAsia="ru-RU"/>
              </w:rPr>
              <w:t>Производственная практика</w:t>
            </w:r>
          </w:p>
        </w:tc>
        <w:tc>
          <w:tcPr>
            <w:tcW w:w="331" w:type="pct"/>
          </w:tcPr>
          <w:p w:rsidR="00E333E4" w:rsidRPr="00E333E4" w:rsidRDefault="00E333E4" w:rsidP="00E333E4">
            <w:pPr>
              <w:jc w:val="center"/>
              <w:rPr>
                <w:rFonts w:ascii="Times New Roman" w:eastAsia="Times New Roman" w:hAnsi="Times New Roman" w:cs="Times New Roman"/>
                <w:b/>
                <w:bCs/>
                <w:sz w:val="24"/>
                <w:szCs w:val="24"/>
                <w:lang w:eastAsia="ru-RU"/>
              </w:rPr>
            </w:pPr>
            <w:r w:rsidRPr="00E333E4">
              <w:rPr>
                <w:rFonts w:ascii="Times New Roman" w:eastAsia="Times New Roman" w:hAnsi="Times New Roman" w:cs="Times New Roman"/>
                <w:b/>
                <w:bCs/>
                <w:sz w:val="24"/>
                <w:szCs w:val="24"/>
                <w:lang w:eastAsia="ru-RU"/>
              </w:rPr>
              <w:t>-</w:t>
            </w:r>
          </w:p>
        </w:tc>
        <w:tc>
          <w:tcPr>
            <w:tcW w:w="236" w:type="pct"/>
          </w:tcPr>
          <w:p w:rsidR="00E333E4" w:rsidRPr="00E333E4" w:rsidRDefault="00E333E4" w:rsidP="00E333E4">
            <w:pPr>
              <w:jc w:val="center"/>
              <w:rPr>
                <w:rFonts w:ascii="Times New Roman" w:eastAsia="Times New Roman" w:hAnsi="Times New Roman" w:cs="Times New Roman"/>
                <w:sz w:val="24"/>
                <w:szCs w:val="24"/>
                <w:lang w:eastAsia="ru-RU"/>
              </w:rPr>
            </w:pPr>
            <w:r w:rsidRPr="00E333E4">
              <w:rPr>
                <w:rFonts w:ascii="Times New Roman" w:eastAsia="Times New Roman" w:hAnsi="Times New Roman" w:cs="Times New Roman"/>
                <w:b/>
                <w:bCs/>
                <w:sz w:val="24"/>
                <w:szCs w:val="24"/>
                <w:lang w:eastAsia="ru-RU"/>
              </w:rPr>
              <w:t>-</w:t>
            </w:r>
          </w:p>
        </w:tc>
        <w:tc>
          <w:tcPr>
            <w:tcW w:w="236" w:type="pct"/>
          </w:tcPr>
          <w:p w:rsidR="00E333E4" w:rsidRPr="00E333E4" w:rsidRDefault="00E333E4" w:rsidP="00E333E4">
            <w:pPr>
              <w:jc w:val="center"/>
              <w:rPr>
                <w:rFonts w:ascii="Times New Roman" w:eastAsia="Times New Roman" w:hAnsi="Times New Roman" w:cs="Times New Roman"/>
                <w:b/>
                <w:bCs/>
                <w:sz w:val="24"/>
                <w:szCs w:val="24"/>
                <w:lang w:eastAsia="ru-RU"/>
              </w:rPr>
            </w:pPr>
          </w:p>
        </w:tc>
        <w:tc>
          <w:tcPr>
            <w:tcW w:w="472" w:type="pct"/>
          </w:tcPr>
          <w:p w:rsidR="00E333E4" w:rsidRPr="00E333E4" w:rsidRDefault="00E333E4" w:rsidP="00E333E4">
            <w:pPr>
              <w:jc w:val="center"/>
              <w:rPr>
                <w:rFonts w:ascii="Times New Roman" w:eastAsia="Times New Roman" w:hAnsi="Times New Roman" w:cs="Times New Roman"/>
                <w:sz w:val="24"/>
                <w:szCs w:val="24"/>
                <w:lang w:eastAsia="ru-RU"/>
              </w:rPr>
            </w:pPr>
          </w:p>
        </w:tc>
        <w:tc>
          <w:tcPr>
            <w:tcW w:w="427" w:type="pct"/>
          </w:tcPr>
          <w:p w:rsidR="00E333E4" w:rsidRPr="00E333E4" w:rsidRDefault="00E333E4" w:rsidP="00E333E4">
            <w:pPr>
              <w:jc w:val="center"/>
              <w:rPr>
                <w:rFonts w:ascii="Times New Roman" w:eastAsia="Times New Roman" w:hAnsi="Times New Roman" w:cs="Times New Roman"/>
                <w:sz w:val="24"/>
                <w:szCs w:val="24"/>
                <w:lang w:eastAsia="ru-RU"/>
              </w:rPr>
            </w:pPr>
          </w:p>
        </w:tc>
        <w:tc>
          <w:tcPr>
            <w:tcW w:w="568" w:type="pct"/>
          </w:tcPr>
          <w:p w:rsidR="00E333E4" w:rsidRPr="00E333E4" w:rsidRDefault="00E333E4" w:rsidP="00E333E4">
            <w:pPr>
              <w:jc w:val="center"/>
              <w:rPr>
                <w:rFonts w:ascii="Times New Roman" w:eastAsia="Times New Roman" w:hAnsi="Times New Roman" w:cs="Times New Roman"/>
                <w:sz w:val="24"/>
                <w:szCs w:val="24"/>
                <w:lang w:eastAsia="ru-RU"/>
              </w:rPr>
            </w:pPr>
          </w:p>
        </w:tc>
        <w:tc>
          <w:tcPr>
            <w:tcW w:w="236" w:type="pct"/>
          </w:tcPr>
          <w:p w:rsidR="00E333E4" w:rsidRPr="00E333E4" w:rsidRDefault="00E333E4" w:rsidP="00E333E4">
            <w:pPr>
              <w:jc w:val="center"/>
              <w:rPr>
                <w:rFonts w:ascii="Times New Roman" w:eastAsia="Times New Roman" w:hAnsi="Times New Roman" w:cs="Times New Roman"/>
                <w:sz w:val="24"/>
                <w:szCs w:val="24"/>
                <w:lang w:eastAsia="ru-RU"/>
              </w:rPr>
            </w:pPr>
          </w:p>
        </w:tc>
        <w:tc>
          <w:tcPr>
            <w:tcW w:w="283" w:type="pct"/>
          </w:tcPr>
          <w:p w:rsidR="00E333E4" w:rsidRPr="00E333E4" w:rsidRDefault="00E333E4" w:rsidP="00E333E4">
            <w:pPr>
              <w:jc w:val="center"/>
              <w:rPr>
                <w:rFonts w:ascii="Times New Roman" w:eastAsia="Times New Roman" w:hAnsi="Times New Roman" w:cs="Times New Roman"/>
                <w:b/>
                <w:bCs/>
                <w:sz w:val="24"/>
                <w:szCs w:val="24"/>
                <w:lang w:eastAsia="ru-RU"/>
              </w:rPr>
            </w:pPr>
          </w:p>
        </w:tc>
        <w:tc>
          <w:tcPr>
            <w:tcW w:w="568" w:type="pct"/>
          </w:tcPr>
          <w:p w:rsidR="00E333E4" w:rsidRPr="00E333E4" w:rsidRDefault="00E333E4" w:rsidP="00E333E4">
            <w:pPr>
              <w:jc w:val="center"/>
              <w:rPr>
                <w:rFonts w:ascii="Times New Roman" w:eastAsia="Times New Roman" w:hAnsi="Times New Roman" w:cs="Times New Roman"/>
                <w:b/>
                <w:bCs/>
                <w:sz w:val="24"/>
                <w:szCs w:val="24"/>
                <w:lang w:eastAsia="ru-RU"/>
              </w:rPr>
            </w:pPr>
          </w:p>
        </w:tc>
      </w:tr>
      <w:tr w:rsidR="00E333E4" w:rsidRPr="00E333E4" w:rsidTr="00B23B76">
        <w:tc>
          <w:tcPr>
            <w:tcW w:w="603" w:type="pct"/>
          </w:tcPr>
          <w:p w:rsidR="00E333E4" w:rsidRPr="00E333E4" w:rsidRDefault="00E333E4" w:rsidP="00E333E4">
            <w:pPr>
              <w:rPr>
                <w:rFonts w:ascii="Times New Roman" w:eastAsia="Times New Roman" w:hAnsi="Times New Roman" w:cs="Times New Roman"/>
                <w:i/>
                <w:sz w:val="24"/>
                <w:szCs w:val="24"/>
                <w:lang w:eastAsia="ru-RU"/>
              </w:rPr>
            </w:pPr>
          </w:p>
        </w:tc>
        <w:tc>
          <w:tcPr>
            <w:tcW w:w="1040" w:type="pct"/>
          </w:tcPr>
          <w:p w:rsidR="00E333E4" w:rsidRPr="00E333E4" w:rsidRDefault="00E333E4" w:rsidP="00E333E4">
            <w:pPr>
              <w:suppressAutoHyphens/>
              <w:rPr>
                <w:rFonts w:ascii="Times New Roman" w:eastAsia="Times New Roman" w:hAnsi="Times New Roman" w:cs="Times New Roman"/>
                <w:sz w:val="24"/>
                <w:szCs w:val="24"/>
                <w:lang w:eastAsia="ru-RU"/>
              </w:rPr>
            </w:pPr>
            <w:r w:rsidRPr="00E333E4">
              <w:rPr>
                <w:rFonts w:ascii="Times New Roman" w:eastAsia="Times New Roman" w:hAnsi="Times New Roman" w:cs="Times New Roman"/>
                <w:sz w:val="24"/>
                <w:szCs w:val="24"/>
                <w:lang w:eastAsia="ru-RU"/>
              </w:rPr>
              <w:t>Промежуточная аттестация</w:t>
            </w:r>
          </w:p>
        </w:tc>
        <w:tc>
          <w:tcPr>
            <w:tcW w:w="331" w:type="pct"/>
          </w:tcPr>
          <w:p w:rsidR="00E333E4" w:rsidRPr="00E333E4" w:rsidRDefault="00E333E4" w:rsidP="00E333E4">
            <w:pPr>
              <w:suppressAutoHyphens/>
              <w:jc w:val="center"/>
              <w:rPr>
                <w:rFonts w:ascii="Times New Roman" w:eastAsia="Times New Roman" w:hAnsi="Times New Roman" w:cs="Times New Roman"/>
                <w:b/>
                <w:bCs/>
                <w:sz w:val="24"/>
                <w:szCs w:val="24"/>
                <w:lang w:eastAsia="ru-RU"/>
              </w:rPr>
            </w:pPr>
            <w:r w:rsidRPr="00E333E4">
              <w:rPr>
                <w:rFonts w:ascii="Times New Roman" w:eastAsia="Times New Roman" w:hAnsi="Times New Roman" w:cs="Times New Roman"/>
                <w:b/>
                <w:bCs/>
                <w:sz w:val="24"/>
                <w:szCs w:val="24"/>
                <w:lang w:eastAsia="ru-RU"/>
              </w:rPr>
              <w:t>12</w:t>
            </w:r>
          </w:p>
        </w:tc>
        <w:tc>
          <w:tcPr>
            <w:tcW w:w="2175" w:type="pct"/>
            <w:gridSpan w:val="6"/>
            <w:shd w:val="clear" w:color="auto" w:fill="C0C0C0"/>
          </w:tcPr>
          <w:p w:rsidR="00E333E4" w:rsidRPr="00E333E4" w:rsidRDefault="00E333E4" w:rsidP="00E333E4">
            <w:pPr>
              <w:jc w:val="center"/>
              <w:rPr>
                <w:rFonts w:ascii="Times New Roman" w:eastAsia="Times New Roman" w:hAnsi="Times New Roman" w:cs="Times New Roman"/>
                <w:i/>
                <w:sz w:val="24"/>
                <w:szCs w:val="24"/>
                <w:lang w:eastAsia="ru-RU"/>
              </w:rPr>
            </w:pPr>
          </w:p>
        </w:tc>
        <w:tc>
          <w:tcPr>
            <w:tcW w:w="283" w:type="pct"/>
            <w:shd w:val="clear" w:color="auto" w:fill="auto"/>
          </w:tcPr>
          <w:p w:rsidR="00E333E4" w:rsidRPr="00E333E4" w:rsidRDefault="00E333E4" w:rsidP="00E333E4">
            <w:pPr>
              <w:jc w:val="center"/>
              <w:rPr>
                <w:rFonts w:ascii="Times New Roman" w:eastAsia="Times New Roman" w:hAnsi="Times New Roman" w:cs="Times New Roman"/>
                <w:i/>
                <w:sz w:val="24"/>
                <w:szCs w:val="24"/>
                <w:lang w:eastAsia="ru-RU"/>
              </w:rPr>
            </w:pPr>
          </w:p>
        </w:tc>
        <w:tc>
          <w:tcPr>
            <w:tcW w:w="568" w:type="pct"/>
          </w:tcPr>
          <w:p w:rsidR="00E333E4" w:rsidRPr="00E333E4" w:rsidRDefault="00E333E4" w:rsidP="00E333E4">
            <w:pPr>
              <w:suppressAutoHyphens/>
              <w:jc w:val="center"/>
              <w:rPr>
                <w:rFonts w:ascii="Times New Roman" w:eastAsia="Times New Roman" w:hAnsi="Times New Roman" w:cs="Times New Roman"/>
                <w:sz w:val="24"/>
                <w:szCs w:val="24"/>
                <w:lang w:eastAsia="ru-RU"/>
              </w:rPr>
            </w:pPr>
          </w:p>
        </w:tc>
      </w:tr>
      <w:tr w:rsidR="00E333E4" w:rsidRPr="00E333E4" w:rsidTr="00B23B76">
        <w:tc>
          <w:tcPr>
            <w:tcW w:w="603" w:type="pct"/>
          </w:tcPr>
          <w:p w:rsidR="00E333E4" w:rsidRPr="00E333E4" w:rsidRDefault="00E333E4" w:rsidP="00E333E4">
            <w:pPr>
              <w:spacing w:after="200"/>
              <w:rPr>
                <w:rFonts w:ascii="Times New Roman" w:eastAsia="Times New Roman" w:hAnsi="Times New Roman" w:cs="Times New Roman"/>
                <w:b/>
                <w:i/>
                <w:sz w:val="24"/>
                <w:szCs w:val="24"/>
                <w:lang w:eastAsia="ru-RU"/>
              </w:rPr>
            </w:pPr>
          </w:p>
        </w:tc>
        <w:tc>
          <w:tcPr>
            <w:tcW w:w="1040" w:type="pct"/>
          </w:tcPr>
          <w:p w:rsidR="00E333E4" w:rsidRPr="00E333E4" w:rsidRDefault="00E333E4" w:rsidP="00E333E4">
            <w:pPr>
              <w:spacing w:after="200"/>
              <w:rPr>
                <w:rFonts w:ascii="Times New Roman" w:eastAsia="Times New Roman" w:hAnsi="Times New Roman" w:cs="Times New Roman"/>
                <w:b/>
                <w:i/>
                <w:sz w:val="24"/>
                <w:szCs w:val="24"/>
                <w:lang w:eastAsia="ru-RU"/>
              </w:rPr>
            </w:pPr>
            <w:r w:rsidRPr="00E333E4">
              <w:rPr>
                <w:rFonts w:ascii="Times New Roman" w:eastAsia="Times New Roman" w:hAnsi="Times New Roman" w:cs="Times New Roman"/>
                <w:b/>
                <w:i/>
                <w:sz w:val="24"/>
                <w:szCs w:val="24"/>
                <w:lang w:eastAsia="ru-RU"/>
              </w:rPr>
              <w:t xml:space="preserve">Всего: </w:t>
            </w:r>
          </w:p>
        </w:tc>
        <w:tc>
          <w:tcPr>
            <w:tcW w:w="331" w:type="pct"/>
          </w:tcPr>
          <w:p w:rsidR="00E333E4" w:rsidRPr="00E333E4" w:rsidRDefault="00E333E4" w:rsidP="00E333E4">
            <w:pPr>
              <w:jc w:val="center"/>
              <w:rPr>
                <w:rFonts w:ascii="Times New Roman" w:eastAsia="Times New Roman" w:hAnsi="Times New Roman" w:cs="Times New Roman"/>
                <w:b/>
                <w:i/>
                <w:sz w:val="24"/>
                <w:szCs w:val="24"/>
                <w:lang w:eastAsia="ru-RU"/>
              </w:rPr>
            </w:pPr>
            <w:r w:rsidRPr="00E333E4">
              <w:rPr>
                <w:rFonts w:ascii="Times New Roman" w:eastAsia="Times New Roman" w:hAnsi="Times New Roman" w:cs="Times New Roman"/>
                <w:b/>
                <w:i/>
                <w:sz w:val="24"/>
                <w:szCs w:val="24"/>
                <w:lang w:eastAsia="ru-RU"/>
              </w:rPr>
              <w:t>170</w:t>
            </w:r>
          </w:p>
        </w:tc>
        <w:tc>
          <w:tcPr>
            <w:tcW w:w="236" w:type="pct"/>
          </w:tcPr>
          <w:p w:rsidR="00E333E4" w:rsidRPr="00E333E4" w:rsidRDefault="00E333E4" w:rsidP="00E333E4">
            <w:pPr>
              <w:jc w:val="center"/>
              <w:rPr>
                <w:rFonts w:ascii="Times New Roman" w:eastAsia="Times New Roman" w:hAnsi="Times New Roman" w:cs="Times New Roman"/>
                <w:b/>
                <w:i/>
                <w:sz w:val="24"/>
                <w:szCs w:val="24"/>
                <w:lang w:eastAsia="ru-RU"/>
              </w:rPr>
            </w:pPr>
            <w:r w:rsidRPr="00E333E4">
              <w:rPr>
                <w:rFonts w:ascii="Times New Roman" w:eastAsia="Times New Roman" w:hAnsi="Times New Roman" w:cs="Times New Roman"/>
                <w:b/>
                <w:i/>
                <w:sz w:val="24"/>
                <w:szCs w:val="24"/>
                <w:lang w:eastAsia="ru-RU"/>
              </w:rPr>
              <w:t>126</w:t>
            </w:r>
          </w:p>
        </w:tc>
        <w:tc>
          <w:tcPr>
            <w:tcW w:w="236" w:type="pct"/>
          </w:tcPr>
          <w:p w:rsidR="00E333E4" w:rsidRPr="00E333E4" w:rsidRDefault="00E333E4" w:rsidP="00E333E4">
            <w:pPr>
              <w:jc w:val="center"/>
              <w:rPr>
                <w:rFonts w:ascii="Times New Roman" w:eastAsia="Times New Roman" w:hAnsi="Times New Roman" w:cs="Times New Roman"/>
                <w:b/>
                <w:i/>
                <w:sz w:val="24"/>
                <w:szCs w:val="24"/>
                <w:lang w:eastAsia="ru-RU"/>
              </w:rPr>
            </w:pPr>
            <w:r w:rsidRPr="00E333E4">
              <w:rPr>
                <w:rFonts w:ascii="Times New Roman" w:eastAsia="Times New Roman" w:hAnsi="Times New Roman" w:cs="Times New Roman"/>
                <w:b/>
                <w:i/>
                <w:sz w:val="24"/>
                <w:szCs w:val="24"/>
                <w:lang w:eastAsia="ru-RU"/>
              </w:rPr>
              <w:t>122</w:t>
            </w:r>
          </w:p>
        </w:tc>
        <w:tc>
          <w:tcPr>
            <w:tcW w:w="472" w:type="pct"/>
          </w:tcPr>
          <w:p w:rsidR="00E333E4" w:rsidRPr="00E333E4" w:rsidRDefault="00E333E4" w:rsidP="00E333E4">
            <w:pPr>
              <w:jc w:val="center"/>
              <w:rPr>
                <w:rFonts w:ascii="Times New Roman" w:eastAsia="Times New Roman" w:hAnsi="Times New Roman" w:cs="Times New Roman"/>
                <w:b/>
                <w:i/>
                <w:sz w:val="24"/>
                <w:szCs w:val="24"/>
                <w:lang w:eastAsia="ru-RU"/>
              </w:rPr>
            </w:pPr>
            <w:r w:rsidRPr="00E333E4">
              <w:rPr>
                <w:rFonts w:ascii="Times New Roman" w:eastAsia="Times New Roman" w:hAnsi="Times New Roman" w:cs="Times New Roman"/>
                <w:b/>
                <w:i/>
                <w:sz w:val="24"/>
                <w:szCs w:val="24"/>
                <w:lang w:eastAsia="ru-RU"/>
              </w:rPr>
              <w:t>46</w:t>
            </w:r>
          </w:p>
        </w:tc>
        <w:tc>
          <w:tcPr>
            <w:tcW w:w="427" w:type="pct"/>
          </w:tcPr>
          <w:p w:rsidR="00E333E4" w:rsidRPr="00E333E4" w:rsidRDefault="00E333E4" w:rsidP="00E333E4">
            <w:pPr>
              <w:jc w:val="center"/>
              <w:rPr>
                <w:rFonts w:ascii="Times New Roman" w:eastAsia="Times New Roman" w:hAnsi="Times New Roman" w:cs="Times New Roman"/>
                <w:b/>
                <w:i/>
                <w:sz w:val="24"/>
                <w:szCs w:val="24"/>
                <w:lang w:eastAsia="ru-RU"/>
              </w:rPr>
            </w:pPr>
            <w:r w:rsidRPr="00E333E4">
              <w:rPr>
                <w:rFonts w:ascii="Times New Roman" w:eastAsia="Times New Roman" w:hAnsi="Times New Roman" w:cs="Times New Roman"/>
                <w:b/>
                <w:i/>
                <w:sz w:val="24"/>
                <w:szCs w:val="24"/>
                <w:lang w:eastAsia="ru-RU"/>
              </w:rPr>
              <w:t>-</w:t>
            </w:r>
          </w:p>
        </w:tc>
        <w:tc>
          <w:tcPr>
            <w:tcW w:w="568" w:type="pct"/>
          </w:tcPr>
          <w:p w:rsidR="00E333E4" w:rsidRPr="00E333E4" w:rsidRDefault="00E333E4" w:rsidP="00E333E4">
            <w:pPr>
              <w:jc w:val="center"/>
              <w:rPr>
                <w:rFonts w:ascii="Times New Roman" w:eastAsia="Times New Roman" w:hAnsi="Times New Roman" w:cs="Times New Roman"/>
                <w:b/>
                <w:i/>
                <w:sz w:val="24"/>
                <w:szCs w:val="24"/>
                <w:lang w:eastAsia="ru-RU"/>
              </w:rPr>
            </w:pPr>
            <w:r w:rsidRPr="00E333E4">
              <w:rPr>
                <w:rFonts w:ascii="Times New Roman" w:eastAsia="Times New Roman" w:hAnsi="Times New Roman" w:cs="Times New Roman"/>
                <w:b/>
                <w:i/>
                <w:sz w:val="24"/>
                <w:szCs w:val="24"/>
                <w:lang w:eastAsia="ru-RU"/>
              </w:rPr>
              <w:t>-</w:t>
            </w:r>
          </w:p>
        </w:tc>
        <w:tc>
          <w:tcPr>
            <w:tcW w:w="236" w:type="pct"/>
          </w:tcPr>
          <w:p w:rsidR="00E333E4" w:rsidRPr="00E333E4" w:rsidRDefault="00797A65" w:rsidP="00E333E4">
            <w:pPr>
              <w:jc w:val="center"/>
              <w:rPr>
                <w:rFonts w:ascii="Times New Roman" w:eastAsia="Times New Roman" w:hAnsi="Times New Roman" w:cs="Times New Roman"/>
                <w:b/>
                <w:i/>
                <w:sz w:val="24"/>
                <w:szCs w:val="24"/>
                <w:vertAlign w:val="superscript"/>
                <w:lang w:eastAsia="ru-RU"/>
              </w:rPr>
            </w:pPr>
            <w:r>
              <w:rPr>
                <w:rFonts w:ascii="Times New Roman" w:eastAsia="Times New Roman" w:hAnsi="Times New Roman" w:cs="Times New Roman"/>
                <w:b/>
                <w:i/>
                <w:sz w:val="24"/>
                <w:szCs w:val="24"/>
                <w:lang w:eastAsia="ru-RU"/>
              </w:rPr>
              <w:t>12</w:t>
            </w:r>
          </w:p>
        </w:tc>
        <w:tc>
          <w:tcPr>
            <w:tcW w:w="283" w:type="pct"/>
          </w:tcPr>
          <w:p w:rsidR="00E333E4" w:rsidRPr="00E333E4" w:rsidRDefault="00E333E4" w:rsidP="00E333E4">
            <w:pPr>
              <w:jc w:val="center"/>
              <w:rPr>
                <w:rFonts w:ascii="Times New Roman" w:eastAsia="Times New Roman" w:hAnsi="Times New Roman" w:cs="Times New Roman"/>
                <w:b/>
                <w:i/>
                <w:sz w:val="24"/>
                <w:szCs w:val="24"/>
                <w:lang w:eastAsia="ru-RU"/>
              </w:rPr>
            </w:pPr>
            <w:r w:rsidRPr="00E333E4">
              <w:rPr>
                <w:rFonts w:ascii="Times New Roman" w:eastAsia="Times New Roman" w:hAnsi="Times New Roman" w:cs="Times New Roman"/>
                <w:b/>
                <w:i/>
                <w:sz w:val="24"/>
                <w:szCs w:val="24"/>
                <w:lang w:eastAsia="ru-RU"/>
              </w:rPr>
              <w:t>36</w:t>
            </w:r>
          </w:p>
        </w:tc>
        <w:tc>
          <w:tcPr>
            <w:tcW w:w="568" w:type="pct"/>
          </w:tcPr>
          <w:p w:rsidR="00E333E4" w:rsidRPr="00E333E4" w:rsidRDefault="00E333E4" w:rsidP="00E333E4">
            <w:pPr>
              <w:jc w:val="center"/>
              <w:rPr>
                <w:rFonts w:ascii="Times New Roman" w:eastAsia="Times New Roman" w:hAnsi="Times New Roman" w:cs="Times New Roman"/>
                <w:b/>
                <w:i/>
                <w:sz w:val="24"/>
                <w:szCs w:val="24"/>
                <w:lang w:eastAsia="ru-RU"/>
              </w:rPr>
            </w:pPr>
          </w:p>
        </w:tc>
      </w:tr>
    </w:tbl>
    <w:p w:rsidR="00E333E4" w:rsidRPr="005F59C7" w:rsidRDefault="00E333E4" w:rsidP="00E333E4">
      <w:pPr>
        <w:spacing w:after="200" w:line="276" w:lineRule="auto"/>
        <w:rPr>
          <w:rFonts w:ascii="Times New Roman" w:eastAsia="Times New Roman" w:hAnsi="Times New Roman" w:cs="Times New Roman"/>
          <w:sz w:val="24"/>
          <w:szCs w:val="24"/>
          <w:lang w:eastAsia="ru-RU"/>
        </w:rPr>
        <w:sectPr w:rsidR="00E333E4" w:rsidRPr="005F59C7" w:rsidSect="009B7136">
          <w:pgSz w:w="16838" w:h="11906" w:orient="landscape"/>
          <w:pgMar w:top="1134" w:right="567" w:bottom="1134" w:left="1701" w:header="709" w:footer="709" w:gutter="0"/>
          <w:cols w:space="708"/>
          <w:docGrid w:linePitch="360"/>
        </w:sectPr>
      </w:pPr>
    </w:p>
    <w:p w:rsidR="00E333E4" w:rsidRPr="00985111" w:rsidRDefault="00E333E4" w:rsidP="00E333E4">
      <w:pPr>
        <w:spacing w:line="276" w:lineRule="auto"/>
        <w:contextualSpacing/>
        <w:jc w:val="center"/>
        <w:rPr>
          <w:rFonts w:ascii="Times New Roman" w:hAnsi="Times New Roman" w:cs="Times New Roman"/>
          <w:b/>
          <w:bCs/>
          <w:sz w:val="24"/>
          <w:szCs w:val="24"/>
        </w:rPr>
      </w:pPr>
      <w:r w:rsidRPr="00985111">
        <w:rPr>
          <w:rFonts w:ascii="Times New Roman" w:hAnsi="Times New Roman" w:cs="Times New Roman"/>
          <w:b/>
          <w:bCs/>
          <w:sz w:val="24"/>
          <w:szCs w:val="24"/>
        </w:rPr>
        <w:lastRenderedPageBreak/>
        <w:t>3. УСЛОВИЯ РЕАЛИЗАЦИИ ПРОФЕССИОНАЛЬНОГО МОДУЛЯ</w:t>
      </w:r>
    </w:p>
    <w:p w:rsidR="00E333E4" w:rsidRPr="00314663" w:rsidRDefault="00E333E4" w:rsidP="00E333E4">
      <w:pPr>
        <w:spacing w:line="276" w:lineRule="auto"/>
        <w:ind w:firstLine="709"/>
        <w:contextualSpacing/>
        <w:rPr>
          <w:rFonts w:ascii="Times New Roman" w:hAnsi="Times New Roman" w:cs="Times New Roman"/>
          <w:b/>
          <w:bCs/>
          <w:sz w:val="24"/>
          <w:szCs w:val="24"/>
        </w:rPr>
      </w:pPr>
    </w:p>
    <w:p w:rsidR="00E333E4" w:rsidRPr="005F59C7" w:rsidRDefault="00E333E4" w:rsidP="00E333E4">
      <w:pPr>
        <w:spacing w:line="276" w:lineRule="auto"/>
        <w:ind w:firstLine="709"/>
        <w:contextualSpacing/>
        <w:jc w:val="both"/>
        <w:rPr>
          <w:rFonts w:ascii="Times New Roman" w:hAnsi="Times New Roman" w:cs="Times New Roman"/>
          <w:b/>
          <w:bCs/>
          <w:sz w:val="24"/>
          <w:szCs w:val="24"/>
        </w:rPr>
      </w:pPr>
      <w:r w:rsidRPr="00314663">
        <w:rPr>
          <w:rFonts w:ascii="Times New Roman" w:hAnsi="Times New Roman" w:cs="Times New Roman"/>
          <w:b/>
          <w:bCs/>
          <w:sz w:val="24"/>
          <w:szCs w:val="24"/>
        </w:rPr>
        <w:t xml:space="preserve">3.1. Для реализации программы профессионального модуля должны быть предусмотрены следующие </w:t>
      </w:r>
      <w:r w:rsidRPr="005F59C7">
        <w:rPr>
          <w:rFonts w:ascii="Times New Roman" w:hAnsi="Times New Roman" w:cs="Times New Roman"/>
          <w:b/>
          <w:bCs/>
          <w:sz w:val="24"/>
          <w:szCs w:val="24"/>
        </w:rPr>
        <w:t>специальные помещения:</w:t>
      </w:r>
    </w:p>
    <w:p w:rsidR="00E333E4" w:rsidRPr="00E333E4" w:rsidRDefault="00E333E4" w:rsidP="00E333E4">
      <w:pPr>
        <w:suppressAutoHyphens/>
        <w:ind w:firstLine="709"/>
        <w:jc w:val="both"/>
        <w:rPr>
          <w:rFonts w:ascii="Times New Roman" w:eastAsia="Times New Roman" w:hAnsi="Times New Roman" w:cs="Times New Roman"/>
          <w:b/>
          <w:bCs/>
          <w:iCs/>
          <w:sz w:val="24"/>
          <w:szCs w:val="24"/>
          <w:u w:val="single"/>
          <w:lang w:eastAsia="ru-RU"/>
        </w:rPr>
      </w:pPr>
      <w:r w:rsidRPr="00E333E4">
        <w:rPr>
          <w:rFonts w:ascii="Times New Roman" w:eastAsia="Times New Roman" w:hAnsi="Times New Roman" w:cs="Times New Roman"/>
          <w:bCs/>
          <w:sz w:val="24"/>
          <w:szCs w:val="24"/>
          <w:lang w:eastAsia="ru-RU"/>
        </w:rPr>
        <w:t>Кабинет</w:t>
      </w:r>
      <w:r w:rsidRPr="00E333E4">
        <w:rPr>
          <w:rFonts w:ascii="Times New Roman" w:eastAsia="Times New Roman" w:hAnsi="Times New Roman" w:cs="Times New Roman"/>
          <w:bCs/>
          <w:i/>
          <w:sz w:val="24"/>
          <w:szCs w:val="24"/>
          <w:lang w:eastAsia="ru-RU"/>
        </w:rPr>
        <w:t xml:space="preserve"> </w:t>
      </w:r>
      <w:r w:rsidRPr="00E333E4">
        <w:rPr>
          <w:rFonts w:ascii="Times New Roman" w:eastAsia="Times New Roman" w:hAnsi="Times New Roman" w:cs="Times New Roman"/>
          <w:bCs/>
          <w:sz w:val="24"/>
          <w:szCs w:val="24"/>
          <w:lang w:eastAsia="ru-RU"/>
        </w:rPr>
        <w:t>«</w:t>
      </w:r>
      <w:r w:rsidRPr="00E333E4">
        <w:rPr>
          <w:rFonts w:ascii="Times New Roman" w:eastAsia="Times New Roman" w:hAnsi="Times New Roman" w:cs="Times New Roman"/>
          <w:bCs/>
          <w:iCs/>
          <w:sz w:val="24"/>
          <w:szCs w:val="24"/>
          <w:lang w:eastAsia="ru-RU"/>
        </w:rPr>
        <w:t xml:space="preserve">Экономика отрасли», оснащенный в соответствии с п. 6.1.2.1 образовательной программы по </w:t>
      </w:r>
      <w:r w:rsidRPr="00E333E4">
        <w:rPr>
          <w:rFonts w:ascii="Times New Roman" w:eastAsia="Times New Roman" w:hAnsi="Times New Roman" w:cs="Times New Roman"/>
          <w:bCs/>
          <w:sz w:val="24"/>
          <w:szCs w:val="24"/>
          <w:lang w:eastAsia="ru-RU"/>
        </w:rPr>
        <w:t xml:space="preserve">специальности </w:t>
      </w:r>
      <w:r w:rsidRPr="00E333E4">
        <w:rPr>
          <w:rFonts w:ascii="Times New Roman" w:eastAsia="Times New Roman" w:hAnsi="Times New Roman" w:cs="Times New Roman"/>
          <w:sz w:val="24"/>
          <w:szCs w:val="24"/>
          <w:lang w:eastAsia="ru-RU"/>
        </w:rPr>
        <w:t>08.02.01 Строительство и эксплуатация зданий и сооружений</w:t>
      </w:r>
      <w:r w:rsidRPr="00E333E4">
        <w:rPr>
          <w:rFonts w:ascii="Times New Roman" w:eastAsia="Times New Roman" w:hAnsi="Times New Roman" w:cs="Times New Roman"/>
          <w:bCs/>
          <w:i/>
          <w:sz w:val="24"/>
          <w:szCs w:val="24"/>
          <w:lang w:eastAsia="ru-RU"/>
        </w:rPr>
        <w:t>.</w:t>
      </w:r>
    </w:p>
    <w:p w:rsidR="00E333E4" w:rsidRPr="00E333E4" w:rsidRDefault="00E333E4" w:rsidP="00E333E4">
      <w:pPr>
        <w:suppressAutoHyphens/>
        <w:ind w:firstLine="709"/>
        <w:jc w:val="both"/>
        <w:rPr>
          <w:rFonts w:ascii="Times New Roman" w:eastAsia="Times New Roman" w:hAnsi="Times New Roman" w:cs="Times New Roman"/>
          <w:bCs/>
          <w:i/>
          <w:sz w:val="24"/>
          <w:szCs w:val="24"/>
          <w:lang w:eastAsia="ru-RU"/>
        </w:rPr>
      </w:pPr>
      <w:r w:rsidRPr="00E333E4">
        <w:rPr>
          <w:rFonts w:ascii="Times New Roman" w:eastAsia="Times New Roman" w:hAnsi="Times New Roman" w:cs="Times New Roman"/>
          <w:bCs/>
          <w:sz w:val="24"/>
          <w:szCs w:val="24"/>
          <w:lang w:eastAsia="ru-RU"/>
        </w:rPr>
        <w:t xml:space="preserve">Оснащенные базы практики в соответствии с п 6.1.2.5 образовательной программы </w:t>
      </w:r>
      <w:r w:rsidRPr="00E333E4">
        <w:rPr>
          <w:rFonts w:ascii="Times New Roman" w:eastAsia="Times New Roman" w:hAnsi="Times New Roman" w:cs="Times New Roman"/>
          <w:bCs/>
          <w:sz w:val="24"/>
          <w:szCs w:val="24"/>
          <w:lang w:eastAsia="ru-RU"/>
        </w:rPr>
        <w:br/>
        <w:t xml:space="preserve">по специальности </w:t>
      </w:r>
      <w:r w:rsidRPr="00E333E4">
        <w:rPr>
          <w:rFonts w:ascii="Times New Roman" w:eastAsia="Times New Roman" w:hAnsi="Times New Roman" w:cs="Times New Roman"/>
          <w:sz w:val="24"/>
          <w:szCs w:val="24"/>
          <w:lang w:eastAsia="ru-RU"/>
        </w:rPr>
        <w:t>08.02.01 Строительство и эксплуатация зданий и сооружений</w:t>
      </w:r>
      <w:r w:rsidRPr="00E333E4">
        <w:rPr>
          <w:rFonts w:ascii="Times New Roman" w:eastAsia="Times New Roman" w:hAnsi="Times New Roman" w:cs="Times New Roman"/>
          <w:bCs/>
          <w:i/>
          <w:sz w:val="24"/>
          <w:szCs w:val="24"/>
          <w:lang w:eastAsia="ru-RU"/>
        </w:rPr>
        <w:t>.</w:t>
      </w:r>
    </w:p>
    <w:p w:rsidR="00E333E4" w:rsidRDefault="00E333E4" w:rsidP="00E333E4">
      <w:pPr>
        <w:spacing w:line="276" w:lineRule="auto"/>
        <w:ind w:firstLine="709"/>
        <w:jc w:val="both"/>
        <w:rPr>
          <w:rFonts w:ascii="Times New Roman" w:eastAsia="Times New Roman" w:hAnsi="Times New Roman" w:cs="Times New Roman"/>
          <w:bCs/>
          <w:sz w:val="24"/>
          <w:szCs w:val="24"/>
          <w:lang w:eastAsia="ru-RU"/>
        </w:rPr>
      </w:pPr>
    </w:p>
    <w:p w:rsidR="00797A65" w:rsidRDefault="00797A65" w:rsidP="00797A65">
      <w:pPr>
        <w:spacing w:line="276" w:lineRule="auto"/>
        <w:ind w:firstLine="709"/>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 Информационное обеспечение реализации программы</w:t>
      </w:r>
    </w:p>
    <w:p w:rsidR="00797A65" w:rsidRDefault="00797A65" w:rsidP="00797A65">
      <w:pPr>
        <w:spacing w:line="276"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Pr>
          <w:rFonts w:ascii="Times New Roman" w:eastAsia="Times New Roman" w:hAnsi="Times New Roman" w:cs="Times New Roman"/>
          <w:sz w:val="24"/>
          <w:szCs w:val="24"/>
          <w:lang w:eastAsia="ru-RU"/>
        </w:rPr>
        <w:t>ечатные и/или электронные образовательные и информационные ресурсы для использования в образовательном процессе.</w:t>
      </w:r>
    </w:p>
    <w:p w:rsidR="00E333E4" w:rsidRPr="00E333E4" w:rsidRDefault="00E333E4" w:rsidP="00E333E4">
      <w:pPr>
        <w:ind w:firstLine="709"/>
        <w:contextualSpacing/>
        <w:jc w:val="both"/>
        <w:rPr>
          <w:rFonts w:ascii="Times New Roman" w:eastAsia="Times New Roman" w:hAnsi="Times New Roman" w:cs="Times New Roman"/>
          <w:b/>
          <w:sz w:val="24"/>
          <w:szCs w:val="24"/>
        </w:rPr>
      </w:pPr>
      <w:r w:rsidRPr="00E333E4">
        <w:rPr>
          <w:rFonts w:ascii="Times New Roman" w:eastAsia="Times New Roman" w:hAnsi="Times New Roman" w:cs="Times New Roman"/>
          <w:b/>
          <w:sz w:val="24"/>
          <w:szCs w:val="24"/>
        </w:rPr>
        <w:t>3.2.1. Основные печатные издания</w:t>
      </w:r>
    </w:p>
    <w:p w:rsidR="00E333E4" w:rsidRPr="00E333E4" w:rsidRDefault="00E333E4" w:rsidP="00E333E4">
      <w:pPr>
        <w:numPr>
          <w:ilvl w:val="0"/>
          <w:numId w:val="19"/>
        </w:numPr>
        <w:spacing w:line="276" w:lineRule="auto"/>
        <w:ind w:left="0" w:firstLine="709"/>
        <w:jc w:val="both"/>
        <w:rPr>
          <w:rFonts w:ascii="Times New Roman" w:eastAsia="Times New Roman" w:hAnsi="Times New Roman" w:cs="Times New Roman"/>
          <w:sz w:val="24"/>
          <w:szCs w:val="24"/>
        </w:rPr>
      </w:pPr>
      <w:r w:rsidRPr="00E333E4">
        <w:rPr>
          <w:rFonts w:ascii="Times New Roman" w:eastAsia="Times New Roman" w:hAnsi="Times New Roman" w:cs="Times New Roman"/>
          <w:sz w:val="24"/>
          <w:szCs w:val="24"/>
        </w:rPr>
        <w:t>Экономика и управление на предприятии (строительство) : учебник / В.З. Черняк. – Москва : КНОРУС, 2021. – 796 с.</w:t>
      </w:r>
    </w:p>
    <w:p w:rsidR="00E333E4" w:rsidRPr="00E333E4" w:rsidRDefault="00E333E4" w:rsidP="00E333E4">
      <w:pPr>
        <w:numPr>
          <w:ilvl w:val="0"/>
          <w:numId w:val="19"/>
        </w:numPr>
        <w:spacing w:line="276" w:lineRule="auto"/>
        <w:ind w:left="0" w:firstLine="709"/>
        <w:contextualSpacing/>
        <w:jc w:val="both"/>
        <w:rPr>
          <w:rFonts w:ascii="Times New Roman" w:eastAsia="Times New Roman" w:hAnsi="Times New Roman" w:cs="Times New Roman"/>
          <w:sz w:val="24"/>
          <w:szCs w:val="24"/>
        </w:rPr>
      </w:pPr>
      <w:r w:rsidRPr="00E333E4">
        <w:rPr>
          <w:rFonts w:ascii="Times New Roman" w:eastAsia="Times New Roman" w:hAnsi="Times New Roman" w:cs="Times New Roman"/>
          <w:sz w:val="24"/>
          <w:szCs w:val="24"/>
        </w:rPr>
        <w:t>Дикман, Л. Г. Организация строительного производства: учеб. для вузов / Л. Г.Дикман. – 7-е изд., перераб. доп. – М. : АСВ, 2019. – 588 с. : ил.</w:t>
      </w:r>
    </w:p>
    <w:p w:rsidR="00E333E4" w:rsidRPr="00E333E4" w:rsidRDefault="00E333E4" w:rsidP="00E333E4">
      <w:pPr>
        <w:numPr>
          <w:ilvl w:val="0"/>
          <w:numId w:val="19"/>
        </w:numPr>
        <w:spacing w:line="276" w:lineRule="auto"/>
        <w:ind w:left="0" w:firstLine="709"/>
        <w:contextualSpacing/>
        <w:jc w:val="both"/>
        <w:rPr>
          <w:rFonts w:ascii="Times New Roman" w:eastAsia="Times New Roman" w:hAnsi="Times New Roman" w:cs="Times New Roman"/>
          <w:b/>
          <w:sz w:val="24"/>
          <w:szCs w:val="24"/>
        </w:rPr>
      </w:pPr>
      <w:r w:rsidRPr="00E333E4">
        <w:rPr>
          <w:rFonts w:ascii="Times New Roman" w:eastAsia="Times New Roman" w:hAnsi="Times New Roman" w:cs="Times New Roman"/>
          <w:sz w:val="24"/>
          <w:szCs w:val="24"/>
        </w:rPr>
        <w:t xml:space="preserve">Косолапова, Н. В. Охрана труда: учебник / Н. В. Косолапова, Н. А. Прокопенко. – М.: КНОРУС, 2023. – 181 с. – (Среднее профессиональное образование). </w:t>
      </w:r>
    </w:p>
    <w:p w:rsidR="00E333E4" w:rsidRPr="00E333E4" w:rsidRDefault="00E333E4" w:rsidP="00E333E4">
      <w:pPr>
        <w:numPr>
          <w:ilvl w:val="0"/>
          <w:numId w:val="19"/>
        </w:numPr>
        <w:spacing w:line="276" w:lineRule="auto"/>
        <w:ind w:left="0" w:firstLine="709"/>
        <w:contextualSpacing/>
        <w:jc w:val="both"/>
        <w:rPr>
          <w:rFonts w:ascii="Times New Roman" w:eastAsia="Times New Roman" w:hAnsi="Times New Roman" w:cs="Times New Roman"/>
          <w:sz w:val="24"/>
          <w:szCs w:val="24"/>
        </w:rPr>
      </w:pPr>
      <w:r w:rsidRPr="00E333E4">
        <w:rPr>
          <w:rFonts w:ascii="Times New Roman" w:eastAsia="Times New Roman" w:hAnsi="Times New Roman" w:cs="Times New Roman"/>
          <w:sz w:val="24"/>
          <w:szCs w:val="24"/>
        </w:rPr>
        <w:t>Михайлов, А. Ю. Технология и организация строительства. Практикум: учеб.-практ. пособие / А. Ю. Михайлов. – М.: Инфра-Инженерия, 2019. – 194 с.</w:t>
      </w:r>
    </w:p>
    <w:p w:rsidR="00E333E4" w:rsidRPr="00E333E4" w:rsidRDefault="00E333E4" w:rsidP="00E333E4">
      <w:pPr>
        <w:numPr>
          <w:ilvl w:val="0"/>
          <w:numId w:val="19"/>
        </w:numPr>
        <w:spacing w:line="276" w:lineRule="auto"/>
        <w:ind w:left="0" w:firstLine="709"/>
        <w:jc w:val="both"/>
        <w:rPr>
          <w:rFonts w:ascii="Times New Roman" w:eastAsia="Times New Roman" w:hAnsi="Times New Roman" w:cs="Times New Roman"/>
          <w:sz w:val="24"/>
          <w:szCs w:val="24"/>
        </w:rPr>
      </w:pPr>
      <w:r w:rsidRPr="00E333E4">
        <w:rPr>
          <w:rFonts w:ascii="Times New Roman" w:eastAsia="Times New Roman" w:hAnsi="Times New Roman" w:cs="Times New Roman"/>
          <w:sz w:val="24"/>
          <w:szCs w:val="24"/>
        </w:rPr>
        <w:t>Техническое нормирование, оплата труда и проектно-сметное дело в строительстве: учебник / И.А. Либерман. — М. : ИНФРА-М, 2018. — 400 с</w:t>
      </w:r>
    </w:p>
    <w:p w:rsidR="00E333E4" w:rsidRPr="00E333E4" w:rsidRDefault="00E333E4" w:rsidP="00E333E4">
      <w:pPr>
        <w:numPr>
          <w:ilvl w:val="0"/>
          <w:numId w:val="19"/>
        </w:numPr>
        <w:spacing w:line="276" w:lineRule="auto"/>
        <w:ind w:left="0" w:firstLine="709"/>
        <w:contextualSpacing/>
        <w:jc w:val="both"/>
        <w:rPr>
          <w:rFonts w:ascii="Times New Roman" w:eastAsia="Times New Roman" w:hAnsi="Times New Roman" w:cs="Times New Roman"/>
          <w:sz w:val="24"/>
          <w:szCs w:val="24"/>
        </w:rPr>
      </w:pPr>
      <w:r w:rsidRPr="00E333E4">
        <w:rPr>
          <w:rFonts w:ascii="Times New Roman" w:eastAsia="Times New Roman" w:hAnsi="Times New Roman" w:cs="Times New Roman"/>
          <w:sz w:val="24"/>
          <w:szCs w:val="24"/>
        </w:rPr>
        <w:t xml:space="preserve">Гражданский процессуальный кодекс Российской Федерации. </w:t>
      </w:r>
    </w:p>
    <w:p w:rsidR="00E333E4" w:rsidRDefault="00E333E4" w:rsidP="00E333E4">
      <w:pPr>
        <w:spacing w:line="276" w:lineRule="auto"/>
        <w:ind w:firstLine="709"/>
        <w:contextualSpacing/>
        <w:jc w:val="both"/>
        <w:rPr>
          <w:rFonts w:ascii="Times New Roman" w:eastAsia="Times New Roman" w:hAnsi="Times New Roman" w:cs="Times New Roman"/>
          <w:b/>
          <w:sz w:val="24"/>
          <w:szCs w:val="24"/>
        </w:rPr>
      </w:pPr>
    </w:p>
    <w:p w:rsidR="00E333E4" w:rsidRPr="00E333E4" w:rsidRDefault="00E333E4" w:rsidP="00E333E4">
      <w:pPr>
        <w:spacing w:line="276" w:lineRule="auto"/>
        <w:ind w:firstLine="709"/>
        <w:contextualSpacing/>
        <w:jc w:val="both"/>
        <w:rPr>
          <w:rFonts w:ascii="Times New Roman" w:eastAsia="Times New Roman" w:hAnsi="Times New Roman" w:cs="Times New Roman"/>
          <w:b/>
          <w:sz w:val="24"/>
          <w:szCs w:val="24"/>
        </w:rPr>
      </w:pPr>
      <w:r w:rsidRPr="00E333E4">
        <w:rPr>
          <w:rFonts w:ascii="Times New Roman" w:eastAsia="Times New Roman" w:hAnsi="Times New Roman" w:cs="Times New Roman"/>
          <w:b/>
          <w:sz w:val="24"/>
          <w:szCs w:val="24"/>
        </w:rPr>
        <w:t>3.2.2. Электронные издания (электронные ресурсы)</w:t>
      </w:r>
    </w:p>
    <w:p w:rsidR="00E333E4" w:rsidRPr="00E333E4" w:rsidRDefault="00E333E4" w:rsidP="00E333E4">
      <w:pPr>
        <w:numPr>
          <w:ilvl w:val="0"/>
          <w:numId w:val="20"/>
        </w:numPr>
        <w:spacing w:line="276" w:lineRule="auto"/>
        <w:ind w:left="0" w:firstLine="709"/>
        <w:contextualSpacing/>
        <w:jc w:val="both"/>
        <w:rPr>
          <w:rFonts w:ascii="Times New Roman" w:eastAsia="Times New Roman" w:hAnsi="Times New Roman" w:cs="Times New Roman"/>
          <w:sz w:val="24"/>
          <w:szCs w:val="24"/>
        </w:rPr>
      </w:pPr>
      <w:r w:rsidRPr="00E333E4">
        <w:rPr>
          <w:rFonts w:ascii="Times New Roman" w:eastAsia="Times New Roman" w:hAnsi="Times New Roman" w:cs="Times New Roman"/>
          <w:sz w:val="24"/>
          <w:szCs w:val="24"/>
        </w:rPr>
        <w:t>Графкина,</w:t>
      </w:r>
      <w:r w:rsidRPr="00E333E4">
        <w:rPr>
          <w:rFonts w:ascii="Times New Roman" w:eastAsia="Times New Roman" w:hAnsi="Times New Roman" w:cs="Times New Roman"/>
          <w:bCs/>
          <w:sz w:val="24"/>
          <w:szCs w:val="24"/>
        </w:rPr>
        <w:t xml:space="preserve"> М. В. Охрана труда </w:t>
      </w:r>
      <w:r w:rsidRPr="00E333E4">
        <w:rPr>
          <w:rFonts w:ascii="Times New Roman" w:eastAsia="Times New Roman" w:hAnsi="Times New Roman" w:cs="Times New Roman"/>
          <w:sz w:val="24"/>
          <w:szCs w:val="24"/>
        </w:rPr>
        <w:t xml:space="preserve">[Электронный ресурс]: учеб. пособие / М. В. Графкина. –2-е изд., перераб. и доп. –М. : ФОРУМ : ИНФРА-М, 2018. –298 с. –(Среднее профессиональное образование). -  Режим доступа: </w:t>
      </w:r>
      <w:hyperlink r:id="rId26" w:history="1">
        <w:r w:rsidRPr="00E333E4">
          <w:rPr>
            <w:rFonts w:ascii="Times New Roman" w:eastAsia="Times New Roman" w:hAnsi="Times New Roman" w:cs="Times New Roman"/>
            <w:sz w:val="24"/>
            <w:szCs w:val="24"/>
          </w:rPr>
          <w:t>http://znanium.com/catalog.php?bookinfo=944362</w:t>
        </w:r>
      </w:hyperlink>
    </w:p>
    <w:p w:rsidR="00E333E4" w:rsidRPr="00E333E4" w:rsidRDefault="00E333E4" w:rsidP="00E333E4">
      <w:pPr>
        <w:numPr>
          <w:ilvl w:val="0"/>
          <w:numId w:val="20"/>
        </w:numPr>
        <w:spacing w:line="276" w:lineRule="auto"/>
        <w:ind w:left="0" w:firstLine="709"/>
        <w:contextualSpacing/>
        <w:jc w:val="both"/>
        <w:rPr>
          <w:rFonts w:ascii="Times New Roman" w:eastAsia="Times New Roman" w:hAnsi="Times New Roman" w:cs="Times New Roman"/>
          <w:sz w:val="24"/>
          <w:szCs w:val="24"/>
        </w:rPr>
      </w:pPr>
      <w:r w:rsidRPr="00E333E4">
        <w:rPr>
          <w:rFonts w:ascii="Times New Roman" w:eastAsia="Times New Roman" w:hAnsi="Times New Roman" w:cs="Times New Roman"/>
          <w:sz w:val="24"/>
          <w:szCs w:val="24"/>
        </w:rPr>
        <w:t>Информационный портал "Охрана труда в России"-[ Электронный ресурс] -Режим доступа:</w:t>
      </w:r>
      <w:hyperlink r:id="rId27" w:history="1">
        <w:r w:rsidRPr="00E333E4">
          <w:rPr>
            <w:rFonts w:ascii="Times New Roman" w:eastAsia="Times New Roman" w:hAnsi="Times New Roman" w:cs="Times New Roman"/>
            <w:sz w:val="24"/>
            <w:szCs w:val="24"/>
          </w:rPr>
          <w:t>https://ohranatruda.ru</w:t>
        </w:r>
      </w:hyperlink>
    </w:p>
    <w:p w:rsidR="00E333E4" w:rsidRPr="00E333E4" w:rsidRDefault="00E333E4" w:rsidP="00E333E4">
      <w:pPr>
        <w:numPr>
          <w:ilvl w:val="0"/>
          <w:numId w:val="20"/>
        </w:numPr>
        <w:spacing w:line="276" w:lineRule="auto"/>
        <w:ind w:left="0" w:firstLine="709"/>
        <w:contextualSpacing/>
        <w:jc w:val="both"/>
        <w:rPr>
          <w:rFonts w:ascii="Times New Roman" w:eastAsia="Times New Roman" w:hAnsi="Times New Roman" w:cs="Times New Roman"/>
          <w:b/>
          <w:sz w:val="24"/>
          <w:szCs w:val="24"/>
        </w:rPr>
      </w:pPr>
      <w:r w:rsidRPr="00E333E4">
        <w:rPr>
          <w:rFonts w:ascii="Times New Roman" w:eastAsia="Times New Roman" w:hAnsi="Times New Roman" w:cs="Times New Roman"/>
          <w:sz w:val="24"/>
          <w:szCs w:val="24"/>
        </w:rPr>
        <w:t>Охрана труда в строительстве-[ Электронный ресурс] -Режим доступа:</w:t>
      </w:r>
      <w:hyperlink r:id="rId28" w:history="1">
        <w:r w:rsidRPr="00E333E4">
          <w:rPr>
            <w:rFonts w:ascii="Times New Roman" w:eastAsia="Times New Roman" w:hAnsi="Times New Roman" w:cs="Times New Roman"/>
            <w:sz w:val="24"/>
            <w:szCs w:val="24"/>
          </w:rPr>
          <w:t>http://ohranatruda.ucoz.ru4</w:t>
        </w:r>
      </w:hyperlink>
      <w:r w:rsidRPr="00E333E4">
        <w:rPr>
          <w:rFonts w:ascii="Times New Roman" w:eastAsia="Times New Roman" w:hAnsi="Times New Roman" w:cs="Times New Roman"/>
          <w:b/>
          <w:sz w:val="24"/>
          <w:szCs w:val="24"/>
        </w:rPr>
        <w:t>.</w:t>
      </w:r>
    </w:p>
    <w:p w:rsidR="00E333E4" w:rsidRPr="00E333E4" w:rsidRDefault="00E333E4" w:rsidP="00E333E4">
      <w:pPr>
        <w:numPr>
          <w:ilvl w:val="0"/>
          <w:numId w:val="20"/>
        </w:numPr>
        <w:spacing w:line="276" w:lineRule="auto"/>
        <w:ind w:left="0" w:firstLine="709"/>
        <w:contextualSpacing/>
        <w:jc w:val="both"/>
        <w:rPr>
          <w:rFonts w:ascii="Times New Roman" w:eastAsia="Times New Roman" w:hAnsi="Times New Roman" w:cs="Times New Roman"/>
          <w:sz w:val="24"/>
          <w:szCs w:val="24"/>
        </w:rPr>
      </w:pPr>
      <w:r w:rsidRPr="00E333E4">
        <w:rPr>
          <w:rFonts w:ascii="Times New Roman" w:eastAsia="Times New Roman" w:hAnsi="Times New Roman" w:cs="Times New Roman"/>
          <w:sz w:val="24"/>
          <w:szCs w:val="24"/>
        </w:rPr>
        <w:t>Туровец, О. Г.</w:t>
      </w:r>
      <w:r w:rsidRPr="00E333E4">
        <w:rPr>
          <w:rFonts w:ascii="Times New Roman" w:eastAsia="Times New Roman" w:hAnsi="Times New Roman" w:cs="Times New Roman"/>
          <w:bCs/>
          <w:sz w:val="24"/>
          <w:szCs w:val="24"/>
        </w:rPr>
        <w:t xml:space="preserve"> Организация производства и управление предприятием </w:t>
      </w:r>
      <w:r w:rsidRPr="00E333E4">
        <w:rPr>
          <w:rFonts w:ascii="Times New Roman" w:eastAsia="Times New Roman" w:hAnsi="Times New Roman" w:cs="Times New Roman"/>
          <w:sz w:val="24"/>
          <w:szCs w:val="24"/>
        </w:rPr>
        <w:t xml:space="preserve"> [Электронный ресурс] : учебник / О. Г. Туровец, В. Б.Родионов, М. И. Бухалков; под ред. О. Г. Туровеца. – 3-e изд. – М.: НИЦ ИНФРА-М, 2023. – 506 с. –– Режим доступа :</w:t>
      </w:r>
      <w:hyperlink r:id="rId29" w:history="1">
        <w:r w:rsidRPr="00E333E4">
          <w:rPr>
            <w:rFonts w:ascii="Times New Roman" w:eastAsia="Times New Roman" w:hAnsi="Times New Roman" w:cs="Times New Roman"/>
            <w:sz w:val="24"/>
            <w:szCs w:val="24"/>
          </w:rPr>
          <w:t>http://znanium.com/catalog.php?bookinfo=472411</w:t>
        </w:r>
      </w:hyperlink>
    </w:p>
    <w:p w:rsidR="00E333E4" w:rsidRPr="00E333E4" w:rsidRDefault="00E333E4" w:rsidP="00E333E4">
      <w:pPr>
        <w:numPr>
          <w:ilvl w:val="0"/>
          <w:numId w:val="20"/>
        </w:numPr>
        <w:spacing w:line="276" w:lineRule="auto"/>
        <w:ind w:left="0" w:firstLine="709"/>
        <w:contextualSpacing/>
        <w:jc w:val="both"/>
        <w:rPr>
          <w:rFonts w:ascii="Times New Roman" w:eastAsia="Times New Roman" w:hAnsi="Times New Roman" w:cs="Times New Roman"/>
          <w:b/>
          <w:sz w:val="24"/>
          <w:szCs w:val="24"/>
        </w:rPr>
      </w:pPr>
      <w:r w:rsidRPr="00E333E4">
        <w:rPr>
          <w:rFonts w:ascii="Times New Roman" w:eastAsia="Times New Roman" w:hAnsi="Times New Roman" w:cs="Times New Roman"/>
          <w:sz w:val="24"/>
          <w:szCs w:val="24"/>
        </w:rPr>
        <w:t xml:space="preserve">Экономика, организация и управление промышленным предприятием–[ Электронный ресурс] : учебник / Е. Д. Коршунова и др. – М.: КУРС: ИНФРА-М, 2017. – 272 с.  - Режим доступа: </w:t>
      </w:r>
      <w:hyperlink r:id="rId30" w:history="1">
        <w:r w:rsidRPr="00E333E4">
          <w:rPr>
            <w:rFonts w:ascii="Times New Roman" w:eastAsia="Times New Roman" w:hAnsi="Times New Roman" w:cs="Times New Roman"/>
            <w:sz w:val="24"/>
            <w:szCs w:val="24"/>
          </w:rPr>
          <w:t>http://znanium.com/catalog.php?bookinfo=635023</w:t>
        </w:r>
      </w:hyperlink>
    </w:p>
    <w:p w:rsidR="00CD2973" w:rsidRDefault="00CD2973" w:rsidP="00E333E4">
      <w:pPr>
        <w:tabs>
          <w:tab w:val="left" w:pos="142"/>
        </w:tabs>
        <w:spacing w:line="276" w:lineRule="auto"/>
        <w:ind w:firstLine="709"/>
        <w:contextualSpacing/>
        <w:rPr>
          <w:rFonts w:ascii="Times New Roman" w:hAnsi="Times New Roman" w:cs="Times New Roman"/>
          <w:b/>
          <w:bCs/>
          <w:sz w:val="24"/>
          <w:szCs w:val="24"/>
        </w:rPr>
      </w:pPr>
    </w:p>
    <w:p w:rsidR="0028156A" w:rsidRDefault="0028156A" w:rsidP="00E333E4">
      <w:pPr>
        <w:tabs>
          <w:tab w:val="left" w:pos="142"/>
        </w:tabs>
        <w:spacing w:line="276" w:lineRule="auto"/>
        <w:ind w:firstLine="709"/>
        <w:contextualSpacing/>
        <w:rPr>
          <w:rFonts w:ascii="Times New Roman" w:hAnsi="Times New Roman" w:cs="Times New Roman"/>
          <w:b/>
          <w:bCs/>
          <w:sz w:val="24"/>
          <w:szCs w:val="24"/>
        </w:rPr>
      </w:pPr>
    </w:p>
    <w:p w:rsidR="0028156A" w:rsidRDefault="0028156A" w:rsidP="00E333E4">
      <w:pPr>
        <w:tabs>
          <w:tab w:val="left" w:pos="142"/>
        </w:tabs>
        <w:spacing w:line="276" w:lineRule="auto"/>
        <w:ind w:firstLine="709"/>
        <w:contextualSpacing/>
        <w:rPr>
          <w:rFonts w:ascii="Times New Roman" w:hAnsi="Times New Roman" w:cs="Times New Roman"/>
          <w:b/>
          <w:bCs/>
          <w:sz w:val="24"/>
          <w:szCs w:val="24"/>
        </w:rPr>
      </w:pPr>
    </w:p>
    <w:p w:rsidR="0028156A" w:rsidRDefault="0028156A">
      <w:pPr>
        <w:rPr>
          <w:rFonts w:ascii="Times New Roman" w:hAnsi="Times New Roman" w:cs="Times New Roman"/>
          <w:b/>
          <w:bCs/>
          <w:sz w:val="24"/>
          <w:szCs w:val="24"/>
        </w:rPr>
      </w:pPr>
    </w:p>
    <w:p w:rsidR="0028156A" w:rsidRPr="00654ACD" w:rsidRDefault="0028156A" w:rsidP="0028156A">
      <w:pPr>
        <w:spacing w:line="360" w:lineRule="auto"/>
        <w:jc w:val="right"/>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Приложение 2.4</w:t>
      </w:r>
    </w:p>
    <w:p w:rsidR="0028156A" w:rsidRPr="00863CDA" w:rsidRDefault="0028156A" w:rsidP="0028156A">
      <w:pPr>
        <w:spacing w:line="360" w:lineRule="auto"/>
        <w:jc w:val="right"/>
        <w:rPr>
          <w:rFonts w:ascii="Times New Roman" w:eastAsia="Times New Roman" w:hAnsi="Times New Roman" w:cs="Times New Roman"/>
          <w:i/>
          <w:sz w:val="24"/>
          <w:szCs w:val="24"/>
          <w:lang w:eastAsia="ru-RU"/>
        </w:rPr>
      </w:pPr>
      <w:r w:rsidRPr="00863CDA">
        <w:rPr>
          <w:rFonts w:ascii="Times New Roman" w:eastAsia="Times New Roman" w:hAnsi="Times New Roman" w:cs="Times New Roman"/>
          <w:sz w:val="24"/>
          <w:szCs w:val="24"/>
          <w:lang w:eastAsia="ru-RU"/>
        </w:rPr>
        <w:t xml:space="preserve">к ОПОП-П по специальности </w:t>
      </w:r>
      <w:r w:rsidRPr="00863CDA">
        <w:rPr>
          <w:rFonts w:ascii="Times New Roman" w:eastAsia="Times New Roman" w:hAnsi="Times New Roman" w:cs="Times New Roman"/>
          <w:sz w:val="24"/>
          <w:szCs w:val="24"/>
          <w:lang w:eastAsia="ru-RU"/>
        </w:rPr>
        <w:br/>
        <w:t>08.02.01 Строительство и эксплуатация зданий и сооружений</w:t>
      </w:r>
    </w:p>
    <w:p w:rsidR="0028156A" w:rsidRPr="00314663" w:rsidRDefault="0028156A" w:rsidP="0028156A">
      <w:pPr>
        <w:jc w:val="center"/>
        <w:rPr>
          <w:rFonts w:ascii="Times New Roman" w:hAnsi="Times New Roman" w:cs="Times New Roman"/>
          <w:b/>
          <w:i/>
          <w:sz w:val="24"/>
          <w:szCs w:val="24"/>
        </w:rPr>
      </w:pPr>
    </w:p>
    <w:p w:rsidR="0028156A" w:rsidRPr="00314663"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r>
        <w:rPr>
          <w:rFonts w:ascii="Times New Roman" w:hAnsi="Times New Roman" w:cs="Times New Roman"/>
          <w:b/>
          <w:i/>
          <w:sz w:val="24"/>
          <w:szCs w:val="24"/>
        </w:rPr>
        <w:t>Аннотация</w:t>
      </w: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sz w:val="24"/>
          <w:szCs w:val="24"/>
        </w:rPr>
      </w:pPr>
      <w:r w:rsidRPr="005F59C7">
        <w:rPr>
          <w:rFonts w:ascii="Times New Roman" w:hAnsi="Times New Roman" w:cs="Times New Roman"/>
          <w:b/>
          <w:color w:val="000000"/>
          <w:sz w:val="24"/>
          <w:szCs w:val="24"/>
        </w:rPr>
        <w:t>РАБОЧАЯ ПРОГРАММА</w:t>
      </w:r>
      <w:r w:rsidRPr="005F59C7">
        <w:rPr>
          <w:rFonts w:ascii="Times New Roman" w:hAnsi="Times New Roman" w:cs="Times New Roman"/>
          <w:b/>
          <w:sz w:val="24"/>
          <w:szCs w:val="24"/>
        </w:rPr>
        <w:t xml:space="preserve"> ПРОФЕССИОНАЛЬНОГО МОДУЛЯ</w:t>
      </w:r>
    </w:p>
    <w:p w:rsidR="0028156A" w:rsidRPr="005F59C7" w:rsidRDefault="0028156A" w:rsidP="0028156A">
      <w:pPr>
        <w:jc w:val="center"/>
        <w:rPr>
          <w:rFonts w:ascii="Times New Roman" w:hAnsi="Times New Roman" w:cs="Times New Roman"/>
          <w:b/>
          <w:sz w:val="24"/>
          <w:szCs w:val="24"/>
          <w:u w:val="single"/>
        </w:rPr>
      </w:pPr>
    </w:p>
    <w:p w:rsidR="00B23B76" w:rsidRPr="00B23B76" w:rsidRDefault="009765A3" w:rsidP="00B23B76">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«ПМ.04</w:t>
      </w:r>
      <w:r w:rsidR="00B23B76" w:rsidRPr="00B23B76">
        <w:rPr>
          <w:rFonts w:ascii="Times New Roman" w:eastAsia="Times New Roman" w:hAnsi="Times New Roman" w:cs="Times New Roman"/>
          <w:b/>
          <w:sz w:val="24"/>
          <w:szCs w:val="24"/>
          <w:lang w:eastAsia="ru-RU"/>
        </w:rPr>
        <w:t xml:space="preserve"> Организация видов работ при эксплуатации и реконструкции строительных объектов»</w:t>
      </w:r>
    </w:p>
    <w:p w:rsidR="0028156A" w:rsidRPr="005F59C7" w:rsidRDefault="0028156A" w:rsidP="0028156A">
      <w:pPr>
        <w:spacing w:after="200" w:line="276" w:lineRule="auto"/>
        <w:jc w:val="center"/>
        <w:rPr>
          <w:rFonts w:ascii="Times New Roman" w:eastAsia="Times New Roman" w:hAnsi="Times New Roman" w:cs="Times New Roman"/>
          <w:i/>
          <w:sz w:val="24"/>
          <w:szCs w:val="24"/>
          <w:vertAlign w:val="superscript"/>
          <w:lang w:eastAsia="ru-RU"/>
        </w:rPr>
      </w:pPr>
    </w:p>
    <w:p w:rsidR="0028156A" w:rsidRPr="00985111" w:rsidRDefault="0028156A" w:rsidP="0028156A">
      <w:pPr>
        <w:spacing w:after="200" w:line="276" w:lineRule="auto"/>
        <w:jc w:val="center"/>
        <w:rPr>
          <w:rFonts w:ascii="Times New Roman" w:eastAsia="Times New Roman" w:hAnsi="Times New Roman" w:cs="Times New Roman"/>
          <w:b/>
          <w:i/>
          <w:sz w:val="24"/>
          <w:szCs w:val="24"/>
          <w:lang w:eastAsia="ru-RU"/>
        </w:rPr>
      </w:pPr>
      <w:r w:rsidRPr="00985111">
        <w:rPr>
          <w:rFonts w:ascii="Times New Roman" w:eastAsia="Times New Roman" w:hAnsi="Times New Roman" w:cs="Times New Roman"/>
          <w:b/>
          <w:sz w:val="24"/>
          <w:szCs w:val="24"/>
          <w:lang w:eastAsia="ru-RU"/>
        </w:rPr>
        <w:t xml:space="preserve">Обязательный профессиональный блок </w:t>
      </w:r>
    </w:p>
    <w:p w:rsidR="0028156A" w:rsidRPr="00314663" w:rsidRDefault="0028156A" w:rsidP="0028156A">
      <w:pPr>
        <w:jc w:val="center"/>
        <w:rPr>
          <w:rFonts w:ascii="Times New Roman" w:hAnsi="Times New Roman" w:cs="Times New Roman"/>
          <w:b/>
          <w:i/>
          <w:sz w:val="24"/>
          <w:szCs w:val="24"/>
        </w:rPr>
      </w:pPr>
    </w:p>
    <w:p w:rsidR="0028156A" w:rsidRPr="00314663"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rPr>
          <w:rFonts w:ascii="Times New Roman" w:hAnsi="Times New Roman" w:cs="Times New Roman"/>
          <w:b/>
          <w:i/>
          <w:sz w:val="24"/>
          <w:szCs w:val="24"/>
        </w:rPr>
      </w:pPr>
    </w:p>
    <w:p w:rsidR="0028156A" w:rsidRPr="005F59C7" w:rsidRDefault="0028156A" w:rsidP="0028156A">
      <w:pPr>
        <w:rPr>
          <w:rFonts w:ascii="Times New Roman" w:hAnsi="Times New Roman" w:cs="Times New Roman"/>
          <w:b/>
          <w:i/>
          <w:sz w:val="24"/>
          <w:szCs w:val="24"/>
        </w:rPr>
      </w:pPr>
    </w:p>
    <w:p w:rsidR="0028156A" w:rsidRPr="005F59C7" w:rsidRDefault="0028156A" w:rsidP="0028156A">
      <w:pPr>
        <w:rPr>
          <w:rFonts w:ascii="Times New Roman" w:hAnsi="Times New Roman" w:cs="Times New Roman"/>
          <w:b/>
          <w:i/>
          <w:sz w:val="24"/>
          <w:szCs w:val="24"/>
        </w:rPr>
      </w:pPr>
    </w:p>
    <w:p w:rsidR="0028156A" w:rsidRPr="005F59C7" w:rsidRDefault="0028156A" w:rsidP="0028156A">
      <w:pP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5F59C7" w:rsidRDefault="0028156A" w:rsidP="0028156A">
      <w:pPr>
        <w:jc w:val="center"/>
        <w:rPr>
          <w:rFonts w:ascii="Times New Roman" w:hAnsi="Times New Roman" w:cs="Times New Roman"/>
          <w:b/>
          <w:i/>
          <w:sz w:val="24"/>
          <w:szCs w:val="24"/>
        </w:rPr>
      </w:pPr>
    </w:p>
    <w:p w:rsidR="0028156A" w:rsidRPr="00985111" w:rsidRDefault="0028156A" w:rsidP="0028156A">
      <w:pPr>
        <w:jc w:val="center"/>
        <w:rPr>
          <w:rFonts w:ascii="Times New Roman" w:hAnsi="Times New Roman" w:cs="Times New Roman"/>
          <w:b/>
          <w:iCs/>
          <w:sz w:val="24"/>
          <w:szCs w:val="24"/>
        </w:rPr>
      </w:pPr>
      <w:r w:rsidRPr="005F59C7">
        <w:rPr>
          <w:rFonts w:ascii="Times New Roman" w:hAnsi="Times New Roman" w:cs="Times New Roman"/>
          <w:b/>
          <w:bCs/>
          <w:iCs/>
          <w:sz w:val="24"/>
          <w:szCs w:val="24"/>
        </w:rPr>
        <w:t>202</w:t>
      </w:r>
      <w:r>
        <w:rPr>
          <w:rFonts w:ascii="Times New Roman" w:hAnsi="Times New Roman" w:cs="Times New Roman"/>
          <w:b/>
          <w:bCs/>
          <w:iCs/>
          <w:sz w:val="24"/>
          <w:szCs w:val="24"/>
        </w:rPr>
        <w:t>3</w:t>
      </w:r>
      <w:r w:rsidRPr="005F59C7">
        <w:rPr>
          <w:rFonts w:ascii="Times New Roman" w:hAnsi="Times New Roman" w:cs="Times New Roman"/>
          <w:b/>
          <w:bCs/>
          <w:iCs/>
          <w:sz w:val="24"/>
          <w:szCs w:val="24"/>
        </w:rPr>
        <w:t xml:space="preserve"> г.</w:t>
      </w:r>
    </w:p>
    <w:p w:rsidR="0028156A" w:rsidRPr="005F59C7" w:rsidRDefault="0028156A" w:rsidP="0028156A">
      <w:pPr>
        <w:spacing w:after="200" w:line="276" w:lineRule="auto"/>
        <w:rPr>
          <w:rFonts w:ascii="Times New Roman" w:eastAsia="Times New Roman" w:hAnsi="Times New Roman" w:cs="Times New Roman"/>
          <w:b/>
          <w:sz w:val="24"/>
          <w:szCs w:val="24"/>
          <w:lang w:eastAsia="ru-RU"/>
        </w:rPr>
        <w:sectPr w:rsidR="0028156A" w:rsidRPr="005F59C7" w:rsidSect="007E1F34">
          <w:headerReference w:type="even" r:id="rId31"/>
          <w:pgSz w:w="11906" w:h="16838"/>
          <w:pgMar w:top="1134" w:right="567" w:bottom="1134" w:left="1701" w:header="709" w:footer="709" w:gutter="0"/>
          <w:pgNumType w:start="27"/>
          <w:cols w:space="708"/>
          <w:titlePg/>
          <w:docGrid w:linePitch="360"/>
        </w:sectPr>
      </w:pPr>
    </w:p>
    <w:p w:rsidR="0028156A" w:rsidRPr="00314663" w:rsidRDefault="0028156A" w:rsidP="0028156A">
      <w:pPr>
        <w:spacing w:line="276" w:lineRule="auto"/>
        <w:jc w:val="center"/>
        <w:rPr>
          <w:rFonts w:ascii="Times New Roman" w:hAnsi="Times New Roman" w:cs="Times New Roman"/>
          <w:b/>
          <w:sz w:val="24"/>
          <w:szCs w:val="24"/>
        </w:rPr>
      </w:pPr>
      <w:r w:rsidRPr="00985111">
        <w:rPr>
          <w:rFonts w:ascii="Times New Roman" w:hAnsi="Times New Roman" w:cs="Times New Roman"/>
          <w:b/>
          <w:sz w:val="24"/>
          <w:szCs w:val="24"/>
        </w:rPr>
        <w:lastRenderedPageBreak/>
        <w:t xml:space="preserve">1. ОБЩАЯ ХАРАКТЕРИСТИКА </w:t>
      </w:r>
      <w:r w:rsidRPr="00314663">
        <w:rPr>
          <w:rFonts w:ascii="Times New Roman" w:hAnsi="Times New Roman" w:cs="Times New Roman"/>
          <w:b/>
          <w:color w:val="000000"/>
          <w:sz w:val="24"/>
          <w:szCs w:val="24"/>
        </w:rPr>
        <w:t>РАБОЧЕЙ ПРОГРАММЫ</w:t>
      </w:r>
    </w:p>
    <w:p w:rsidR="0028156A" w:rsidRPr="005F59C7" w:rsidRDefault="0028156A" w:rsidP="00B23B76">
      <w:pPr>
        <w:spacing w:line="276" w:lineRule="auto"/>
        <w:jc w:val="center"/>
        <w:rPr>
          <w:rFonts w:ascii="Times New Roman" w:hAnsi="Times New Roman" w:cs="Times New Roman"/>
          <w:b/>
          <w:sz w:val="24"/>
          <w:szCs w:val="24"/>
        </w:rPr>
      </w:pPr>
      <w:r w:rsidRPr="00314663">
        <w:rPr>
          <w:rFonts w:ascii="Times New Roman" w:hAnsi="Times New Roman" w:cs="Times New Roman"/>
          <w:b/>
          <w:sz w:val="24"/>
          <w:szCs w:val="24"/>
        </w:rPr>
        <w:t>ПРОФЕССИОНАЛЬНОГО МОДУЛЯ</w:t>
      </w:r>
    </w:p>
    <w:p w:rsidR="00B23B76" w:rsidRPr="00B23B76" w:rsidRDefault="00B23B76" w:rsidP="00B23B76">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eastAsia="Times New Roman" w:hAnsi="Times New Roman" w:cs="Times New Roman"/>
          <w:b/>
          <w:sz w:val="24"/>
          <w:szCs w:val="24"/>
          <w:lang w:eastAsia="ru-RU"/>
        </w:rPr>
      </w:pPr>
      <w:r w:rsidRPr="00B23B76">
        <w:rPr>
          <w:rFonts w:ascii="Times New Roman" w:eastAsia="Times New Roman" w:hAnsi="Times New Roman" w:cs="Times New Roman"/>
          <w:b/>
          <w:sz w:val="24"/>
          <w:szCs w:val="24"/>
          <w:lang w:eastAsia="ru-RU"/>
        </w:rPr>
        <w:t>«ПМ.04. Организация видов работ при эксплуатации и реконструкции строительных объектов»</w:t>
      </w:r>
    </w:p>
    <w:p w:rsidR="0028156A" w:rsidRPr="007746F1" w:rsidRDefault="0028156A" w:rsidP="00B23B76">
      <w:pPr>
        <w:suppressAutoHyphens/>
        <w:spacing w:line="276" w:lineRule="auto"/>
        <w:ind w:firstLine="709"/>
        <w:rPr>
          <w:rFonts w:ascii="Times New Roman" w:hAnsi="Times New Roman"/>
          <w:b/>
          <w:sz w:val="24"/>
          <w:szCs w:val="24"/>
        </w:rPr>
      </w:pPr>
      <w:r w:rsidRPr="007746F1">
        <w:rPr>
          <w:rFonts w:ascii="Times New Roman" w:hAnsi="Times New Roman"/>
          <w:b/>
          <w:sz w:val="24"/>
          <w:szCs w:val="24"/>
        </w:rPr>
        <w:t xml:space="preserve">1.1. Цель и планируемые результаты освоения профессионального модуля </w:t>
      </w:r>
    </w:p>
    <w:p w:rsidR="0028156A" w:rsidRPr="007746F1" w:rsidRDefault="0028156A" w:rsidP="00B23B76">
      <w:pPr>
        <w:suppressAutoHyphens/>
        <w:spacing w:line="276" w:lineRule="auto"/>
        <w:ind w:firstLine="709"/>
        <w:jc w:val="both"/>
        <w:rPr>
          <w:rFonts w:ascii="Times New Roman" w:hAnsi="Times New Roman"/>
          <w:sz w:val="24"/>
          <w:szCs w:val="24"/>
        </w:rPr>
      </w:pPr>
      <w:r w:rsidRPr="007746F1">
        <w:rPr>
          <w:rFonts w:ascii="Times New Roman" w:hAnsi="Times New Roman"/>
          <w:sz w:val="24"/>
          <w:szCs w:val="24"/>
        </w:rPr>
        <w:t xml:space="preserve">В результате изучения профессионального модуля обучающийся должен освоить основной вид деятельности </w:t>
      </w:r>
      <w:r w:rsidR="00B23B76" w:rsidRPr="00B23B76">
        <w:rPr>
          <w:rFonts w:ascii="Times New Roman" w:hAnsi="Times New Roman"/>
          <w:sz w:val="24"/>
          <w:szCs w:val="24"/>
        </w:rPr>
        <w:t>«</w:t>
      </w:r>
      <w:r w:rsidR="00B23B76" w:rsidRPr="009765A3">
        <w:rPr>
          <w:rFonts w:ascii="Times New Roman" w:hAnsi="Times New Roman"/>
          <w:i/>
          <w:sz w:val="24"/>
          <w:szCs w:val="24"/>
        </w:rPr>
        <w:t>Организация видов работ при эксплуатации и реконструкции строительных объектов</w:t>
      </w:r>
      <w:r w:rsidR="00B23B76" w:rsidRPr="00B23B76">
        <w:rPr>
          <w:rFonts w:ascii="Times New Roman" w:hAnsi="Times New Roman"/>
          <w:sz w:val="24"/>
          <w:szCs w:val="24"/>
        </w:rPr>
        <w:t xml:space="preserve">» </w:t>
      </w:r>
      <w:r w:rsidRPr="007746F1">
        <w:rPr>
          <w:rFonts w:ascii="Times New Roman" w:hAnsi="Times New Roman"/>
          <w:b/>
          <w:bCs/>
        </w:rPr>
        <w:t xml:space="preserve"> </w:t>
      </w:r>
      <w:r w:rsidRPr="007746F1">
        <w:rPr>
          <w:rFonts w:ascii="Times New Roman" w:hAnsi="Times New Roman"/>
          <w:sz w:val="24"/>
          <w:szCs w:val="24"/>
        </w:rPr>
        <w:t>и соответствующие ему общие компетенции и профессиональные компетенции:</w:t>
      </w:r>
    </w:p>
    <w:p w:rsidR="0028156A" w:rsidRDefault="0028156A" w:rsidP="009765A3">
      <w:pPr>
        <w:pStyle w:val="a4"/>
        <w:numPr>
          <w:ilvl w:val="2"/>
          <w:numId w:val="21"/>
        </w:numPr>
        <w:spacing w:line="276" w:lineRule="auto"/>
        <w:ind w:left="0" w:firstLine="0"/>
        <w:jc w:val="center"/>
        <w:rPr>
          <w:rFonts w:ascii="Times New Roman" w:hAnsi="Times New Roman" w:cs="Times New Roman"/>
          <w:sz w:val="24"/>
          <w:szCs w:val="24"/>
        </w:rPr>
      </w:pPr>
      <w:r w:rsidRPr="00E333E4">
        <w:rPr>
          <w:rFonts w:ascii="Times New Roman" w:hAnsi="Times New Roman" w:cs="Times New Roman"/>
          <w:sz w:val="24"/>
          <w:szCs w:val="24"/>
        </w:rPr>
        <w:t>Перечень общих компетенций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8814"/>
      </w:tblGrid>
      <w:tr w:rsidR="00394E54" w:rsidRPr="00394E54" w:rsidTr="00394E54">
        <w:tc>
          <w:tcPr>
            <w:tcW w:w="1109" w:type="dxa"/>
            <w:tcBorders>
              <w:top w:val="single" w:sz="4" w:space="0" w:color="auto"/>
              <w:left w:val="single" w:sz="4" w:space="0" w:color="auto"/>
              <w:bottom w:val="single" w:sz="4" w:space="0" w:color="auto"/>
              <w:right w:val="single" w:sz="4" w:space="0" w:color="auto"/>
            </w:tcBorders>
            <w:hideMark/>
          </w:tcPr>
          <w:p w:rsidR="00394E54" w:rsidRPr="00394E54" w:rsidRDefault="00394E54" w:rsidP="00394E54">
            <w:pPr>
              <w:rPr>
                <w:rFonts w:ascii="Times New Roman" w:eastAsia="Calibri" w:hAnsi="Times New Roman" w:cs="Times New Roman"/>
                <w:i/>
                <w:sz w:val="24"/>
                <w:szCs w:val="24"/>
              </w:rPr>
            </w:pPr>
            <w:r w:rsidRPr="00394E54">
              <w:rPr>
                <w:rFonts w:ascii="Times New Roman" w:eastAsia="Calibri" w:hAnsi="Times New Roman" w:cs="Times New Roman"/>
                <w:i/>
                <w:sz w:val="24"/>
                <w:szCs w:val="24"/>
              </w:rPr>
              <w:t>Код</w:t>
            </w:r>
          </w:p>
        </w:tc>
        <w:tc>
          <w:tcPr>
            <w:tcW w:w="8814" w:type="dxa"/>
            <w:tcBorders>
              <w:top w:val="single" w:sz="4" w:space="0" w:color="auto"/>
              <w:left w:val="single" w:sz="4" w:space="0" w:color="auto"/>
              <w:bottom w:val="single" w:sz="4" w:space="0" w:color="auto"/>
              <w:right w:val="single" w:sz="4" w:space="0" w:color="auto"/>
            </w:tcBorders>
            <w:hideMark/>
          </w:tcPr>
          <w:p w:rsidR="00394E54" w:rsidRPr="00394E54" w:rsidRDefault="00394E54" w:rsidP="00394E54">
            <w:pPr>
              <w:jc w:val="center"/>
              <w:rPr>
                <w:rFonts w:ascii="Times New Roman" w:eastAsia="Calibri" w:hAnsi="Times New Roman" w:cs="Times New Roman"/>
                <w:iCs/>
                <w:sz w:val="24"/>
                <w:szCs w:val="24"/>
              </w:rPr>
            </w:pPr>
            <w:r w:rsidRPr="00394E54">
              <w:rPr>
                <w:rFonts w:ascii="Times New Roman" w:eastAsia="Calibri" w:hAnsi="Times New Roman" w:cs="Times New Roman"/>
                <w:iCs/>
                <w:sz w:val="24"/>
                <w:szCs w:val="24"/>
              </w:rPr>
              <w:t>Наименование общих компетенций</w:t>
            </w:r>
          </w:p>
        </w:tc>
      </w:tr>
      <w:tr w:rsidR="00394E54" w:rsidRPr="00394E54" w:rsidTr="00394E54">
        <w:trPr>
          <w:trHeight w:val="327"/>
        </w:trPr>
        <w:tc>
          <w:tcPr>
            <w:tcW w:w="1109" w:type="dxa"/>
            <w:tcBorders>
              <w:top w:val="single" w:sz="4" w:space="0" w:color="auto"/>
              <w:left w:val="single" w:sz="4" w:space="0" w:color="auto"/>
              <w:bottom w:val="single" w:sz="4" w:space="0" w:color="auto"/>
              <w:right w:val="single" w:sz="4" w:space="0" w:color="auto"/>
            </w:tcBorders>
            <w:hideMark/>
          </w:tcPr>
          <w:p w:rsidR="00394E54" w:rsidRPr="00394E54" w:rsidRDefault="00EF3BFE" w:rsidP="00394E54">
            <w:pPr>
              <w:rPr>
                <w:rFonts w:ascii="Times New Roman" w:eastAsia="Calibri" w:hAnsi="Times New Roman" w:cs="Times New Roman"/>
                <w:b/>
                <w:sz w:val="24"/>
                <w:szCs w:val="24"/>
              </w:rPr>
            </w:pPr>
            <w:r>
              <w:rPr>
                <w:rFonts w:ascii="Times New Roman" w:eastAsia="Calibri" w:hAnsi="Times New Roman" w:cs="Times New Roman"/>
                <w:b/>
                <w:sz w:val="24"/>
                <w:szCs w:val="24"/>
              </w:rPr>
              <w:t>ОК 01</w:t>
            </w:r>
          </w:p>
        </w:tc>
        <w:tc>
          <w:tcPr>
            <w:tcW w:w="8814" w:type="dxa"/>
            <w:tcBorders>
              <w:top w:val="single" w:sz="4" w:space="0" w:color="auto"/>
              <w:left w:val="single" w:sz="4" w:space="0" w:color="auto"/>
              <w:bottom w:val="single" w:sz="4" w:space="0" w:color="auto"/>
              <w:right w:val="single" w:sz="4" w:space="0" w:color="auto"/>
            </w:tcBorders>
            <w:hideMark/>
          </w:tcPr>
          <w:p w:rsidR="00394E54" w:rsidRPr="00394E54" w:rsidRDefault="00394E54" w:rsidP="00394E54">
            <w:pPr>
              <w:jc w:val="both"/>
              <w:rPr>
                <w:rFonts w:ascii="Times New Roman" w:eastAsia="Calibri" w:hAnsi="Times New Roman" w:cs="Times New Roman"/>
                <w:sz w:val="24"/>
                <w:szCs w:val="24"/>
              </w:rPr>
            </w:pPr>
            <w:r w:rsidRPr="00394E54">
              <w:rPr>
                <w:rFonts w:ascii="Times New Roman" w:eastAsia="Times New Roman" w:hAnsi="Times New Roman" w:cs="Times New Roman"/>
                <w:sz w:val="24"/>
                <w:szCs w:val="24"/>
                <w:lang w:eastAsia="ru-RU"/>
              </w:rPr>
              <w:t>Выбирать способы решения задач профессиональной деятельности применительно к различным контекстам</w:t>
            </w:r>
          </w:p>
        </w:tc>
      </w:tr>
      <w:tr w:rsidR="00394E54" w:rsidRPr="00394E54" w:rsidTr="00394E54">
        <w:tc>
          <w:tcPr>
            <w:tcW w:w="1109" w:type="dxa"/>
            <w:tcBorders>
              <w:top w:val="single" w:sz="4" w:space="0" w:color="auto"/>
              <w:left w:val="single" w:sz="4" w:space="0" w:color="auto"/>
              <w:bottom w:val="single" w:sz="4" w:space="0" w:color="auto"/>
              <w:right w:val="single" w:sz="4" w:space="0" w:color="auto"/>
            </w:tcBorders>
            <w:hideMark/>
          </w:tcPr>
          <w:p w:rsidR="00394E54" w:rsidRPr="00394E54" w:rsidRDefault="00EF3BFE" w:rsidP="00394E54">
            <w:pPr>
              <w:rPr>
                <w:rFonts w:ascii="Times New Roman" w:eastAsia="Calibri" w:hAnsi="Times New Roman" w:cs="Times New Roman"/>
                <w:b/>
                <w:sz w:val="24"/>
                <w:szCs w:val="24"/>
              </w:rPr>
            </w:pPr>
            <w:r>
              <w:rPr>
                <w:rFonts w:ascii="Times New Roman" w:eastAsia="Calibri" w:hAnsi="Times New Roman" w:cs="Times New Roman"/>
                <w:b/>
                <w:sz w:val="24"/>
                <w:szCs w:val="24"/>
              </w:rPr>
              <w:t>ОК 02</w:t>
            </w:r>
          </w:p>
        </w:tc>
        <w:tc>
          <w:tcPr>
            <w:tcW w:w="8814" w:type="dxa"/>
            <w:tcBorders>
              <w:top w:val="single" w:sz="4" w:space="0" w:color="auto"/>
              <w:left w:val="single" w:sz="4" w:space="0" w:color="auto"/>
              <w:bottom w:val="single" w:sz="4" w:space="0" w:color="auto"/>
              <w:right w:val="single" w:sz="4" w:space="0" w:color="auto"/>
            </w:tcBorders>
            <w:hideMark/>
          </w:tcPr>
          <w:p w:rsidR="00394E54" w:rsidRPr="00394E54" w:rsidRDefault="00394E54" w:rsidP="00394E54">
            <w:pPr>
              <w:jc w:val="both"/>
              <w:rPr>
                <w:rFonts w:ascii="Times New Roman" w:eastAsia="Calibri" w:hAnsi="Times New Roman" w:cs="Times New Roman"/>
                <w:bCs/>
                <w:iCs/>
                <w:sz w:val="24"/>
                <w:szCs w:val="24"/>
              </w:rPr>
            </w:pPr>
            <w:r w:rsidRPr="00394E54">
              <w:rPr>
                <w:rFonts w:ascii="Times New Roman" w:eastAsia="Times New Roman" w:hAnsi="Times New Roman" w:cs="Times New Roman"/>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394E54" w:rsidRPr="00394E54" w:rsidTr="00394E54">
        <w:tc>
          <w:tcPr>
            <w:tcW w:w="1109" w:type="dxa"/>
            <w:tcBorders>
              <w:top w:val="single" w:sz="4" w:space="0" w:color="auto"/>
              <w:left w:val="single" w:sz="4" w:space="0" w:color="auto"/>
              <w:bottom w:val="single" w:sz="4" w:space="0" w:color="auto"/>
              <w:right w:val="single" w:sz="4" w:space="0" w:color="auto"/>
            </w:tcBorders>
          </w:tcPr>
          <w:p w:rsidR="00394E54" w:rsidRPr="00394E54" w:rsidRDefault="00EF3BFE" w:rsidP="00394E54">
            <w:pPr>
              <w:rPr>
                <w:rFonts w:ascii="Times New Roman" w:eastAsia="Calibri" w:hAnsi="Times New Roman" w:cs="Times New Roman"/>
                <w:b/>
                <w:sz w:val="24"/>
                <w:szCs w:val="24"/>
              </w:rPr>
            </w:pPr>
            <w:r>
              <w:rPr>
                <w:rFonts w:ascii="Times New Roman" w:eastAsia="Calibri" w:hAnsi="Times New Roman" w:cs="Times New Roman"/>
                <w:b/>
                <w:sz w:val="24"/>
                <w:szCs w:val="24"/>
              </w:rPr>
              <w:t>ОК 03</w:t>
            </w:r>
          </w:p>
        </w:tc>
        <w:tc>
          <w:tcPr>
            <w:tcW w:w="8814" w:type="dxa"/>
            <w:tcBorders>
              <w:top w:val="single" w:sz="4" w:space="0" w:color="auto"/>
              <w:left w:val="single" w:sz="4" w:space="0" w:color="auto"/>
              <w:bottom w:val="single" w:sz="4" w:space="0" w:color="auto"/>
              <w:right w:val="single" w:sz="4" w:space="0" w:color="auto"/>
            </w:tcBorders>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Планировать и реализовывать собственное профессиональное и личностное развитие,</w:t>
            </w:r>
            <w:r w:rsidRPr="00394E54">
              <w:rPr>
                <w:rFonts w:ascii="Calibri" w:eastAsia="Calibri" w:hAnsi="Calibri" w:cs="Times New Roman"/>
              </w:rPr>
              <w:t xml:space="preserve"> </w:t>
            </w:r>
            <w:r w:rsidRPr="00394E54">
              <w:rPr>
                <w:rFonts w:ascii="Times New Roman" w:eastAsia="Times New Roman" w:hAnsi="Times New Roman" w:cs="Times New Roman"/>
                <w:sz w:val="24"/>
                <w:szCs w:val="24"/>
                <w:lang w:eastAsia="ru-RU"/>
              </w:rPr>
              <w:t>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394E54" w:rsidRPr="00394E54" w:rsidTr="00394E54">
        <w:tc>
          <w:tcPr>
            <w:tcW w:w="1109" w:type="dxa"/>
            <w:tcBorders>
              <w:top w:val="single" w:sz="4" w:space="0" w:color="auto"/>
              <w:left w:val="single" w:sz="4" w:space="0" w:color="auto"/>
              <w:bottom w:val="single" w:sz="4" w:space="0" w:color="auto"/>
              <w:right w:val="single" w:sz="4" w:space="0" w:color="auto"/>
            </w:tcBorders>
          </w:tcPr>
          <w:p w:rsidR="00394E54" w:rsidRPr="00394E54" w:rsidRDefault="00EF3BFE" w:rsidP="00394E54">
            <w:pPr>
              <w:rPr>
                <w:rFonts w:ascii="Times New Roman" w:eastAsia="Calibri" w:hAnsi="Times New Roman" w:cs="Times New Roman"/>
                <w:b/>
                <w:sz w:val="24"/>
                <w:szCs w:val="24"/>
              </w:rPr>
            </w:pPr>
            <w:r>
              <w:rPr>
                <w:rFonts w:ascii="Times New Roman" w:eastAsia="Calibri" w:hAnsi="Times New Roman" w:cs="Times New Roman"/>
                <w:b/>
                <w:sz w:val="24"/>
                <w:szCs w:val="24"/>
              </w:rPr>
              <w:t>ОК 04</w:t>
            </w:r>
          </w:p>
        </w:tc>
        <w:tc>
          <w:tcPr>
            <w:tcW w:w="8814" w:type="dxa"/>
            <w:tcBorders>
              <w:top w:val="single" w:sz="4" w:space="0" w:color="auto"/>
              <w:left w:val="single" w:sz="4" w:space="0" w:color="auto"/>
              <w:bottom w:val="single" w:sz="4" w:space="0" w:color="auto"/>
              <w:right w:val="single" w:sz="4" w:space="0" w:color="auto"/>
            </w:tcBorders>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Эффективно взаимодействовать и работать в коллективе и команде</w:t>
            </w:r>
          </w:p>
        </w:tc>
      </w:tr>
      <w:tr w:rsidR="00394E54" w:rsidRPr="00394E54" w:rsidTr="00394E54">
        <w:tc>
          <w:tcPr>
            <w:tcW w:w="1109" w:type="dxa"/>
            <w:tcBorders>
              <w:top w:val="single" w:sz="4" w:space="0" w:color="auto"/>
              <w:left w:val="single" w:sz="4" w:space="0" w:color="auto"/>
              <w:bottom w:val="single" w:sz="4" w:space="0" w:color="auto"/>
              <w:right w:val="single" w:sz="4" w:space="0" w:color="auto"/>
            </w:tcBorders>
          </w:tcPr>
          <w:p w:rsidR="00394E54" w:rsidRPr="00394E54" w:rsidRDefault="00EF3BFE" w:rsidP="00394E54">
            <w:pPr>
              <w:rPr>
                <w:rFonts w:ascii="Times New Roman" w:eastAsia="Calibri" w:hAnsi="Times New Roman" w:cs="Times New Roman"/>
                <w:b/>
                <w:sz w:val="24"/>
                <w:szCs w:val="24"/>
              </w:rPr>
            </w:pPr>
            <w:r>
              <w:rPr>
                <w:rFonts w:ascii="Times New Roman" w:eastAsia="Calibri" w:hAnsi="Times New Roman" w:cs="Times New Roman"/>
                <w:b/>
                <w:sz w:val="24"/>
                <w:szCs w:val="24"/>
              </w:rPr>
              <w:t>ОК 05</w:t>
            </w:r>
          </w:p>
        </w:tc>
        <w:tc>
          <w:tcPr>
            <w:tcW w:w="8814" w:type="dxa"/>
            <w:tcBorders>
              <w:top w:val="single" w:sz="4" w:space="0" w:color="auto"/>
              <w:left w:val="single" w:sz="4" w:space="0" w:color="auto"/>
              <w:bottom w:val="single" w:sz="4" w:space="0" w:color="auto"/>
              <w:right w:val="single" w:sz="4" w:space="0" w:color="auto"/>
            </w:tcBorders>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394E54" w:rsidRPr="00394E54" w:rsidTr="00394E54">
        <w:tc>
          <w:tcPr>
            <w:tcW w:w="1109" w:type="dxa"/>
            <w:tcBorders>
              <w:top w:val="single" w:sz="4" w:space="0" w:color="auto"/>
              <w:left w:val="single" w:sz="4" w:space="0" w:color="auto"/>
              <w:bottom w:val="single" w:sz="4" w:space="0" w:color="auto"/>
              <w:right w:val="single" w:sz="4" w:space="0" w:color="auto"/>
            </w:tcBorders>
          </w:tcPr>
          <w:p w:rsidR="00394E54" w:rsidRPr="00394E54" w:rsidRDefault="00EF3BFE" w:rsidP="00394E54">
            <w:pPr>
              <w:rPr>
                <w:rFonts w:ascii="Times New Roman" w:eastAsia="Calibri" w:hAnsi="Times New Roman" w:cs="Times New Roman"/>
                <w:b/>
                <w:sz w:val="24"/>
                <w:szCs w:val="24"/>
              </w:rPr>
            </w:pPr>
            <w:r>
              <w:rPr>
                <w:rFonts w:ascii="Times New Roman" w:eastAsia="Calibri" w:hAnsi="Times New Roman" w:cs="Times New Roman"/>
                <w:b/>
                <w:sz w:val="24"/>
                <w:szCs w:val="24"/>
              </w:rPr>
              <w:t>ОК 06</w:t>
            </w:r>
          </w:p>
        </w:tc>
        <w:tc>
          <w:tcPr>
            <w:tcW w:w="8814" w:type="dxa"/>
            <w:tcBorders>
              <w:top w:val="single" w:sz="4" w:space="0" w:color="auto"/>
              <w:left w:val="single" w:sz="4" w:space="0" w:color="auto"/>
              <w:bottom w:val="single" w:sz="4" w:space="0" w:color="auto"/>
              <w:right w:val="single" w:sz="4" w:space="0" w:color="auto"/>
            </w:tcBorders>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394E54" w:rsidRPr="00394E54" w:rsidTr="00394E54">
        <w:tc>
          <w:tcPr>
            <w:tcW w:w="1109" w:type="dxa"/>
            <w:tcBorders>
              <w:top w:val="single" w:sz="4" w:space="0" w:color="auto"/>
              <w:left w:val="single" w:sz="4" w:space="0" w:color="auto"/>
              <w:bottom w:val="single" w:sz="4" w:space="0" w:color="auto"/>
              <w:right w:val="single" w:sz="4" w:space="0" w:color="auto"/>
            </w:tcBorders>
          </w:tcPr>
          <w:p w:rsidR="00394E54" w:rsidRPr="00394E54" w:rsidRDefault="00EF3BFE" w:rsidP="00394E54">
            <w:pPr>
              <w:rPr>
                <w:rFonts w:ascii="Times New Roman" w:eastAsia="Calibri" w:hAnsi="Times New Roman" w:cs="Times New Roman"/>
                <w:b/>
                <w:sz w:val="24"/>
                <w:szCs w:val="24"/>
              </w:rPr>
            </w:pPr>
            <w:r>
              <w:rPr>
                <w:rFonts w:ascii="Times New Roman" w:eastAsia="Calibri" w:hAnsi="Times New Roman" w:cs="Times New Roman"/>
                <w:b/>
                <w:sz w:val="24"/>
                <w:szCs w:val="24"/>
              </w:rPr>
              <w:t>ОК 07</w:t>
            </w:r>
          </w:p>
        </w:tc>
        <w:tc>
          <w:tcPr>
            <w:tcW w:w="8814" w:type="dxa"/>
            <w:tcBorders>
              <w:top w:val="single" w:sz="4" w:space="0" w:color="auto"/>
              <w:left w:val="single" w:sz="4" w:space="0" w:color="auto"/>
              <w:bottom w:val="single" w:sz="4" w:space="0" w:color="auto"/>
              <w:right w:val="single" w:sz="4" w:space="0" w:color="auto"/>
            </w:tcBorders>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394E54" w:rsidRPr="00394E54" w:rsidTr="00394E54">
        <w:tc>
          <w:tcPr>
            <w:tcW w:w="1109" w:type="dxa"/>
            <w:tcBorders>
              <w:top w:val="single" w:sz="4" w:space="0" w:color="auto"/>
              <w:left w:val="single" w:sz="4" w:space="0" w:color="auto"/>
              <w:bottom w:val="single" w:sz="4" w:space="0" w:color="auto"/>
              <w:right w:val="single" w:sz="4" w:space="0" w:color="auto"/>
            </w:tcBorders>
          </w:tcPr>
          <w:p w:rsidR="00394E54" w:rsidRPr="00394E54" w:rsidRDefault="00EF3BFE" w:rsidP="00394E54">
            <w:pPr>
              <w:rPr>
                <w:rFonts w:ascii="Times New Roman" w:eastAsia="Calibri" w:hAnsi="Times New Roman" w:cs="Times New Roman"/>
                <w:b/>
                <w:sz w:val="24"/>
                <w:szCs w:val="24"/>
              </w:rPr>
            </w:pPr>
            <w:r>
              <w:rPr>
                <w:rFonts w:ascii="Times New Roman" w:eastAsia="Calibri" w:hAnsi="Times New Roman" w:cs="Times New Roman"/>
                <w:b/>
                <w:sz w:val="24"/>
                <w:szCs w:val="24"/>
              </w:rPr>
              <w:t>ОК 09</w:t>
            </w:r>
          </w:p>
        </w:tc>
        <w:tc>
          <w:tcPr>
            <w:tcW w:w="8814" w:type="dxa"/>
            <w:tcBorders>
              <w:top w:val="single" w:sz="4" w:space="0" w:color="auto"/>
              <w:left w:val="single" w:sz="4" w:space="0" w:color="auto"/>
              <w:bottom w:val="single" w:sz="4" w:space="0" w:color="auto"/>
              <w:right w:val="single" w:sz="4" w:space="0" w:color="auto"/>
            </w:tcBorders>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Пользоваться профессиональной документацией на государственном и иностранном языках</w:t>
            </w:r>
          </w:p>
        </w:tc>
      </w:tr>
    </w:tbl>
    <w:p w:rsidR="0028156A" w:rsidRDefault="0028156A" w:rsidP="0028156A">
      <w:pPr>
        <w:spacing w:line="276" w:lineRule="auto"/>
        <w:ind w:left="708"/>
        <w:jc w:val="both"/>
        <w:rPr>
          <w:rFonts w:ascii="Times New Roman" w:hAnsi="Times New Roman" w:cs="Times New Roman"/>
          <w:sz w:val="24"/>
          <w:szCs w:val="24"/>
        </w:rPr>
      </w:pPr>
    </w:p>
    <w:p w:rsidR="0028156A" w:rsidRPr="00394E54" w:rsidRDefault="0028156A" w:rsidP="009765A3">
      <w:pPr>
        <w:pStyle w:val="a4"/>
        <w:numPr>
          <w:ilvl w:val="2"/>
          <w:numId w:val="21"/>
        </w:numPr>
        <w:ind w:left="0" w:firstLine="0"/>
        <w:jc w:val="center"/>
        <w:rPr>
          <w:rFonts w:ascii="Times New Roman" w:hAnsi="Times New Roman" w:cs="Times New Roman"/>
          <w:bCs/>
          <w:iCs/>
          <w:sz w:val="24"/>
          <w:szCs w:val="24"/>
        </w:rPr>
      </w:pPr>
      <w:r w:rsidRPr="00394E54">
        <w:rPr>
          <w:rFonts w:ascii="Times New Roman" w:hAnsi="Times New Roman" w:cs="Times New Roman"/>
          <w:bCs/>
          <w:iCs/>
          <w:sz w:val="24"/>
          <w:szCs w:val="24"/>
        </w:rPr>
        <w:t>Перечень профессиональных компетенций</w:t>
      </w:r>
    </w:p>
    <w:p w:rsidR="0028156A" w:rsidRDefault="0028156A" w:rsidP="0028156A">
      <w:pPr>
        <w:rPr>
          <w:rFonts w:ascii="Times New Roman" w:hAnsi="Times New Roman" w:cs="Times New Roman"/>
          <w:bCs/>
          <w:iCs/>
          <w:sz w:val="24"/>
          <w:szCs w:val="24"/>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5"/>
        <w:gridCol w:w="8838"/>
      </w:tblGrid>
      <w:tr w:rsidR="009765A3" w:rsidRPr="009765A3" w:rsidTr="00EF3BFE">
        <w:tc>
          <w:tcPr>
            <w:tcW w:w="1085" w:type="dxa"/>
            <w:tcBorders>
              <w:top w:val="single" w:sz="4" w:space="0" w:color="auto"/>
              <w:left w:val="single" w:sz="4" w:space="0" w:color="auto"/>
              <w:bottom w:val="single" w:sz="4" w:space="0" w:color="auto"/>
              <w:right w:val="single" w:sz="4" w:space="0" w:color="auto"/>
            </w:tcBorders>
            <w:hideMark/>
          </w:tcPr>
          <w:p w:rsidR="009765A3" w:rsidRPr="009765A3" w:rsidRDefault="009765A3" w:rsidP="009765A3">
            <w:pPr>
              <w:rPr>
                <w:rFonts w:ascii="Times New Roman" w:eastAsia="Calibri" w:hAnsi="Times New Roman" w:cs="Times New Roman"/>
                <w:i/>
                <w:sz w:val="24"/>
                <w:szCs w:val="24"/>
              </w:rPr>
            </w:pPr>
            <w:r w:rsidRPr="009765A3">
              <w:rPr>
                <w:rFonts w:ascii="Times New Roman" w:eastAsia="Calibri" w:hAnsi="Times New Roman" w:cs="Times New Roman"/>
                <w:i/>
                <w:sz w:val="24"/>
                <w:szCs w:val="24"/>
              </w:rPr>
              <w:t>Код</w:t>
            </w:r>
          </w:p>
        </w:tc>
        <w:tc>
          <w:tcPr>
            <w:tcW w:w="8838" w:type="dxa"/>
            <w:tcBorders>
              <w:top w:val="single" w:sz="4" w:space="0" w:color="auto"/>
              <w:left w:val="single" w:sz="4" w:space="0" w:color="auto"/>
              <w:bottom w:val="single" w:sz="4" w:space="0" w:color="auto"/>
              <w:right w:val="single" w:sz="4" w:space="0" w:color="auto"/>
            </w:tcBorders>
            <w:hideMark/>
          </w:tcPr>
          <w:p w:rsidR="009765A3" w:rsidRPr="009765A3" w:rsidRDefault="009765A3" w:rsidP="009765A3">
            <w:pPr>
              <w:jc w:val="both"/>
              <w:rPr>
                <w:rFonts w:ascii="Times New Roman" w:eastAsia="Calibri" w:hAnsi="Times New Roman" w:cs="Times New Roman"/>
                <w:iCs/>
                <w:sz w:val="24"/>
                <w:szCs w:val="24"/>
              </w:rPr>
            </w:pPr>
            <w:r w:rsidRPr="009765A3">
              <w:rPr>
                <w:rFonts w:ascii="Times New Roman" w:eastAsia="Calibri" w:hAnsi="Times New Roman" w:cs="Times New Roman"/>
                <w:iCs/>
                <w:sz w:val="24"/>
                <w:szCs w:val="24"/>
              </w:rPr>
              <w:t>Наименование видов деятельности и профессиональных компетенций</w:t>
            </w:r>
          </w:p>
        </w:tc>
      </w:tr>
      <w:tr w:rsidR="009765A3" w:rsidRPr="009765A3" w:rsidTr="00EF3BFE">
        <w:tc>
          <w:tcPr>
            <w:tcW w:w="1085" w:type="dxa"/>
            <w:tcBorders>
              <w:top w:val="single" w:sz="4" w:space="0" w:color="auto"/>
              <w:left w:val="single" w:sz="4" w:space="0" w:color="auto"/>
              <w:bottom w:val="single" w:sz="4" w:space="0" w:color="auto"/>
              <w:right w:val="single" w:sz="4" w:space="0" w:color="auto"/>
            </w:tcBorders>
            <w:hideMark/>
          </w:tcPr>
          <w:p w:rsidR="009765A3" w:rsidRPr="009765A3" w:rsidRDefault="009765A3" w:rsidP="009765A3">
            <w:pPr>
              <w:rPr>
                <w:rFonts w:ascii="Times New Roman" w:eastAsia="Calibri" w:hAnsi="Times New Roman" w:cs="Times New Roman"/>
                <w:b/>
                <w:i/>
                <w:sz w:val="24"/>
                <w:szCs w:val="24"/>
              </w:rPr>
            </w:pPr>
            <w:r w:rsidRPr="009765A3">
              <w:rPr>
                <w:rFonts w:ascii="Times New Roman" w:eastAsia="Calibri" w:hAnsi="Times New Roman" w:cs="Times New Roman"/>
                <w:b/>
                <w:i/>
                <w:sz w:val="24"/>
                <w:szCs w:val="24"/>
              </w:rPr>
              <w:t>ВД 4</w:t>
            </w:r>
          </w:p>
        </w:tc>
        <w:tc>
          <w:tcPr>
            <w:tcW w:w="8838" w:type="dxa"/>
            <w:tcBorders>
              <w:top w:val="single" w:sz="4" w:space="0" w:color="auto"/>
              <w:left w:val="single" w:sz="4" w:space="0" w:color="auto"/>
              <w:bottom w:val="single" w:sz="4" w:space="0" w:color="auto"/>
              <w:right w:val="single" w:sz="4" w:space="0" w:color="auto"/>
            </w:tcBorders>
            <w:hideMark/>
          </w:tcPr>
          <w:p w:rsidR="009765A3" w:rsidRPr="009765A3" w:rsidRDefault="009765A3" w:rsidP="009765A3">
            <w:pPr>
              <w:jc w:val="both"/>
              <w:rPr>
                <w:rFonts w:ascii="Times New Roman" w:eastAsia="Calibri" w:hAnsi="Times New Roman" w:cs="Times New Roman"/>
                <w:bCs/>
                <w:i/>
                <w:sz w:val="24"/>
                <w:szCs w:val="24"/>
              </w:rPr>
            </w:pPr>
            <w:r w:rsidRPr="009765A3">
              <w:rPr>
                <w:rFonts w:ascii="Times New Roman" w:eastAsia="Times New Roman" w:hAnsi="Times New Roman" w:cs="Times New Roman"/>
                <w:bCs/>
                <w:sz w:val="24"/>
                <w:szCs w:val="24"/>
              </w:rPr>
              <w:t>Организация видов работ при эксплуатации и реконструкции строительных объектов</w:t>
            </w:r>
          </w:p>
        </w:tc>
      </w:tr>
      <w:tr w:rsidR="009765A3" w:rsidRPr="009765A3" w:rsidTr="00EF3BFE">
        <w:tc>
          <w:tcPr>
            <w:tcW w:w="1085" w:type="dxa"/>
            <w:tcBorders>
              <w:top w:val="single" w:sz="4" w:space="0" w:color="auto"/>
              <w:left w:val="single" w:sz="4" w:space="0" w:color="auto"/>
              <w:bottom w:val="single" w:sz="4" w:space="0" w:color="auto"/>
              <w:right w:val="single" w:sz="4" w:space="0" w:color="auto"/>
            </w:tcBorders>
            <w:hideMark/>
          </w:tcPr>
          <w:p w:rsidR="009765A3" w:rsidRPr="009765A3" w:rsidRDefault="009765A3" w:rsidP="009765A3">
            <w:pPr>
              <w:rPr>
                <w:rFonts w:ascii="Times New Roman" w:eastAsia="Calibri" w:hAnsi="Times New Roman" w:cs="Times New Roman"/>
                <w:b/>
                <w:i/>
                <w:sz w:val="24"/>
                <w:szCs w:val="24"/>
              </w:rPr>
            </w:pPr>
            <w:r w:rsidRPr="009765A3">
              <w:rPr>
                <w:rFonts w:ascii="Times New Roman" w:eastAsia="Calibri" w:hAnsi="Times New Roman" w:cs="Times New Roman"/>
                <w:b/>
                <w:i/>
                <w:sz w:val="24"/>
                <w:szCs w:val="24"/>
              </w:rPr>
              <w:t>ПК 4.1.</w:t>
            </w:r>
          </w:p>
        </w:tc>
        <w:tc>
          <w:tcPr>
            <w:tcW w:w="8838" w:type="dxa"/>
            <w:tcBorders>
              <w:top w:val="single" w:sz="4" w:space="0" w:color="auto"/>
              <w:left w:val="single" w:sz="4" w:space="0" w:color="auto"/>
              <w:bottom w:val="single" w:sz="4" w:space="0" w:color="auto"/>
              <w:right w:val="single" w:sz="4" w:space="0" w:color="auto"/>
            </w:tcBorders>
          </w:tcPr>
          <w:p w:rsidR="009765A3" w:rsidRPr="009765A3" w:rsidRDefault="009765A3" w:rsidP="009765A3">
            <w:pPr>
              <w:keepNext/>
              <w:jc w:val="both"/>
              <w:outlineLvl w:val="1"/>
              <w:rPr>
                <w:rFonts w:ascii="Times New Roman" w:eastAsia="Calibri" w:hAnsi="Times New Roman" w:cs="Times New Roman"/>
                <w:bCs/>
                <w:sz w:val="24"/>
                <w:szCs w:val="24"/>
                <w:lang w:eastAsia="ru-RU"/>
              </w:rPr>
            </w:pPr>
            <w:r w:rsidRPr="009765A3">
              <w:rPr>
                <w:rFonts w:ascii="Times New Roman" w:eastAsia="Times New Roman" w:hAnsi="Times New Roman" w:cs="Times New Roman"/>
                <w:sz w:val="24"/>
                <w:szCs w:val="24"/>
                <w:lang w:eastAsia="ru-RU"/>
              </w:rPr>
              <w:t>Организовывать работу по технической эксплуатации зданий и сооружений</w:t>
            </w:r>
          </w:p>
        </w:tc>
      </w:tr>
      <w:tr w:rsidR="009765A3" w:rsidRPr="009765A3" w:rsidTr="00EF3BFE">
        <w:tc>
          <w:tcPr>
            <w:tcW w:w="1085" w:type="dxa"/>
            <w:tcBorders>
              <w:top w:val="single" w:sz="4" w:space="0" w:color="auto"/>
              <w:left w:val="single" w:sz="4" w:space="0" w:color="auto"/>
              <w:bottom w:val="single" w:sz="4" w:space="0" w:color="auto"/>
              <w:right w:val="single" w:sz="4" w:space="0" w:color="auto"/>
            </w:tcBorders>
            <w:hideMark/>
          </w:tcPr>
          <w:p w:rsidR="009765A3" w:rsidRPr="009765A3" w:rsidRDefault="009765A3" w:rsidP="009765A3">
            <w:pPr>
              <w:rPr>
                <w:rFonts w:ascii="Times New Roman" w:eastAsia="Calibri" w:hAnsi="Times New Roman" w:cs="Times New Roman"/>
                <w:bCs/>
                <w:iCs/>
                <w:sz w:val="24"/>
                <w:szCs w:val="24"/>
              </w:rPr>
            </w:pPr>
            <w:r w:rsidRPr="009765A3">
              <w:rPr>
                <w:rFonts w:ascii="Times New Roman" w:eastAsia="Calibri" w:hAnsi="Times New Roman" w:cs="Times New Roman"/>
                <w:b/>
                <w:i/>
                <w:sz w:val="24"/>
                <w:szCs w:val="24"/>
              </w:rPr>
              <w:t>ПК 4.2.</w:t>
            </w:r>
          </w:p>
        </w:tc>
        <w:tc>
          <w:tcPr>
            <w:tcW w:w="8838" w:type="dxa"/>
            <w:tcBorders>
              <w:top w:val="single" w:sz="4" w:space="0" w:color="auto"/>
              <w:left w:val="single" w:sz="4" w:space="0" w:color="auto"/>
              <w:bottom w:val="single" w:sz="4" w:space="0" w:color="auto"/>
              <w:right w:val="single" w:sz="4" w:space="0" w:color="auto"/>
            </w:tcBorders>
            <w:hideMark/>
          </w:tcPr>
          <w:p w:rsidR="009765A3" w:rsidRPr="009765A3" w:rsidRDefault="009765A3" w:rsidP="009765A3">
            <w:pPr>
              <w:jc w:val="both"/>
              <w:rPr>
                <w:rFonts w:ascii="Times New Roman" w:eastAsia="Calibri" w:hAnsi="Times New Roman" w:cs="Times New Roman"/>
                <w:bCs/>
                <w:iCs/>
                <w:sz w:val="24"/>
                <w:szCs w:val="24"/>
              </w:rPr>
            </w:pPr>
            <w:r w:rsidRPr="009765A3">
              <w:rPr>
                <w:rFonts w:ascii="Times New Roman" w:eastAsia="Times New Roman" w:hAnsi="Times New Roman" w:cs="Times New Roman"/>
                <w:sz w:val="24"/>
                <w:szCs w:val="24"/>
                <w:lang w:eastAsia="ru-RU"/>
              </w:rPr>
              <w:t>Выполнять мероприятия по технической эксплуатации конструкций и инженерного оборудования зданий</w:t>
            </w:r>
          </w:p>
        </w:tc>
      </w:tr>
      <w:tr w:rsidR="009765A3" w:rsidRPr="009765A3" w:rsidTr="00EF3BFE">
        <w:tc>
          <w:tcPr>
            <w:tcW w:w="1085" w:type="dxa"/>
            <w:tcBorders>
              <w:top w:val="single" w:sz="4" w:space="0" w:color="auto"/>
              <w:left w:val="single" w:sz="4" w:space="0" w:color="auto"/>
              <w:bottom w:val="single" w:sz="4" w:space="0" w:color="auto"/>
              <w:right w:val="single" w:sz="4" w:space="0" w:color="auto"/>
            </w:tcBorders>
            <w:hideMark/>
          </w:tcPr>
          <w:p w:rsidR="009765A3" w:rsidRPr="009765A3" w:rsidRDefault="009765A3" w:rsidP="009765A3">
            <w:pPr>
              <w:rPr>
                <w:rFonts w:ascii="Times New Roman" w:eastAsia="Calibri" w:hAnsi="Times New Roman" w:cs="Times New Roman"/>
                <w:bCs/>
                <w:iCs/>
                <w:sz w:val="24"/>
                <w:szCs w:val="24"/>
              </w:rPr>
            </w:pPr>
            <w:r w:rsidRPr="009765A3">
              <w:rPr>
                <w:rFonts w:ascii="Times New Roman" w:eastAsia="Calibri" w:hAnsi="Times New Roman" w:cs="Times New Roman"/>
                <w:b/>
                <w:i/>
                <w:sz w:val="24"/>
                <w:szCs w:val="24"/>
              </w:rPr>
              <w:t>ПК 4.3.</w:t>
            </w:r>
          </w:p>
        </w:tc>
        <w:tc>
          <w:tcPr>
            <w:tcW w:w="8838" w:type="dxa"/>
            <w:tcBorders>
              <w:top w:val="single" w:sz="4" w:space="0" w:color="auto"/>
              <w:left w:val="single" w:sz="4" w:space="0" w:color="auto"/>
              <w:bottom w:val="single" w:sz="4" w:space="0" w:color="auto"/>
              <w:right w:val="single" w:sz="4" w:space="0" w:color="auto"/>
            </w:tcBorders>
            <w:hideMark/>
          </w:tcPr>
          <w:p w:rsidR="009765A3" w:rsidRPr="009765A3" w:rsidRDefault="009765A3" w:rsidP="009765A3">
            <w:pPr>
              <w:jc w:val="both"/>
              <w:rPr>
                <w:rFonts w:ascii="Times New Roman" w:eastAsia="Calibri" w:hAnsi="Times New Roman" w:cs="Times New Roman"/>
                <w:bCs/>
                <w:i/>
                <w:sz w:val="24"/>
                <w:szCs w:val="24"/>
              </w:rPr>
            </w:pPr>
            <w:r w:rsidRPr="009765A3">
              <w:rPr>
                <w:rFonts w:ascii="Times New Roman" w:eastAsia="Times New Roman" w:hAnsi="Times New Roman" w:cs="Times New Roman"/>
                <w:sz w:val="24"/>
                <w:szCs w:val="24"/>
                <w:lang w:eastAsia="ru-RU"/>
              </w:rPr>
              <w:t>Принимать участие в диагностике технического состояния конструктивных элементов эксплуатируемых зданий, в том числе отделки внутренних и наружных поверхностей конструктивных элементов эксплуатируемых зданий</w:t>
            </w:r>
          </w:p>
        </w:tc>
      </w:tr>
      <w:tr w:rsidR="009765A3" w:rsidRPr="009765A3" w:rsidTr="00EF3BFE">
        <w:tc>
          <w:tcPr>
            <w:tcW w:w="1085" w:type="dxa"/>
            <w:tcBorders>
              <w:top w:val="single" w:sz="4" w:space="0" w:color="auto"/>
              <w:left w:val="single" w:sz="4" w:space="0" w:color="auto"/>
              <w:bottom w:val="single" w:sz="4" w:space="0" w:color="auto"/>
              <w:right w:val="single" w:sz="4" w:space="0" w:color="auto"/>
            </w:tcBorders>
          </w:tcPr>
          <w:p w:rsidR="009765A3" w:rsidRPr="009765A3" w:rsidRDefault="009765A3" w:rsidP="009765A3">
            <w:pPr>
              <w:rPr>
                <w:rFonts w:ascii="Times New Roman" w:eastAsia="Calibri" w:hAnsi="Times New Roman" w:cs="Times New Roman"/>
                <w:bCs/>
                <w:iCs/>
                <w:sz w:val="24"/>
                <w:szCs w:val="24"/>
              </w:rPr>
            </w:pPr>
            <w:r w:rsidRPr="009765A3">
              <w:rPr>
                <w:rFonts w:ascii="Times New Roman" w:eastAsia="Calibri" w:hAnsi="Times New Roman" w:cs="Times New Roman"/>
                <w:b/>
                <w:i/>
                <w:sz w:val="24"/>
                <w:szCs w:val="24"/>
              </w:rPr>
              <w:t>ПК 4.4.</w:t>
            </w:r>
          </w:p>
        </w:tc>
        <w:tc>
          <w:tcPr>
            <w:tcW w:w="8838" w:type="dxa"/>
            <w:tcBorders>
              <w:top w:val="single" w:sz="4" w:space="0" w:color="auto"/>
              <w:left w:val="single" w:sz="4" w:space="0" w:color="auto"/>
              <w:bottom w:val="single" w:sz="4" w:space="0" w:color="auto"/>
              <w:right w:val="single" w:sz="4" w:space="0" w:color="auto"/>
            </w:tcBorders>
          </w:tcPr>
          <w:p w:rsidR="009765A3" w:rsidRPr="009765A3" w:rsidRDefault="009765A3" w:rsidP="009765A3">
            <w:pPr>
              <w:jc w:val="both"/>
              <w:rPr>
                <w:rFonts w:ascii="Times New Roman" w:eastAsia="Calibri" w:hAnsi="Times New Roman" w:cs="Times New Roman"/>
                <w:bCs/>
                <w:i/>
                <w:sz w:val="24"/>
                <w:szCs w:val="24"/>
              </w:rPr>
            </w:pPr>
            <w:r w:rsidRPr="009765A3">
              <w:rPr>
                <w:rFonts w:ascii="Times New Roman" w:eastAsia="Times New Roman" w:hAnsi="Times New Roman" w:cs="Times New Roman"/>
                <w:sz w:val="24"/>
                <w:szCs w:val="24"/>
                <w:lang w:eastAsia="ru-RU"/>
              </w:rPr>
              <w:t>Осуществлять мероприятия по оценке технического состояния и реконструкции зданий</w:t>
            </w:r>
          </w:p>
        </w:tc>
      </w:tr>
    </w:tbl>
    <w:p w:rsidR="0028156A" w:rsidRPr="00654ACD" w:rsidRDefault="0028156A" w:rsidP="0028156A">
      <w:pPr>
        <w:ind w:firstLine="709"/>
        <w:rPr>
          <w:rFonts w:ascii="Times New Roman" w:hAnsi="Times New Roman" w:cs="Times New Roman"/>
          <w:bCs/>
          <w:sz w:val="24"/>
          <w:szCs w:val="24"/>
        </w:rPr>
      </w:pPr>
      <w:r w:rsidRPr="00985111">
        <w:rPr>
          <w:rFonts w:ascii="Times New Roman" w:hAnsi="Times New Roman" w:cs="Times New Roman"/>
          <w:bCs/>
          <w:sz w:val="24"/>
          <w:szCs w:val="24"/>
        </w:rPr>
        <w:t>1.1.3. В результате освоения профессионального модуля обучающийся должен: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9"/>
        <w:gridCol w:w="1210"/>
        <w:gridCol w:w="7205"/>
      </w:tblGrid>
      <w:tr w:rsidR="00394E54" w:rsidRPr="00394E54" w:rsidTr="00EF3BFE">
        <w:tc>
          <w:tcPr>
            <w:tcW w:w="730" w:type="pct"/>
            <w:vMerge w:val="restart"/>
            <w:tcBorders>
              <w:top w:val="single" w:sz="4" w:space="0" w:color="auto"/>
              <w:left w:val="single" w:sz="4" w:space="0" w:color="auto"/>
              <w:right w:val="single" w:sz="4" w:space="0" w:color="auto"/>
            </w:tcBorders>
            <w:hideMark/>
          </w:tcPr>
          <w:p w:rsidR="00394E54" w:rsidRPr="00394E54" w:rsidRDefault="00394E54" w:rsidP="00394E54">
            <w:pPr>
              <w:rPr>
                <w:rFonts w:ascii="Times New Roman" w:eastAsia="Calibri" w:hAnsi="Times New Roman" w:cs="Times New Roman"/>
                <w:bCs/>
                <w:sz w:val="24"/>
                <w:szCs w:val="24"/>
              </w:rPr>
            </w:pPr>
            <w:r w:rsidRPr="00394E54">
              <w:rPr>
                <w:rFonts w:ascii="Times New Roman" w:eastAsia="Calibri" w:hAnsi="Times New Roman" w:cs="Times New Roman"/>
                <w:bCs/>
                <w:sz w:val="24"/>
                <w:szCs w:val="24"/>
              </w:rPr>
              <w:t>Владеть навыками</w:t>
            </w:r>
          </w:p>
        </w:tc>
        <w:tc>
          <w:tcPr>
            <w:tcW w:w="614" w:type="pct"/>
            <w:tcBorders>
              <w:top w:val="single" w:sz="4" w:space="0" w:color="auto"/>
              <w:left w:val="single" w:sz="4" w:space="0" w:color="auto"/>
              <w:bottom w:val="single" w:sz="4" w:space="0" w:color="auto"/>
              <w:right w:val="single" w:sz="4" w:space="0" w:color="auto"/>
            </w:tcBorders>
            <w:hideMark/>
          </w:tcPr>
          <w:p w:rsidR="00394E54" w:rsidRPr="00394E54" w:rsidRDefault="00394E54" w:rsidP="00394E54">
            <w:pPr>
              <w:rPr>
                <w:rFonts w:ascii="Times New Roman" w:eastAsia="Calibri" w:hAnsi="Times New Roman" w:cs="Times New Roman"/>
                <w:bCs/>
                <w:i/>
                <w:sz w:val="24"/>
                <w:szCs w:val="24"/>
              </w:rPr>
            </w:pPr>
            <w:r w:rsidRPr="00394E54">
              <w:rPr>
                <w:rFonts w:ascii="Times New Roman" w:eastAsia="Times New Roman" w:hAnsi="Times New Roman" w:cs="Times New Roman"/>
                <w:sz w:val="24"/>
                <w:szCs w:val="24"/>
                <w:lang w:eastAsia="ru-RU"/>
              </w:rPr>
              <w:t>Н 4.1.01</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Calibri" w:hAnsi="Times New Roman" w:cs="Times New Roman"/>
                <w:bCs/>
                <w:i/>
                <w:sz w:val="24"/>
                <w:szCs w:val="24"/>
              </w:rPr>
            </w:pPr>
            <w:r w:rsidRPr="00394E54">
              <w:rPr>
                <w:rFonts w:ascii="Times New Roman" w:eastAsia="Times New Roman" w:hAnsi="Times New Roman" w:cs="Times New Roman"/>
                <w:sz w:val="24"/>
                <w:szCs w:val="24"/>
                <w:lang w:eastAsia="ru-RU"/>
              </w:rPr>
              <w:t>контроле санитарного содержания общего имущества и придомовой территории;</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Н 4.2.02</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проведении текущего ремонта;</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Н 4.2.03</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участии в проведении капитального ремонта;</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Н 4.2.04</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контроле качества ремонтных работ.</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Н 4.3.01</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проведении технических осмотров общего имущества (конструкций и инженерного оборудования) и подготовки к сезонной эксплуатации;</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Н 4.4.01</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разработке перечня (описи) работ по текущему ремонту;</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Н 4.4.02</w:t>
            </w:r>
          </w:p>
        </w:tc>
        <w:tc>
          <w:tcPr>
            <w:tcW w:w="3656" w:type="pct"/>
            <w:tcBorders>
              <w:top w:val="single" w:sz="4" w:space="0" w:color="auto"/>
              <w:left w:val="single" w:sz="4" w:space="0" w:color="auto"/>
              <w:bottom w:val="single" w:sz="4" w:space="0" w:color="auto"/>
              <w:right w:val="single" w:sz="4" w:space="0" w:color="auto"/>
            </w:tcBorders>
            <w:vAlign w:val="center"/>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оценке физического износа и контроле технического состояния конструктивных элементов и систем инженерного оборудования;</w:t>
            </w:r>
          </w:p>
        </w:tc>
      </w:tr>
      <w:tr w:rsidR="00394E54" w:rsidRPr="00394E54" w:rsidTr="00EF3BFE">
        <w:tc>
          <w:tcPr>
            <w:tcW w:w="730" w:type="pct"/>
            <w:vMerge/>
            <w:tcBorders>
              <w:left w:val="single" w:sz="4" w:space="0" w:color="auto"/>
              <w:bottom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Н 4.4.03</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проведении технических осмотров общего имущества (конструкций и инженерного оборудования) и подготовки к сезонной эксплуатации;</w:t>
            </w:r>
          </w:p>
        </w:tc>
      </w:tr>
      <w:tr w:rsidR="00394E54" w:rsidRPr="00394E54" w:rsidTr="00EF3BFE">
        <w:tc>
          <w:tcPr>
            <w:tcW w:w="730" w:type="pct"/>
            <w:vMerge w:val="restart"/>
            <w:tcBorders>
              <w:top w:val="single" w:sz="4" w:space="0" w:color="auto"/>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r w:rsidRPr="00394E54">
              <w:rPr>
                <w:rFonts w:ascii="Times New Roman" w:eastAsia="Calibri" w:hAnsi="Times New Roman" w:cs="Times New Roman"/>
                <w:bCs/>
                <w:sz w:val="24"/>
                <w:szCs w:val="24"/>
              </w:rPr>
              <w:t>Уметь</w:t>
            </w: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4.1.01</w:t>
            </w:r>
          </w:p>
          <w:p w:rsidR="00394E54" w:rsidRPr="00394E54" w:rsidRDefault="00394E54" w:rsidP="00394E54">
            <w:pPr>
              <w:rPr>
                <w:rFonts w:ascii="Times New Roman" w:eastAsia="Times New Roman" w:hAnsi="Times New Roman" w:cs="Times New Roman"/>
                <w:sz w:val="24"/>
                <w:szCs w:val="24"/>
                <w:lang w:eastAsia="ru-RU"/>
              </w:rPr>
            </w:pP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организовывать внедрение передовых методов и приемов труда;</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4.1.02</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подготавливать документы, относящиеся к организации проведения и приемки работ по содержанию и благоустройству;</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4.1.03</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составлять планы-графики проведения различных видов работ текущего ремонта;</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4.1.04</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организовывать взаимодействие между всеми субъектами капитального ремонта;</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4.1.05</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проверять и оценивать проектно-сметную документацию на капитальный ремонт, порядок ее согласования;</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4.1.06</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составлять техническое задание для конкурсного отбора подрядчиков;</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4.1.07</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проводить постоянный анализ технического состояния инженерных элементов и систем инженерного оборудования;</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4.1.08</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составлять дефектную ведомость на ремонт объекта по отдельным наименованиям работ на основе выявленных неисправностей элементов здания;</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4.2.01</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определять необходимые виды и объемы работ для восстановления эксплуатационных свойств элементов внешнего благоустройства;</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У4.3.01</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проверять техническое состояние конструктивных элементов, элементов отделки внутренних и наружных поверхностей и систем инженерного оборудования общего имущества жилого здания;</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4.3.02</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пользоваться современным диагностическим оборудованием для выявления скрытых дефектов;</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4.4.01</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проверять техническое состояние конструктивных элементов, элементов отделки внутренних и наружных поверхностей и систем инженерного оборудования общего имущества жилого здания;</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4.4.02</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владеть методологией визуального осмотра конструктивных элементов и систем инженерного оборудования, выявления признаков повреждений и их количественной оценки;</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4.4.03</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владеть методами инструментального обследования технического состояния жилых зданий;</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4.4.04</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использовать инструментальный контроль технического состояния конструкций и инженерного оборудования для выявления неисправностей и причин их появления, а также для уточнения объемов работ по текущему ремонту и общей оценки технического состояния здания;</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4.4.05</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планировать все виды капитального ремонта и другие ремонтно-реконструктивные мероприятия;</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4.4.06</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осуществлять контроль качества проведения строительных работ на всех этапах;</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4.4.07</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определять необходимые виды и объемы ремонтно-строительных работ для восстановления эксплуатационных свойств элементов объектов;</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4.4.08</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оценивать и анализировать результаты проведения текущего ремонта;</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4.4.09</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подготавливать документы, относящиеся к организации проведения и приемки работ по ремонту.</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4.4.10</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проводить постоянный анализ технического состояния инженерных элементов и систем инженерного оборудования;</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4.4.11</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пользоваться современным диагностическим оборудованием для выявления скрытых дефектов;</w:t>
            </w:r>
          </w:p>
        </w:tc>
      </w:tr>
      <w:tr w:rsidR="00394E54" w:rsidRPr="00394E54" w:rsidTr="00EF3BFE">
        <w:tc>
          <w:tcPr>
            <w:tcW w:w="730" w:type="pct"/>
            <w:vMerge/>
            <w:tcBorders>
              <w:left w:val="single" w:sz="4" w:space="0" w:color="auto"/>
              <w:bottom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У 4.4.12</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составлять дефектную ведомость на ремонт объекта по отдельным наименованиям работ на основе выявленных неисправностей элементов здания;</w:t>
            </w:r>
          </w:p>
        </w:tc>
      </w:tr>
      <w:tr w:rsidR="00394E54" w:rsidRPr="00394E54" w:rsidTr="00EF3BFE">
        <w:tc>
          <w:tcPr>
            <w:tcW w:w="730" w:type="pct"/>
            <w:vMerge w:val="restart"/>
            <w:tcBorders>
              <w:top w:val="single" w:sz="4" w:space="0" w:color="auto"/>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r w:rsidRPr="00394E54">
              <w:rPr>
                <w:rFonts w:ascii="Times New Roman" w:eastAsia="Calibri" w:hAnsi="Times New Roman" w:cs="Times New Roman"/>
                <w:bCs/>
                <w:sz w:val="24"/>
                <w:szCs w:val="24"/>
              </w:rPr>
              <w:t>Знать</w:t>
            </w: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4.1.01</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организацию и планирование текущего ремонта общего имущества многоквартирного дома;</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4.1.02</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Правила и нормы технической эксплуатации жилищного фонда;</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4.1.03</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нормативы продолжительности текущего ремонта;</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4.1.04</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перечень работ, относящихся к текущему ремонту;</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4.1.05</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периодичность работ текущего ремонта;</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4.1.06</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нормативные правовые акты, другие нормативные и методические документы, регламентирующие производственную деятельность в соответствии со спецификой выполняемых работ.</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4.1.07</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положение по техническому обследованию жилых зданий;</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4.1.08</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положение по техническому обследованию жилых зданий;</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4.1.09</w:t>
            </w:r>
          </w:p>
        </w:tc>
        <w:tc>
          <w:tcPr>
            <w:tcW w:w="3656" w:type="pct"/>
            <w:tcBorders>
              <w:top w:val="single" w:sz="4" w:space="0" w:color="auto"/>
              <w:left w:val="single" w:sz="4" w:space="0" w:color="auto"/>
              <w:bottom w:val="single" w:sz="4" w:space="0" w:color="auto"/>
              <w:right w:val="single" w:sz="4" w:space="0" w:color="auto"/>
            </w:tcBorders>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оперативно реагировать на устранение аварийных ситуаций;</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4.2.01</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основные методы усиления конструкций;</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4.2.02</w:t>
            </w:r>
          </w:p>
        </w:tc>
        <w:tc>
          <w:tcPr>
            <w:tcW w:w="3656" w:type="pct"/>
            <w:tcBorders>
              <w:top w:val="single" w:sz="4" w:space="0" w:color="auto"/>
              <w:left w:val="nil"/>
              <w:bottom w:val="single" w:sz="4" w:space="0" w:color="auto"/>
              <w:right w:val="single" w:sz="8" w:space="0" w:color="auto"/>
            </w:tcBorders>
            <w:shd w:val="clear" w:color="auto" w:fill="auto"/>
            <w:vAlign w:val="center"/>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обязательные для соблюдения стандарты и нормативы предоставления жилищно-коммунальных услуг;</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4.2.03</w:t>
            </w:r>
          </w:p>
        </w:tc>
        <w:tc>
          <w:tcPr>
            <w:tcW w:w="3656" w:type="pct"/>
            <w:tcBorders>
              <w:top w:val="single" w:sz="4" w:space="0" w:color="auto"/>
              <w:left w:val="nil"/>
              <w:bottom w:val="single" w:sz="4" w:space="0" w:color="auto"/>
              <w:right w:val="single" w:sz="8" w:space="0" w:color="auto"/>
            </w:tcBorders>
            <w:shd w:val="clear" w:color="auto" w:fill="auto"/>
            <w:vAlign w:val="center"/>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основной порядок производственно-хозяйственной деятельности при осуществлении технической эксплуатации;</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4.2.04</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методы и технологию проведения ремонтных работ;</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4.2.05</w:t>
            </w:r>
          </w:p>
        </w:tc>
        <w:tc>
          <w:tcPr>
            <w:tcW w:w="3656" w:type="pct"/>
            <w:tcBorders>
              <w:top w:val="single" w:sz="4" w:space="0" w:color="auto"/>
              <w:left w:val="nil"/>
              <w:bottom w:val="single" w:sz="4" w:space="0" w:color="auto"/>
              <w:right w:val="single" w:sz="4" w:space="0" w:color="auto"/>
            </w:tcBorders>
            <w:shd w:val="clear" w:color="auto" w:fill="auto"/>
            <w:vAlign w:val="center"/>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правила и нормы технической эксплуатации жилищного фонда;</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single" w:sz="4" w:space="0" w:color="auto"/>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4.2.06</w:t>
            </w:r>
          </w:p>
        </w:tc>
        <w:tc>
          <w:tcPr>
            <w:tcW w:w="3656" w:type="pct"/>
            <w:tcBorders>
              <w:top w:val="single" w:sz="4" w:space="0" w:color="auto"/>
              <w:left w:val="nil"/>
              <w:bottom w:val="single" w:sz="4" w:space="0" w:color="auto"/>
              <w:right w:val="single" w:sz="8" w:space="0" w:color="auto"/>
            </w:tcBorders>
            <w:shd w:val="clear" w:color="auto" w:fill="auto"/>
            <w:vAlign w:val="center"/>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нормативы продолжительности текущего ремонта;</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4.2.07</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перечень работ, относящихся к текущему ремонту;</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4.2.08</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ind w:right="-108"/>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периодичность работ текущего ремонта;</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4.2.09</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нормативные правовые акты, другие нормативные и методические документы, регламентирующие производственную деятельность в соответствии со спецификой выполняемых работ.</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4.3.01</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методы визуального и инструментального обследования;</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4.3.02</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правила техники безопасности при проведении обследований технического состояния элементов зданий;</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4.3.03</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положение по техническому обследованию жилых зданий;</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4.3.04</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пособие по оценке физического износа жилых и общественных зданий;</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nil"/>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4.3.05</w:t>
            </w:r>
          </w:p>
        </w:tc>
        <w:tc>
          <w:tcPr>
            <w:tcW w:w="3656" w:type="pct"/>
            <w:tcBorders>
              <w:top w:val="nil"/>
              <w:left w:val="nil"/>
              <w:bottom w:val="nil"/>
              <w:right w:val="single" w:sz="8" w:space="0" w:color="auto"/>
            </w:tcBorders>
            <w:shd w:val="clear" w:color="auto" w:fill="auto"/>
            <w:vAlign w:val="center"/>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правила и методы оценки физического износа конструктивных элементов, элементов отделки внутренних и наружных поверхностей и систем инженерного оборудования жилых зданий;</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4.4.01</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методы визуального и инструментального обследования;</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4.4.02</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оценку качества ремонтно-строительных работ;</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4.4.03</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положение по техническому обследованию жилых зданий;</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4.4.04</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пособие по оценке физического износа жилых и общественных зданий;</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4.4.05</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правила и методы оценки физического износа конструктивных элементов, элементов отделки внутренних и наружных поверхностей и систем инженерного оборудования жилых зданий;</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4.4.01</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методы визуального и инструментального обследования;</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4.4.02</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оценку качества ремонтно-строительных работ;</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4.4.03</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положение по техническому обследованию жилых зданий;</w:t>
            </w:r>
          </w:p>
        </w:tc>
      </w:tr>
      <w:tr w:rsidR="00394E54" w:rsidRPr="00394E54" w:rsidTr="00EF3BFE">
        <w:tc>
          <w:tcPr>
            <w:tcW w:w="730" w:type="pct"/>
            <w:vMerge/>
            <w:tcBorders>
              <w:left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4.4.04</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пособие по оценке физического износа жилых и общественных зданий;</w:t>
            </w:r>
          </w:p>
        </w:tc>
      </w:tr>
      <w:tr w:rsidR="00394E54" w:rsidRPr="00394E54" w:rsidTr="00EF3BFE">
        <w:tc>
          <w:tcPr>
            <w:tcW w:w="730" w:type="pct"/>
            <w:vMerge/>
            <w:tcBorders>
              <w:left w:val="single" w:sz="4" w:space="0" w:color="auto"/>
              <w:bottom w:val="single" w:sz="4" w:space="0" w:color="auto"/>
              <w:right w:val="single" w:sz="4" w:space="0" w:color="auto"/>
            </w:tcBorders>
          </w:tcPr>
          <w:p w:rsidR="00394E54" w:rsidRPr="00394E54" w:rsidRDefault="00394E54" w:rsidP="00394E54">
            <w:pPr>
              <w:rPr>
                <w:rFonts w:ascii="Times New Roman" w:eastAsia="Calibri" w:hAnsi="Times New Roman" w:cs="Times New Roman"/>
                <w:bCs/>
                <w:sz w:val="24"/>
                <w:szCs w:val="24"/>
              </w:rPr>
            </w:pPr>
          </w:p>
        </w:tc>
        <w:tc>
          <w:tcPr>
            <w:tcW w:w="614" w:type="pct"/>
            <w:tcBorders>
              <w:top w:val="nil"/>
              <w:left w:val="nil"/>
              <w:bottom w:val="single" w:sz="4" w:space="0" w:color="auto"/>
              <w:right w:val="single" w:sz="4" w:space="0" w:color="auto"/>
            </w:tcBorders>
            <w:shd w:val="clear" w:color="auto" w:fill="auto"/>
          </w:tcPr>
          <w:p w:rsidR="00394E54" w:rsidRPr="00394E54" w:rsidRDefault="00394E54" w:rsidP="00394E54">
            <w:pPr>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З 4.4.05</w:t>
            </w:r>
          </w:p>
        </w:tc>
        <w:tc>
          <w:tcPr>
            <w:tcW w:w="3656" w:type="pct"/>
            <w:tcBorders>
              <w:top w:val="nil"/>
              <w:left w:val="nil"/>
              <w:bottom w:val="single" w:sz="4" w:space="0" w:color="auto"/>
              <w:right w:val="single" w:sz="8" w:space="0" w:color="auto"/>
            </w:tcBorders>
            <w:shd w:val="clear" w:color="auto" w:fill="auto"/>
            <w:vAlign w:val="center"/>
          </w:tcPr>
          <w:p w:rsidR="00394E54" w:rsidRPr="00394E54" w:rsidRDefault="00394E54" w:rsidP="00394E54">
            <w:pPr>
              <w:jc w:val="both"/>
              <w:rPr>
                <w:rFonts w:ascii="Times New Roman" w:eastAsia="Times New Roman" w:hAnsi="Times New Roman" w:cs="Times New Roman"/>
                <w:sz w:val="24"/>
                <w:szCs w:val="24"/>
                <w:lang w:eastAsia="ru-RU"/>
              </w:rPr>
            </w:pPr>
            <w:r w:rsidRPr="00394E54">
              <w:rPr>
                <w:rFonts w:ascii="Times New Roman" w:eastAsia="Times New Roman" w:hAnsi="Times New Roman" w:cs="Times New Roman"/>
                <w:sz w:val="24"/>
                <w:szCs w:val="24"/>
                <w:lang w:eastAsia="ru-RU"/>
              </w:rPr>
              <w:t>правила и методы оценки физического износа конструктивных элементов, элементов отделки внутренних и наружных поверхностей и систем инженерного оборудования жилых зданий;</w:t>
            </w:r>
          </w:p>
        </w:tc>
      </w:tr>
    </w:tbl>
    <w:p w:rsidR="00394E54" w:rsidRDefault="00394E54" w:rsidP="0028156A">
      <w:pPr>
        <w:ind w:firstLine="709"/>
        <w:rPr>
          <w:rFonts w:ascii="Times New Roman" w:hAnsi="Times New Roman" w:cs="Times New Roman"/>
          <w:bCs/>
          <w:sz w:val="24"/>
          <w:szCs w:val="24"/>
        </w:rPr>
      </w:pPr>
    </w:p>
    <w:p w:rsidR="0028156A" w:rsidRPr="00985111" w:rsidRDefault="0028156A" w:rsidP="0028156A">
      <w:pPr>
        <w:ind w:left="709"/>
        <w:contextualSpacing/>
        <w:jc w:val="both"/>
        <w:rPr>
          <w:rFonts w:ascii="Times New Roman" w:eastAsia="Times New Roman" w:hAnsi="Times New Roman" w:cs="Times New Roman"/>
          <w:b/>
          <w:sz w:val="24"/>
          <w:szCs w:val="24"/>
          <w:lang w:eastAsia="ru-RU"/>
        </w:rPr>
      </w:pPr>
      <w:r w:rsidRPr="00985111">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rsidR="0028156A" w:rsidRPr="00985111" w:rsidRDefault="0028156A" w:rsidP="0028156A">
      <w:pPr>
        <w:spacing w:line="276" w:lineRule="auto"/>
        <w:contextualSpacing/>
        <w:rPr>
          <w:rFonts w:ascii="Times New Roman" w:eastAsia="Times New Roman" w:hAnsi="Times New Roman" w:cs="Times New Roman"/>
          <w:sz w:val="24"/>
          <w:szCs w:val="24"/>
          <w:lang w:eastAsia="ru-RU"/>
        </w:rPr>
      </w:pPr>
    </w:p>
    <w:p w:rsidR="00394E54" w:rsidRPr="00394E54" w:rsidRDefault="00394E54" w:rsidP="00394E54">
      <w:pPr>
        <w:rPr>
          <w:rFonts w:ascii="Times New Roman" w:eastAsia="Calibri" w:hAnsi="Times New Roman" w:cs="Times New Roman"/>
          <w:sz w:val="24"/>
          <w:szCs w:val="24"/>
        </w:rPr>
      </w:pPr>
      <w:bookmarkStart w:id="6" w:name="_Hlk131174930"/>
      <w:r w:rsidRPr="00394E54">
        <w:rPr>
          <w:rFonts w:ascii="Times New Roman" w:eastAsia="Calibri" w:hAnsi="Times New Roman" w:cs="Times New Roman"/>
          <w:sz w:val="24"/>
          <w:szCs w:val="24"/>
        </w:rPr>
        <w:t xml:space="preserve">Всего часов </w:t>
      </w:r>
      <w:r w:rsidRPr="00394E54">
        <w:rPr>
          <w:rFonts w:ascii="Times New Roman" w:eastAsia="Calibri" w:hAnsi="Times New Roman" w:cs="Times New Roman"/>
          <w:b/>
          <w:sz w:val="24"/>
          <w:szCs w:val="24"/>
        </w:rPr>
        <w:t xml:space="preserve">272 </w:t>
      </w:r>
    </w:p>
    <w:p w:rsidR="00394E54" w:rsidRPr="00394E54" w:rsidRDefault="00394E54" w:rsidP="00394E54">
      <w:pPr>
        <w:ind w:firstLine="708"/>
        <w:rPr>
          <w:rFonts w:ascii="Times New Roman" w:eastAsia="Calibri" w:hAnsi="Times New Roman" w:cs="Times New Roman"/>
          <w:sz w:val="24"/>
          <w:szCs w:val="24"/>
        </w:rPr>
      </w:pPr>
      <w:r w:rsidRPr="00394E54">
        <w:rPr>
          <w:rFonts w:ascii="Times New Roman" w:eastAsia="Calibri" w:hAnsi="Times New Roman" w:cs="Times New Roman"/>
          <w:sz w:val="24"/>
          <w:szCs w:val="24"/>
        </w:rPr>
        <w:t xml:space="preserve">в том числе в форме практической подготовки </w:t>
      </w:r>
      <w:r w:rsidRPr="00394E54">
        <w:rPr>
          <w:rFonts w:ascii="Times New Roman" w:eastAsia="Calibri" w:hAnsi="Times New Roman" w:cs="Times New Roman"/>
          <w:b/>
          <w:sz w:val="24"/>
          <w:szCs w:val="24"/>
        </w:rPr>
        <w:t>198</w:t>
      </w:r>
      <w:r w:rsidRPr="00394E54">
        <w:rPr>
          <w:rFonts w:ascii="Times New Roman" w:eastAsia="Calibri" w:hAnsi="Times New Roman" w:cs="Times New Roman"/>
          <w:sz w:val="24"/>
          <w:szCs w:val="24"/>
        </w:rPr>
        <w:t xml:space="preserve"> </w:t>
      </w:r>
    </w:p>
    <w:p w:rsidR="00394E54" w:rsidRPr="00394E54" w:rsidRDefault="00394E54" w:rsidP="00394E54">
      <w:pPr>
        <w:rPr>
          <w:rFonts w:ascii="Times New Roman" w:eastAsia="Calibri" w:hAnsi="Times New Roman" w:cs="Times New Roman"/>
          <w:sz w:val="24"/>
          <w:szCs w:val="24"/>
        </w:rPr>
      </w:pPr>
    </w:p>
    <w:p w:rsidR="00394E54" w:rsidRPr="00394E54" w:rsidRDefault="00394E54"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Из них на освоение МДК</w:t>
      </w:r>
      <w:r w:rsidRPr="00394E54">
        <w:rPr>
          <w:rFonts w:ascii="Times New Roman" w:eastAsia="Calibri" w:hAnsi="Times New Roman" w:cs="Times New Roman"/>
          <w:b/>
          <w:bCs/>
          <w:sz w:val="24"/>
          <w:szCs w:val="24"/>
        </w:rPr>
        <w:t xml:space="preserve"> </w:t>
      </w:r>
      <w:r w:rsidRPr="00394E54">
        <w:rPr>
          <w:rFonts w:ascii="Times New Roman" w:eastAsia="Calibri" w:hAnsi="Times New Roman" w:cs="Times New Roman"/>
          <w:b/>
          <w:sz w:val="24"/>
          <w:szCs w:val="24"/>
        </w:rPr>
        <w:t>152</w:t>
      </w:r>
    </w:p>
    <w:p w:rsidR="00394E54" w:rsidRPr="00394E54" w:rsidRDefault="00394E54" w:rsidP="00394E54">
      <w:pPr>
        <w:ind w:firstLine="708"/>
        <w:rPr>
          <w:rFonts w:ascii="Times New Roman" w:eastAsia="Calibri" w:hAnsi="Times New Roman" w:cs="Times New Roman"/>
          <w:i/>
          <w:sz w:val="24"/>
          <w:szCs w:val="24"/>
        </w:rPr>
      </w:pPr>
      <w:r w:rsidRPr="00394E54">
        <w:rPr>
          <w:rFonts w:ascii="Times New Roman" w:eastAsia="Calibri" w:hAnsi="Times New Roman" w:cs="Times New Roman"/>
          <w:sz w:val="24"/>
          <w:szCs w:val="24"/>
        </w:rPr>
        <w:t xml:space="preserve">в том числе самостоятельная работа  </w:t>
      </w:r>
      <w:r w:rsidRPr="00394E54">
        <w:rPr>
          <w:rFonts w:ascii="Times New Roman" w:eastAsia="Calibri" w:hAnsi="Times New Roman" w:cs="Times New Roman"/>
          <w:b/>
          <w:sz w:val="24"/>
          <w:szCs w:val="24"/>
        </w:rPr>
        <w:t>9</w:t>
      </w:r>
      <w:r w:rsidRPr="00394E54">
        <w:rPr>
          <w:rFonts w:ascii="Times New Roman" w:eastAsia="Calibri" w:hAnsi="Times New Roman" w:cs="Times New Roman"/>
          <w:sz w:val="24"/>
          <w:szCs w:val="24"/>
        </w:rPr>
        <w:t xml:space="preserve"> </w:t>
      </w:r>
    </w:p>
    <w:p w:rsidR="00394E54" w:rsidRPr="00394E54" w:rsidRDefault="00394E54"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 xml:space="preserve">практики, в том числе учебная  </w:t>
      </w:r>
      <w:r w:rsidRPr="00394E54">
        <w:rPr>
          <w:rFonts w:ascii="Times New Roman" w:eastAsia="Calibri" w:hAnsi="Times New Roman" w:cs="Times New Roman"/>
          <w:b/>
          <w:sz w:val="24"/>
          <w:szCs w:val="24"/>
        </w:rPr>
        <w:t>36</w:t>
      </w:r>
      <w:r w:rsidRPr="00394E54">
        <w:rPr>
          <w:rFonts w:ascii="Times New Roman" w:eastAsia="Calibri" w:hAnsi="Times New Roman" w:cs="Times New Roman"/>
          <w:sz w:val="24"/>
          <w:szCs w:val="24"/>
        </w:rPr>
        <w:t xml:space="preserve"> </w:t>
      </w:r>
    </w:p>
    <w:p w:rsidR="00394E54" w:rsidRPr="00394E54" w:rsidRDefault="00394E54" w:rsidP="00394E54">
      <w:pPr>
        <w:ind w:left="1416" w:firstLine="708"/>
        <w:rPr>
          <w:rFonts w:ascii="Times New Roman" w:eastAsia="Calibri" w:hAnsi="Times New Roman" w:cs="Times New Roman"/>
          <w:sz w:val="24"/>
          <w:szCs w:val="24"/>
        </w:rPr>
      </w:pPr>
      <w:r w:rsidRPr="00394E54">
        <w:rPr>
          <w:rFonts w:ascii="Times New Roman" w:eastAsia="Calibri" w:hAnsi="Times New Roman" w:cs="Times New Roman"/>
          <w:sz w:val="24"/>
          <w:szCs w:val="24"/>
        </w:rPr>
        <w:t xml:space="preserve">   производственная </w:t>
      </w:r>
      <w:r w:rsidRPr="00394E54">
        <w:rPr>
          <w:rFonts w:ascii="Times New Roman" w:eastAsia="Calibri" w:hAnsi="Times New Roman" w:cs="Times New Roman"/>
          <w:b/>
          <w:sz w:val="24"/>
          <w:szCs w:val="24"/>
        </w:rPr>
        <w:t>72</w:t>
      </w:r>
      <w:r w:rsidRPr="00394E54">
        <w:rPr>
          <w:rFonts w:ascii="Times New Roman" w:eastAsia="Calibri" w:hAnsi="Times New Roman" w:cs="Times New Roman"/>
          <w:sz w:val="24"/>
          <w:szCs w:val="24"/>
        </w:rPr>
        <w:t xml:space="preserve"> </w:t>
      </w:r>
    </w:p>
    <w:p w:rsidR="00394E54" w:rsidRPr="00394E54" w:rsidRDefault="00394E54" w:rsidP="00394E54">
      <w:pPr>
        <w:rPr>
          <w:rFonts w:ascii="Times New Roman" w:eastAsia="Calibri" w:hAnsi="Times New Roman" w:cs="Times New Roman"/>
          <w:iCs/>
          <w:sz w:val="24"/>
          <w:szCs w:val="24"/>
        </w:rPr>
      </w:pPr>
    </w:p>
    <w:p w:rsidR="00394E54" w:rsidRPr="00394E54" w:rsidRDefault="00394E54" w:rsidP="00394E54">
      <w:pPr>
        <w:rPr>
          <w:rFonts w:ascii="Times New Roman" w:eastAsia="Calibri" w:hAnsi="Times New Roman" w:cs="Times New Roman"/>
          <w:i/>
          <w:sz w:val="24"/>
          <w:szCs w:val="24"/>
        </w:rPr>
      </w:pPr>
      <w:r w:rsidRPr="00394E54">
        <w:rPr>
          <w:rFonts w:ascii="Times New Roman" w:eastAsia="Calibri" w:hAnsi="Times New Roman" w:cs="Times New Roman"/>
          <w:iCs/>
          <w:sz w:val="24"/>
          <w:szCs w:val="24"/>
        </w:rPr>
        <w:t>Промежуточная аттестация</w:t>
      </w:r>
      <w:r w:rsidRPr="00394E54">
        <w:rPr>
          <w:rFonts w:ascii="Times New Roman" w:eastAsia="Calibri" w:hAnsi="Times New Roman" w:cs="Times New Roman"/>
          <w:i/>
          <w:sz w:val="24"/>
          <w:szCs w:val="24"/>
        </w:rPr>
        <w:t xml:space="preserve"> </w:t>
      </w:r>
      <w:bookmarkEnd w:id="6"/>
      <w:r w:rsidRPr="00394E54">
        <w:rPr>
          <w:rFonts w:ascii="Times New Roman" w:eastAsia="Calibri" w:hAnsi="Times New Roman" w:cs="Times New Roman"/>
          <w:b/>
          <w:iCs/>
          <w:sz w:val="24"/>
          <w:szCs w:val="24"/>
        </w:rPr>
        <w:t>12</w:t>
      </w:r>
      <w:r w:rsidRPr="00394E54">
        <w:rPr>
          <w:rFonts w:ascii="Times New Roman" w:eastAsia="Calibri" w:hAnsi="Times New Roman" w:cs="Times New Roman"/>
          <w:iCs/>
          <w:sz w:val="24"/>
          <w:szCs w:val="24"/>
        </w:rPr>
        <w:t xml:space="preserve"> </w:t>
      </w:r>
    </w:p>
    <w:p w:rsidR="0028156A" w:rsidRPr="005F59C7" w:rsidRDefault="0028156A" w:rsidP="0028156A">
      <w:pPr>
        <w:spacing w:after="200" w:line="276" w:lineRule="auto"/>
        <w:rPr>
          <w:rFonts w:ascii="Times New Roman" w:eastAsia="Times New Roman" w:hAnsi="Times New Roman" w:cs="Times New Roman"/>
          <w:sz w:val="24"/>
          <w:szCs w:val="24"/>
          <w:lang w:eastAsia="ru-RU"/>
        </w:rPr>
        <w:sectPr w:rsidR="0028156A" w:rsidRPr="005F59C7" w:rsidSect="009B7136">
          <w:pgSz w:w="11906" w:h="16838"/>
          <w:pgMar w:top="1134" w:right="567" w:bottom="1134" w:left="1701" w:header="709" w:footer="709" w:gutter="0"/>
          <w:cols w:space="708"/>
          <w:docGrid w:linePitch="360"/>
        </w:sectPr>
      </w:pPr>
    </w:p>
    <w:p w:rsidR="0028156A" w:rsidRDefault="0028156A" w:rsidP="00394E54">
      <w:pPr>
        <w:pStyle w:val="a4"/>
        <w:numPr>
          <w:ilvl w:val="0"/>
          <w:numId w:val="21"/>
        </w:numPr>
        <w:spacing w:line="276" w:lineRule="auto"/>
        <w:jc w:val="center"/>
        <w:rPr>
          <w:rFonts w:ascii="Times New Roman" w:eastAsia="Times New Roman" w:hAnsi="Times New Roman" w:cs="Times New Roman"/>
          <w:b/>
          <w:caps/>
          <w:sz w:val="24"/>
          <w:szCs w:val="24"/>
          <w:lang w:eastAsia="ru-RU"/>
        </w:rPr>
      </w:pPr>
      <w:r w:rsidRPr="00654ACD">
        <w:rPr>
          <w:rFonts w:ascii="Times New Roman" w:eastAsia="Times New Roman" w:hAnsi="Times New Roman" w:cs="Times New Roman"/>
          <w:b/>
          <w:caps/>
          <w:sz w:val="24"/>
          <w:szCs w:val="24"/>
          <w:lang w:eastAsia="ru-RU"/>
        </w:rPr>
        <w:lastRenderedPageBreak/>
        <w:t>Структура и содержание профессионального модуля</w:t>
      </w:r>
    </w:p>
    <w:p w:rsidR="00394E54" w:rsidRDefault="00394E54" w:rsidP="00394E54">
      <w:pPr>
        <w:spacing w:line="276" w:lineRule="auto"/>
        <w:jc w:val="center"/>
        <w:rPr>
          <w:rFonts w:ascii="Times New Roman" w:eastAsia="Times New Roman" w:hAnsi="Times New Roman" w:cs="Times New Roman"/>
          <w:b/>
          <w:caps/>
          <w:sz w:val="24"/>
          <w:szCs w:val="24"/>
          <w:lang w:eastAsia="ru-RU"/>
        </w:rPr>
      </w:pPr>
    </w:p>
    <w:tbl>
      <w:tblPr>
        <w:tblpPr w:leftFromText="180" w:rightFromText="180" w:vertAnchor="text" w:horzAnchor="margin" w:tblpY="180"/>
        <w:tblW w:w="15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2834"/>
        <w:gridCol w:w="962"/>
        <w:gridCol w:w="689"/>
        <w:gridCol w:w="784"/>
        <w:gridCol w:w="2059"/>
        <w:gridCol w:w="1115"/>
        <w:gridCol w:w="1088"/>
        <w:gridCol w:w="861"/>
        <w:gridCol w:w="989"/>
        <w:gridCol w:w="1985"/>
      </w:tblGrid>
      <w:tr w:rsidR="00394E54" w:rsidRPr="009765A3" w:rsidTr="009765A3">
        <w:tc>
          <w:tcPr>
            <w:tcW w:w="637" w:type="pct"/>
            <w:vMerge w:val="restart"/>
            <w:tcBorders>
              <w:top w:val="single" w:sz="4" w:space="0" w:color="auto"/>
              <w:left w:val="single" w:sz="4" w:space="0" w:color="auto"/>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Коды профессиональных общих компетенций</w:t>
            </w:r>
          </w:p>
        </w:tc>
        <w:tc>
          <w:tcPr>
            <w:tcW w:w="925" w:type="pct"/>
            <w:vMerge w:val="restart"/>
            <w:tcBorders>
              <w:top w:val="single" w:sz="4" w:space="0" w:color="auto"/>
              <w:left w:val="single" w:sz="4" w:space="0" w:color="auto"/>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Наименования разделов профессионального модуля</w:t>
            </w:r>
          </w:p>
        </w:tc>
        <w:tc>
          <w:tcPr>
            <w:tcW w:w="314" w:type="pct"/>
            <w:vMerge w:val="restart"/>
            <w:tcBorders>
              <w:left w:val="single" w:sz="4" w:space="0" w:color="auto"/>
              <w:bottom w:val="single" w:sz="4" w:space="0" w:color="auto"/>
            </w:tcBorders>
            <w:vAlign w:val="center"/>
          </w:tcPr>
          <w:p w:rsidR="00394E54" w:rsidRPr="009765A3" w:rsidRDefault="00394E54" w:rsidP="00394E54">
            <w:pPr>
              <w:jc w:val="center"/>
              <w:rPr>
                <w:rFonts w:ascii="Times New Roman" w:eastAsia="Times New Roman" w:hAnsi="Times New Roman" w:cs="Times New Roman"/>
                <w:iCs/>
                <w:sz w:val="24"/>
                <w:szCs w:val="24"/>
                <w:lang w:eastAsia="ru-RU"/>
              </w:rPr>
            </w:pPr>
            <w:r w:rsidRPr="009765A3">
              <w:rPr>
                <w:rFonts w:ascii="Times New Roman" w:eastAsia="Calibri" w:hAnsi="Times New Roman" w:cs="Times New Roman"/>
                <w:iCs/>
                <w:sz w:val="24"/>
                <w:szCs w:val="24"/>
              </w:rPr>
              <w:t>Всего, час.</w:t>
            </w:r>
          </w:p>
        </w:tc>
        <w:tc>
          <w:tcPr>
            <w:tcW w:w="225" w:type="pct"/>
            <w:vMerge w:val="restart"/>
            <w:tcBorders>
              <w:bottom w:val="single" w:sz="4" w:space="0" w:color="auto"/>
            </w:tcBorders>
            <w:textDirection w:val="btLr"/>
            <w:vAlign w:val="center"/>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Calibri" w:hAnsi="Times New Roman" w:cs="Times New Roman"/>
                <w:iCs/>
                <w:sz w:val="24"/>
                <w:szCs w:val="24"/>
              </w:rPr>
              <w:t>В т.ч. в форме практической подготовки</w:t>
            </w:r>
          </w:p>
        </w:tc>
        <w:tc>
          <w:tcPr>
            <w:tcW w:w="2899" w:type="pct"/>
            <w:gridSpan w:val="7"/>
            <w:tcBorders>
              <w:bottom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Calibri" w:hAnsi="Times New Roman" w:cs="Times New Roman"/>
                <w:sz w:val="24"/>
                <w:szCs w:val="24"/>
              </w:rPr>
              <w:t>Объем профессионального модуля, ак. час.</w:t>
            </w:r>
          </w:p>
        </w:tc>
      </w:tr>
      <w:tr w:rsidR="00394E54" w:rsidRPr="009765A3" w:rsidTr="009765A3">
        <w:tc>
          <w:tcPr>
            <w:tcW w:w="637" w:type="pct"/>
            <w:vMerge/>
            <w:tcBorders>
              <w:top w:val="single" w:sz="4" w:space="0" w:color="auto"/>
              <w:left w:val="single" w:sz="4" w:space="0" w:color="auto"/>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p>
        </w:tc>
        <w:tc>
          <w:tcPr>
            <w:tcW w:w="925" w:type="pct"/>
            <w:vMerge/>
            <w:tcBorders>
              <w:top w:val="single" w:sz="4" w:space="0" w:color="auto"/>
              <w:left w:val="single" w:sz="4" w:space="0" w:color="auto"/>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p>
        </w:tc>
        <w:tc>
          <w:tcPr>
            <w:tcW w:w="314" w:type="pct"/>
            <w:vMerge/>
            <w:tcBorders>
              <w:top w:val="single" w:sz="4" w:space="0" w:color="auto"/>
              <w:left w:val="single" w:sz="4" w:space="0" w:color="auto"/>
              <w:right w:val="single" w:sz="12" w:space="0" w:color="auto"/>
            </w:tcBorders>
            <w:vAlign w:val="center"/>
          </w:tcPr>
          <w:p w:rsidR="00394E54" w:rsidRPr="009765A3" w:rsidRDefault="00394E54" w:rsidP="00394E54">
            <w:pPr>
              <w:jc w:val="center"/>
              <w:rPr>
                <w:rFonts w:ascii="Times New Roman" w:eastAsia="Times New Roman" w:hAnsi="Times New Roman" w:cs="Times New Roman"/>
                <w:iCs/>
                <w:sz w:val="24"/>
                <w:szCs w:val="24"/>
                <w:lang w:eastAsia="ru-RU"/>
              </w:rPr>
            </w:pPr>
          </w:p>
        </w:tc>
        <w:tc>
          <w:tcPr>
            <w:tcW w:w="225" w:type="pct"/>
            <w:vMerge/>
            <w:tcBorders>
              <w:top w:val="single" w:sz="4" w:space="0" w:color="auto"/>
              <w:left w:val="single" w:sz="12" w:space="0" w:color="auto"/>
              <w:right w:val="single" w:sz="12"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p>
        </w:tc>
        <w:tc>
          <w:tcPr>
            <w:tcW w:w="1928" w:type="pct"/>
            <w:gridSpan w:val="5"/>
            <w:tcBorders>
              <w:top w:val="single" w:sz="4" w:space="0" w:color="auto"/>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Calibri" w:hAnsi="Times New Roman" w:cs="Times New Roman"/>
                <w:sz w:val="24"/>
                <w:szCs w:val="24"/>
              </w:rPr>
              <w:t>Обучение по МДК</w:t>
            </w:r>
          </w:p>
        </w:tc>
        <w:tc>
          <w:tcPr>
            <w:tcW w:w="970" w:type="pct"/>
            <w:gridSpan w:val="2"/>
            <w:tcBorders>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Практики</w:t>
            </w:r>
          </w:p>
        </w:tc>
      </w:tr>
      <w:tr w:rsidR="00394E54" w:rsidRPr="009765A3" w:rsidTr="009765A3">
        <w:trPr>
          <w:trHeight w:val="340"/>
        </w:trPr>
        <w:tc>
          <w:tcPr>
            <w:tcW w:w="637" w:type="pct"/>
            <w:vMerge/>
            <w:tcBorders>
              <w:top w:val="single" w:sz="4" w:space="0" w:color="auto"/>
              <w:left w:val="single" w:sz="4" w:space="0" w:color="auto"/>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p>
        </w:tc>
        <w:tc>
          <w:tcPr>
            <w:tcW w:w="925" w:type="pct"/>
            <w:vMerge/>
            <w:tcBorders>
              <w:top w:val="single" w:sz="4" w:space="0" w:color="auto"/>
              <w:left w:val="single" w:sz="4" w:space="0" w:color="auto"/>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p>
        </w:tc>
        <w:tc>
          <w:tcPr>
            <w:tcW w:w="314" w:type="pct"/>
            <w:vMerge/>
            <w:tcBorders>
              <w:top w:val="single" w:sz="4" w:space="0" w:color="auto"/>
              <w:left w:val="single" w:sz="4" w:space="0" w:color="auto"/>
              <w:right w:val="single" w:sz="12" w:space="0" w:color="auto"/>
            </w:tcBorders>
            <w:vAlign w:val="center"/>
          </w:tcPr>
          <w:p w:rsidR="00394E54" w:rsidRPr="009765A3" w:rsidRDefault="00394E54" w:rsidP="00394E54">
            <w:pPr>
              <w:jc w:val="center"/>
              <w:rPr>
                <w:rFonts w:ascii="Times New Roman" w:eastAsia="Times New Roman" w:hAnsi="Times New Roman" w:cs="Times New Roman"/>
                <w:iCs/>
                <w:sz w:val="24"/>
                <w:szCs w:val="24"/>
                <w:lang w:eastAsia="ru-RU"/>
              </w:rPr>
            </w:pPr>
          </w:p>
        </w:tc>
        <w:tc>
          <w:tcPr>
            <w:tcW w:w="225" w:type="pct"/>
            <w:vMerge/>
            <w:tcBorders>
              <w:top w:val="single" w:sz="4" w:space="0" w:color="auto"/>
              <w:left w:val="single" w:sz="12" w:space="0" w:color="auto"/>
              <w:right w:val="single" w:sz="12"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p>
        </w:tc>
        <w:tc>
          <w:tcPr>
            <w:tcW w:w="256" w:type="pct"/>
            <w:vMerge w:val="restart"/>
            <w:tcBorders>
              <w:top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Всего</w:t>
            </w:r>
          </w:p>
        </w:tc>
        <w:tc>
          <w:tcPr>
            <w:tcW w:w="1672" w:type="pct"/>
            <w:gridSpan w:val="4"/>
            <w:tcBorders>
              <w:top w:val="single" w:sz="4" w:space="0" w:color="auto"/>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Calibri" w:hAnsi="Times New Roman" w:cs="Times New Roman"/>
                <w:sz w:val="24"/>
                <w:szCs w:val="24"/>
              </w:rPr>
              <w:t>В том числе</w:t>
            </w:r>
          </w:p>
        </w:tc>
        <w:tc>
          <w:tcPr>
            <w:tcW w:w="970" w:type="pct"/>
            <w:gridSpan w:val="2"/>
            <w:tcBorders>
              <w:top w:val="single" w:sz="4" w:space="0" w:color="auto"/>
              <w:left w:val="single" w:sz="4" w:space="0" w:color="auto"/>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p>
        </w:tc>
      </w:tr>
      <w:tr w:rsidR="00394E54" w:rsidRPr="009765A3" w:rsidTr="009765A3">
        <w:trPr>
          <w:cantSplit/>
          <w:trHeight w:val="1520"/>
        </w:trPr>
        <w:tc>
          <w:tcPr>
            <w:tcW w:w="637" w:type="pct"/>
            <w:vMerge/>
            <w:tcBorders>
              <w:left w:val="single" w:sz="4" w:space="0" w:color="auto"/>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p>
        </w:tc>
        <w:tc>
          <w:tcPr>
            <w:tcW w:w="925" w:type="pct"/>
            <w:vMerge/>
            <w:tcBorders>
              <w:top w:val="single" w:sz="12" w:space="0" w:color="auto"/>
              <w:left w:val="single" w:sz="4" w:space="0" w:color="auto"/>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p>
        </w:tc>
        <w:tc>
          <w:tcPr>
            <w:tcW w:w="314" w:type="pct"/>
            <w:vMerge/>
            <w:tcBorders>
              <w:top w:val="single" w:sz="12" w:space="0" w:color="auto"/>
              <w:left w:val="single" w:sz="4" w:space="0" w:color="auto"/>
              <w:right w:val="single" w:sz="12" w:space="0" w:color="auto"/>
            </w:tcBorders>
            <w:vAlign w:val="center"/>
          </w:tcPr>
          <w:p w:rsidR="00394E54" w:rsidRPr="009765A3" w:rsidRDefault="00394E54" w:rsidP="00394E54">
            <w:pPr>
              <w:jc w:val="center"/>
              <w:rPr>
                <w:rFonts w:ascii="Times New Roman" w:eastAsia="Times New Roman" w:hAnsi="Times New Roman" w:cs="Times New Roman"/>
                <w:iCs/>
                <w:sz w:val="24"/>
                <w:szCs w:val="24"/>
                <w:lang w:eastAsia="ru-RU"/>
              </w:rPr>
            </w:pPr>
          </w:p>
        </w:tc>
        <w:tc>
          <w:tcPr>
            <w:tcW w:w="225" w:type="pct"/>
            <w:vMerge/>
            <w:tcBorders>
              <w:left w:val="single" w:sz="12"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p>
        </w:tc>
        <w:tc>
          <w:tcPr>
            <w:tcW w:w="256" w:type="pct"/>
            <w:vMerge/>
            <w:tcBorders>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p>
        </w:tc>
        <w:tc>
          <w:tcPr>
            <w:tcW w:w="672" w:type="pct"/>
            <w:tcBorders>
              <w:top w:val="single" w:sz="4" w:space="0" w:color="auto"/>
              <w:left w:val="single" w:sz="4" w:space="0" w:color="auto"/>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Лабораторные и практические работы, часов</w:t>
            </w:r>
          </w:p>
        </w:tc>
        <w:tc>
          <w:tcPr>
            <w:tcW w:w="364" w:type="pct"/>
            <w:tcBorders>
              <w:top w:val="single" w:sz="12" w:space="0" w:color="auto"/>
              <w:left w:val="single" w:sz="4" w:space="0" w:color="auto"/>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Курсовая проект (работа),</w:t>
            </w:r>
          </w:p>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часов</w:t>
            </w:r>
          </w:p>
        </w:tc>
        <w:tc>
          <w:tcPr>
            <w:tcW w:w="355" w:type="pct"/>
            <w:tcBorders>
              <w:left w:val="single" w:sz="4" w:space="0" w:color="auto"/>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Самостоятельная работа</w:t>
            </w:r>
          </w:p>
        </w:tc>
        <w:tc>
          <w:tcPr>
            <w:tcW w:w="280" w:type="pct"/>
            <w:tcBorders>
              <w:left w:val="single" w:sz="4" w:space="0" w:color="auto"/>
              <w:right w:val="single" w:sz="4" w:space="0" w:color="auto"/>
            </w:tcBorders>
            <w:textDirection w:val="btLr"/>
            <w:vAlign w:val="center"/>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Промежуточная аттестация</w:t>
            </w:r>
          </w:p>
        </w:tc>
        <w:tc>
          <w:tcPr>
            <w:tcW w:w="323" w:type="pct"/>
            <w:tcBorders>
              <w:left w:val="single" w:sz="4" w:space="0" w:color="auto"/>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Учебная</w:t>
            </w:r>
          </w:p>
        </w:tc>
        <w:tc>
          <w:tcPr>
            <w:tcW w:w="647" w:type="pct"/>
            <w:tcBorders>
              <w:left w:val="single" w:sz="4" w:space="0" w:color="auto"/>
              <w:right w:val="single" w:sz="4" w:space="0" w:color="auto"/>
            </w:tcBorders>
            <w:vAlign w:val="center"/>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Производственная</w:t>
            </w:r>
          </w:p>
        </w:tc>
      </w:tr>
      <w:tr w:rsidR="00394E54" w:rsidRPr="009765A3" w:rsidTr="009765A3">
        <w:tc>
          <w:tcPr>
            <w:tcW w:w="637" w:type="pct"/>
            <w:tcBorders>
              <w:left w:val="single" w:sz="4"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1</w:t>
            </w:r>
          </w:p>
        </w:tc>
        <w:tc>
          <w:tcPr>
            <w:tcW w:w="925" w:type="pct"/>
            <w:tcBorders>
              <w:left w:val="single" w:sz="4"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2</w:t>
            </w:r>
          </w:p>
        </w:tc>
        <w:tc>
          <w:tcPr>
            <w:tcW w:w="314" w:type="pct"/>
            <w:tcBorders>
              <w:left w:val="single" w:sz="4"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3</w:t>
            </w:r>
          </w:p>
        </w:tc>
        <w:tc>
          <w:tcPr>
            <w:tcW w:w="225" w:type="pct"/>
            <w:tcBorders>
              <w:left w:val="single" w:sz="4"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4</w:t>
            </w:r>
          </w:p>
        </w:tc>
        <w:tc>
          <w:tcPr>
            <w:tcW w:w="256" w:type="pct"/>
            <w:tcBorders>
              <w:left w:val="single" w:sz="4" w:space="0" w:color="auto"/>
              <w:bottom w:val="single" w:sz="4" w:space="0" w:color="auto"/>
              <w:right w:val="single" w:sz="6"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5</w:t>
            </w:r>
          </w:p>
        </w:tc>
        <w:tc>
          <w:tcPr>
            <w:tcW w:w="672" w:type="pct"/>
            <w:tcBorders>
              <w:top w:val="single" w:sz="4" w:space="0" w:color="auto"/>
              <w:left w:val="single" w:sz="6" w:space="0" w:color="auto"/>
              <w:bottom w:val="single" w:sz="4" w:space="0" w:color="auto"/>
              <w:right w:val="single" w:sz="6"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6</w:t>
            </w:r>
          </w:p>
        </w:tc>
        <w:tc>
          <w:tcPr>
            <w:tcW w:w="364" w:type="pct"/>
            <w:tcBorders>
              <w:top w:val="single" w:sz="4" w:space="0" w:color="auto"/>
              <w:left w:val="single" w:sz="6"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7</w:t>
            </w:r>
          </w:p>
        </w:tc>
        <w:tc>
          <w:tcPr>
            <w:tcW w:w="355" w:type="pct"/>
            <w:tcBorders>
              <w:top w:val="single" w:sz="4" w:space="0" w:color="auto"/>
              <w:left w:val="single" w:sz="4"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8</w:t>
            </w:r>
          </w:p>
        </w:tc>
        <w:tc>
          <w:tcPr>
            <w:tcW w:w="280" w:type="pct"/>
            <w:tcBorders>
              <w:top w:val="single" w:sz="4" w:space="0" w:color="auto"/>
              <w:left w:val="single" w:sz="4"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9</w:t>
            </w:r>
          </w:p>
        </w:tc>
        <w:tc>
          <w:tcPr>
            <w:tcW w:w="323" w:type="pct"/>
            <w:tcBorders>
              <w:top w:val="single" w:sz="4" w:space="0" w:color="auto"/>
              <w:left w:val="single" w:sz="4" w:space="0" w:color="auto"/>
              <w:bottom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10</w:t>
            </w:r>
          </w:p>
        </w:tc>
        <w:tc>
          <w:tcPr>
            <w:tcW w:w="647" w:type="pct"/>
            <w:tcBorders>
              <w:top w:val="single" w:sz="4"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11</w:t>
            </w:r>
          </w:p>
        </w:tc>
      </w:tr>
      <w:tr w:rsidR="00394E54" w:rsidRPr="009765A3" w:rsidTr="009765A3">
        <w:tc>
          <w:tcPr>
            <w:tcW w:w="637" w:type="pct"/>
            <w:tcBorders>
              <w:top w:val="single" w:sz="4" w:space="0" w:color="auto"/>
              <w:left w:val="single" w:sz="4" w:space="0" w:color="auto"/>
              <w:right w:val="single" w:sz="12" w:space="0" w:color="auto"/>
            </w:tcBorders>
          </w:tcPr>
          <w:p w:rsidR="00394E54" w:rsidRPr="009765A3" w:rsidRDefault="009765A3" w:rsidP="00394E54">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ПК 4.1, ПК 4.2,  </w:t>
            </w:r>
          </w:p>
          <w:p w:rsidR="009765A3" w:rsidRPr="00EF3BFE" w:rsidRDefault="00EF3BFE" w:rsidP="009765A3">
            <w:pPr>
              <w:rPr>
                <w:rFonts w:ascii="Times New Roman" w:eastAsia="Times New Roman" w:hAnsi="Times New Roman" w:cs="Times New Roman"/>
                <w:b/>
                <w:sz w:val="24"/>
                <w:szCs w:val="24"/>
                <w:lang w:eastAsia="ru-RU"/>
              </w:rPr>
            </w:pPr>
            <w:r w:rsidRPr="00EF3BFE">
              <w:rPr>
                <w:rFonts w:ascii="Times New Roman" w:eastAsia="Times New Roman" w:hAnsi="Times New Roman" w:cs="Times New Roman"/>
                <w:b/>
                <w:sz w:val="24"/>
                <w:szCs w:val="24"/>
                <w:lang w:eastAsia="ru-RU"/>
              </w:rPr>
              <w:t>ОК 01, ОК 02</w:t>
            </w:r>
          </w:p>
          <w:p w:rsidR="009765A3" w:rsidRPr="00EF3BFE" w:rsidRDefault="00EF3BFE" w:rsidP="009765A3">
            <w:pPr>
              <w:rPr>
                <w:rFonts w:ascii="Times New Roman" w:eastAsia="Times New Roman" w:hAnsi="Times New Roman" w:cs="Times New Roman"/>
                <w:b/>
                <w:sz w:val="24"/>
                <w:szCs w:val="24"/>
                <w:lang w:eastAsia="ru-RU"/>
              </w:rPr>
            </w:pPr>
            <w:r w:rsidRPr="00EF3BFE">
              <w:rPr>
                <w:rFonts w:ascii="Times New Roman" w:eastAsia="Times New Roman" w:hAnsi="Times New Roman" w:cs="Times New Roman"/>
                <w:b/>
                <w:sz w:val="24"/>
                <w:szCs w:val="24"/>
                <w:lang w:eastAsia="ru-RU"/>
              </w:rPr>
              <w:t>ОК 03, ОК 04</w:t>
            </w:r>
          </w:p>
          <w:p w:rsidR="009765A3" w:rsidRPr="00EF3BFE" w:rsidRDefault="00EF3BFE" w:rsidP="009765A3">
            <w:pPr>
              <w:rPr>
                <w:rFonts w:ascii="Times New Roman" w:eastAsia="Times New Roman" w:hAnsi="Times New Roman" w:cs="Times New Roman"/>
                <w:b/>
                <w:sz w:val="24"/>
                <w:szCs w:val="24"/>
                <w:lang w:eastAsia="ru-RU"/>
              </w:rPr>
            </w:pPr>
            <w:r w:rsidRPr="00EF3BFE">
              <w:rPr>
                <w:rFonts w:ascii="Times New Roman" w:eastAsia="Times New Roman" w:hAnsi="Times New Roman" w:cs="Times New Roman"/>
                <w:b/>
                <w:sz w:val="24"/>
                <w:szCs w:val="24"/>
                <w:lang w:eastAsia="ru-RU"/>
              </w:rPr>
              <w:t>ОК 05, ОК 06</w:t>
            </w:r>
          </w:p>
          <w:p w:rsidR="00394E54" w:rsidRPr="009765A3" w:rsidRDefault="00EF3BFE" w:rsidP="00EF3BFE">
            <w:pPr>
              <w:rPr>
                <w:rFonts w:ascii="Times New Roman" w:eastAsia="Times New Roman" w:hAnsi="Times New Roman" w:cs="Times New Roman"/>
                <w:b/>
                <w:sz w:val="24"/>
                <w:szCs w:val="24"/>
                <w:lang w:eastAsia="ru-RU"/>
              </w:rPr>
            </w:pPr>
            <w:r w:rsidRPr="00EF3BFE">
              <w:rPr>
                <w:rFonts w:ascii="Times New Roman" w:eastAsia="Times New Roman" w:hAnsi="Times New Roman" w:cs="Times New Roman"/>
                <w:b/>
                <w:sz w:val="24"/>
                <w:szCs w:val="24"/>
                <w:lang w:eastAsia="ru-RU"/>
              </w:rPr>
              <w:t xml:space="preserve">ОК 07, </w:t>
            </w:r>
            <w:r w:rsidR="009765A3" w:rsidRPr="00EF3BFE">
              <w:rPr>
                <w:rFonts w:ascii="Times New Roman" w:eastAsia="Times New Roman" w:hAnsi="Times New Roman" w:cs="Times New Roman"/>
                <w:b/>
                <w:sz w:val="24"/>
                <w:szCs w:val="24"/>
                <w:lang w:eastAsia="ru-RU"/>
              </w:rPr>
              <w:t>О</w:t>
            </w:r>
            <w:r w:rsidRPr="00EF3BFE">
              <w:rPr>
                <w:rFonts w:ascii="Times New Roman" w:eastAsia="Times New Roman" w:hAnsi="Times New Roman" w:cs="Times New Roman"/>
                <w:b/>
                <w:sz w:val="24"/>
                <w:szCs w:val="24"/>
                <w:lang w:eastAsia="ru-RU"/>
              </w:rPr>
              <w:t>К 09</w:t>
            </w:r>
          </w:p>
        </w:tc>
        <w:tc>
          <w:tcPr>
            <w:tcW w:w="925" w:type="pct"/>
            <w:tcBorders>
              <w:top w:val="single" w:sz="4" w:space="0" w:color="auto"/>
              <w:left w:val="single" w:sz="12" w:space="0" w:color="auto"/>
              <w:right w:val="single" w:sz="4" w:space="0" w:color="auto"/>
            </w:tcBorders>
          </w:tcPr>
          <w:p w:rsidR="009765A3" w:rsidRDefault="00394E54" w:rsidP="00394E54">
            <w:pPr>
              <w:jc w:val="both"/>
              <w:rPr>
                <w:rFonts w:ascii="Times New Roman" w:eastAsia="Calibri" w:hAnsi="Times New Roman" w:cs="Times New Roman"/>
                <w:bCs/>
                <w:sz w:val="24"/>
                <w:szCs w:val="24"/>
              </w:rPr>
            </w:pPr>
            <w:r w:rsidRPr="009765A3">
              <w:rPr>
                <w:rFonts w:ascii="Times New Roman" w:eastAsia="Calibri" w:hAnsi="Times New Roman" w:cs="Times New Roman"/>
                <w:bCs/>
                <w:sz w:val="24"/>
                <w:szCs w:val="24"/>
              </w:rPr>
              <w:t>Раздел</w:t>
            </w:r>
            <w:r w:rsidR="009765A3">
              <w:rPr>
                <w:rFonts w:ascii="Times New Roman" w:eastAsia="Calibri" w:hAnsi="Times New Roman" w:cs="Times New Roman"/>
                <w:bCs/>
                <w:sz w:val="24"/>
                <w:szCs w:val="24"/>
              </w:rPr>
              <w:t xml:space="preserve"> </w:t>
            </w:r>
            <w:r w:rsidRPr="009765A3">
              <w:rPr>
                <w:rFonts w:ascii="Times New Roman" w:eastAsia="Calibri" w:hAnsi="Times New Roman" w:cs="Times New Roman"/>
                <w:bCs/>
                <w:sz w:val="24"/>
                <w:szCs w:val="24"/>
              </w:rPr>
              <w:t>1.</w:t>
            </w:r>
          </w:p>
          <w:p w:rsidR="00394E54" w:rsidRPr="009765A3" w:rsidRDefault="00797A65" w:rsidP="00394E54">
            <w:pPr>
              <w:jc w:val="both"/>
              <w:rPr>
                <w:rFonts w:ascii="Times New Roman" w:eastAsia="Times New Roman" w:hAnsi="Times New Roman" w:cs="Times New Roman"/>
                <w:bCs/>
                <w:sz w:val="24"/>
                <w:szCs w:val="24"/>
                <w:lang w:eastAsia="ru-RU"/>
              </w:rPr>
            </w:pPr>
            <w:r w:rsidRPr="00797A65">
              <w:rPr>
                <w:rFonts w:ascii="Times New Roman" w:eastAsia="Calibri" w:hAnsi="Times New Roman" w:cs="Times New Roman"/>
                <w:bCs/>
                <w:sz w:val="24"/>
                <w:szCs w:val="24"/>
              </w:rPr>
              <w:t>Эксплуатация зданий и сооружений</w:t>
            </w:r>
          </w:p>
        </w:tc>
        <w:tc>
          <w:tcPr>
            <w:tcW w:w="314" w:type="pct"/>
            <w:tcBorders>
              <w:top w:val="single" w:sz="4" w:space="0" w:color="auto"/>
              <w:left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83</w:t>
            </w:r>
          </w:p>
        </w:tc>
        <w:tc>
          <w:tcPr>
            <w:tcW w:w="225" w:type="pct"/>
            <w:tcBorders>
              <w:top w:val="single" w:sz="4" w:space="0" w:color="auto"/>
              <w:left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48</w:t>
            </w:r>
          </w:p>
        </w:tc>
        <w:tc>
          <w:tcPr>
            <w:tcW w:w="256" w:type="pct"/>
            <w:tcBorders>
              <w:top w:val="single" w:sz="4" w:space="0" w:color="auto"/>
              <w:lef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83</w:t>
            </w:r>
          </w:p>
        </w:tc>
        <w:tc>
          <w:tcPr>
            <w:tcW w:w="672" w:type="pct"/>
            <w:tcBorders>
              <w:top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38</w:t>
            </w:r>
          </w:p>
        </w:tc>
        <w:tc>
          <w:tcPr>
            <w:tcW w:w="364" w:type="pct"/>
            <w:tcBorders>
              <w:top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w:t>
            </w:r>
          </w:p>
        </w:tc>
        <w:tc>
          <w:tcPr>
            <w:tcW w:w="355" w:type="pct"/>
            <w:tcBorders>
              <w:top w:val="single" w:sz="4" w:space="0" w:color="auto"/>
              <w:left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6</w:t>
            </w:r>
          </w:p>
        </w:tc>
        <w:tc>
          <w:tcPr>
            <w:tcW w:w="280" w:type="pct"/>
            <w:tcBorders>
              <w:top w:val="single" w:sz="4" w:space="0" w:color="auto"/>
              <w:left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p>
        </w:tc>
        <w:tc>
          <w:tcPr>
            <w:tcW w:w="323" w:type="pct"/>
            <w:tcBorders>
              <w:top w:val="single" w:sz="4" w:space="0" w:color="auto"/>
              <w:lef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p>
        </w:tc>
        <w:tc>
          <w:tcPr>
            <w:tcW w:w="647" w:type="pct"/>
            <w:tcBorders>
              <w:top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p>
        </w:tc>
      </w:tr>
      <w:tr w:rsidR="00394E54" w:rsidRPr="009765A3" w:rsidTr="009765A3">
        <w:tc>
          <w:tcPr>
            <w:tcW w:w="637" w:type="pct"/>
            <w:tcBorders>
              <w:left w:val="single" w:sz="4" w:space="0" w:color="auto"/>
              <w:right w:val="single" w:sz="12" w:space="0" w:color="auto"/>
            </w:tcBorders>
          </w:tcPr>
          <w:p w:rsidR="00EF3BFE" w:rsidRDefault="00EF3BFE" w:rsidP="00EF3BFE">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ПК </w:t>
            </w:r>
            <w:r w:rsidRPr="009765A3">
              <w:rPr>
                <w:rFonts w:ascii="Times New Roman" w:eastAsia="Times New Roman" w:hAnsi="Times New Roman" w:cs="Times New Roman"/>
                <w:b/>
                <w:sz w:val="24"/>
                <w:szCs w:val="24"/>
                <w:lang w:eastAsia="ru-RU"/>
              </w:rPr>
              <w:t>4.3</w:t>
            </w:r>
            <w:r>
              <w:rPr>
                <w:rFonts w:ascii="Times New Roman" w:eastAsia="Times New Roman" w:hAnsi="Times New Roman" w:cs="Times New Roman"/>
                <w:b/>
                <w:sz w:val="24"/>
                <w:szCs w:val="24"/>
                <w:lang w:eastAsia="ru-RU"/>
              </w:rPr>
              <w:t xml:space="preserve"> ПК 4.4</w:t>
            </w:r>
          </w:p>
          <w:p w:rsidR="00EF3BFE" w:rsidRPr="00EF3BFE" w:rsidRDefault="00EF3BFE" w:rsidP="00EF3BFE">
            <w:pPr>
              <w:rPr>
                <w:rFonts w:ascii="Times New Roman" w:eastAsia="Times New Roman" w:hAnsi="Times New Roman" w:cs="Times New Roman"/>
                <w:b/>
                <w:sz w:val="24"/>
                <w:szCs w:val="24"/>
                <w:lang w:eastAsia="ru-RU"/>
              </w:rPr>
            </w:pPr>
            <w:r w:rsidRPr="00EF3BFE">
              <w:rPr>
                <w:rFonts w:ascii="Times New Roman" w:eastAsia="Times New Roman" w:hAnsi="Times New Roman" w:cs="Times New Roman"/>
                <w:b/>
                <w:sz w:val="24"/>
                <w:szCs w:val="24"/>
                <w:lang w:eastAsia="ru-RU"/>
              </w:rPr>
              <w:t>ОК 01, ОК 02</w:t>
            </w:r>
          </w:p>
          <w:p w:rsidR="00EF3BFE" w:rsidRPr="00EF3BFE" w:rsidRDefault="00EF3BFE" w:rsidP="00EF3BFE">
            <w:pPr>
              <w:rPr>
                <w:rFonts w:ascii="Times New Roman" w:eastAsia="Times New Roman" w:hAnsi="Times New Roman" w:cs="Times New Roman"/>
                <w:b/>
                <w:sz w:val="24"/>
                <w:szCs w:val="24"/>
                <w:lang w:eastAsia="ru-RU"/>
              </w:rPr>
            </w:pPr>
            <w:r w:rsidRPr="00EF3BFE">
              <w:rPr>
                <w:rFonts w:ascii="Times New Roman" w:eastAsia="Times New Roman" w:hAnsi="Times New Roman" w:cs="Times New Roman"/>
                <w:b/>
                <w:sz w:val="24"/>
                <w:szCs w:val="24"/>
                <w:lang w:eastAsia="ru-RU"/>
              </w:rPr>
              <w:t>ОК 03, ОК 04</w:t>
            </w:r>
          </w:p>
          <w:p w:rsidR="00EF3BFE" w:rsidRPr="00EF3BFE" w:rsidRDefault="00EF3BFE" w:rsidP="00EF3BFE">
            <w:pPr>
              <w:rPr>
                <w:rFonts w:ascii="Times New Roman" w:eastAsia="Times New Roman" w:hAnsi="Times New Roman" w:cs="Times New Roman"/>
                <w:b/>
                <w:sz w:val="24"/>
                <w:szCs w:val="24"/>
                <w:lang w:eastAsia="ru-RU"/>
              </w:rPr>
            </w:pPr>
            <w:r w:rsidRPr="00EF3BFE">
              <w:rPr>
                <w:rFonts w:ascii="Times New Roman" w:eastAsia="Times New Roman" w:hAnsi="Times New Roman" w:cs="Times New Roman"/>
                <w:b/>
                <w:sz w:val="24"/>
                <w:szCs w:val="24"/>
                <w:lang w:eastAsia="ru-RU"/>
              </w:rPr>
              <w:t>ОК 05, ОК 06</w:t>
            </w:r>
          </w:p>
          <w:p w:rsidR="00394E54" w:rsidRPr="009765A3" w:rsidRDefault="00EF3BFE" w:rsidP="00EF3BFE">
            <w:pPr>
              <w:rPr>
                <w:rFonts w:ascii="Times New Roman" w:eastAsia="Times New Roman" w:hAnsi="Times New Roman" w:cs="Times New Roman"/>
                <w:b/>
                <w:sz w:val="24"/>
                <w:szCs w:val="24"/>
                <w:lang w:eastAsia="ru-RU"/>
              </w:rPr>
            </w:pPr>
            <w:r w:rsidRPr="00EF3BFE">
              <w:rPr>
                <w:rFonts w:ascii="Times New Roman" w:eastAsia="Times New Roman" w:hAnsi="Times New Roman" w:cs="Times New Roman"/>
                <w:b/>
                <w:sz w:val="24"/>
                <w:szCs w:val="24"/>
                <w:lang w:eastAsia="ru-RU"/>
              </w:rPr>
              <w:t>ОК 07, ОК 09</w:t>
            </w:r>
          </w:p>
        </w:tc>
        <w:tc>
          <w:tcPr>
            <w:tcW w:w="925" w:type="pct"/>
            <w:tcBorders>
              <w:left w:val="single" w:sz="12" w:space="0" w:color="auto"/>
              <w:right w:val="single" w:sz="4" w:space="0" w:color="auto"/>
            </w:tcBorders>
            <w:vAlign w:val="center"/>
          </w:tcPr>
          <w:p w:rsidR="009765A3" w:rsidRDefault="00394E54" w:rsidP="00394E54">
            <w:pPr>
              <w:jc w:val="both"/>
              <w:rPr>
                <w:rFonts w:ascii="Times New Roman" w:eastAsia="Calibri" w:hAnsi="Times New Roman" w:cs="Times New Roman"/>
                <w:bCs/>
                <w:sz w:val="24"/>
                <w:szCs w:val="24"/>
              </w:rPr>
            </w:pPr>
            <w:r w:rsidRPr="009765A3">
              <w:rPr>
                <w:rFonts w:ascii="Times New Roman" w:eastAsia="Calibri" w:hAnsi="Times New Roman" w:cs="Times New Roman"/>
                <w:bCs/>
                <w:sz w:val="24"/>
                <w:szCs w:val="24"/>
              </w:rPr>
              <w:t xml:space="preserve">Раздел 2. </w:t>
            </w:r>
          </w:p>
          <w:p w:rsidR="00394E54" w:rsidRPr="009765A3" w:rsidRDefault="00797A65" w:rsidP="00394E54">
            <w:pPr>
              <w:jc w:val="both"/>
              <w:rPr>
                <w:rFonts w:ascii="Times New Roman" w:eastAsia="Times New Roman" w:hAnsi="Times New Roman" w:cs="Times New Roman"/>
                <w:bCs/>
                <w:sz w:val="24"/>
                <w:szCs w:val="24"/>
                <w:lang w:eastAsia="ru-RU"/>
              </w:rPr>
            </w:pPr>
            <w:r w:rsidRPr="00797A65">
              <w:rPr>
                <w:rFonts w:ascii="Times New Roman" w:eastAsia="Calibri" w:hAnsi="Times New Roman" w:cs="Times New Roman"/>
                <w:bCs/>
                <w:sz w:val="24"/>
                <w:szCs w:val="24"/>
              </w:rPr>
              <w:t>Реко</w:t>
            </w:r>
            <w:r>
              <w:rPr>
                <w:rFonts w:ascii="Times New Roman" w:eastAsia="Calibri" w:hAnsi="Times New Roman" w:cs="Times New Roman"/>
                <w:bCs/>
                <w:sz w:val="24"/>
                <w:szCs w:val="24"/>
              </w:rPr>
              <w:t>н</w:t>
            </w:r>
            <w:r w:rsidRPr="00797A65">
              <w:rPr>
                <w:rFonts w:ascii="Times New Roman" w:eastAsia="Calibri" w:hAnsi="Times New Roman" w:cs="Times New Roman"/>
                <w:bCs/>
                <w:sz w:val="24"/>
                <w:szCs w:val="24"/>
              </w:rPr>
              <w:t>струкция зданий и сооружений</w:t>
            </w:r>
          </w:p>
        </w:tc>
        <w:tc>
          <w:tcPr>
            <w:tcW w:w="314" w:type="pct"/>
            <w:tcBorders>
              <w:left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69</w:t>
            </w:r>
          </w:p>
        </w:tc>
        <w:tc>
          <w:tcPr>
            <w:tcW w:w="225" w:type="pct"/>
            <w:tcBorders>
              <w:left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42</w:t>
            </w:r>
          </w:p>
        </w:tc>
        <w:tc>
          <w:tcPr>
            <w:tcW w:w="256" w:type="pct"/>
            <w:tcBorders>
              <w:lef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69</w:t>
            </w:r>
          </w:p>
        </w:tc>
        <w:tc>
          <w:tcPr>
            <w:tcW w:w="672" w:type="pct"/>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32</w:t>
            </w:r>
          </w:p>
        </w:tc>
        <w:tc>
          <w:tcPr>
            <w:tcW w:w="364" w:type="pct"/>
            <w:tcBorders>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w:t>
            </w:r>
          </w:p>
        </w:tc>
        <w:tc>
          <w:tcPr>
            <w:tcW w:w="355" w:type="pct"/>
            <w:tcBorders>
              <w:left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3</w:t>
            </w:r>
          </w:p>
        </w:tc>
        <w:tc>
          <w:tcPr>
            <w:tcW w:w="280" w:type="pct"/>
            <w:tcBorders>
              <w:left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p>
        </w:tc>
        <w:tc>
          <w:tcPr>
            <w:tcW w:w="323" w:type="pct"/>
            <w:tcBorders>
              <w:lef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p>
        </w:tc>
        <w:tc>
          <w:tcPr>
            <w:tcW w:w="647" w:type="pct"/>
            <w:tcBorders>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p>
        </w:tc>
      </w:tr>
      <w:tr w:rsidR="00394E54" w:rsidRPr="009765A3" w:rsidTr="009765A3">
        <w:tc>
          <w:tcPr>
            <w:tcW w:w="637" w:type="pct"/>
            <w:tcBorders>
              <w:left w:val="single" w:sz="4" w:space="0" w:color="auto"/>
              <w:bottom w:val="single" w:sz="4" w:space="0" w:color="auto"/>
              <w:right w:val="single" w:sz="12" w:space="0" w:color="auto"/>
            </w:tcBorders>
          </w:tcPr>
          <w:p w:rsidR="00EF3BFE" w:rsidRDefault="00EF3BFE" w:rsidP="00EF3BFE">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ПК 4.1, ПК 4.2</w:t>
            </w:r>
          </w:p>
          <w:p w:rsidR="00EF3BFE" w:rsidRDefault="00EF3BFE" w:rsidP="00EF3BFE">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ПК </w:t>
            </w:r>
            <w:r w:rsidRPr="009765A3">
              <w:rPr>
                <w:rFonts w:ascii="Times New Roman" w:eastAsia="Times New Roman" w:hAnsi="Times New Roman" w:cs="Times New Roman"/>
                <w:b/>
                <w:sz w:val="24"/>
                <w:szCs w:val="24"/>
                <w:lang w:eastAsia="ru-RU"/>
              </w:rPr>
              <w:t>4.3</w:t>
            </w:r>
            <w:r>
              <w:rPr>
                <w:rFonts w:ascii="Times New Roman" w:eastAsia="Times New Roman" w:hAnsi="Times New Roman" w:cs="Times New Roman"/>
                <w:b/>
                <w:sz w:val="24"/>
                <w:szCs w:val="24"/>
                <w:lang w:eastAsia="ru-RU"/>
              </w:rPr>
              <w:t xml:space="preserve"> ПК 4.4</w:t>
            </w:r>
          </w:p>
          <w:p w:rsidR="00EF3BFE" w:rsidRPr="00EF3BFE" w:rsidRDefault="00EF3BFE" w:rsidP="00EF3BFE">
            <w:pPr>
              <w:rPr>
                <w:rFonts w:ascii="Times New Roman" w:eastAsia="Times New Roman" w:hAnsi="Times New Roman" w:cs="Times New Roman"/>
                <w:b/>
                <w:sz w:val="24"/>
                <w:szCs w:val="24"/>
                <w:lang w:eastAsia="ru-RU"/>
              </w:rPr>
            </w:pPr>
            <w:r w:rsidRPr="00EF3BFE">
              <w:rPr>
                <w:rFonts w:ascii="Times New Roman" w:eastAsia="Times New Roman" w:hAnsi="Times New Roman" w:cs="Times New Roman"/>
                <w:b/>
                <w:sz w:val="24"/>
                <w:szCs w:val="24"/>
                <w:lang w:eastAsia="ru-RU"/>
              </w:rPr>
              <w:t>ОК 01, ОК 02</w:t>
            </w:r>
          </w:p>
          <w:p w:rsidR="00EF3BFE" w:rsidRPr="00EF3BFE" w:rsidRDefault="00EF3BFE" w:rsidP="00EF3BFE">
            <w:pPr>
              <w:rPr>
                <w:rFonts w:ascii="Times New Roman" w:eastAsia="Times New Roman" w:hAnsi="Times New Roman" w:cs="Times New Roman"/>
                <w:b/>
                <w:sz w:val="24"/>
                <w:szCs w:val="24"/>
                <w:lang w:eastAsia="ru-RU"/>
              </w:rPr>
            </w:pPr>
            <w:r w:rsidRPr="00EF3BFE">
              <w:rPr>
                <w:rFonts w:ascii="Times New Roman" w:eastAsia="Times New Roman" w:hAnsi="Times New Roman" w:cs="Times New Roman"/>
                <w:b/>
                <w:sz w:val="24"/>
                <w:szCs w:val="24"/>
                <w:lang w:eastAsia="ru-RU"/>
              </w:rPr>
              <w:t>ОК 03, ОК 04</w:t>
            </w:r>
          </w:p>
          <w:p w:rsidR="00EF3BFE" w:rsidRPr="00EF3BFE" w:rsidRDefault="00EF3BFE" w:rsidP="00EF3BFE">
            <w:pPr>
              <w:rPr>
                <w:rFonts w:ascii="Times New Roman" w:eastAsia="Times New Roman" w:hAnsi="Times New Roman" w:cs="Times New Roman"/>
                <w:b/>
                <w:sz w:val="24"/>
                <w:szCs w:val="24"/>
                <w:lang w:eastAsia="ru-RU"/>
              </w:rPr>
            </w:pPr>
            <w:r w:rsidRPr="00EF3BFE">
              <w:rPr>
                <w:rFonts w:ascii="Times New Roman" w:eastAsia="Times New Roman" w:hAnsi="Times New Roman" w:cs="Times New Roman"/>
                <w:b/>
                <w:sz w:val="24"/>
                <w:szCs w:val="24"/>
                <w:lang w:eastAsia="ru-RU"/>
              </w:rPr>
              <w:t>ОК 05, ОК 06</w:t>
            </w:r>
          </w:p>
          <w:p w:rsidR="00394E54" w:rsidRPr="009765A3" w:rsidRDefault="00EF3BFE" w:rsidP="00EF3BFE">
            <w:pPr>
              <w:rPr>
                <w:rFonts w:ascii="Times New Roman" w:eastAsia="Times New Roman" w:hAnsi="Times New Roman" w:cs="Times New Roman"/>
                <w:b/>
                <w:sz w:val="24"/>
                <w:szCs w:val="24"/>
                <w:lang w:eastAsia="ru-RU"/>
              </w:rPr>
            </w:pPr>
            <w:r w:rsidRPr="00EF3BFE">
              <w:rPr>
                <w:rFonts w:ascii="Times New Roman" w:eastAsia="Times New Roman" w:hAnsi="Times New Roman" w:cs="Times New Roman"/>
                <w:b/>
                <w:sz w:val="24"/>
                <w:szCs w:val="24"/>
                <w:lang w:eastAsia="ru-RU"/>
              </w:rPr>
              <w:t>ОК 07, ОК 09</w:t>
            </w:r>
          </w:p>
        </w:tc>
        <w:tc>
          <w:tcPr>
            <w:tcW w:w="925" w:type="pct"/>
            <w:tcBorders>
              <w:left w:val="single" w:sz="12" w:space="0" w:color="auto"/>
              <w:bottom w:val="single" w:sz="4" w:space="0" w:color="auto"/>
              <w:right w:val="single" w:sz="4" w:space="0" w:color="auto"/>
            </w:tcBorders>
            <w:vAlign w:val="center"/>
          </w:tcPr>
          <w:p w:rsidR="00394E54" w:rsidRPr="009765A3" w:rsidRDefault="00394E54" w:rsidP="00394E54">
            <w:pPr>
              <w:jc w:val="both"/>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Учебная практика</w:t>
            </w:r>
          </w:p>
        </w:tc>
        <w:tc>
          <w:tcPr>
            <w:tcW w:w="314" w:type="pct"/>
            <w:tcBorders>
              <w:left w:val="single" w:sz="4"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36</w:t>
            </w:r>
          </w:p>
        </w:tc>
        <w:tc>
          <w:tcPr>
            <w:tcW w:w="225" w:type="pct"/>
            <w:tcBorders>
              <w:left w:val="single" w:sz="4"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36</w:t>
            </w:r>
          </w:p>
        </w:tc>
        <w:tc>
          <w:tcPr>
            <w:tcW w:w="256" w:type="pct"/>
            <w:tcBorders>
              <w:left w:val="single" w:sz="4" w:space="0" w:color="auto"/>
              <w:bottom w:val="single" w:sz="4" w:space="0" w:color="auto"/>
              <w:right w:val="single" w:sz="8"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w:t>
            </w:r>
          </w:p>
        </w:tc>
        <w:tc>
          <w:tcPr>
            <w:tcW w:w="672" w:type="pct"/>
            <w:tcBorders>
              <w:left w:val="single" w:sz="8" w:space="0" w:color="auto"/>
              <w:bottom w:val="single" w:sz="4" w:space="0" w:color="auto"/>
              <w:right w:val="single" w:sz="8"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p>
        </w:tc>
        <w:tc>
          <w:tcPr>
            <w:tcW w:w="364" w:type="pct"/>
            <w:tcBorders>
              <w:left w:val="single" w:sz="8"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w:t>
            </w:r>
          </w:p>
        </w:tc>
        <w:tc>
          <w:tcPr>
            <w:tcW w:w="355" w:type="pct"/>
            <w:tcBorders>
              <w:left w:val="single" w:sz="4"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p>
        </w:tc>
        <w:tc>
          <w:tcPr>
            <w:tcW w:w="280" w:type="pct"/>
            <w:tcBorders>
              <w:left w:val="single" w:sz="4"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p>
        </w:tc>
        <w:tc>
          <w:tcPr>
            <w:tcW w:w="323" w:type="pct"/>
            <w:tcBorders>
              <w:left w:val="single" w:sz="4" w:space="0" w:color="auto"/>
              <w:bottom w:val="single" w:sz="4" w:space="0" w:color="auto"/>
              <w:right w:val="single" w:sz="8"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36</w:t>
            </w:r>
          </w:p>
        </w:tc>
        <w:tc>
          <w:tcPr>
            <w:tcW w:w="647" w:type="pct"/>
            <w:tcBorders>
              <w:left w:val="single" w:sz="8"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p>
        </w:tc>
      </w:tr>
      <w:tr w:rsidR="00394E54" w:rsidRPr="009765A3" w:rsidTr="009765A3">
        <w:tc>
          <w:tcPr>
            <w:tcW w:w="637" w:type="pct"/>
            <w:tcBorders>
              <w:left w:val="single" w:sz="4" w:space="0" w:color="auto"/>
              <w:bottom w:val="single" w:sz="4" w:space="0" w:color="auto"/>
              <w:right w:val="single" w:sz="12" w:space="0" w:color="auto"/>
            </w:tcBorders>
            <w:vAlign w:val="center"/>
          </w:tcPr>
          <w:p w:rsidR="00EF3BFE" w:rsidRDefault="00EF3BFE" w:rsidP="00EF3BFE">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ПК 4.1, ПК 4.2</w:t>
            </w:r>
          </w:p>
          <w:p w:rsidR="00EF3BFE" w:rsidRDefault="00EF3BFE" w:rsidP="00EF3BFE">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ПК </w:t>
            </w:r>
            <w:r w:rsidRPr="009765A3">
              <w:rPr>
                <w:rFonts w:ascii="Times New Roman" w:eastAsia="Times New Roman" w:hAnsi="Times New Roman" w:cs="Times New Roman"/>
                <w:b/>
                <w:sz w:val="24"/>
                <w:szCs w:val="24"/>
                <w:lang w:eastAsia="ru-RU"/>
              </w:rPr>
              <w:t>4.3</w:t>
            </w:r>
            <w:r>
              <w:rPr>
                <w:rFonts w:ascii="Times New Roman" w:eastAsia="Times New Roman" w:hAnsi="Times New Roman" w:cs="Times New Roman"/>
                <w:b/>
                <w:sz w:val="24"/>
                <w:szCs w:val="24"/>
                <w:lang w:eastAsia="ru-RU"/>
              </w:rPr>
              <w:t xml:space="preserve"> ПК 4.4</w:t>
            </w:r>
          </w:p>
          <w:p w:rsidR="00EF3BFE" w:rsidRPr="00EF3BFE" w:rsidRDefault="00EF3BFE" w:rsidP="00EF3BFE">
            <w:pPr>
              <w:rPr>
                <w:rFonts w:ascii="Times New Roman" w:eastAsia="Times New Roman" w:hAnsi="Times New Roman" w:cs="Times New Roman"/>
                <w:b/>
                <w:sz w:val="24"/>
                <w:szCs w:val="24"/>
                <w:lang w:eastAsia="ru-RU"/>
              </w:rPr>
            </w:pPr>
            <w:r w:rsidRPr="00EF3BFE">
              <w:rPr>
                <w:rFonts w:ascii="Times New Roman" w:eastAsia="Times New Roman" w:hAnsi="Times New Roman" w:cs="Times New Roman"/>
                <w:b/>
                <w:sz w:val="24"/>
                <w:szCs w:val="24"/>
                <w:lang w:eastAsia="ru-RU"/>
              </w:rPr>
              <w:t>ОК 01, ОК 02</w:t>
            </w:r>
          </w:p>
          <w:p w:rsidR="00EF3BFE" w:rsidRPr="00EF3BFE" w:rsidRDefault="00EF3BFE" w:rsidP="00EF3BFE">
            <w:pPr>
              <w:rPr>
                <w:rFonts w:ascii="Times New Roman" w:eastAsia="Times New Roman" w:hAnsi="Times New Roman" w:cs="Times New Roman"/>
                <w:b/>
                <w:sz w:val="24"/>
                <w:szCs w:val="24"/>
                <w:lang w:eastAsia="ru-RU"/>
              </w:rPr>
            </w:pPr>
            <w:r w:rsidRPr="00EF3BFE">
              <w:rPr>
                <w:rFonts w:ascii="Times New Roman" w:eastAsia="Times New Roman" w:hAnsi="Times New Roman" w:cs="Times New Roman"/>
                <w:b/>
                <w:sz w:val="24"/>
                <w:szCs w:val="24"/>
                <w:lang w:eastAsia="ru-RU"/>
              </w:rPr>
              <w:t>ОК 03, ОК 04</w:t>
            </w:r>
          </w:p>
          <w:p w:rsidR="00EF3BFE" w:rsidRPr="00EF3BFE" w:rsidRDefault="00EF3BFE" w:rsidP="00EF3BFE">
            <w:pPr>
              <w:rPr>
                <w:rFonts w:ascii="Times New Roman" w:eastAsia="Times New Roman" w:hAnsi="Times New Roman" w:cs="Times New Roman"/>
                <w:b/>
                <w:sz w:val="24"/>
                <w:szCs w:val="24"/>
                <w:lang w:eastAsia="ru-RU"/>
              </w:rPr>
            </w:pPr>
            <w:r w:rsidRPr="00EF3BFE">
              <w:rPr>
                <w:rFonts w:ascii="Times New Roman" w:eastAsia="Times New Roman" w:hAnsi="Times New Roman" w:cs="Times New Roman"/>
                <w:b/>
                <w:sz w:val="24"/>
                <w:szCs w:val="24"/>
                <w:lang w:eastAsia="ru-RU"/>
              </w:rPr>
              <w:t>ОК 05, ОК 06</w:t>
            </w:r>
          </w:p>
          <w:p w:rsidR="00394E54" w:rsidRPr="009765A3" w:rsidRDefault="00EF3BFE" w:rsidP="00EF3BFE">
            <w:pPr>
              <w:spacing w:before="120"/>
              <w:jc w:val="center"/>
              <w:rPr>
                <w:rFonts w:ascii="Times New Roman" w:eastAsia="Times New Roman" w:hAnsi="Times New Roman" w:cs="Times New Roman"/>
                <w:sz w:val="24"/>
                <w:szCs w:val="24"/>
                <w:lang w:eastAsia="ru-RU"/>
              </w:rPr>
            </w:pPr>
            <w:r w:rsidRPr="00EF3BFE">
              <w:rPr>
                <w:rFonts w:ascii="Times New Roman" w:eastAsia="Times New Roman" w:hAnsi="Times New Roman" w:cs="Times New Roman"/>
                <w:b/>
                <w:sz w:val="24"/>
                <w:szCs w:val="24"/>
                <w:lang w:eastAsia="ru-RU"/>
              </w:rPr>
              <w:lastRenderedPageBreak/>
              <w:t>ОК 07, ОК 09</w:t>
            </w:r>
          </w:p>
        </w:tc>
        <w:tc>
          <w:tcPr>
            <w:tcW w:w="925" w:type="pct"/>
            <w:tcBorders>
              <w:left w:val="single" w:sz="12" w:space="0" w:color="auto"/>
              <w:bottom w:val="single" w:sz="4" w:space="0" w:color="auto"/>
              <w:right w:val="single" w:sz="4" w:space="0" w:color="auto"/>
            </w:tcBorders>
            <w:vAlign w:val="center"/>
          </w:tcPr>
          <w:p w:rsidR="00394E54" w:rsidRPr="009765A3" w:rsidRDefault="00394E54" w:rsidP="00394E54">
            <w:pPr>
              <w:jc w:val="both"/>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lastRenderedPageBreak/>
              <w:t>Производственная практика</w:t>
            </w:r>
          </w:p>
        </w:tc>
        <w:tc>
          <w:tcPr>
            <w:tcW w:w="314" w:type="pct"/>
            <w:tcBorders>
              <w:left w:val="single" w:sz="4"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72</w:t>
            </w:r>
          </w:p>
        </w:tc>
        <w:tc>
          <w:tcPr>
            <w:tcW w:w="225" w:type="pct"/>
            <w:tcBorders>
              <w:left w:val="single" w:sz="4" w:space="0" w:color="auto"/>
              <w:bottom w:val="single" w:sz="4" w:space="0" w:color="auto"/>
              <w:right w:val="single" w:sz="4" w:space="0" w:color="auto"/>
            </w:tcBorders>
            <w:shd w:val="clear" w:color="auto" w:fill="auto"/>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72</w:t>
            </w:r>
          </w:p>
        </w:tc>
        <w:tc>
          <w:tcPr>
            <w:tcW w:w="1292" w:type="pct"/>
            <w:gridSpan w:val="3"/>
            <w:tcBorders>
              <w:left w:val="single" w:sz="4" w:space="0" w:color="auto"/>
              <w:bottom w:val="single" w:sz="4" w:space="0" w:color="auto"/>
              <w:right w:val="single" w:sz="4" w:space="0" w:color="auto"/>
            </w:tcBorders>
            <w:shd w:val="clear" w:color="auto" w:fill="auto"/>
          </w:tcPr>
          <w:p w:rsidR="00394E54" w:rsidRPr="009765A3" w:rsidRDefault="00394E54" w:rsidP="00394E54">
            <w:pPr>
              <w:jc w:val="center"/>
              <w:rPr>
                <w:rFonts w:ascii="Times New Roman" w:eastAsia="Times New Roman" w:hAnsi="Times New Roman" w:cs="Times New Roman"/>
                <w:sz w:val="24"/>
                <w:szCs w:val="24"/>
                <w:lang w:eastAsia="ru-RU"/>
              </w:rPr>
            </w:pPr>
          </w:p>
        </w:tc>
        <w:tc>
          <w:tcPr>
            <w:tcW w:w="355" w:type="pct"/>
            <w:tcBorders>
              <w:left w:val="single" w:sz="4" w:space="0" w:color="auto"/>
              <w:bottom w:val="single" w:sz="4" w:space="0" w:color="auto"/>
              <w:right w:val="single" w:sz="4" w:space="0" w:color="auto"/>
            </w:tcBorders>
            <w:shd w:val="clear" w:color="auto" w:fill="auto"/>
          </w:tcPr>
          <w:p w:rsidR="00394E54" w:rsidRPr="009765A3" w:rsidRDefault="00394E54" w:rsidP="00394E54">
            <w:pPr>
              <w:jc w:val="center"/>
              <w:rPr>
                <w:rFonts w:ascii="Times New Roman" w:eastAsia="Times New Roman" w:hAnsi="Times New Roman" w:cs="Times New Roman"/>
                <w:sz w:val="24"/>
                <w:szCs w:val="24"/>
                <w:lang w:eastAsia="ru-RU"/>
              </w:rPr>
            </w:pPr>
          </w:p>
        </w:tc>
        <w:tc>
          <w:tcPr>
            <w:tcW w:w="280" w:type="pct"/>
            <w:tcBorders>
              <w:left w:val="single" w:sz="4" w:space="0" w:color="auto"/>
              <w:bottom w:val="single" w:sz="4" w:space="0" w:color="auto"/>
              <w:right w:val="single" w:sz="4" w:space="0" w:color="auto"/>
            </w:tcBorders>
            <w:shd w:val="clear" w:color="auto" w:fill="auto"/>
          </w:tcPr>
          <w:p w:rsidR="00394E54" w:rsidRPr="009765A3" w:rsidRDefault="00394E54" w:rsidP="00394E54">
            <w:pPr>
              <w:jc w:val="center"/>
              <w:rPr>
                <w:rFonts w:ascii="Times New Roman" w:eastAsia="Times New Roman" w:hAnsi="Times New Roman" w:cs="Times New Roman"/>
                <w:sz w:val="24"/>
                <w:szCs w:val="24"/>
                <w:lang w:eastAsia="ru-RU"/>
              </w:rPr>
            </w:pPr>
          </w:p>
        </w:tc>
        <w:tc>
          <w:tcPr>
            <w:tcW w:w="323" w:type="pct"/>
            <w:tcBorders>
              <w:left w:val="single" w:sz="4" w:space="0" w:color="auto"/>
              <w:bottom w:val="single" w:sz="4" w:space="0" w:color="auto"/>
              <w:right w:val="single" w:sz="4" w:space="0" w:color="auto"/>
            </w:tcBorders>
            <w:shd w:val="clear" w:color="auto" w:fill="auto"/>
          </w:tcPr>
          <w:p w:rsidR="00394E54" w:rsidRPr="009765A3" w:rsidRDefault="00394E54" w:rsidP="00394E54">
            <w:pPr>
              <w:jc w:val="center"/>
              <w:rPr>
                <w:rFonts w:ascii="Times New Roman" w:eastAsia="Times New Roman" w:hAnsi="Times New Roman" w:cs="Times New Roman"/>
                <w:sz w:val="24"/>
                <w:szCs w:val="24"/>
                <w:lang w:eastAsia="ru-RU"/>
              </w:rPr>
            </w:pPr>
          </w:p>
        </w:tc>
        <w:tc>
          <w:tcPr>
            <w:tcW w:w="647" w:type="pct"/>
            <w:tcBorders>
              <w:left w:val="single" w:sz="4" w:space="0" w:color="auto"/>
              <w:bottom w:val="single" w:sz="4" w:space="0" w:color="auto"/>
              <w:right w:val="single" w:sz="4" w:space="0" w:color="auto"/>
            </w:tcBorders>
            <w:shd w:val="clear" w:color="auto" w:fill="auto"/>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72</w:t>
            </w:r>
          </w:p>
        </w:tc>
      </w:tr>
      <w:tr w:rsidR="00394E54" w:rsidRPr="009765A3" w:rsidTr="009765A3">
        <w:tc>
          <w:tcPr>
            <w:tcW w:w="637" w:type="pct"/>
            <w:tcBorders>
              <w:left w:val="single" w:sz="4" w:space="0" w:color="auto"/>
              <w:bottom w:val="single" w:sz="4" w:space="0" w:color="auto"/>
              <w:right w:val="single" w:sz="12" w:space="0" w:color="auto"/>
            </w:tcBorders>
            <w:vAlign w:val="center"/>
          </w:tcPr>
          <w:p w:rsidR="00394E54" w:rsidRPr="009765A3" w:rsidRDefault="00394E54" w:rsidP="00394E54">
            <w:pPr>
              <w:spacing w:before="120"/>
              <w:jc w:val="center"/>
              <w:rPr>
                <w:rFonts w:ascii="Times New Roman" w:eastAsia="Times New Roman" w:hAnsi="Times New Roman" w:cs="Times New Roman"/>
                <w:sz w:val="24"/>
                <w:szCs w:val="24"/>
                <w:lang w:eastAsia="ru-RU"/>
              </w:rPr>
            </w:pPr>
          </w:p>
        </w:tc>
        <w:tc>
          <w:tcPr>
            <w:tcW w:w="925" w:type="pct"/>
            <w:tcBorders>
              <w:left w:val="single" w:sz="12" w:space="0" w:color="auto"/>
              <w:bottom w:val="single" w:sz="4" w:space="0" w:color="auto"/>
              <w:right w:val="single" w:sz="4" w:space="0" w:color="auto"/>
            </w:tcBorders>
            <w:vAlign w:val="center"/>
          </w:tcPr>
          <w:p w:rsidR="00394E54" w:rsidRPr="009765A3" w:rsidRDefault="00394E54" w:rsidP="00394E54">
            <w:pPr>
              <w:jc w:val="both"/>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Промежуточная аттестация</w:t>
            </w:r>
          </w:p>
        </w:tc>
        <w:tc>
          <w:tcPr>
            <w:tcW w:w="314" w:type="pct"/>
            <w:tcBorders>
              <w:left w:val="single" w:sz="4"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sz w:val="24"/>
                <w:szCs w:val="24"/>
                <w:lang w:eastAsia="ru-RU"/>
              </w:rPr>
            </w:pPr>
            <w:r w:rsidRPr="009765A3">
              <w:rPr>
                <w:rFonts w:ascii="Times New Roman" w:eastAsia="Times New Roman" w:hAnsi="Times New Roman" w:cs="Times New Roman"/>
                <w:sz w:val="24"/>
                <w:szCs w:val="24"/>
                <w:lang w:eastAsia="ru-RU"/>
              </w:rPr>
              <w:t>12</w:t>
            </w:r>
          </w:p>
        </w:tc>
        <w:tc>
          <w:tcPr>
            <w:tcW w:w="225" w:type="pct"/>
            <w:tcBorders>
              <w:left w:val="single" w:sz="4" w:space="0" w:color="auto"/>
              <w:bottom w:val="single" w:sz="4" w:space="0" w:color="auto"/>
              <w:right w:val="single" w:sz="4" w:space="0" w:color="auto"/>
            </w:tcBorders>
            <w:shd w:val="clear" w:color="auto" w:fill="auto"/>
          </w:tcPr>
          <w:p w:rsidR="00394E54" w:rsidRPr="009765A3" w:rsidRDefault="00394E54" w:rsidP="00394E54">
            <w:pPr>
              <w:jc w:val="center"/>
              <w:rPr>
                <w:rFonts w:ascii="Times New Roman" w:eastAsia="Times New Roman" w:hAnsi="Times New Roman" w:cs="Times New Roman"/>
                <w:sz w:val="24"/>
                <w:szCs w:val="24"/>
                <w:lang w:eastAsia="ru-RU"/>
              </w:rPr>
            </w:pPr>
          </w:p>
        </w:tc>
        <w:tc>
          <w:tcPr>
            <w:tcW w:w="1292" w:type="pct"/>
            <w:gridSpan w:val="3"/>
            <w:tcBorders>
              <w:left w:val="single" w:sz="4" w:space="0" w:color="auto"/>
              <w:bottom w:val="single" w:sz="4" w:space="0" w:color="auto"/>
              <w:right w:val="single" w:sz="4" w:space="0" w:color="auto"/>
            </w:tcBorders>
            <w:shd w:val="clear" w:color="auto" w:fill="auto"/>
          </w:tcPr>
          <w:p w:rsidR="00394E54" w:rsidRPr="009765A3" w:rsidRDefault="00394E54" w:rsidP="00394E54">
            <w:pPr>
              <w:jc w:val="center"/>
              <w:rPr>
                <w:rFonts w:ascii="Times New Roman" w:eastAsia="Times New Roman" w:hAnsi="Times New Roman" w:cs="Times New Roman"/>
                <w:sz w:val="24"/>
                <w:szCs w:val="24"/>
                <w:lang w:eastAsia="ru-RU"/>
              </w:rPr>
            </w:pPr>
          </w:p>
        </w:tc>
        <w:tc>
          <w:tcPr>
            <w:tcW w:w="355" w:type="pct"/>
            <w:tcBorders>
              <w:left w:val="single" w:sz="4" w:space="0" w:color="auto"/>
              <w:bottom w:val="single" w:sz="4" w:space="0" w:color="auto"/>
              <w:right w:val="single" w:sz="4" w:space="0" w:color="auto"/>
            </w:tcBorders>
            <w:shd w:val="clear" w:color="auto" w:fill="auto"/>
          </w:tcPr>
          <w:p w:rsidR="00394E54" w:rsidRPr="009765A3" w:rsidRDefault="00394E54" w:rsidP="00394E54">
            <w:pPr>
              <w:jc w:val="center"/>
              <w:rPr>
                <w:rFonts w:ascii="Times New Roman" w:eastAsia="Times New Roman" w:hAnsi="Times New Roman" w:cs="Times New Roman"/>
                <w:sz w:val="24"/>
                <w:szCs w:val="24"/>
                <w:lang w:eastAsia="ru-RU"/>
              </w:rPr>
            </w:pPr>
          </w:p>
        </w:tc>
        <w:tc>
          <w:tcPr>
            <w:tcW w:w="280" w:type="pct"/>
            <w:tcBorders>
              <w:left w:val="single" w:sz="4" w:space="0" w:color="auto"/>
              <w:bottom w:val="single" w:sz="4" w:space="0" w:color="auto"/>
              <w:right w:val="single" w:sz="4" w:space="0" w:color="auto"/>
            </w:tcBorders>
            <w:shd w:val="clear" w:color="auto" w:fill="auto"/>
          </w:tcPr>
          <w:p w:rsidR="00394E54" w:rsidRPr="009765A3" w:rsidRDefault="00394E54" w:rsidP="00394E54">
            <w:pPr>
              <w:jc w:val="center"/>
              <w:rPr>
                <w:rFonts w:ascii="Times New Roman" w:eastAsia="Times New Roman" w:hAnsi="Times New Roman" w:cs="Times New Roman"/>
                <w:sz w:val="24"/>
                <w:szCs w:val="24"/>
                <w:lang w:eastAsia="ru-RU"/>
              </w:rPr>
            </w:pPr>
          </w:p>
        </w:tc>
        <w:tc>
          <w:tcPr>
            <w:tcW w:w="323" w:type="pct"/>
            <w:tcBorders>
              <w:left w:val="single" w:sz="4" w:space="0" w:color="auto"/>
              <w:bottom w:val="single" w:sz="4" w:space="0" w:color="auto"/>
              <w:right w:val="single" w:sz="4" w:space="0" w:color="auto"/>
            </w:tcBorders>
            <w:shd w:val="clear" w:color="auto" w:fill="auto"/>
          </w:tcPr>
          <w:p w:rsidR="00394E54" w:rsidRPr="009765A3" w:rsidRDefault="00394E54" w:rsidP="00394E54">
            <w:pPr>
              <w:jc w:val="center"/>
              <w:rPr>
                <w:rFonts w:ascii="Times New Roman" w:eastAsia="Times New Roman" w:hAnsi="Times New Roman" w:cs="Times New Roman"/>
                <w:sz w:val="24"/>
                <w:szCs w:val="24"/>
                <w:lang w:eastAsia="ru-RU"/>
              </w:rPr>
            </w:pPr>
          </w:p>
        </w:tc>
        <w:tc>
          <w:tcPr>
            <w:tcW w:w="647" w:type="pct"/>
            <w:tcBorders>
              <w:left w:val="single" w:sz="4" w:space="0" w:color="auto"/>
              <w:bottom w:val="single" w:sz="4" w:space="0" w:color="auto"/>
              <w:right w:val="single" w:sz="4" w:space="0" w:color="auto"/>
            </w:tcBorders>
            <w:shd w:val="clear" w:color="auto" w:fill="auto"/>
          </w:tcPr>
          <w:p w:rsidR="00394E54" w:rsidRPr="009765A3" w:rsidRDefault="00394E54" w:rsidP="00394E54">
            <w:pPr>
              <w:jc w:val="center"/>
              <w:rPr>
                <w:rFonts w:ascii="Times New Roman" w:eastAsia="Times New Roman" w:hAnsi="Times New Roman" w:cs="Times New Roman"/>
                <w:sz w:val="24"/>
                <w:szCs w:val="24"/>
                <w:lang w:eastAsia="ru-RU"/>
              </w:rPr>
            </w:pPr>
          </w:p>
        </w:tc>
      </w:tr>
      <w:tr w:rsidR="00394E54" w:rsidRPr="009765A3" w:rsidTr="009765A3">
        <w:trPr>
          <w:trHeight w:val="427"/>
        </w:trPr>
        <w:tc>
          <w:tcPr>
            <w:tcW w:w="637" w:type="pct"/>
            <w:tcBorders>
              <w:top w:val="single" w:sz="4" w:space="0" w:color="auto"/>
              <w:left w:val="single" w:sz="4" w:space="0" w:color="auto"/>
              <w:bottom w:val="single" w:sz="4" w:space="0" w:color="auto"/>
              <w:right w:val="single" w:sz="12" w:space="0" w:color="auto"/>
            </w:tcBorders>
            <w:vAlign w:val="center"/>
          </w:tcPr>
          <w:p w:rsidR="00394E54" w:rsidRPr="009765A3" w:rsidRDefault="00394E54" w:rsidP="00394E54">
            <w:pPr>
              <w:spacing w:before="120"/>
              <w:jc w:val="center"/>
              <w:rPr>
                <w:rFonts w:ascii="Times New Roman" w:eastAsia="Times New Roman" w:hAnsi="Times New Roman" w:cs="Times New Roman"/>
                <w:b/>
                <w:sz w:val="24"/>
                <w:szCs w:val="24"/>
                <w:lang w:eastAsia="ru-RU"/>
              </w:rPr>
            </w:pPr>
          </w:p>
        </w:tc>
        <w:tc>
          <w:tcPr>
            <w:tcW w:w="925" w:type="pct"/>
            <w:tcBorders>
              <w:top w:val="single" w:sz="4" w:space="0" w:color="auto"/>
              <w:left w:val="single" w:sz="12" w:space="0" w:color="auto"/>
              <w:bottom w:val="single" w:sz="4" w:space="0" w:color="auto"/>
              <w:right w:val="single" w:sz="4" w:space="0" w:color="auto"/>
            </w:tcBorders>
          </w:tcPr>
          <w:p w:rsidR="00394E54" w:rsidRPr="009765A3" w:rsidRDefault="00394E54" w:rsidP="00394E54">
            <w:pPr>
              <w:rPr>
                <w:rFonts w:ascii="Times New Roman" w:eastAsia="Times New Roman" w:hAnsi="Times New Roman" w:cs="Times New Roman"/>
                <w:b/>
                <w:sz w:val="24"/>
                <w:szCs w:val="24"/>
                <w:lang w:eastAsia="ru-RU"/>
              </w:rPr>
            </w:pPr>
            <w:r w:rsidRPr="009765A3">
              <w:rPr>
                <w:rFonts w:ascii="Times New Roman" w:eastAsia="Times New Roman" w:hAnsi="Times New Roman" w:cs="Times New Roman"/>
                <w:b/>
                <w:sz w:val="24"/>
                <w:szCs w:val="24"/>
                <w:lang w:eastAsia="ru-RU"/>
              </w:rPr>
              <w:t>Всего:</w:t>
            </w:r>
          </w:p>
        </w:tc>
        <w:tc>
          <w:tcPr>
            <w:tcW w:w="314" w:type="pct"/>
            <w:tcBorders>
              <w:top w:val="single" w:sz="4" w:space="0" w:color="auto"/>
              <w:left w:val="single" w:sz="4"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b/>
                <w:sz w:val="24"/>
                <w:szCs w:val="24"/>
                <w:lang w:eastAsia="ru-RU"/>
              </w:rPr>
            </w:pPr>
            <w:r w:rsidRPr="009765A3">
              <w:rPr>
                <w:rFonts w:ascii="Times New Roman" w:eastAsia="Times New Roman" w:hAnsi="Times New Roman" w:cs="Times New Roman"/>
                <w:b/>
                <w:sz w:val="24"/>
                <w:szCs w:val="24"/>
                <w:lang w:eastAsia="ru-RU"/>
              </w:rPr>
              <w:t>272</w:t>
            </w:r>
          </w:p>
        </w:tc>
        <w:tc>
          <w:tcPr>
            <w:tcW w:w="225" w:type="pct"/>
            <w:tcBorders>
              <w:top w:val="single" w:sz="4" w:space="0" w:color="auto"/>
              <w:left w:val="single" w:sz="4"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b/>
                <w:sz w:val="24"/>
                <w:szCs w:val="24"/>
                <w:lang w:eastAsia="ru-RU"/>
              </w:rPr>
            </w:pPr>
            <w:r w:rsidRPr="009765A3">
              <w:rPr>
                <w:rFonts w:ascii="Times New Roman" w:eastAsia="Times New Roman" w:hAnsi="Times New Roman" w:cs="Times New Roman"/>
                <w:b/>
                <w:sz w:val="24"/>
                <w:szCs w:val="24"/>
                <w:lang w:eastAsia="ru-RU"/>
              </w:rPr>
              <w:t>198</w:t>
            </w:r>
          </w:p>
        </w:tc>
        <w:tc>
          <w:tcPr>
            <w:tcW w:w="256" w:type="pct"/>
            <w:tcBorders>
              <w:top w:val="single" w:sz="4" w:space="0" w:color="auto"/>
              <w:left w:val="single" w:sz="4" w:space="0" w:color="auto"/>
              <w:bottom w:val="single" w:sz="4" w:space="0" w:color="auto"/>
            </w:tcBorders>
          </w:tcPr>
          <w:p w:rsidR="00394E54" w:rsidRPr="009765A3" w:rsidRDefault="00394E54" w:rsidP="00394E54">
            <w:pPr>
              <w:jc w:val="center"/>
              <w:rPr>
                <w:rFonts w:ascii="Times New Roman" w:eastAsia="Times New Roman" w:hAnsi="Times New Roman" w:cs="Times New Roman"/>
                <w:b/>
                <w:sz w:val="24"/>
                <w:szCs w:val="24"/>
                <w:lang w:eastAsia="ru-RU"/>
              </w:rPr>
            </w:pPr>
            <w:r w:rsidRPr="009765A3">
              <w:rPr>
                <w:rFonts w:ascii="Times New Roman" w:eastAsia="Times New Roman" w:hAnsi="Times New Roman" w:cs="Times New Roman"/>
                <w:b/>
                <w:sz w:val="24"/>
                <w:szCs w:val="24"/>
                <w:lang w:eastAsia="ru-RU"/>
              </w:rPr>
              <w:t>152</w:t>
            </w:r>
          </w:p>
        </w:tc>
        <w:tc>
          <w:tcPr>
            <w:tcW w:w="672" w:type="pct"/>
            <w:tcBorders>
              <w:top w:val="single" w:sz="4" w:space="0" w:color="auto"/>
              <w:bottom w:val="single" w:sz="4" w:space="0" w:color="auto"/>
              <w:right w:val="single" w:sz="8" w:space="0" w:color="auto"/>
            </w:tcBorders>
          </w:tcPr>
          <w:p w:rsidR="00394E54" w:rsidRPr="009765A3" w:rsidRDefault="00394E54" w:rsidP="00394E54">
            <w:pPr>
              <w:jc w:val="center"/>
              <w:rPr>
                <w:rFonts w:ascii="Times New Roman" w:eastAsia="Times New Roman" w:hAnsi="Times New Roman" w:cs="Times New Roman"/>
                <w:b/>
                <w:sz w:val="24"/>
                <w:szCs w:val="24"/>
                <w:lang w:eastAsia="ru-RU"/>
              </w:rPr>
            </w:pPr>
            <w:r w:rsidRPr="009765A3">
              <w:rPr>
                <w:rFonts w:ascii="Times New Roman" w:eastAsia="Times New Roman" w:hAnsi="Times New Roman" w:cs="Times New Roman"/>
                <w:b/>
                <w:sz w:val="24"/>
                <w:szCs w:val="24"/>
                <w:lang w:eastAsia="ru-RU"/>
              </w:rPr>
              <w:t>70</w:t>
            </w:r>
          </w:p>
        </w:tc>
        <w:tc>
          <w:tcPr>
            <w:tcW w:w="364" w:type="pct"/>
            <w:tcBorders>
              <w:top w:val="single" w:sz="4" w:space="0" w:color="auto"/>
              <w:left w:val="single" w:sz="8"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b/>
                <w:sz w:val="24"/>
                <w:szCs w:val="24"/>
                <w:lang w:eastAsia="ru-RU"/>
              </w:rPr>
            </w:pPr>
            <w:r w:rsidRPr="009765A3">
              <w:rPr>
                <w:rFonts w:ascii="Times New Roman" w:eastAsia="Times New Roman" w:hAnsi="Times New Roman" w:cs="Times New Roman"/>
                <w:b/>
                <w:sz w:val="24"/>
                <w:szCs w:val="24"/>
                <w:lang w:eastAsia="ru-RU"/>
              </w:rPr>
              <w:t>0</w:t>
            </w:r>
          </w:p>
        </w:tc>
        <w:tc>
          <w:tcPr>
            <w:tcW w:w="355" w:type="pct"/>
            <w:tcBorders>
              <w:top w:val="single" w:sz="4" w:space="0" w:color="auto"/>
              <w:left w:val="single" w:sz="4"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b/>
                <w:sz w:val="24"/>
                <w:szCs w:val="24"/>
                <w:lang w:eastAsia="ru-RU"/>
              </w:rPr>
            </w:pPr>
            <w:r w:rsidRPr="009765A3">
              <w:rPr>
                <w:rFonts w:ascii="Times New Roman" w:eastAsia="Times New Roman" w:hAnsi="Times New Roman" w:cs="Times New Roman"/>
                <w:b/>
                <w:sz w:val="24"/>
                <w:szCs w:val="24"/>
                <w:lang w:eastAsia="ru-RU"/>
              </w:rPr>
              <w:t>9</w:t>
            </w:r>
          </w:p>
        </w:tc>
        <w:tc>
          <w:tcPr>
            <w:tcW w:w="280" w:type="pct"/>
            <w:tcBorders>
              <w:top w:val="single" w:sz="4" w:space="0" w:color="auto"/>
              <w:left w:val="single" w:sz="4" w:space="0" w:color="auto"/>
              <w:bottom w:val="single" w:sz="4" w:space="0" w:color="auto"/>
              <w:right w:val="single" w:sz="4" w:space="0" w:color="auto"/>
            </w:tcBorders>
          </w:tcPr>
          <w:p w:rsidR="00394E54" w:rsidRPr="009765A3" w:rsidRDefault="00797A65" w:rsidP="00394E54">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323" w:type="pct"/>
            <w:tcBorders>
              <w:top w:val="single" w:sz="4" w:space="0" w:color="auto"/>
              <w:left w:val="single" w:sz="4" w:space="0" w:color="auto"/>
              <w:bottom w:val="single" w:sz="4" w:space="0" w:color="auto"/>
              <w:right w:val="single" w:sz="8" w:space="0" w:color="auto"/>
            </w:tcBorders>
          </w:tcPr>
          <w:p w:rsidR="00394E54" w:rsidRPr="009765A3" w:rsidRDefault="00394E54" w:rsidP="00394E54">
            <w:pPr>
              <w:jc w:val="center"/>
              <w:rPr>
                <w:rFonts w:ascii="Times New Roman" w:eastAsia="Times New Roman" w:hAnsi="Times New Roman" w:cs="Times New Roman"/>
                <w:b/>
                <w:sz w:val="24"/>
                <w:szCs w:val="24"/>
                <w:lang w:eastAsia="ru-RU"/>
              </w:rPr>
            </w:pPr>
            <w:r w:rsidRPr="009765A3">
              <w:rPr>
                <w:rFonts w:ascii="Times New Roman" w:eastAsia="Times New Roman" w:hAnsi="Times New Roman" w:cs="Times New Roman"/>
                <w:b/>
                <w:sz w:val="24"/>
                <w:szCs w:val="24"/>
                <w:lang w:eastAsia="ru-RU"/>
              </w:rPr>
              <w:t>36</w:t>
            </w:r>
          </w:p>
        </w:tc>
        <w:tc>
          <w:tcPr>
            <w:tcW w:w="647" w:type="pct"/>
            <w:tcBorders>
              <w:top w:val="single" w:sz="4" w:space="0" w:color="auto"/>
              <w:left w:val="single" w:sz="8" w:space="0" w:color="auto"/>
              <w:bottom w:val="single" w:sz="4" w:space="0" w:color="auto"/>
              <w:right w:val="single" w:sz="4" w:space="0" w:color="auto"/>
            </w:tcBorders>
          </w:tcPr>
          <w:p w:rsidR="00394E54" w:rsidRPr="009765A3" w:rsidRDefault="00394E54" w:rsidP="00394E54">
            <w:pPr>
              <w:jc w:val="center"/>
              <w:rPr>
                <w:rFonts w:ascii="Times New Roman" w:eastAsia="Times New Roman" w:hAnsi="Times New Roman" w:cs="Times New Roman"/>
                <w:b/>
                <w:sz w:val="24"/>
                <w:szCs w:val="24"/>
                <w:lang w:eastAsia="ru-RU"/>
              </w:rPr>
            </w:pPr>
            <w:r w:rsidRPr="009765A3">
              <w:rPr>
                <w:rFonts w:ascii="Times New Roman" w:eastAsia="Times New Roman" w:hAnsi="Times New Roman" w:cs="Times New Roman"/>
                <w:b/>
                <w:sz w:val="24"/>
                <w:szCs w:val="24"/>
                <w:lang w:eastAsia="ru-RU"/>
              </w:rPr>
              <w:t>72</w:t>
            </w:r>
          </w:p>
        </w:tc>
      </w:tr>
    </w:tbl>
    <w:p w:rsidR="00394E54" w:rsidRDefault="00394E54" w:rsidP="00394E54">
      <w:pPr>
        <w:spacing w:line="276" w:lineRule="auto"/>
        <w:jc w:val="center"/>
        <w:rPr>
          <w:rFonts w:ascii="Times New Roman" w:eastAsia="Times New Roman" w:hAnsi="Times New Roman" w:cs="Times New Roman"/>
          <w:b/>
          <w:caps/>
          <w:sz w:val="24"/>
          <w:szCs w:val="24"/>
          <w:lang w:eastAsia="ru-RU"/>
        </w:rPr>
      </w:pPr>
    </w:p>
    <w:p w:rsidR="00394E54" w:rsidRDefault="00394E54" w:rsidP="00394E54">
      <w:pPr>
        <w:spacing w:line="276" w:lineRule="auto"/>
        <w:jc w:val="center"/>
        <w:rPr>
          <w:rFonts w:ascii="Times New Roman" w:eastAsia="Times New Roman" w:hAnsi="Times New Roman" w:cs="Times New Roman"/>
          <w:b/>
          <w:caps/>
          <w:sz w:val="24"/>
          <w:szCs w:val="24"/>
          <w:lang w:eastAsia="ru-RU"/>
        </w:rPr>
      </w:pPr>
    </w:p>
    <w:p w:rsidR="00394E54" w:rsidRDefault="00394E54" w:rsidP="00394E54">
      <w:pPr>
        <w:spacing w:line="276" w:lineRule="auto"/>
        <w:jc w:val="center"/>
        <w:rPr>
          <w:rFonts w:ascii="Times New Roman" w:eastAsia="Times New Roman" w:hAnsi="Times New Roman" w:cs="Times New Roman"/>
          <w:b/>
          <w:caps/>
          <w:sz w:val="24"/>
          <w:szCs w:val="24"/>
          <w:lang w:eastAsia="ru-RU"/>
        </w:rPr>
      </w:pPr>
    </w:p>
    <w:p w:rsidR="00394E54" w:rsidRDefault="00394E54" w:rsidP="00394E54">
      <w:pPr>
        <w:spacing w:line="276" w:lineRule="auto"/>
        <w:jc w:val="center"/>
        <w:rPr>
          <w:rFonts w:ascii="Times New Roman" w:eastAsia="Times New Roman" w:hAnsi="Times New Roman" w:cs="Times New Roman"/>
          <w:b/>
          <w:caps/>
          <w:sz w:val="24"/>
          <w:szCs w:val="24"/>
          <w:lang w:eastAsia="ru-RU"/>
        </w:rPr>
      </w:pPr>
    </w:p>
    <w:p w:rsidR="00394E54" w:rsidRPr="00394E54" w:rsidRDefault="00394E54" w:rsidP="00394E54">
      <w:pPr>
        <w:spacing w:line="276" w:lineRule="auto"/>
        <w:jc w:val="center"/>
        <w:rPr>
          <w:rFonts w:ascii="Times New Roman" w:eastAsia="Times New Roman" w:hAnsi="Times New Roman" w:cs="Times New Roman"/>
          <w:b/>
          <w:caps/>
          <w:sz w:val="24"/>
          <w:szCs w:val="24"/>
          <w:lang w:eastAsia="ru-RU"/>
        </w:rPr>
      </w:pPr>
    </w:p>
    <w:p w:rsidR="0028156A" w:rsidRPr="005F59C7" w:rsidRDefault="0028156A" w:rsidP="0028156A">
      <w:pPr>
        <w:spacing w:after="200" w:line="276" w:lineRule="auto"/>
        <w:rPr>
          <w:rFonts w:ascii="Times New Roman" w:eastAsia="Times New Roman" w:hAnsi="Times New Roman" w:cs="Times New Roman"/>
          <w:sz w:val="24"/>
          <w:szCs w:val="24"/>
          <w:lang w:eastAsia="ru-RU"/>
        </w:rPr>
        <w:sectPr w:rsidR="0028156A" w:rsidRPr="005F59C7" w:rsidSect="009B7136">
          <w:pgSz w:w="16838" w:h="11906" w:orient="landscape"/>
          <w:pgMar w:top="1134" w:right="567" w:bottom="1134" w:left="1701" w:header="709" w:footer="709" w:gutter="0"/>
          <w:cols w:space="708"/>
          <w:docGrid w:linePitch="360"/>
        </w:sectPr>
      </w:pPr>
    </w:p>
    <w:p w:rsidR="0028156A" w:rsidRPr="00985111" w:rsidRDefault="0028156A" w:rsidP="0028156A">
      <w:pPr>
        <w:spacing w:line="276" w:lineRule="auto"/>
        <w:contextualSpacing/>
        <w:jc w:val="center"/>
        <w:rPr>
          <w:rFonts w:ascii="Times New Roman" w:hAnsi="Times New Roman" w:cs="Times New Roman"/>
          <w:b/>
          <w:bCs/>
          <w:sz w:val="24"/>
          <w:szCs w:val="24"/>
        </w:rPr>
      </w:pPr>
      <w:r w:rsidRPr="00985111">
        <w:rPr>
          <w:rFonts w:ascii="Times New Roman" w:hAnsi="Times New Roman" w:cs="Times New Roman"/>
          <w:b/>
          <w:bCs/>
          <w:sz w:val="24"/>
          <w:szCs w:val="24"/>
        </w:rPr>
        <w:lastRenderedPageBreak/>
        <w:t>3. УСЛОВИЯ РЕАЛИЗАЦИИ ПРОФЕССИОНАЛЬНОГО МОДУЛЯ</w:t>
      </w:r>
    </w:p>
    <w:p w:rsidR="0028156A" w:rsidRPr="00314663" w:rsidRDefault="0028156A" w:rsidP="0028156A">
      <w:pPr>
        <w:spacing w:line="276" w:lineRule="auto"/>
        <w:ind w:firstLine="709"/>
        <w:contextualSpacing/>
        <w:rPr>
          <w:rFonts w:ascii="Times New Roman" w:hAnsi="Times New Roman" w:cs="Times New Roman"/>
          <w:b/>
          <w:bCs/>
          <w:sz w:val="24"/>
          <w:szCs w:val="24"/>
        </w:rPr>
      </w:pPr>
    </w:p>
    <w:p w:rsidR="0028156A" w:rsidRPr="005F59C7" w:rsidRDefault="0028156A" w:rsidP="0028156A">
      <w:pPr>
        <w:spacing w:line="276" w:lineRule="auto"/>
        <w:ind w:firstLine="709"/>
        <w:contextualSpacing/>
        <w:jc w:val="both"/>
        <w:rPr>
          <w:rFonts w:ascii="Times New Roman" w:hAnsi="Times New Roman" w:cs="Times New Roman"/>
          <w:b/>
          <w:bCs/>
          <w:sz w:val="24"/>
          <w:szCs w:val="24"/>
        </w:rPr>
      </w:pPr>
      <w:r w:rsidRPr="00314663">
        <w:rPr>
          <w:rFonts w:ascii="Times New Roman" w:hAnsi="Times New Roman" w:cs="Times New Roman"/>
          <w:b/>
          <w:bCs/>
          <w:sz w:val="24"/>
          <w:szCs w:val="24"/>
        </w:rPr>
        <w:t xml:space="preserve">3.1. Для реализации программы профессионального модуля должны быть предусмотрены следующие </w:t>
      </w:r>
      <w:r w:rsidRPr="005F59C7">
        <w:rPr>
          <w:rFonts w:ascii="Times New Roman" w:hAnsi="Times New Roman" w:cs="Times New Roman"/>
          <w:b/>
          <w:bCs/>
          <w:sz w:val="24"/>
          <w:szCs w:val="24"/>
        </w:rPr>
        <w:t>специальные помещения:</w:t>
      </w:r>
    </w:p>
    <w:p w:rsidR="0028156A" w:rsidRPr="00E333E4" w:rsidRDefault="0028156A" w:rsidP="00394E54">
      <w:pPr>
        <w:suppressAutoHyphens/>
        <w:ind w:firstLine="709"/>
        <w:jc w:val="both"/>
        <w:rPr>
          <w:rFonts w:ascii="Times New Roman" w:eastAsia="Times New Roman" w:hAnsi="Times New Roman" w:cs="Times New Roman"/>
          <w:b/>
          <w:bCs/>
          <w:iCs/>
          <w:sz w:val="24"/>
          <w:szCs w:val="24"/>
          <w:u w:val="single"/>
          <w:lang w:eastAsia="ru-RU"/>
        </w:rPr>
      </w:pPr>
      <w:r w:rsidRPr="00394E54">
        <w:rPr>
          <w:rFonts w:ascii="Times New Roman" w:eastAsia="Times New Roman" w:hAnsi="Times New Roman" w:cs="Times New Roman"/>
          <w:bCs/>
          <w:sz w:val="24"/>
          <w:szCs w:val="24"/>
          <w:lang w:eastAsia="ru-RU"/>
        </w:rPr>
        <w:t>Кабинет</w:t>
      </w:r>
      <w:r w:rsidRPr="00394E54">
        <w:rPr>
          <w:rFonts w:ascii="Times New Roman" w:eastAsia="Times New Roman" w:hAnsi="Times New Roman" w:cs="Times New Roman"/>
          <w:bCs/>
          <w:i/>
          <w:sz w:val="24"/>
          <w:szCs w:val="24"/>
          <w:lang w:eastAsia="ru-RU"/>
        </w:rPr>
        <w:t xml:space="preserve"> </w:t>
      </w:r>
      <w:r w:rsidRPr="00394E54">
        <w:rPr>
          <w:rFonts w:ascii="Times New Roman" w:eastAsia="Times New Roman" w:hAnsi="Times New Roman" w:cs="Times New Roman"/>
          <w:bCs/>
          <w:sz w:val="24"/>
          <w:szCs w:val="24"/>
          <w:lang w:eastAsia="ru-RU"/>
        </w:rPr>
        <w:t>«</w:t>
      </w:r>
      <w:r w:rsidR="00394E54" w:rsidRPr="00394E54">
        <w:rPr>
          <w:rFonts w:ascii="Times New Roman" w:eastAsia="Segoe UI" w:hAnsi="Times New Roman" w:cs="Segoe UI"/>
          <w:sz w:val="24"/>
          <w:szCs w:val="24"/>
          <w:lang w:eastAsia="ru-RU"/>
        </w:rPr>
        <w:t>Проектирования зданий и сооружений</w:t>
      </w:r>
      <w:r w:rsidRPr="00394E54">
        <w:rPr>
          <w:rFonts w:ascii="Times New Roman" w:eastAsia="Times New Roman" w:hAnsi="Times New Roman" w:cs="Times New Roman"/>
          <w:bCs/>
          <w:iCs/>
          <w:sz w:val="24"/>
          <w:szCs w:val="24"/>
          <w:lang w:eastAsia="ru-RU"/>
        </w:rPr>
        <w:t>», оснащенный</w:t>
      </w:r>
      <w:r w:rsidRPr="00E333E4">
        <w:rPr>
          <w:rFonts w:ascii="Times New Roman" w:eastAsia="Times New Roman" w:hAnsi="Times New Roman" w:cs="Times New Roman"/>
          <w:bCs/>
          <w:iCs/>
          <w:sz w:val="24"/>
          <w:szCs w:val="24"/>
          <w:lang w:eastAsia="ru-RU"/>
        </w:rPr>
        <w:t xml:space="preserve"> в соответствии с п. 6.1.2.1 образовательной программы по </w:t>
      </w:r>
      <w:r w:rsidRPr="00E333E4">
        <w:rPr>
          <w:rFonts w:ascii="Times New Roman" w:eastAsia="Times New Roman" w:hAnsi="Times New Roman" w:cs="Times New Roman"/>
          <w:bCs/>
          <w:sz w:val="24"/>
          <w:szCs w:val="24"/>
          <w:lang w:eastAsia="ru-RU"/>
        </w:rPr>
        <w:t xml:space="preserve">специальности </w:t>
      </w:r>
      <w:r w:rsidRPr="00E333E4">
        <w:rPr>
          <w:rFonts w:ascii="Times New Roman" w:eastAsia="Times New Roman" w:hAnsi="Times New Roman" w:cs="Times New Roman"/>
          <w:sz w:val="24"/>
          <w:szCs w:val="24"/>
          <w:lang w:eastAsia="ru-RU"/>
        </w:rPr>
        <w:t>08.02.01 Строительство и эксплуатация зданий и сооружений</w:t>
      </w:r>
      <w:r w:rsidRPr="00E333E4">
        <w:rPr>
          <w:rFonts w:ascii="Times New Roman" w:eastAsia="Times New Roman" w:hAnsi="Times New Roman" w:cs="Times New Roman"/>
          <w:bCs/>
          <w:i/>
          <w:sz w:val="24"/>
          <w:szCs w:val="24"/>
          <w:lang w:eastAsia="ru-RU"/>
        </w:rPr>
        <w:t>.</w:t>
      </w:r>
    </w:p>
    <w:p w:rsidR="0028156A" w:rsidRPr="00E333E4" w:rsidRDefault="0028156A" w:rsidP="0028156A">
      <w:pPr>
        <w:suppressAutoHyphens/>
        <w:ind w:firstLine="709"/>
        <w:jc w:val="both"/>
        <w:rPr>
          <w:rFonts w:ascii="Times New Roman" w:eastAsia="Times New Roman" w:hAnsi="Times New Roman" w:cs="Times New Roman"/>
          <w:bCs/>
          <w:i/>
          <w:sz w:val="24"/>
          <w:szCs w:val="24"/>
          <w:lang w:eastAsia="ru-RU"/>
        </w:rPr>
      </w:pPr>
      <w:r w:rsidRPr="00E333E4">
        <w:rPr>
          <w:rFonts w:ascii="Times New Roman" w:eastAsia="Times New Roman" w:hAnsi="Times New Roman" w:cs="Times New Roman"/>
          <w:bCs/>
          <w:sz w:val="24"/>
          <w:szCs w:val="24"/>
          <w:lang w:eastAsia="ru-RU"/>
        </w:rPr>
        <w:t xml:space="preserve">Оснащенные базы практики в соответствии с п 6.1.2.5 образовательной программы </w:t>
      </w:r>
      <w:r w:rsidRPr="00E333E4">
        <w:rPr>
          <w:rFonts w:ascii="Times New Roman" w:eastAsia="Times New Roman" w:hAnsi="Times New Roman" w:cs="Times New Roman"/>
          <w:bCs/>
          <w:sz w:val="24"/>
          <w:szCs w:val="24"/>
          <w:lang w:eastAsia="ru-RU"/>
        </w:rPr>
        <w:br/>
        <w:t xml:space="preserve">по специальности </w:t>
      </w:r>
      <w:r w:rsidRPr="00E333E4">
        <w:rPr>
          <w:rFonts w:ascii="Times New Roman" w:eastAsia="Times New Roman" w:hAnsi="Times New Roman" w:cs="Times New Roman"/>
          <w:sz w:val="24"/>
          <w:szCs w:val="24"/>
          <w:lang w:eastAsia="ru-RU"/>
        </w:rPr>
        <w:t>08.02.01 Строительство и эксплуатация зданий и сооружений</w:t>
      </w:r>
      <w:r w:rsidRPr="00E333E4">
        <w:rPr>
          <w:rFonts w:ascii="Times New Roman" w:eastAsia="Times New Roman" w:hAnsi="Times New Roman" w:cs="Times New Roman"/>
          <w:bCs/>
          <w:i/>
          <w:sz w:val="24"/>
          <w:szCs w:val="24"/>
          <w:lang w:eastAsia="ru-RU"/>
        </w:rPr>
        <w:t>.</w:t>
      </w:r>
    </w:p>
    <w:p w:rsidR="0028156A" w:rsidRDefault="0028156A" w:rsidP="0028156A">
      <w:pPr>
        <w:spacing w:line="276" w:lineRule="auto"/>
        <w:ind w:firstLine="709"/>
        <w:jc w:val="both"/>
        <w:rPr>
          <w:rFonts w:ascii="Times New Roman" w:eastAsia="Times New Roman" w:hAnsi="Times New Roman" w:cs="Times New Roman"/>
          <w:bCs/>
          <w:sz w:val="24"/>
          <w:szCs w:val="24"/>
          <w:lang w:eastAsia="ru-RU"/>
        </w:rPr>
      </w:pPr>
    </w:p>
    <w:p w:rsidR="00797A65" w:rsidRDefault="00797A65" w:rsidP="00797A65">
      <w:pPr>
        <w:spacing w:line="276" w:lineRule="auto"/>
        <w:ind w:firstLine="709"/>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 Информационное обеспечение реализации программы</w:t>
      </w:r>
    </w:p>
    <w:p w:rsidR="00797A65" w:rsidRDefault="00797A65" w:rsidP="00797A65">
      <w:pPr>
        <w:spacing w:line="276"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Pr>
          <w:rFonts w:ascii="Times New Roman" w:eastAsia="Times New Roman" w:hAnsi="Times New Roman" w:cs="Times New Roman"/>
          <w:sz w:val="24"/>
          <w:szCs w:val="24"/>
          <w:lang w:eastAsia="ru-RU"/>
        </w:rPr>
        <w:t>ечатные и/или электронные образовательные и информационные ресурсы для использования в образовательном процессе.</w:t>
      </w:r>
    </w:p>
    <w:p w:rsidR="00394E54" w:rsidRPr="00394E54" w:rsidRDefault="00394E54" w:rsidP="00394E54">
      <w:pPr>
        <w:tabs>
          <w:tab w:val="left" w:pos="1276"/>
        </w:tabs>
        <w:spacing w:line="23" w:lineRule="atLeast"/>
        <w:ind w:left="709"/>
        <w:jc w:val="both"/>
        <w:rPr>
          <w:rFonts w:ascii="Times New Roman" w:eastAsia="Times New Roman" w:hAnsi="Times New Roman" w:cs="Times New Roman"/>
          <w:b/>
          <w:bCs/>
          <w:color w:val="FF0000"/>
          <w:sz w:val="24"/>
          <w:szCs w:val="24"/>
        </w:rPr>
      </w:pPr>
      <w:r w:rsidRPr="00394E54">
        <w:rPr>
          <w:rFonts w:ascii="Times New Roman" w:eastAsia="Times New Roman" w:hAnsi="Times New Roman" w:cs="Times New Roman"/>
          <w:b/>
          <w:bCs/>
        </w:rPr>
        <w:t>3</w:t>
      </w:r>
      <w:r w:rsidRPr="00394E54">
        <w:rPr>
          <w:rFonts w:ascii="Times New Roman" w:eastAsia="Times New Roman" w:hAnsi="Times New Roman" w:cs="Times New Roman"/>
          <w:b/>
          <w:bCs/>
          <w:sz w:val="24"/>
          <w:szCs w:val="24"/>
        </w:rPr>
        <w:t>.2.1. Основные печатные издания</w:t>
      </w:r>
    </w:p>
    <w:p w:rsidR="00394E54" w:rsidRPr="00394E54" w:rsidRDefault="00394E54" w:rsidP="00394E54">
      <w:pPr>
        <w:widowControl w:val="0"/>
        <w:suppressAutoHyphens/>
        <w:spacing w:line="23" w:lineRule="atLeast"/>
        <w:ind w:right="115" w:firstLine="709"/>
        <w:jc w:val="both"/>
        <w:rPr>
          <w:rFonts w:ascii="Times New Roman" w:eastAsia="Times New Roman" w:hAnsi="Times New Roman" w:cs="Times New Roman"/>
          <w:sz w:val="24"/>
          <w:szCs w:val="24"/>
          <w:lang w:eastAsia="ru-RU" w:bidi="ru-RU"/>
        </w:rPr>
      </w:pPr>
      <w:r w:rsidRPr="00394E54">
        <w:rPr>
          <w:rFonts w:ascii="Times New Roman" w:eastAsia="Times New Roman" w:hAnsi="Times New Roman" w:cs="Times New Roman"/>
          <w:sz w:val="24"/>
          <w:szCs w:val="24"/>
          <w:lang w:eastAsia="ru-RU" w:bidi="ru-RU"/>
        </w:rPr>
        <w:t>1.Обследование и испытание конструкций зданий и сооружений : учебник / В.М.Калинин, С.Д. Сокова, А.Н. Топилин. — М. : ИНФРА-М, 2018. — 336с.</w:t>
      </w:r>
    </w:p>
    <w:p w:rsidR="00394E54" w:rsidRPr="00394E54" w:rsidRDefault="00394E54" w:rsidP="00394E54">
      <w:pPr>
        <w:widowControl w:val="0"/>
        <w:suppressAutoHyphens/>
        <w:spacing w:line="23" w:lineRule="atLeast"/>
        <w:ind w:right="122" w:firstLine="709"/>
        <w:jc w:val="both"/>
        <w:rPr>
          <w:rFonts w:ascii="Times New Roman" w:eastAsia="Times New Roman" w:hAnsi="Times New Roman" w:cs="Times New Roman"/>
          <w:sz w:val="24"/>
          <w:szCs w:val="24"/>
          <w:lang w:eastAsia="ru-RU" w:bidi="ru-RU"/>
        </w:rPr>
      </w:pPr>
      <w:r w:rsidRPr="00394E54">
        <w:rPr>
          <w:rFonts w:ascii="Times New Roman" w:eastAsia="Times New Roman" w:hAnsi="Times New Roman" w:cs="Times New Roman"/>
          <w:sz w:val="24"/>
          <w:szCs w:val="24"/>
          <w:lang w:eastAsia="ru-RU" w:bidi="ru-RU"/>
        </w:rPr>
        <w:t>2.Оценка технического состояния зданий : учебник / В.М. Калинин, С.Д. Сокова. —М. : ИНФРА-М, 2018. — 268с.</w:t>
      </w:r>
    </w:p>
    <w:p w:rsidR="00394E54" w:rsidRPr="00394E54" w:rsidRDefault="00394E54" w:rsidP="00394E54">
      <w:pPr>
        <w:widowControl w:val="0"/>
        <w:suppressAutoHyphens/>
        <w:spacing w:line="23" w:lineRule="atLeast"/>
        <w:ind w:right="113" w:firstLine="709"/>
        <w:jc w:val="both"/>
        <w:rPr>
          <w:rFonts w:ascii="Times New Roman" w:eastAsia="Times New Roman" w:hAnsi="Times New Roman" w:cs="Times New Roman"/>
          <w:sz w:val="24"/>
          <w:szCs w:val="24"/>
          <w:lang w:eastAsia="ru-RU" w:bidi="ru-RU"/>
        </w:rPr>
      </w:pPr>
      <w:r w:rsidRPr="00394E54">
        <w:rPr>
          <w:rFonts w:ascii="Times New Roman" w:eastAsia="Times New Roman" w:hAnsi="Times New Roman" w:cs="Times New Roman"/>
          <w:sz w:val="24"/>
          <w:szCs w:val="24"/>
          <w:lang w:eastAsia="ru-RU" w:bidi="ru-RU"/>
        </w:rPr>
        <w:t>3.Реконструкция и реставрация зданий: Учебник / Федоров В.В. - М.:НИЦ ИНФРА-М,2018. - 208 с.</w:t>
      </w:r>
    </w:p>
    <w:p w:rsidR="00394E54" w:rsidRPr="00394E54" w:rsidRDefault="00394E54" w:rsidP="00394E54">
      <w:pPr>
        <w:widowControl w:val="0"/>
        <w:suppressAutoHyphens/>
        <w:spacing w:line="23" w:lineRule="atLeast"/>
        <w:ind w:right="111" w:firstLine="709"/>
        <w:jc w:val="both"/>
        <w:rPr>
          <w:rFonts w:ascii="Times New Roman" w:eastAsia="Times New Roman" w:hAnsi="Times New Roman" w:cs="Times New Roman"/>
          <w:sz w:val="24"/>
          <w:szCs w:val="24"/>
          <w:lang w:eastAsia="ru-RU" w:bidi="ru-RU"/>
        </w:rPr>
      </w:pPr>
      <w:r w:rsidRPr="00394E54">
        <w:rPr>
          <w:rFonts w:ascii="Times New Roman" w:eastAsia="Times New Roman" w:hAnsi="Times New Roman" w:cs="Times New Roman"/>
          <w:sz w:val="24"/>
          <w:szCs w:val="24"/>
          <w:lang w:eastAsia="ru-RU" w:bidi="ru-RU"/>
        </w:rPr>
        <w:t>4.Технология реконструкции и модернизации зданий : учеб. пособие / Г.В.Девятаева. — М. : ИНФРА-М, 2018. — 250с.</w:t>
      </w:r>
    </w:p>
    <w:p w:rsidR="00404991" w:rsidRDefault="00404991" w:rsidP="00394E54">
      <w:pPr>
        <w:tabs>
          <w:tab w:val="left" w:pos="1276"/>
        </w:tabs>
        <w:spacing w:line="23" w:lineRule="atLeast"/>
        <w:ind w:firstLine="709"/>
        <w:rPr>
          <w:rFonts w:ascii="Times New Roman" w:eastAsia="Calibri" w:hAnsi="Times New Roman" w:cs="Times New Roman"/>
          <w:b/>
          <w:bCs/>
          <w:sz w:val="24"/>
          <w:szCs w:val="24"/>
        </w:rPr>
      </w:pPr>
    </w:p>
    <w:p w:rsidR="00394E54" w:rsidRPr="00394E54" w:rsidRDefault="00394E54" w:rsidP="00394E54">
      <w:pPr>
        <w:tabs>
          <w:tab w:val="left" w:pos="1276"/>
        </w:tabs>
        <w:spacing w:line="23" w:lineRule="atLeast"/>
        <w:ind w:firstLine="709"/>
        <w:rPr>
          <w:rFonts w:ascii="Times New Roman" w:eastAsia="Calibri" w:hAnsi="Times New Roman" w:cs="Times New Roman"/>
          <w:b/>
          <w:bCs/>
          <w:sz w:val="24"/>
          <w:szCs w:val="24"/>
        </w:rPr>
      </w:pPr>
      <w:r w:rsidRPr="00394E54">
        <w:rPr>
          <w:rFonts w:ascii="Times New Roman" w:eastAsia="Calibri" w:hAnsi="Times New Roman" w:cs="Times New Roman"/>
          <w:b/>
          <w:bCs/>
          <w:sz w:val="24"/>
          <w:szCs w:val="24"/>
        </w:rPr>
        <w:t>3.2.2 Основные электронные издания</w:t>
      </w:r>
    </w:p>
    <w:p w:rsidR="00404991" w:rsidRPr="00404991" w:rsidRDefault="00404991" w:rsidP="00404991">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Calibri" w:hAnsi="Times New Roman" w:cs="Times New Roman"/>
          <w:sz w:val="24"/>
        </w:rPr>
      </w:pPr>
      <w:r w:rsidRPr="00404991">
        <w:rPr>
          <w:rFonts w:ascii="Times New Roman" w:eastAsia="Calibri" w:hAnsi="Times New Roman" w:cs="Times New Roman"/>
          <w:sz w:val="24"/>
        </w:rPr>
        <w:t xml:space="preserve">1. Калинин, В.М. Обследование и испытание конструкций зданий и сооружений [Электронный ресурс]: Учебник/ В.М. Калинин, С.Д. Сокова, А.Н. Топилин- М.:ИНФРА-М, 2019. -336 с. - Режим доступа: </w:t>
      </w:r>
      <w:hyperlink r:id="rId32" w:history="1">
        <w:r w:rsidRPr="00404991">
          <w:rPr>
            <w:rFonts w:ascii="Times New Roman" w:eastAsia="Calibri" w:hAnsi="Times New Roman" w:cs="Times New Roman"/>
            <w:sz w:val="24"/>
          </w:rPr>
          <w:t>https://new.znanium.com/read?id=329912</w:t>
        </w:r>
      </w:hyperlink>
      <w:r w:rsidRPr="00404991">
        <w:rPr>
          <w:rFonts w:ascii="Times New Roman" w:eastAsia="Calibri" w:hAnsi="Times New Roman" w:cs="Times New Roman"/>
          <w:i/>
          <w:sz w:val="24"/>
        </w:rPr>
        <w:t xml:space="preserve"> </w:t>
      </w:r>
      <w:r w:rsidRPr="00404991">
        <w:rPr>
          <w:rFonts w:ascii="Times New Roman" w:eastAsia="Calibri" w:hAnsi="Times New Roman" w:cs="Times New Roman"/>
          <w:sz w:val="24"/>
        </w:rPr>
        <w:t xml:space="preserve"> -. Загл. с экрана. –ISBN 978-5-16-004786-7</w:t>
      </w:r>
    </w:p>
    <w:p w:rsidR="00404991" w:rsidRPr="00404991" w:rsidRDefault="00404991" w:rsidP="00404991">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Calibri" w:hAnsi="Times New Roman" w:cs="Times New Roman"/>
          <w:sz w:val="24"/>
        </w:rPr>
      </w:pPr>
      <w:r w:rsidRPr="00404991">
        <w:rPr>
          <w:rFonts w:ascii="Times New Roman" w:eastAsia="Calibri" w:hAnsi="Times New Roman" w:cs="Times New Roman"/>
          <w:sz w:val="24"/>
        </w:rPr>
        <w:t xml:space="preserve">2. Кашина, М. В. Реконструкция зданий [Электронный ресурс] : учебное пособие / М. В. Кашина, Н. В. Черепкова ; МГТУ. - Магнитогорск : МГТУ, 2018. - 1 электрон.опт. диск (CD-R). – Режим доступа: </w:t>
      </w:r>
      <w:hyperlink r:id="rId33" w:history="1">
        <w:r w:rsidRPr="00404991">
          <w:rPr>
            <w:rFonts w:ascii="Times New Roman" w:eastAsia="Calibri" w:hAnsi="Times New Roman" w:cs="Times New Roman"/>
            <w:sz w:val="24"/>
          </w:rPr>
          <w:t>https://magtu.informsystema.ru/uploader/fileUpload?name=S6.pdf&amp;show=dcatalogues/5/9348/S6.pdf&amp;view=true</w:t>
        </w:r>
      </w:hyperlink>
      <w:r w:rsidRPr="00404991">
        <w:rPr>
          <w:rFonts w:ascii="Times New Roman" w:eastAsia="Calibri" w:hAnsi="Times New Roman" w:cs="Times New Roman"/>
          <w:i/>
          <w:sz w:val="24"/>
        </w:rPr>
        <w:t xml:space="preserve"> </w:t>
      </w:r>
      <w:r w:rsidRPr="00404991">
        <w:rPr>
          <w:rFonts w:ascii="Times New Roman" w:eastAsia="Calibri" w:hAnsi="Times New Roman" w:cs="Times New Roman"/>
          <w:sz w:val="24"/>
        </w:rPr>
        <w:t>.– Макрообъект</w:t>
      </w:r>
    </w:p>
    <w:p w:rsidR="00404991" w:rsidRPr="00404991" w:rsidRDefault="00404991" w:rsidP="00404991">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Calibri" w:hAnsi="Times New Roman" w:cs="Times New Roman"/>
          <w:sz w:val="24"/>
        </w:rPr>
      </w:pPr>
      <w:r w:rsidRPr="00404991">
        <w:rPr>
          <w:rFonts w:ascii="Times New Roman" w:eastAsia="Calibri" w:hAnsi="Times New Roman" w:cs="Times New Roman"/>
          <w:sz w:val="24"/>
        </w:rPr>
        <w:t xml:space="preserve">3. Калинин, В.М. Оценка технического состояния зданий: Учебник / В.М. Калинин, С.Д. Сокова. - М.: НИЦ ИНФРА-М, 2019. - 268 с.: 60x90 1/16. - (Среднее профессиональное образование). (переплет) - Режим доступа: </w:t>
      </w:r>
      <w:hyperlink r:id="rId34" w:history="1">
        <w:r w:rsidRPr="00404991">
          <w:rPr>
            <w:rFonts w:ascii="Times New Roman" w:eastAsia="Calibri" w:hAnsi="Times New Roman" w:cs="Times New Roman"/>
            <w:sz w:val="24"/>
          </w:rPr>
          <w:t>https://znanium.com/read?id=329909</w:t>
        </w:r>
      </w:hyperlink>
      <w:r w:rsidRPr="00404991">
        <w:rPr>
          <w:rFonts w:ascii="Times New Roman" w:eastAsia="Calibri" w:hAnsi="Times New Roman" w:cs="Times New Roman"/>
          <w:i/>
          <w:sz w:val="24"/>
        </w:rPr>
        <w:t xml:space="preserve"> </w:t>
      </w:r>
      <w:r w:rsidRPr="00404991">
        <w:rPr>
          <w:rFonts w:ascii="Times New Roman" w:eastAsia="Calibri" w:hAnsi="Times New Roman" w:cs="Times New Roman"/>
          <w:sz w:val="24"/>
        </w:rPr>
        <w:t xml:space="preserve"> Загл. с экрана. – ISBN 978-5-16-004416-3 </w:t>
      </w:r>
    </w:p>
    <w:p w:rsidR="00404991" w:rsidRPr="00404991" w:rsidRDefault="00404991" w:rsidP="00404991">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Calibri" w:hAnsi="Times New Roman" w:cs="Times New Roman"/>
          <w:sz w:val="24"/>
        </w:rPr>
      </w:pPr>
      <w:r w:rsidRPr="00404991">
        <w:rPr>
          <w:rFonts w:ascii="Times New Roman" w:eastAsia="Calibri" w:hAnsi="Times New Roman" w:cs="Times New Roman"/>
          <w:sz w:val="24"/>
        </w:rPr>
        <w:t xml:space="preserve">4. Федоров, В. В. Реконструкция и реставрация зданий [Электронный ресурс]: учебник / В. В. Федоров. - Москва : НИЦ ИНФРА-М, 2018. - 208 с. - Режим доступа: </w:t>
      </w:r>
      <w:hyperlink r:id="rId35" w:history="1">
        <w:r w:rsidRPr="00404991">
          <w:rPr>
            <w:rFonts w:ascii="Times New Roman" w:eastAsia="Calibri" w:hAnsi="Times New Roman" w:cs="Times New Roman"/>
            <w:sz w:val="24"/>
          </w:rPr>
          <w:t>https://new.znanium.com/read?id=123714</w:t>
        </w:r>
      </w:hyperlink>
    </w:p>
    <w:p w:rsidR="00404991" w:rsidRPr="00404991" w:rsidRDefault="00404991" w:rsidP="00404991">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Calibri" w:hAnsi="Times New Roman" w:cs="Times New Roman"/>
          <w:sz w:val="24"/>
        </w:rPr>
      </w:pPr>
      <w:r w:rsidRPr="00404991">
        <w:rPr>
          <w:rFonts w:ascii="Times New Roman" w:eastAsia="Calibri" w:hAnsi="Times New Roman" w:cs="Times New Roman"/>
          <w:sz w:val="24"/>
        </w:rPr>
        <w:t xml:space="preserve">5. Девятаева, Г.В. Технология реконструкции и модернизации зданий [Электронный ресурс]: Учебное пособие / Г.В. Девятаева — М. : ИНФРА-М, 2018. — 250 с. — (Среднее профессиональное образование). - Режим доступа: </w:t>
      </w:r>
      <w:hyperlink r:id="rId36" w:history="1">
        <w:r w:rsidRPr="00404991">
          <w:rPr>
            <w:rFonts w:ascii="Times New Roman" w:eastAsia="Calibri" w:hAnsi="Times New Roman" w:cs="Times New Roman"/>
            <w:sz w:val="24"/>
          </w:rPr>
          <w:t>https://new.znanium.com/read?id=302254</w:t>
        </w:r>
      </w:hyperlink>
      <w:r w:rsidRPr="00404991">
        <w:rPr>
          <w:rFonts w:ascii="Times New Roman" w:eastAsia="Calibri" w:hAnsi="Times New Roman" w:cs="Times New Roman"/>
          <w:i/>
          <w:sz w:val="24"/>
        </w:rPr>
        <w:t xml:space="preserve"> </w:t>
      </w:r>
      <w:r w:rsidRPr="00404991">
        <w:rPr>
          <w:rFonts w:ascii="Times New Roman" w:eastAsia="Calibri" w:hAnsi="Times New Roman" w:cs="Times New Roman"/>
          <w:sz w:val="24"/>
        </w:rPr>
        <w:t xml:space="preserve"> -. Загл. с экрана. – ISBN 978-5-16-001505-7</w:t>
      </w:r>
    </w:p>
    <w:p w:rsidR="0028156A" w:rsidRDefault="0028156A" w:rsidP="0028156A">
      <w:pPr>
        <w:tabs>
          <w:tab w:val="left" w:pos="142"/>
        </w:tabs>
        <w:spacing w:line="276" w:lineRule="auto"/>
        <w:ind w:firstLine="709"/>
        <w:contextualSpacing/>
        <w:rPr>
          <w:rFonts w:ascii="Times New Roman" w:hAnsi="Times New Roman" w:cs="Times New Roman"/>
          <w:b/>
          <w:bCs/>
          <w:sz w:val="24"/>
          <w:szCs w:val="24"/>
        </w:rPr>
      </w:pPr>
    </w:p>
    <w:p w:rsidR="0028156A" w:rsidRDefault="0028156A" w:rsidP="0028156A">
      <w:pPr>
        <w:tabs>
          <w:tab w:val="left" w:pos="142"/>
        </w:tabs>
        <w:spacing w:line="276" w:lineRule="auto"/>
        <w:ind w:firstLine="709"/>
        <w:contextualSpacing/>
        <w:rPr>
          <w:rFonts w:ascii="Times New Roman" w:hAnsi="Times New Roman" w:cs="Times New Roman"/>
          <w:b/>
          <w:bCs/>
          <w:sz w:val="24"/>
          <w:szCs w:val="24"/>
        </w:rPr>
      </w:pPr>
    </w:p>
    <w:p w:rsidR="0028156A" w:rsidRDefault="0028156A" w:rsidP="0028156A">
      <w:pPr>
        <w:rPr>
          <w:rFonts w:ascii="Times New Roman" w:hAnsi="Times New Roman" w:cs="Times New Roman"/>
          <w:b/>
          <w:bCs/>
          <w:sz w:val="24"/>
          <w:szCs w:val="24"/>
        </w:rPr>
      </w:pPr>
      <w:r>
        <w:rPr>
          <w:rFonts w:ascii="Times New Roman" w:hAnsi="Times New Roman" w:cs="Times New Roman"/>
          <w:b/>
          <w:bCs/>
          <w:sz w:val="24"/>
          <w:szCs w:val="24"/>
        </w:rPr>
        <w:br w:type="page"/>
      </w:r>
    </w:p>
    <w:p w:rsidR="00394E54" w:rsidRPr="00394E54" w:rsidRDefault="00394E54" w:rsidP="00394E54">
      <w:pPr>
        <w:spacing w:line="276" w:lineRule="auto"/>
        <w:jc w:val="right"/>
        <w:outlineLvl w:val="1"/>
        <w:rPr>
          <w:rFonts w:ascii="Times New Roman" w:eastAsia="Times New Roman" w:hAnsi="Times New Roman" w:cs="Times New Roman"/>
          <w:b/>
          <w:bCs/>
          <w:sz w:val="24"/>
          <w:szCs w:val="24"/>
          <w:lang w:eastAsia="ru-RU"/>
        </w:rPr>
      </w:pPr>
      <w:r w:rsidRPr="00394E54">
        <w:rPr>
          <w:rFonts w:ascii="Times New Roman" w:eastAsia="Times New Roman" w:hAnsi="Times New Roman" w:cs="Times New Roman"/>
          <w:b/>
          <w:bCs/>
          <w:sz w:val="24"/>
          <w:szCs w:val="24"/>
          <w:lang w:eastAsia="ru-RU"/>
        </w:rPr>
        <w:lastRenderedPageBreak/>
        <w:t>Приложение 2.5</w:t>
      </w:r>
    </w:p>
    <w:p w:rsidR="00394E54" w:rsidRPr="00394E54" w:rsidRDefault="00394E54" w:rsidP="00394E54">
      <w:pPr>
        <w:spacing w:line="276" w:lineRule="auto"/>
        <w:jc w:val="right"/>
        <w:rPr>
          <w:rFonts w:ascii="Times New Roman" w:eastAsia="Calibri" w:hAnsi="Times New Roman" w:cs="Times New Roman"/>
          <w:sz w:val="24"/>
          <w:szCs w:val="24"/>
        </w:rPr>
      </w:pPr>
      <w:r w:rsidRPr="00394E54">
        <w:rPr>
          <w:rFonts w:ascii="Times New Roman" w:eastAsia="Calibri" w:hAnsi="Times New Roman" w:cs="Times New Roman"/>
          <w:sz w:val="24"/>
          <w:szCs w:val="24"/>
        </w:rPr>
        <w:t xml:space="preserve">к ОПОП-П по специальности 08.02.01 </w:t>
      </w:r>
    </w:p>
    <w:p w:rsidR="00394E54" w:rsidRPr="00394E54" w:rsidRDefault="00394E54" w:rsidP="00394E54">
      <w:pPr>
        <w:spacing w:line="276" w:lineRule="auto"/>
        <w:jc w:val="right"/>
        <w:rPr>
          <w:rFonts w:ascii="Times New Roman" w:eastAsia="Calibri" w:hAnsi="Times New Roman" w:cs="Times New Roman"/>
          <w:b/>
          <w:bCs/>
          <w:sz w:val="24"/>
          <w:szCs w:val="24"/>
        </w:rPr>
      </w:pPr>
      <w:r w:rsidRPr="00394E54">
        <w:rPr>
          <w:rFonts w:ascii="Times New Roman" w:eastAsia="Calibri" w:hAnsi="Times New Roman" w:cs="Times New Roman"/>
          <w:sz w:val="24"/>
          <w:szCs w:val="24"/>
        </w:rPr>
        <w:t>Строительство и эксплуатация зданий и сооружений</w:t>
      </w:r>
    </w:p>
    <w:p w:rsidR="00394E54" w:rsidRPr="00394E54" w:rsidRDefault="00394E54" w:rsidP="00394E54">
      <w:pPr>
        <w:jc w:val="right"/>
        <w:rPr>
          <w:rFonts w:ascii="Times New Roman" w:eastAsia="Calibri" w:hAnsi="Times New Roman" w:cs="Times New Roman"/>
          <w:i/>
          <w:sz w:val="24"/>
          <w:szCs w:val="24"/>
          <w:vertAlign w:val="superscript"/>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r w:rsidRPr="00394E54">
        <w:rPr>
          <w:rFonts w:ascii="Times New Roman" w:eastAsia="Calibri" w:hAnsi="Times New Roman" w:cs="Times New Roman"/>
          <w:b/>
          <w:i/>
          <w:sz w:val="24"/>
          <w:szCs w:val="24"/>
        </w:rPr>
        <w:t>Аннотация</w:t>
      </w: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sz w:val="24"/>
          <w:szCs w:val="24"/>
        </w:rPr>
      </w:pPr>
      <w:r w:rsidRPr="00394E54">
        <w:rPr>
          <w:rFonts w:ascii="Times New Roman" w:eastAsia="Calibri" w:hAnsi="Times New Roman" w:cs="Times New Roman"/>
          <w:b/>
          <w:color w:val="000000"/>
          <w:sz w:val="24"/>
          <w:szCs w:val="24"/>
        </w:rPr>
        <w:t>РАБОЧАЯ ПРОГРАММА</w:t>
      </w:r>
      <w:r w:rsidRPr="00394E54">
        <w:rPr>
          <w:rFonts w:ascii="Times New Roman" w:eastAsia="Calibri" w:hAnsi="Times New Roman" w:cs="Times New Roman"/>
          <w:b/>
          <w:sz w:val="24"/>
          <w:szCs w:val="24"/>
        </w:rPr>
        <w:t xml:space="preserve"> ПРОФЕССИОНАЛЬНОГО МОДУЛЯ</w:t>
      </w:r>
    </w:p>
    <w:p w:rsidR="00394E54" w:rsidRPr="00394E54" w:rsidRDefault="00394E54" w:rsidP="00394E54">
      <w:pPr>
        <w:jc w:val="center"/>
        <w:rPr>
          <w:rFonts w:ascii="Times New Roman" w:eastAsia="Calibri" w:hAnsi="Times New Roman" w:cs="Times New Roman"/>
          <w:b/>
          <w:sz w:val="24"/>
          <w:szCs w:val="24"/>
          <w:u w:val="single"/>
        </w:rPr>
      </w:pPr>
    </w:p>
    <w:p w:rsidR="00394E54" w:rsidRPr="00394E54" w:rsidRDefault="00394E54" w:rsidP="00394E54">
      <w:pPr>
        <w:spacing w:line="360" w:lineRule="auto"/>
        <w:jc w:val="center"/>
        <w:rPr>
          <w:rFonts w:ascii="Times New Roman" w:eastAsia="Calibri" w:hAnsi="Times New Roman" w:cs="Times New Roman"/>
          <w:b/>
          <w:sz w:val="24"/>
          <w:szCs w:val="24"/>
        </w:rPr>
      </w:pPr>
      <w:r w:rsidRPr="005C05F9">
        <w:rPr>
          <w:rFonts w:ascii="Times New Roman" w:eastAsia="Calibri" w:hAnsi="Times New Roman" w:cs="Times New Roman"/>
          <w:b/>
          <w:sz w:val="24"/>
          <w:szCs w:val="24"/>
        </w:rPr>
        <w:t xml:space="preserve">ПМ.05  «Освоение </w:t>
      </w:r>
      <w:r w:rsidR="005C05F9" w:rsidRPr="005C05F9">
        <w:rPr>
          <w:rFonts w:ascii="Times New Roman" w:eastAsia="Calibri" w:hAnsi="Times New Roman" w:cs="Times New Roman"/>
          <w:b/>
          <w:sz w:val="24"/>
          <w:szCs w:val="24"/>
        </w:rPr>
        <w:t xml:space="preserve">работ по </w:t>
      </w:r>
      <w:r w:rsidRPr="005C05F9">
        <w:rPr>
          <w:rFonts w:ascii="Times New Roman" w:eastAsia="Calibri" w:hAnsi="Times New Roman" w:cs="Times New Roman"/>
          <w:b/>
          <w:sz w:val="24"/>
          <w:szCs w:val="24"/>
        </w:rPr>
        <w:t>професси</w:t>
      </w:r>
      <w:r w:rsidR="005C05F9">
        <w:rPr>
          <w:rFonts w:ascii="Times New Roman" w:eastAsia="Calibri" w:hAnsi="Times New Roman" w:cs="Times New Roman"/>
          <w:b/>
          <w:sz w:val="24"/>
          <w:szCs w:val="24"/>
        </w:rPr>
        <w:t>и</w:t>
      </w:r>
      <w:r w:rsidRPr="005C05F9">
        <w:rPr>
          <w:rFonts w:ascii="Times New Roman" w:eastAsia="Calibri" w:hAnsi="Times New Roman" w:cs="Times New Roman"/>
          <w:b/>
          <w:sz w:val="24"/>
          <w:szCs w:val="24"/>
        </w:rPr>
        <w:t xml:space="preserve"> 12680 Каменщик»</w:t>
      </w:r>
    </w:p>
    <w:p w:rsidR="00394E54" w:rsidRPr="00394E54" w:rsidRDefault="00394E54" w:rsidP="00394E54">
      <w:pPr>
        <w:spacing w:line="360" w:lineRule="auto"/>
        <w:jc w:val="center"/>
        <w:rPr>
          <w:rFonts w:ascii="Times New Roman" w:eastAsia="Calibri" w:hAnsi="Times New Roman" w:cs="Times New Roman"/>
          <w:b/>
          <w:sz w:val="24"/>
          <w:szCs w:val="24"/>
        </w:rPr>
      </w:pPr>
    </w:p>
    <w:p w:rsidR="00394E54" w:rsidRPr="00394E54" w:rsidRDefault="00394E54" w:rsidP="00394E54">
      <w:pPr>
        <w:spacing w:after="200" w:line="276" w:lineRule="auto"/>
        <w:jc w:val="center"/>
        <w:rPr>
          <w:rFonts w:ascii="Times New Roman" w:eastAsia="Times New Roman" w:hAnsi="Times New Roman" w:cs="Times New Roman"/>
          <w:b/>
          <w:i/>
          <w:sz w:val="24"/>
          <w:szCs w:val="24"/>
          <w:lang w:eastAsia="ru-RU"/>
        </w:rPr>
      </w:pPr>
      <w:r w:rsidRPr="00394E54">
        <w:rPr>
          <w:rFonts w:ascii="Times New Roman" w:eastAsia="Times New Roman" w:hAnsi="Times New Roman" w:cs="Times New Roman"/>
          <w:b/>
          <w:sz w:val="24"/>
          <w:szCs w:val="24"/>
          <w:lang w:eastAsia="ru-RU"/>
        </w:rPr>
        <w:t xml:space="preserve">Обязательный профессиональный блок </w:t>
      </w: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rPr>
          <w:rFonts w:ascii="Times New Roman" w:eastAsia="Calibri" w:hAnsi="Times New Roman" w:cs="Times New Roman"/>
          <w:b/>
          <w:i/>
          <w:sz w:val="24"/>
          <w:szCs w:val="24"/>
        </w:rPr>
      </w:pPr>
    </w:p>
    <w:p w:rsidR="00394E54" w:rsidRPr="00394E54" w:rsidRDefault="00394E54" w:rsidP="00394E54">
      <w:pPr>
        <w:rPr>
          <w:rFonts w:ascii="Times New Roman" w:eastAsia="Calibri" w:hAnsi="Times New Roman" w:cs="Times New Roman"/>
          <w:b/>
          <w:i/>
          <w:sz w:val="24"/>
          <w:szCs w:val="24"/>
        </w:rPr>
      </w:pPr>
    </w:p>
    <w:p w:rsidR="00394E54" w:rsidRPr="00394E54" w:rsidRDefault="00394E54" w:rsidP="00394E54">
      <w:pPr>
        <w:rPr>
          <w:rFonts w:ascii="Times New Roman" w:eastAsia="Calibri" w:hAnsi="Times New Roman" w:cs="Times New Roman"/>
          <w:b/>
          <w:i/>
          <w:sz w:val="24"/>
          <w:szCs w:val="24"/>
        </w:rPr>
      </w:pPr>
    </w:p>
    <w:p w:rsidR="00394E54" w:rsidRPr="00394E54" w:rsidRDefault="00394E54" w:rsidP="00394E54">
      <w:pP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
          <w:sz w:val="24"/>
          <w:szCs w:val="24"/>
        </w:rPr>
      </w:pPr>
    </w:p>
    <w:p w:rsidR="00394E54" w:rsidRPr="00394E54" w:rsidRDefault="00394E54" w:rsidP="00394E54">
      <w:pPr>
        <w:jc w:val="center"/>
        <w:rPr>
          <w:rFonts w:ascii="Times New Roman" w:eastAsia="Calibri" w:hAnsi="Times New Roman" w:cs="Times New Roman"/>
          <w:b/>
          <w:iCs/>
          <w:sz w:val="24"/>
          <w:szCs w:val="24"/>
        </w:rPr>
      </w:pPr>
      <w:r w:rsidRPr="00394E54">
        <w:rPr>
          <w:rFonts w:ascii="Times New Roman" w:eastAsia="Calibri" w:hAnsi="Times New Roman" w:cs="Times New Roman"/>
          <w:b/>
          <w:bCs/>
          <w:iCs/>
          <w:sz w:val="24"/>
          <w:szCs w:val="24"/>
        </w:rPr>
        <w:t>2023 г.</w:t>
      </w:r>
    </w:p>
    <w:p w:rsidR="00394E54" w:rsidRPr="00394E54" w:rsidRDefault="00394E54" w:rsidP="00394E54">
      <w:pPr>
        <w:spacing w:after="200" w:line="276" w:lineRule="auto"/>
        <w:rPr>
          <w:rFonts w:ascii="Times New Roman" w:eastAsia="Times New Roman" w:hAnsi="Times New Roman" w:cs="Times New Roman"/>
          <w:b/>
          <w:sz w:val="24"/>
          <w:szCs w:val="24"/>
          <w:lang w:eastAsia="ru-RU"/>
        </w:rPr>
        <w:sectPr w:rsidR="00394E54" w:rsidRPr="00394E54" w:rsidSect="007E1F34">
          <w:headerReference w:type="even" r:id="rId37"/>
          <w:pgSz w:w="11906" w:h="16838"/>
          <w:pgMar w:top="1134" w:right="567" w:bottom="1134" w:left="1701" w:header="709" w:footer="709" w:gutter="0"/>
          <w:pgNumType w:start="27"/>
          <w:cols w:space="708"/>
          <w:titlePg/>
          <w:docGrid w:linePitch="360"/>
        </w:sectPr>
      </w:pPr>
    </w:p>
    <w:p w:rsidR="00394E54" w:rsidRPr="00394E54" w:rsidRDefault="00394E54" w:rsidP="00394E54">
      <w:pPr>
        <w:jc w:val="center"/>
        <w:rPr>
          <w:rFonts w:ascii="Times New Roman" w:eastAsia="Calibri" w:hAnsi="Times New Roman" w:cs="Times New Roman"/>
          <w:b/>
          <w:sz w:val="24"/>
          <w:szCs w:val="24"/>
        </w:rPr>
      </w:pPr>
      <w:r w:rsidRPr="00394E54">
        <w:rPr>
          <w:rFonts w:ascii="Times New Roman" w:eastAsia="Calibri" w:hAnsi="Times New Roman" w:cs="Times New Roman"/>
          <w:b/>
          <w:sz w:val="24"/>
          <w:szCs w:val="24"/>
        </w:rPr>
        <w:lastRenderedPageBreak/>
        <w:t xml:space="preserve">1. ОБЩАЯ ХАРАКТЕРИСТИКА </w:t>
      </w:r>
      <w:r w:rsidRPr="00394E54">
        <w:rPr>
          <w:rFonts w:ascii="Times New Roman" w:eastAsia="Calibri" w:hAnsi="Times New Roman" w:cs="Times New Roman"/>
          <w:b/>
          <w:color w:val="000000"/>
          <w:sz w:val="24"/>
          <w:szCs w:val="24"/>
        </w:rPr>
        <w:t>РАБОЧЕЙ ПРОГРАММЫ</w:t>
      </w:r>
    </w:p>
    <w:p w:rsidR="00394E54" w:rsidRPr="00394E54" w:rsidRDefault="00394E54" w:rsidP="00394E54">
      <w:pPr>
        <w:jc w:val="center"/>
        <w:rPr>
          <w:rFonts w:ascii="Times New Roman" w:eastAsia="Calibri" w:hAnsi="Times New Roman" w:cs="Times New Roman"/>
          <w:b/>
          <w:sz w:val="24"/>
          <w:szCs w:val="24"/>
        </w:rPr>
      </w:pPr>
      <w:r w:rsidRPr="00394E54">
        <w:rPr>
          <w:rFonts w:ascii="Times New Roman" w:eastAsia="Calibri" w:hAnsi="Times New Roman" w:cs="Times New Roman"/>
          <w:b/>
          <w:sz w:val="24"/>
          <w:szCs w:val="24"/>
        </w:rPr>
        <w:t>ПРОФЕССИОНАЛЬНОГО МОДУЛЯ</w:t>
      </w:r>
    </w:p>
    <w:p w:rsidR="00394E54" w:rsidRPr="00394E54" w:rsidRDefault="00394E54" w:rsidP="00394E54">
      <w:pPr>
        <w:jc w:val="center"/>
        <w:rPr>
          <w:rFonts w:ascii="Times New Roman" w:eastAsia="Calibri" w:hAnsi="Times New Roman" w:cs="Times New Roman"/>
          <w:b/>
          <w:sz w:val="24"/>
          <w:szCs w:val="24"/>
        </w:rPr>
      </w:pPr>
      <w:r w:rsidRPr="00394E54">
        <w:rPr>
          <w:rFonts w:ascii="Times New Roman" w:eastAsia="Calibri" w:hAnsi="Times New Roman" w:cs="Times New Roman"/>
          <w:b/>
          <w:sz w:val="24"/>
          <w:szCs w:val="24"/>
        </w:rPr>
        <w:t>«ПМ.05  «Освоение профессий рабочих 12680 Каменщик»</w:t>
      </w:r>
    </w:p>
    <w:p w:rsidR="00394E54" w:rsidRPr="00394E54" w:rsidRDefault="00394E54" w:rsidP="00394E54">
      <w:pPr>
        <w:suppressAutoHyphens/>
        <w:ind w:firstLine="709"/>
        <w:rPr>
          <w:rFonts w:ascii="Times New Roman" w:eastAsia="Calibri" w:hAnsi="Times New Roman" w:cs="Times New Roman"/>
          <w:b/>
          <w:sz w:val="24"/>
          <w:szCs w:val="24"/>
        </w:rPr>
      </w:pPr>
      <w:r w:rsidRPr="00394E54">
        <w:rPr>
          <w:rFonts w:ascii="Times New Roman" w:eastAsia="Calibri" w:hAnsi="Times New Roman" w:cs="Times New Roman"/>
          <w:b/>
          <w:sz w:val="24"/>
          <w:szCs w:val="24"/>
        </w:rPr>
        <w:t xml:space="preserve">1.1. Цель и планируемые результаты освоения профессионального модуля </w:t>
      </w:r>
    </w:p>
    <w:p w:rsidR="00394E54" w:rsidRPr="00394E54" w:rsidRDefault="00394E54" w:rsidP="00394E54">
      <w:pPr>
        <w:suppressAutoHyphens/>
        <w:ind w:firstLine="709"/>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В результате изучения профессионального модуля обучающийся должен ос</w:t>
      </w:r>
      <w:r w:rsidR="00930341">
        <w:rPr>
          <w:rFonts w:ascii="Times New Roman" w:eastAsia="Calibri" w:hAnsi="Times New Roman" w:cs="Times New Roman"/>
          <w:sz w:val="24"/>
          <w:szCs w:val="24"/>
        </w:rPr>
        <w:t>воить основной вид деятельности</w:t>
      </w:r>
      <w:r w:rsidRPr="00394E54">
        <w:rPr>
          <w:rFonts w:ascii="Times New Roman" w:eastAsia="Calibri" w:hAnsi="Times New Roman" w:cs="Times New Roman"/>
          <w:sz w:val="24"/>
          <w:szCs w:val="24"/>
        </w:rPr>
        <w:t xml:space="preserve"> </w:t>
      </w:r>
      <w:r w:rsidR="00930341">
        <w:rPr>
          <w:rFonts w:ascii="Times New Roman" w:eastAsia="Calibri" w:hAnsi="Times New Roman" w:cs="Times New Roman"/>
          <w:sz w:val="24"/>
          <w:szCs w:val="24"/>
        </w:rPr>
        <w:t>«</w:t>
      </w:r>
      <w:r w:rsidR="00930341" w:rsidRPr="00930341">
        <w:rPr>
          <w:rFonts w:ascii="Times New Roman" w:eastAsia="Calibri" w:hAnsi="Times New Roman" w:cs="Times New Roman"/>
          <w:i/>
          <w:sz w:val="24"/>
          <w:szCs w:val="24"/>
        </w:rPr>
        <w:t>О</w:t>
      </w:r>
      <w:r w:rsidRPr="00930341">
        <w:rPr>
          <w:rFonts w:ascii="Times New Roman" w:eastAsia="Calibri" w:hAnsi="Times New Roman" w:cs="Times New Roman"/>
          <w:i/>
          <w:sz w:val="24"/>
          <w:szCs w:val="24"/>
        </w:rPr>
        <w:t>своение профессии рабочих (12680 Каменщик</w:t>
      </w:r>
      <w:r w:rsidR="00930341">
        <w:rPr>
          <w:rFonts w:ascii="Times New Roman" w:eastAsia="Calibri" w:hAnsi="Times New Roman" w:cs="Times New Roman"/>
          <w:i/>
          <w:sz w:val="24"/>
          <w:szCs w:val="24"/>
        </w:rPr>
        <w:t>»</w:t>
      </w:r>
      <w:r w:rsidRPr="00930341">
        <w:rPr>
          <w:rFonts w:ascii="Times New Roman" w:eastAsia="Calibri" w:hAnsi="Times New Roman" w:cs="Times New Roman"/>
          <w:i/>
          <w:sz w:val="24"/>
          <w:szCs w:val="24"/>
        </w:rPr>
        <w:t>)</w:t>
      </w:r>
      <w:r w:rsidRPr="00394E54">
        <w:rPr>
          <w:rFonts w:ascii="Times New Roman" w:eastAsia="Calibri" w:hAnsi="Times New Roman" w:cs="Times New Roman"/>
          <w:sz w:val="24"/>
          <w:szCs w:val="24"/>
        </w:rPr>
        <w:t xml:space="preserve"> и соответствующие ему общие компетенции и профессиональные компетенции:</w:t>
      </w:r>
    </w:p>
    <w:p w:rsidR="00394E54" w:rsidRPr="00394E54" w:rsidRDefault="00394E54" w:rsidP="00394E54">
      <w:pPr>
        <w:numPr>
          <w:ilvl w:val="2"/>
          <w:numId w:val="22"/>
        </w:numPr>
        <w:spacing w:line="276" w:lineRule="auto"/>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Перечень общих компетенций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930"/>
      </w:tblGrid>
      <w:tr w:rsidR="00394E54" w:rsidRPr="00394E54" w:rsidTr="00F40D4C">
        <w:tc>
          <w:tcPr>
            <w:tcW w:w="993" w:type="dxa"/>
          </w:tcPr>
          <w:p w:rsidR="00394E54" w:rsidRPr="00394E54" w:rsidRDefault="00394E54" w:rsidP="00394E54">
            <w:pPr>
              <w:rPr>
                <w:rFonts w:ascii="Times New Roman" w:eastAsia="Calibri" w:hAnsi="Times New Roman" w:cs="Times New Roman"/>
                <w:i/>
                <w:sz w:val="24"/>
                <w:szCs w:val="24"/>
              </w:rPr>
            </w:pPr>
            <w:r w:rsidRPr="00394E54">
              <w:rPr>
                <w:rFonts w:ascii="Times New Roman" w:eastAsia="Calibri" w:hAnsi="Times New Roman" w:cs="Times New Roman"/>
                <w:i/>
                <w:sz w:val="24"/>
                <w:szCs w:val="24"/>
              </w:rPr>
              <w:t>Код</w:t>
            </w:r>
          </w:p>
        </w:tc>
        <w:tc>
          <w:tcPr>
            <w:tcW w:w="8930" w:type="dxa"/>
          </w:tcPr>
          <w:p w:rsidR="00394E54" w:rsidRPr="00394E54" w:rsidRDefault="00394E54" w:rsidP="00394E54">
            <w:pPr>
              <w:jc w:val="center"/>
              <w:rPr>
                <w:rFonts w:ascii="Times New Roman" w:eastAsia="Calibri" w:hAnsi="Times New Roman" w:cs="Times New Roman"/>
                <w:iCs/>
                <w:sz w:val="24"/>
                <w:szCs w:val="24"/>
              </w:rPr>
            </w:pPr>
            <w:r w:rsidRPr="00394E54">
              <w:rPr>
                <w:rFonts w:ascii="Times New Roman" w:eastAsia="Calibri" w:hAnsi="Times New Roman" w:cs="Times New Roman"/>
                <w:iCs/>
                <w:sz w:val="24"/>
                <w:szCs w:val="24"/>
              </w:rPr>
              <w:t>Наименование общих компетенций</w:t>
            </w:r>
          </w:p>
        </w:tc>
      </w:tr>
      <w:tr w:rsidR="00394E54" w:rsidRPr="00394E54" w:rsidTr="00F40D4C">
        <w:trPr>
          <w:trHeight w:val="327"/>
        </w:trPr>
        <w:tc>
          <w:tcPr>
            <w:tcW w:w="993" w:type="dxa"/>
          </w:tcPr>
          <w:p w:rsidR="00394E54" w:rsidRPr="00930341" w:rsidRDefault="00394E54" w:rsidP="00394E54">
            <w:pPr>
              <w:rPr>
                <w:rFonts w:ascii="Times New Roman" w:eastAsia="Calibri" w:hAnsi="Times New Roman" w:cs="Times New Roman"/>
                <w:b/>
                <w:sz w:val="24"/>
                <w:szCs w:val="24"/>
              </w:rPr>
            </w:pPr>
            <w:r w:rsidRPr="00930341">
              <w:rPr>
                <w:rFonts w:ascii="Times New Roman" w:eastAsia="Calibri" w:hAnsi="Times New Roman" w:cs="Times New Roman"/>
                <w:b/>
                <w:iCs/>
                <w:sz w:val="24"/>
                <w:szCs w:val="24"/>
              </w:rPr>
              <w:t>ОК 01</w:t>
            </w:r>
          </w:p>
        </w:tc>
        <w:tc>
          <w:tcPr>
            <w:tcW w:w="8930" w:type="dxa"/>
          </w:tcPr>
          <w:p w:rsidR="00394E54" w:rsidRPr="00394E54" w:rsidRDefault="00394E54" w:rsidP="00394E54">
            <w:pPr>
              <w:jc w:val="both"/>
              <w:rPr>
                <w:rFonts w:ascii="Times New Roman" w:eastAsia="Calibri" w:hAnsi="Times New Roman" w:cs="Times New Roman"/>
                <w:i/>
                <w:sz w:val="24"/>
                <w:szCs w:val="24"/>
              </w:rPr>
            </w:pPr>
            <w:r w:rsidRPr="00394E54">
              <w:rPr>
                <w:rFonts w:ascii="Times New Roman" w:eastAsia="Calibri" w:hAnsi="Times New Roman" w:cs="Times New Roman"/>
                <w:iCs/>
                <w:sz w:val="24"/>
                <w:szCs w:val="24"/>
              </w:rPr>
              <w:t>Выбирать способы решения задач профессиональной деятельности применительно к различным контекстам</w:t>
            </w:r>
          </w:p>
        </w:tc>
      </w:tr>
      <w:tr w:rsidR="00394E54" w:rsidRPr="00394E54" w:rsidTr="00F40D4C">
        <w:tc>
          <w:tcPr>
            <w:tcW w:w="993" w:type="dxa"/>
          </w:tcPr>
          <w:p w:rsidR="00394E54" w:rsidRPr="00930341" w:rsidRDefault="00394E54" w:rsidP="00394E54">
            <w:pPr>
              <w:rPr>
                <w:rFonts w:ascii="Times New Roman" w:eastAsia="Calibri" w:hAnsi="Times New Roman" w:cs="Times New Roman"/>
                <w:b/>
                <w:sz w:val="24"/>
                <w:szCs w:val="24"/>
              </w:rPr>
            </w:pPr>
            <w:r w:rsidRPr="00930341">
              <w:rPr>
                <w:rFonts w:ascii="Times New Roman" w:eastAsia="Calibri" w:hAnsi="Times New Roman" w:cs="Times New Roman"/>
                <w:b/>
                <w:iCs/>
                <w:sz w:val="24"/>
                <w:szCs w:val="24"/>
              </w:rPr>
              <w:t>ОК 02</w:t>
            </w:r>
          </w:p>
        </w:tc>
        <w:tc>
          <w:tcPr>
            <w:tcW w:w="8930" w:type="dxa"/>
          </w:tcPr>
          <w:p w:rsidR="00394E54" w:rsidRPr="00394E54" w:rsidRDefault="00394E54" w:rsidP="00394E54">
            <w:pPr>
              <w:jc w:val="both"/>
              <w:rPr>
                <w:rFonts w:ascii="Times New Roman" w:eastAsia="Calibri" w:hAnsi="Times New Roman" w:cs="Times New Roman"/>
                <w:bCs/>
                <w:iCs/>
                <w:sz w:val="24"/>
                <w:szCs w:val="24"/>
              </w:rPr>
            </w:pPr>
            <w:r w:rsidRPr="00394E54">
              <w:rPr>
                <w:rFonts w:ascii="Times New Roman" w:eastAsia="Calibri"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394E54" w:rsidRPr="00394E54" w:rsidTr="00F40D4C">
        <w:tc>
          <w:tcPr>
            <w:tcW w:w="993" w:type="dxa"/>
          </w:tcPr>
          <w:p w:rsidR="00394E54" w:rsidRPr="00930341" w:rsidRDefault="00394E54" w:rsidP="00394E54">
            <w:pPr>
              <w:rPr>
                <w:rFonts w:ascii="Times New Roman" w:eastAsia="Calibri" w:hAnsi="Times New Roman" w:cs="Times New Roman"/>
                <w:b/>
                <w:iCs/>
                <w:sz w:val="24"/>
                <w:szCs w:val="24"/>
              </w:rPr>
            </w:pPr>
            <w:r w:rsidRPr="00930341">
              <w:rPr>
                <w:rFonts w:ascii="Times New Roman" w:eastAsia="Calibri" w:hAnsi="Times New Roman" w:cs="Times New Roman"/>
                <w:b/>
                <w:iCs/>
                <w:sz w:val="24"/>
                <w:szCs w:val="24"/>
              </w:rPr>
              <w:t>ОК 03</w:t>
            </w:r>
          </w:p>
        </w:tc>
        <w:tc>
          <w:tcPr>
            <w:tcW w:w="8930" w:type="dxa"/>
          </w:tcPr>
          <w:p w:rsidR="00394E54" w:rsidRPr="00394E54" w:rsidRDefault="00394E54" w:rsidP="00394E54">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394E54" w:rsidRPr="00394E54" w:rsidTr="00F40D4C">
        <w:tc>
          <w:tcPr>
            <w:tcW w:w="993" w:type="dxa"/>
          </w:tcPr>
          <w:p w:rsidR="00394E54" w:rsidRPr="00930341" w:rsidRDefault="00394E54" w:rsidP="00394E54">
            <w:pPr>
              <w:rPr>
                <w:rFonts w:ascii="Times New Roman" w:eastAsia="Calibri" w:hAnsi="Times New Roman" w:cs="Times New Roman"/>
                <w:b/>
                <w:iCs/>
                <w:sz w:val="24"/>
                <w:szCs w:val="24"/>
              </w:rPr>
            </w:pPr>
            <w:r w:rsidRPr="00930341">
              <w:rPr>
                <w:rFonts w:ascii="Times New Roman" w:eastAsia="Calibri" w:hAnsi="Times New Roman" w:cs="Times New Roman"/>
                <w:b/>
                <w:iCs/>
                <w:sz w:val="24"/>
                <w:szCs w:val="24"/>
              </w:rPr>
              <w:t>ОК 04</w:t>
            </w:r>
          </w:p>
        </w:tc>
        <w:tc>
          <w:tcPr>
            <w:tcW w:w="8930" w:type="dxa"/>
          </w:tcPr>
          <w:p w:rsidR="00394E54" w:rsidRPr="00394E54" w:rsidRDefault="00394E54" w:rsidP="00394E54">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Эффективно взаимодействовать и работать в коллективе и команде</w:t>
            </w:r>
          </w:p>
        </w:tc>
      </w:tr>
      <w:tr w:rsidR="00394E54" w:rsidRPr="00394E54" w:rsidTr="00F40D4C">
        <w:tc>
          <w:tcPr>
            <w:tcW w:w="993" w:type="dxa"/>
          </w:tcPr>
          <w:p w:rsidR="00394E54" w:rsidRPr="00930341" w:rsidRDefault="00394E54" w:rsidP="00394E54">
            <w:pPr>
              <w:rPr>
                <w:rFonts w:ascii="Times New Roman" w:eastAsia="Calibri" w:hAnsi="Times New Roman" w:cs="Times New Roman"/>
                <w:b/>
                <w:iCs/>
                <w:sz w:val="24"/>
                <w:szCs w:val="24"/>
              </w:rPr>
            </w:pPr>
            <w:r w:rsidRPr="00930341">
              <w:rPr>
                <w:rFonts w:ascii="Times New Roman" w:eastAsia="Calibri" w:hAnsi="Times New Roman" w:cs="Times New Roman"/>
                <w:b/>
                <w:iCs/>
                <w:sz w:val="24"/>
                <w:szCs w:val="24"/>
              </w:rPr>
              <w:t>ОК 05</w:t>
            </w:r>
          </w:p>
        </w:tc>
        <w:tc>
          <w:tcPr>
            <w:tcW w:w="8930" w:type="dxa"/>
          </w:tcPr>
          <w:p w:rsidR="00394E54" w:rsidRPr="00394E54" w:rsidRDefault="00394E54" w:rsidP="00394E54">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394E54" w:rsidRPr="00394E54" w:rsidTr="00F40D4C">
        <w:tc>
          <w:tcPr>
            <w:tcW w:w="993" w:type="dxa"/>
          </w:tcPr>
          <w:p w:rsidR="00394E54" w:rsidRPr="00930341" w:rsidRDefault="00394E54" w:rsidP="00394E54">
            <w:pPr>
              <w:rPr>
                <w:rFonts w:ascii="Times New Roman" w:eastAsia="Calibri" w:hAnsi="Times New Roman" w:cs="Times New Roman"/>
                <w:b/>
                <w:iCs/>
                <w:sz w:val="24"/>
                <w:szCs w:val="24"/>
              </w:rPr>
            </w:pPr>
            <w:r w:rsidRPr="00930341">
              <w:rPr>
                <w:rFonts w:ascii="Times New Roman" w:eastAsia="Calibri" w:hAnsi="Times New Roman" w:cs="Times New Roman"/>
                <w:b/>
                <w:iCs/>
                <w:sz w:val="24"/>
                <w:szCs w:val="24"/>
              </w:rPr>
              <w:t>ОК 06</w:t>
            </w:r>
          </w:p>
        </w:tc>
        <w:tc>
          <w:tcPr>
            <w:tcW w:w="8930" w:type="dxa"/>
          </w:tcPr>
          <w:p w:rsidR="00394E54" w:rsidRPr="00394E54" w:rsidRDefault="00394E54" w:rsidP="00394E54">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 xml:space="preserve">Проявлять гражданско-патриотическую позицию, демонстрировать осознанное поведение на основе традиционных общечеловеческих ценностей, в том числе </w:t>
            </w:r>
            <w:r w:rsidRPr="00394E54">
              <w:rPr>
                <w:rFonts w:ascii="Times New Roman" w:eastAsia="Calibri" w:hAnsi="Times New Roman" w:cs="Times New Roman"/>
                <w:sz w:val="24"/>
                <w:szCs w:val="24"/>
              </w:rPr>
              <w:br/>
              <w:t>с учетом гармонизации межнациональных и межрелигиозных отношений, применять стандарты антикоррупционного поведения</w:t>
            </w:r>
          </w:p>
        </w:tc>
      </w:tr>
      <w:tr w:rsidR="00394E54" w:rsidRPr="00394E54" w:rsidTr="00F40D4C">
        <w:tc>
          <w:tcPr>
            <w:tcW w:w="993" w:type="dxa"/>
          </w:tcPr>
          <w:p w:rsidR="00394E54" w:rsidRPr="00930341" w:rsidRDefault="00394E54" w:rsidP="00394E54">
            <w:pPr>
              <w:rPr>
                <w:rFonts w:ascii="Times New Roman" w:eastAsia="Calibri" w:hAnsi="Times New Roman" w:cs="Times New Roman"/>
                <w:b/>
                <w:iCs/>
                <w:sz w:val="24"/>
                <w:szCs w:val="24"/>
              </w:rPr>
            </w:pPr>
            <w:r w:rsidRPr="00930341">
              <w:rPr>
                <w:rFonts w:ascii="Times New Roman" w:eastAsia="Calibri" w:hAnsi="Times New Roman" w:cs="Times New Roman"/>
                <w:b/>
                <w:iCs/>
                <w:sz w:val="24"/>
                <w:szCs w:val="24"/>
              </w:rPr>
              <w:t>ОК 07</w:t>
            </w:r>
          </w:p>
        </w:tc>
        <w:tc>
          <w:tcPr>
            <w:tcW w:w="8930" w:type="dxa"/>
          </w:tcPr>
          <w:p w:rsidR="00394E54" w:rsidRPr="00394E54" w:rsidRDefault="00394E54" w:rsidP="00394E54">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394E54" w:rsidRPr="00394E54" w:rsidTr="00F40D4C">
        <w:tc>
          <w:tcPr>
            <w:tcW w:w="993" w:type="dxa"/>
          </w:tcPr>
          <w:p w:rsidR="00394E54" w:rsidRPr="00930341" w:rsidRDefault="00394E54" w:rsidP="00394E54">
            <w:pPr>
              <w:rPr>
                <w:rFonts w:ascii="Times New Roman" w:eastAsia="Calibri" w:hAnsi="Times New Roman" w:cs="Times New Roman"/>
                <w:b/>
                <w:iCs/>
                <w:sz w:val="24"/>
                <w:szCs w:val="24"/>
              </w:rPr>
            </w:pPr>
            <w:r w:rsidRPr="00930341">
              <w:rPr>
                <w:rFonts w:ascii="Times New Roman" w:eastAsia="Calibri" w:hAnsi="Times New Roman" w:cs="Times New Roman"/>
                <w:b/>
                <w:iCs/>
                <w:sz w:val="24"/>
                <w:szCs w:val="24"/>
              </w:rPr>
              <w:t>ОК 09</w:t>
            </w:r>
          </w:p>
        </w:tc>
        <w:tc>
          <w:tcPr>
            <w:tcW w:w="8930" w:type="dxa"/>
          </w:tcPr>
          <w:p w:rsidR="00394E54" w:rsidRPr="00394E54" w:rsidRDefault="00394E54" w:rsidP="00404991">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Пользоваться профессиональной документацией на государственном и иностранном языках</w:t>
            </w:r>
          </w:p>
        </w:tc>
      </w:tr>
    </w:tbl>
    <w:p w:rsidR="00394E54" w:rsidRPr="00394E54" w:rsidRDefault="00394E54" w:rsidP="00394E54">
      <w:pPr>
        <w:ind w:firstLine="709"/>
        <w:rPr>
          <w:rFonts w:ascii="Times New Roman" w:eastAsia="Calibri" w:hAnsi="Times New Roman" w:cs="Times New Roman"/>
          <w:bCs/>
          <w:iCs/>
          <w:sz w:val="24"/>
          <w:szCs w:val="24"/>
        </w:rPr>
      </w:pPr>
    </w:p>
    <w:p w:rsidR="00394E54" w:rsidRPr="00394E54" w:rsidRDefault="00394E54" w:rsidP="00394E54">
      <w:pPr>
        <w:ind w:firstLine="709"/>
        <w:rPr>
          <w:rFonts w:ascii="Times New Roman" w:eastAsia="Calibri" w:hAnsi="Times New Roman" w:cs="Times New Roman"/>
          <w:bCs/>
          <w:iCs/>
          <w:sz w:val="24"/>
          <w:szCs w:val="24"/>
        </w:rPr>
      </w:pPr>
      <w:r w:rsidRPr="00394E54">
        <w:rPr>
          <w:rFonts w:ascii="Times New Roman" w:eastAsia="Calibri" w:hAnsi="Times New Roman" w:cs="Times New Roman"/>
          <w:bCs/>
          <w:iCs/>
          <w:sz w:val="24"/>
          <w:szCs w:val="24"/>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895"/>
      </w:tblGrid>
      <w:tr w:rsidR="00394E54" w:rsidRPr="00930341" w:rsidTr="00F23F83">
        <w:tc>
          <w:tcPr>
            <w:tcW w:w="959" w:type="dxa"/>
          </w:tcPr>
          <w:p w:rsidR="00394E54" w:rsidRPr="00930341" w:rsidRDefault="00394E54" w:rsidP="00394E54">
            <w:pPr>
              <w:rPr>
                <w:rFonts w:ascii="Times New Roman" w:eastAsia="Calibri" w:hAnsi="Times New Roman" w:cs="Times New Roman"/>
                <w:iCs/>
                <w:sz w:val="24"/>
                <w:szCs w:val="24"/>
              </w:rPr>
            </w:pPr>
            <w:r w:rsidRPr="00930341">
              <w:rPr>
                <w:rFonts w:ascii="Times New Roman" w:eastAsia="Calibri" w:hAnsi="Times New Roman" w:cs="Times New Roman"/>
                <w:iCs/>
                <w:sz w:val="24"/>
                <w:szCs w:val="24"/>
              </w:rPr>
              <w:t>Код</w:t>
            </w:r>
          </w:p>
        </w:tc>
        <w:tc>
          <w:tcPr>
            <w:tcW w:w="8895" w:type="dxa"/>
          </w:tcPr>
          <w:p w:rsidR="00394E54" w:rsidRPr="00930341" w:rsidRDefault="00394E54" w:rsidP="00394E54">
            <w:pPr>
              <w:rPr>
                <w:rFonts w:ascii="Times New Roman" w:eastAsia="Calibri" w:hAnsi="Times New Roman" w:cs="Times New Roman"/>
                <w:iCs/>
                <w:sz w:val="24"/>
                <w:szCs w:val="24"/>
              </w:rPr>
            </w:pPr>
            <w:r w:rsidRPr="00930341">
              <w:rPr>
                <w:rFonts w:ascii="Times New Roman" w:eastAsia="Calibri" w:hAnsi="Times New Roman" w:cs="Times New Roman"/>
                <w:iCs/>
                <w:sz w:val="24"/>
                <w:szCs w:val="24"/>
              </w:rPr>
              <w:t>Наименование видов деятельности и профессиональных компетенций</w:t>
            </w:r>
          </w:p>
        </w:tc>
      </w:tr>
      <w:tr w:rsidR="00394E54" w:rsidRPr="00930341" w:rsidTr="00F23F83">
        <w:tc>
          <w:tcPr>
            <w:tcW w:w="959" w:type="dxa"/>
          </w:tcPr>
          <w:p w:rsidR="00394E54" w:rsidRPr="00930341" w:rsidRDefault="00394E54" w:rsidP="00394E54">
            <w:pPr>
              <w:rPr>
                <w:rFonts w:ascii="Times New Roman" w:eastAsia="Times New Roman" w:hAnsi="Times New Roman" w:cs="Times New Roman"/>
                <w:b/>
                <w:bCs/>
                <w:i/>
                <w:sz w:val="24"/>
                <w:szCs w:val="24"/>
                <w:highlight w:val="yellow"/>
                <w:u w:val="single"/>
              </w:rPr>
            </w:pPr>
            <w:r w:rsidRPr="00930341">
              <w:rPr>
                <w:rFonts w:ascii="Times New Roman" w:eastAsia="Times New Roman" w:hAnsi="Times New Roman" w:cs="Times New Roman"/>
                <w:b/>
                <w:bCs/>
                <w:i/>
                <w:sz w:val="24"/>
                <w:szCs w:val="24"/>
              </w:rPr>
              <w:t xml:space="preserve">ВД </w:t>
            </w:r>
            <w:r w:rsidR="00930341" w:rsidRPr="00930341">
              <w:rPr>
                <w:rFonts w:ascii="Times New Roman" w:eastAsia="Times New Roman" w:hAnsi="Times New Roman" w:cs="Times New Roman"/>
                <w:b/>
                <w:bCs/>
                <w:i/>
                <w:sz w:val="24"/>
                <w:szCs w:val="24"/>
              </w:rPr>
              <w:t>5</w:t>
            </w:r>
          </w:p>
        </w:tc>
        <w:tc>
          <w:tcPr>
            <w:tcW w:w="8895" w:type="dxa"/>
            <w:shd w:val="clear" w:color="auto" w:fill="auto"/>
          </w:tcPr>
          <w:p w:rsidR="00394E54" w:rsidRPr="00930341" w:rsidRDefault="00394E54" w:rsidP="00394E54">
            <w:pPr>
              <w:rPr>
                <w:rFonts w:ascii="Times New Roman" w:eastAsia="Calibri" w:hAnsi="Times New Roman" w:cs="Times New Roman"/>
                <w:bCs/>
                <w:iCs/>
                <w:sz w:val="24"/>
                <w:szCs w:val="24"/>
              </w:rPr>
            </w:pPr>
            <w:r w:rsidRPr="00930341">
              <w:rPr>
                <w:rFonts w:ascii="Times New Roman" w:eastAsia="Calibri" w:hAnsi="Times New Roman" w:cs="Times New Roman"/>
                <w:bCs/>
                <w:iCs/>
                <w:sz w:val="24"/>
                <w:szCs w:val="24"/>
              </w:rPr>
              <w:t xml:space="preserve">Освоение профессии рабочих (12680 Каменщик) </w:t>
            </w:r>
          </w:p>
        </w:tc>
      </w:tr>
      <w:tr w:rsidR="00394E54" w:rsidRPr="00930341" w:rsidTr="00F23F83">
        <w:tc>
          <w:tcPr>
            <w:tcW w:w="959" w:type="dxa"/>
          </w:tcPr>
          <w:p w:rsidR="00394E54" w:rsidRPr="00930341" w:rsidRDefault="00394E54" w:rsidP="00394E54">
            <w:pPr>
              <w:rPr>
                <w:rFonts w:ascii="Times New Roman" w:eastAsia="Calibri" w:hAnsi="Times New Roman" w:cs="Times New Roman"/>
                <w:b/>
                <w:i/>
                <w:sz w:val="24"/>
                <w:szCs w:val="24"/>
              </w:rPr>
            </w:pPr>
            <w:r w:rsidRPr="00930341">
              <w:rPr>
                <w:rFonts w:ascii="Times New Roman" w:eastAsia="Calibri" w:hAnsi="Times New Roman" w:cs="Times New Roman"/>
                <w:b/>
                <w:bCs/>
                <w:i/>
                <w:sz w:val="24"/>
                <w:szCs w:val="24"/>
              </w:rPr>
              <w:t xml:space="preserve">ПК 5.1 </w:t>
            </w:r>
          </w:p>
        </w:tc>
        <w:tc>
          <w:tcPr>
            <w:tcW w:w="8895" w:type="dxa"/>
          </w:tcPr>
          <w:p w:rsidR="00394E54" w:rsidRPr="00930341" w:rsidRDefault="00394E54" w:rsidP="00394E54">
            <w:pPr>
              <w:keepNext/>
              <w:jc w:val="both"/>
              <w:outlineLvl w:val="1"/>
              <w:rPr>
                <w:rFonts w:ascii="Times New Roman" w:eastAsia="Times New Roman" w:hAnsi="Times New Roman" w:cs="Times New Roman"/>
                <w:i/>
                <w:sz w:val="24"/>
                <w:szCs w:val="24"/>
                <w:lang w:eastAsia="ru-RU"/>
              </w:rPr>
            </w:pPr>
            <w:r w:rsidRPr="00930341">
              <w:rPr>
                <w:rFonts w:ascii="Times New Roman" w:eastAsia="Times New Roman" w:hAnsi="Times New Roman" w:cs="Times New Roman"/>
                <w:color w:val="000000"/>
                <w:sz w:val="24"/>
                <w:szCs w:val="24"/>
                <w:lang w:eastAsia="ru-RU"/>
              </w:rPr>
              <w:t>Выполнять такелажные работы при кладке простейших каменных конструкций, включая подготовку материалов</w:t>
            </w:r>
            <w:r w:rsidRPr="00930341">
              <w:rPr>
                <w:rFonts w:ascii="Arial" w:eastAsia="Times New Roman" w:hAnsi="Arial" w:cs="Times New Roman"/>
                <w:sz w:val="24"/>
                <w:szCs w:val="24"/>
              </w:rPr>
              <w:t xml:space="preserve">  </w:t>
            </w:r>
          </w:p>
        </w:tc>
      </w:tr>
      <w:tr w:rsidR="00394E54" w:rsidRPr="00930341" w:rsidTr="00F23F83">
        <w:tc>
          <w:tcPr>
            <w:tcW w:w="959" w:type="dxa"/>
          </w:tcPr>
          <w:p w:rsidR="00394E54" w:rsidRPr="00930341" w:rsidRDefault="00394E54" w:rsidP="00394E54">
            <w:pPr>
              <w:rPr>
                <w:rFonts w:ascii="Times New Roman" w:eastAsia="Calibri" w:hAnsi="Times New Roman" w:cs="Times New Roman"/>
                <w:b/>
                <w:i/>
                <w:sz w:val="24"/>
                <w:szCs w:val="24"/>
                <w:highlight w:val="yellow"/>
              </w:rPr>
            </w:pPr>
            <w:r w:rsidRPr="00930341">
              <w:rPr>
                <w:rFonts w:ascii="Times New Roman" w:eastAsia="Calibri" w:hAnsi="Times New Roman" w:cs="Times New Roman"/>
                <w:b/>
                <w:bCs/>
                <w:i/>
                <w:sz w:val="24"/>
                <w:szCs w:val="24"/>
              </w:rPr>
              <w:t>ПК 5.2</w:t>
            </w:r>
            <w:r w:rsidRPr="00930341">
              <w:rPr>
                <w:rFonts w:ascii="Times New Roman" w:eastAsia="Calibri" w:hAnsi="Times New Roman" w:cs="Times New Roman"/>
                <w:b/>
                <w:bCs/>
                <w:i/>
                <w:sz w:val="24"/>
                <w:szCs w:val="24"/>
                <w:highlight w:val="yellow"/>
              </w:rPr>
              <w:t xml:space="preserve"> </w:t>
            </w:r>
          </w:p>
        </w:tc>
        <w:tc>
          <w:tcPr>
            <w:tcW w:w="8895" w:type="dxa"/>
          </w:tcPr>
          <w:p w:rsidR="00394E54" w:rsidRPr="00930341" w:rsidRDefault="00394E54" w:rsidP="00394E54">
            <w:pPr>
              <w:keepNext/>
              <w:jc w:val="both"/>
              <w:outlineLvl w:val="1"/>
              <w:rPr>
                <w:rFonts w:ascii="Times New Roman" w:eastAsia="Times New Roman" w:hAnsi="Times New Roman" w:cs="Times New Roman"/>
                <w:i/>
                <w:sz w:val="24"/>
                <w:szCs w:val="24"/>
                <w:lang w:eastAsia="ru-RU"/>
              </w:rPr>
            </w:pPr>
            <w:r w:rsidRPr="00930341">
              <w:rPr>
                <w:rFonts w:ascii="Times New Roman" w:eastAsia="Times New Roman" w:hAnsi="Times New Roman" w:cs="Times New Roman"/>
                <w:color w:val="000000"/>
                <w:sz w:val="24"/>
                <w:szCs w:val="24"/>
                <w:lang w:eastAsia="ru-RU"/>
              </w:rPr>
              <w:t>Выполнять кладку простейших каменных конструкций</w:t>
            </w:r>
            <w:r w:rsidRPr="00930341">
              <w:rPr>
                <w:rFonts w:ascii="Times New Roman" w:eastAsia="Times New Roman" w:hAnsi="Times New Roman" w:cs="Times New Roman"/>
                <w:sz w:val="24"/>
                <w:szCs w:val="24"/>
                <w:lang w:eastAsia="ru-RU"/>
              </w:rPr>
              <w:t xml:space="preserve"> </w:t>
            </w:r>
          </w:p>
        </w:tc>
      </w:tr>
      <w:tr w:rsidR="00394E54" w:rsidRPr="00930341" w:rsidTr="00F23F83">
        <w:tc>
          <w:tcPr>
            <w:tcW w:w="959" w:type="dxa"/>
          </w:tcPr>
          <w:p w:rsidR="00394E54" w:rsidRPr="00930341" w:rsidRDefault="00394E54" w:rsidP="00394E54">
            <w:pPr>
              <w:rPr>
                <w:rFonts w:ascii="Times New Roman" w:eastAsia="Calibri" w:hAnsi="Times New Roman" w:cs="Times New Roman"/>
                <w:b/>
                <w:bCs/>
                <w:i/>
                <w:sz w:val="24"/>
                <w:szCs w:val="24"/>
              </w:rPr>
            </w:pPr>
            <w:r w:rsidRPr="00930341">
              <w:rPr>
                <w:rFonts w:ascii="Times New Roman" w:eastAsia="Calibri" w:hAnsi="Times New Roman" w:cs="Times New Roman"/>
                <w:b/>
                <w:bCs/>
                <w:i/>
                <w:sz w:val="24"/>
                <w:szCs w:val="24"/>
              </w:rPr>
              <w:t>ПК 5.3</w:t>
            </w:r>
          </w:p>
        </w:tc>
        <w:tc>
          <w:tcPr>
            <w:tcW w:w="8895" w:type="dxa"/>
          </w:tcPr>
          <w:p w:rsidR="00394E54" w:rsidRPr="00930341" w:rsidRDefault="00394E54" w:rsidP="00394E54">
            <w:pPr>
              <w:keepNext/>
              <w:jc w:val="both"/>
              <w:outlineLvl w:val="1"/>
              <w:rPr>
                <w:rFonts w:ascii="Times New Roman" w:eastAsia="Times New Roman" w:hAnsi="Times New Roman" w:cs="Times New Roman"/>
                <w:color w:val="000000"/>
                <w:sz w:val="24"/>
                <w:szCs w:val="24"/>
                <w:lang w:eastAsia="ru-RU"/>
              </w:rPr>
            </w:pPr>
            <w:r w:rsidRPr="00930341">
              <w:rPr>
                <w:rFonts w:ascii="Times New Roman" w:eastAsia="Times New Roman" w:hAnsi="Times New Roman" w:cs="Times New Roman"/>
                <w:color w:val="000000"/>
                <w:sz w:val="24"/>
                <w:szCs w:val="24"/>
                <w:lang w:eastAsia="ru-RU"/>
              </w:rPr>
              <w:t>Выполнять заполнение каналов и коробов, включая устройство цементной стяжки и гидроизоляции простых стен</w:t>
            </w:r>
          </w:p>
        </w:tc>
      </w:tr>
      <w:tr w:rsidR="00394E54" w:rsidRPr="00930341" w:rsidTr="00F23F83">
        <w:tc>
          <w:tcPr>
            <w:tcW w:w="959" w:type="dxa"/>
          </w:tcPr>
          <w:p w:rsidR="00394E54" w:rsidRPr="00930341" w:rsidRDefault="00394E54" w:rsidP="00394E54">
            <w:pPr>
              <w:rPr>
                <w:rFonts w:ascii="Times New Roman" w:eastAsia="Calibri" w:hAnsi="Times New Roman" w:cs="Times New Roman"/>
                <w:b/>
                <w:bCs/>
                <w:i/>
                <w:sz w:val="24"/>
                <w:szCs w:val="24"/>
              </w:rPr>
            </w:pPr>
            <w:r w:rsidRPr="00930341">
              <w:rPr>
                <w:rFonts w:ascii="Times New Roman" w:eastAsia="Calibri" w:hAnsi="Times New Roman" w:cs="Times New Roman"/>
                <w:b/>
                <w:bCs/>
                <w:i/>
                <w:sz w:val="24"/>
                <w:szCs w:val="24"/>
              </w:rPr>
              <w:t>ПК 5.4</w:t>
            </w:r>
          </w:p>
        </w:tc>
        <w:tc>
          <w:tcPr>
            <w:tcW w:w="8895" w:type="dxa"/>
          </w:tcPr>
          <w:p w:rsidR="00394E54" w:rsidRPr="00930341" w:rsidRDefault="00394E54" w:rsidP="00394E54">
            <w:pPr>
              <w:keepNext/>
              <w:jc w:val="both"/>
              <w:outlineLvl w:val="1"/>
              <w:rPr>
                <w:rFonts w:ascii="Times New Roman" w:eastAsia="Times New Roman" w:hAnsi="Times New Roman" w:cs="Times New Roman"/>
                <w:color w:val="000000"/>
                <w:sz w:val="24"/>
                <w:szCs w:val="24"/>
                <w:lang w:eastAsia="ru-RU"/>
              </w:rPr>
            </w:pPr>
            <w:r w:rsidRPr="00930341">
              <w:rPr>
                <w:rFonts w:ascii="Times New Roman" w:eastAsia="Times New Roman" w:hAnsi="Times New Roman" w:cs="Times New Roman"/>
                <w:color w:val="000000"/>
                <w:sz w:val="24"/>
                <w:szCs w:val="24"/>
                <w:lang w:eastAsia="ru-RU"/>
              </w:rPr>
              <w:t>Выполнять кладку и разборку простых стен</w:t>
            </w:r>
          </w:p>
        </w:tc>
      </w:tr>
    </w:tbl>
    <w:p w:rsidR="00F23F83" w:rsidRDefault="00F23F83" w:rsidP="00394E54">
      <w:pPr>
        <w:ind w:firstLine="709"/>
        <w:rPr>
          <w:rFonts w:ascii="Times New Roman" w:eastAsia="Calibri" w:hAnsi="Times New Roman" w:cs="Times New Roman"/>
          <w:bCs/>
          <w:sz w:val="24"/>
          <w:szCs w:val="24"/>
        </w:rPr>
      </w:pPr>
    </w:p>
    <w:p w:rsidR="00394E54" w:rsidRPr="00394E54" w:rsidRDefault="00394E54" w:rsidP="00394E54">
      <w:pPr>
        <w:ind w:firstLine="709"/>
        <w:rPr>
          <w:rFonts w:ascii="Times New Roman" w:eastAsia="Calibri" w:hAnsi="Times New Roman" w:cs="Times New Roman"/>
          <w:bCs/>
          <w:sz w:val="24"/>
          <w:szCs w:val="24"/>
        </w:rPr>
      </w:pPr>
      <w:r w:rsidRPr="00394E54">
        <w:rPr>
          <w:rFonts w:ascii="Times New Roman" w:eastAsia="Calibri" w:hAnsi="Times New Roman" w:cs="Times New Roman"/>
          <w:bCs/>
          <w:sz w:val="24"/>
          <w:szCs w:val="24"/>
        </w:rPr>
        <w:t>1.1.3. В результате освоения профессионального модуля обучающийся должен:</w:t>
      </w:r>
      <w:r w:rsidRPr="00394E54">
        <w:rPr>
          <w:rFonts w:ascii="Calibri" w:eastAsia="Calibri" w:hAnsi="Calibri" w:cs="Times New Roman"/>
          <w:i/>
          <w:iCs/>
        </w:rPr>
        <w:t xml:space="preserve"> </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273"/>
        <w:gridCol w:w="7374"/>
      </w:tblGrid>
      <w:tr w:rsidR="00930341" w:rsidRPr="00394E54" w:rsidTr="00DF28A7">
        <w:tc>
          <w:tcPr>
            <w:tcW w:w="1101" w:type="dxa"/>
            <w:vMerge w:val="restart"/>
          </w:tcPr>
          <w:p w:rsidR="00930341" w:rsidRPr="00394E54" w:rsidRDefault="00930341" w:rsidP="00394E54">
            <w:pPr>
              <w:rPr>
                <w:rFonts w:ascii="Times New Roman" w:eastAsia="Calibri" w:hAnsi="Times New Roman" w:cs="Times New Roman"/>
                <w:bCs/>
                <w:sz w:val="24"/>
                <w:szCs w:val="24"/>
              </w:rPr>
            </w:pPr>
            <w:r w:rsidRPr="00394E54">
              <w:rPr>
                <w:rFonts w:ascii="Times New Roman" w:eastAsia="Calibri" w:hAnsi="Times New Roman" w:cs="Times New Roman"/>
                <w:bCs/>
                <w:sz w:val="24"/>
                <w:szCs w:val="24"/>
              </w:rPr>
              <w:t>Владеть навыками</w:t>
            </w:r>
          </w:p>
          <w:p w:rsidR="00930341" w:rsidRPr="00394E54" w:rsidRDefault="00930341" w:rsidP="00394E54">
            <w:pPr>
              <w:rPr>
                <w:rFonts w:ascii="Times New Roman" w:eastAsia="Calibri" w:hAnsi="Times New Roman" w:cs="Times New Roman"/>
                <w:bCs/>
                <w:sz w:val="24"/>
                <w:szCs w:val="24"/>
              </w:rPr>
            </w:pPr>
          </w:p>
        </w:tc>
        <w:tc>
          <w:tcPr>
            <w:tcW w:w="1273" w:type="dxa"/>
          </w:tcPr>
          <w:p w:rsidR="00930341" w:rsidRPr="00394E54" w:rsidRDefault="00930341" w:rsidP="00394E54">
            <w:pPr>
              <w:rPr>
                <w:rFonts w:ascii="Times New Roman" w:eastAsia="Calibri" w:hAnsi="Times New Roman" w:cs="Times New Roman"/>
                <w:bCs/>
                <w:i/>
                <w:sz w:val="24"/>
                <w:szCs w:val="24"/>
                <w:highlight w:val="green"/>
              </w:rPr>
            </w:pPr>
            <w:r w:rsidRPr="00394E54">
              <w:rPr>
                <w:rFonts w:ascii="Times New Roman" w:eastAsia="Calibri" w:hAnsi="Times New Roman" w:cs="Times New Roman"/>
                <w:sz w:val="24"/>
                <w:szCs w:val="24"/>
              </w:rPr>
              <w:t>Н 5.1.01</w:t>
            </w:r>
          </w:p>
        </w:tc>
        <w:tc>
          <w:tcPr>
            <w:tcW w:w="7374" w:type="dxa"/>
          </w:tcPr>
          <w:p w:rsidR="00930341" w:rsidRPr="00394E54" w:rsidRDefault="00930341" w:rsidP="00394E54">
            <w:pPr>
              <w:ind w:firstLine="13"/>
              <w:rPr>
                <w:rFonts w:ascii="Times New Roman" w:eastAsia="Calibri" w:hAnsi="Times New Roman" w:cs="Times New Roman"/>
                <w:bCs/>
                <w:i/>
                <w:sz w:val="24"/>
                <w:szCs w:val="24"/>
                <w:highlight w:val="green"/>
              </w:rPr>
            </w:pPr>
            <w:r w:rsidRPr="00394E54">
              <w:rPr>
                <w:rFonts w:ascii="Times New Roman" w:eastAsia="Calibri" w:hAnsi="Times New Roman" w:cs="Times New Roman"/>
                <w:sz w:val="24"/>
                <w:szCs w:val="24"/>
              </w:rPr>
              <w:t>Разборка вручную бутовых фундаментов, кирпичной кладки стен и столбов</w:t>
            </w:r>
            <w:r w:rsidRPr="00394E54">
              <w:rPr>
                <w:rFonts w:ascii="Times New Roman" w:eastAsia="Calibri" w:hAnsi="Times New Roman" w:cs="Times New Roman"/>
                <w:sz w:val="24"/>
                <w:szCs w:val="24"/>
                <w:highlight w:val="yellow"/>
              </w:rPr>
              <w:t xml:space="preserve"> </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tcPr>
          <w:p w:rsidR="00930341" w:rsidRPr="00394E54" w:rsidRDefault="00930341" w:rsidP="00394E54">
            <w:pPr>
              <w:rPr>
                <w:rFonts w:ascii="Times New Roman" w:eastAsia="Calibri" w:hAnsi="Times New Roman" w:cs="Times New Roman"/>
                <w:bCs/>
                <w:sz w:val="24"/>
                <w:szCs w:val="24"/>
              </w:rPr>
            </w:pPr>
            <w:r w:rsidRPr="00394E54">
              <w:rPr>
                <w:rFonts w:ascii="Times New Roman" w:eastAsia="Calibri" w:hAnsi="Times New Roman" w:cs="Times New Roman"/>
                <w:sz w:val="24"/>
                <w:szCs w:val="24"/>
              </w:rPr>
              <w:t>Н 5.1.02</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Очистка кирпича от раствора</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Н 5.1.03</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Доставка раствора, кирпича, камня и других материалов малой массы (до 15 кг) вручную</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Н 5.1.04</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Зацепление грузов инвентарными стропами за монтажные петли, скобы, крюки</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Н 5.1.05</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Приготовление раствора для кладки вручную</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Н 5.2.01</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Теска кирпича</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Н 5.2.02</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Пробивка вручную гнезд, борозд и отверстий в кирпичной и бутовой кладке</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Н 5.2.03</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Кладка кирпичных и бутовых столбиков под половые лаги</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Н 5.2.04</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Рубка кирпича</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color w:val="000000"/>
                <w:sz w:val="24"/>
                <w:szCs w:val="24"/>
              </w:rPr>
              <w:t>Н 5.3.01</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Заполнение каналов и коробов теплоизоляционными материалами</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color w:val="000000"/>
                <w:sz w:val="24"/>
                <w:szCs w:val="24"/>
              </w:rPr>
              <w:t>Н 5.3.02</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Выполнение цементной стяжки</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color w:val="000000"/>
                <w:sz w:val="24"/>
                <w:szCs w:val="24"/>
              </w:rPr>
              <w:t>Н 5.3.03</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Выполнение горизонтальной гидроизоляции фундамента рулонными материалами</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Н 5.4.01</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Кладка стен из кирпича и мелких блоков под штукатурку и с расшивкой швов по ходу кладки</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Н 5.4.02</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Кладка забутки кирпичных стен</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Н 5.4.03</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Монтаж в каменных зданиях железобетонных перемычек над оконными и дверными проемами и нишами</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Н 5.4.04</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Устройство фундаментов из бутового камня и кирпичного щебня под залив</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Н 5.4.05</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Заделка кирпичом и бетоном борозд, гнезд и отверстий</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Н 5.4.06</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Пробивка проемов, гнезд, борозд и отверстий в кирпичных и бутовых стенах с помощью пневматического и электрифицированного инструмента</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Н 5.4.07</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Разборка кладки с помощью пневматического и электрифицированного инструмента</w:t>
            </w:r>
          </w:p>
        </w:tc>
      </w:tr>
      <w:tr w:rsidR="00930341" w:rsidRPr="00394E54" w:rsidTr="00DF28A7">
        <w:tc>
          <w:tcPr>
            <w:tcW w:w="1101" w:type="dxa"/>
            <w:vMerge w:val="restart"/>
          </w:tcPr>
          <w:p w:rsidR="00930341" w:rsidRPr="00394E54" w:rsidRDefault="00930341" w:rsidP="00394E54">
            <w:pPr>
              <w:rPr>
                <w:rFonts w:ascii="Times New Roman" w:eastAsia="Calibri" w:hAnsi="Times New Roman" w:cs="Times New Roman"/>
                <w:bCs/>
                <w:sz w:val="24"/>
                <w:szCs w:val="24"/>
              </w:rPr>
            </w:pPr>
            <w:r>
              <w:rPr>
                <w:rFonts w:ascii="Times New Roman" w:eastAsia="Calibri" w:hAnsi="Times New Roman" w:cs="Times New Roman"/>
                <w:bCs/>
                <w:sz w:val="24"/>
                <w:szCs w:val="24"/>
              </w:rPr>
              <w:t>Уметь</w:t>
            </w:r>
          </w:p>
        </w:tc>
        <w:tc>
          <w:tcPr>
            <w:tcW w:w="1273" w:type="dxa"/>
          </w:tcPr>
          <w:p w:rsidR="00930341" w:rsidRPr="00394E54" w:rsidRDefault="00930341" w:rsidP="00394E54">
            <w:pPr>
              <w:rPr>
                <w:rFonts w:ascii="Times New Roman" w:eastAsia="Calibri" w:hAnsi="Times New Roman" w:cs="Times New Roman"/>
                <w:bCs/>
                <w:i/>
                <w:sz w:val="24"/>
                <w:szCs w:val="24"/>
                <w:highlight w:val="yellow"/>
              </w:rPr>
            </w:pPr>
            <w:r w:rsidRPr="00394E54">
              <w:rPr>
                <w:rFonts w:ascii="Times New Roman" w:eastAsia="Calibri" w:hAnsi="Times New Roman" w:cs="Times New Roman"/>
                <w:sz w:val="24"/>
                <w:szCs w:val="24"/>
              </w:rPr>
              <w:t>У 5.1.01</w:t>
            </w:r>
          </w:p>
        </w:tc>
        <w:tc>
          <w:tcPr>
            <w:tcW w:w="7374" w:type="dxa"/>
            <w:vAlign w:val="center"/>
          </w:tcPr>
          <w:p w:rsidR="00930341" w:rsidRPr="00394E54" w:rsidRDefault="00930341" w:rsidP="00394E54">
            <w:pPr>
              <w:ind w:firstLine="13"/>
              <w:rPr>
                <w:rFonts w:ascii="Times New Roman" w:eastAsia="Calibri" w:hAnsi="Times New Roman" w:cs="Times New Roman"/>
                <w:bCs/>
                <w:sz w:val="24"/>
                <w:szCs w:val="24"/>
                <w:highlight w:val="green"/>
              </w:rPr>
            </w:pPr>
            <w:r w:rsidRPr="00394E54">
              <w:rPr>
                <w:rFonts w:ascii="Times New Roman" w:eastAsia="Calibri" w:hAnsi="Times New Roman" w:cs="Times New Roman"/>
                <w:sz w:val="24"/>
                <w:szCs w:val="24"/>
              </w:rPr>
              <w:t>Пользоваться инструментом для разборки бутового фундамента, кирпичной кладки стен и столбов</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У 5.1.02</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Пользоваться инструментом для очистки кирпича от раствора</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У 5.1.03</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Пользоваться такелажной оснасткой, инвентарными стропами и захватными приспособлениями</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У 5.1.04</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Пользоваться инструментом и оборудованием для приготовления раствора</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У 5.1.05</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Пользоваться средствами индивидуальной защиты</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bCs/>
                <w:i/>
                <w:sz w:val="24"/>
                <w:szCs w:val="24"/>
                <w:highlight w:val="yellow"/>
              </w:rPr>
            </w:pPr>
            <w:r w:rsidRPr="00394E54">
              <w:rPr>
                <w:rFonts w:ascii="Times New Roman" w:eastAsia="Calibri" w:hAnsi="Times New Roman" w:cs="Times New Roman"/>
                <w:sz w:val="24"/>
                <w:szCs w:val="24"/>
              </w:rPr>
              <w:t>У 5.1.06</w:t>
            </w:r>
          </w:p>
        </w:tc>
        <w:tc>
          <w:tcPr>
            <w:tcW w:w="7374" w:type="dxa"/>
            <w:vAlign w:val="center"/>
          </w:tcPr>
          <w:p w:rsidR="00930341" w:rsidRPr="00394E54" w:rsidRDefault="00930341" w:rsidP="00394E54">
            <w:pPr>
              <w:ind w:firstLine="13"/>
              <w:rPr>
                <w:rFonts w:ascii="Times New Roman" w:eastAsia="Calibri" w:hAnsi="Times New Roman" w:cs="Times New Roman"/>
                <w:bCs/>
                <w:sz w:val="24"/>
                <w:szCs w:val="24"/>
                <w:highlight w:val="green"/>
              </w:rPr>
            </w:pPr>
            <w:r w:rsidRPr="00394E54">
              <w:rPr>
                <w:rFonts w:ascii="Times New Roman" w:eastAsia="Calibri" w:hAnsi="Times New Roman" w:cs="Times New Roman"/>
                <w:sz w:val="24"/>
                <w:szCs w:val="24"/>
              </w:rPr>
              <w:t>Соблюдать требования безопасности при нахождении и выполнении работ на строительной площадке</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EF3BFE">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У 5.2.01</w:t>
            </w:r>
          </w:p>
          <w:p w:rsidR="00930341" w:rsidRPr="00394E54" w:rsidRDefault="00930341" w:rsidP="00394E54">
            <w:pPr>
              <w:rPr>
                <w:rFonts w:ascii="Times New Roman" w:eastAsia="Calibri" w:hAnsi="Times New Roman" w:cs="Times New Roman"/>
                <w:sz w:val="24"/>
                <w:szCs w:val="24"/>
              </w:rPr>
            </w:pP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Определять сортамент и объемы применяемого материала</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EF3BFE">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У 5.2.02</w:t>
            </w:r>
          </w:p>
          <w:p w:rsidR="00930341" w:rsidRPr="00394E54" w:rsidRDefault="00930341" w:rsidP="00394E54">
            <w:pPr>
              <w:rPr>
                <w:rFonts w:ascii="Times New Roman" w:eastAsia="Calibri" w:hAnsi="Times New Roman" w:cs="Times New Roman"/>
                <w:sz w:val="24"/>
                <w:szCs w:val="24"/>
              </w:rPr>
            </w:pP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Пользоваться инструментом и инвентарем для кладки кирпичных и бутовых столбиков</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EF3BFE">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У 5.2.03</w:t>
            </w:r>
          </w:p>
          <w:p w:rsidR="00930341" w:rsidRPr="00394E54" w:rsidRDefault="00930341" w:rsidP="00394E54">
            <w:pPr>
              <w:rPr>
                <w:rFonts w:ascii="Times New Roman" w:eastAsia="Calibri" w:hAnsi="Times New Roman" w:cs="Times New Roman"/>
                <w:sz w:val="24"/>
                <w:szCs w:val="24"/>
              </w:rPr>
            </w:pP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Расстилать и разравнивать раствор при кладке простейших конструкций</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EF3BFE">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У 5.2.04</w:t>
            </w:r>
          </w:p>
          <w:p w:rsidR="00930341" w:rsidRPr="00394E54" w:rsidRDefault="00930341" w:rsidP="00394E54">
            <w:pPr>
              <w:rPr>
                <w:rFonts w:ascii="Times New Roman" w:eastAsia="Calibri" w:hAnsi="Times New Roman" w:cs="Times New Roman"/>
                <w:sz w:val="24"/>
                <w:szCs w:val="24"/>
              </w:rPr>
            </w:pP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Пользоваться инструментом для рубки кирпича</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EF3BFE">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У 5.2.05</w:t>
            </w:r>
          </w:p>
          <w:p w:rsidR="00930341" w:rsidRPr="00394E54" w:rsidRDefault="00930341" w:rsidP="00394E54">
            <w:pPr>
              <w:rPr>
                <w:rFonts w:ascii="Times New Roman" w:eastAsia="Calibri" w:hAnsi="Times New Roman" w:cs="Times New Roman"/>
                <w:sz w:val="24"/>
                <w:szCs w:val="24"/>
              </w:rPr>
            </w:pP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Пользоваться инструментом для тески кирпича</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EF3BFE">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У 5.2.06</w:t>
            </w:r>
          </w:p>
          <w:p w:rsidR="00930341" w:rsidRPr="00394E54" w:rsidRDefault="00930341" w:rsidP="00394E54">
            <w:pPr>
              <w:rPr>
                <w:rFonts w:ascii="Times New Roman" w:eastAsia="Calibri" w:hAnsi="Times New Roman" w:cs="Times New Roman"/>
                <w:sz w:val="24"/>
                <w:szCs w:val="24"/>
              </w:rPr>
            </w:pP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Пользоваться инструментом и оборудованием для пробивки гнезд, борозд и отверстий в кладке</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У 5.2.07</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Читать эскизы и чертежи, непосредственно используемые в работе</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У 5.2.08</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Пользоваться средствами индивидуальной защиты</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color w:val="000000"/>
                <w:sz w:val="24"/>
                <w:szCs w:val="24"/>
              </w:rPr>
              <w:t>У 5.3.01</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Пользоваться инструментом и приспособлениями для заполнения каналов и коробов теплоизоляционными материалами</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color w:val="000000"/>
                <w:sz w:val="24"/>
                <w:szCs w:val="24"/>
              </w:rPr>
              <w:t>У 5.3.02</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Пользоваться инструментом и приспособлениями для выполнения цементной стяжки</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color w:val="000000"/>
                <w:sz w:val="24"/>
                <w:szCs w:val="24"/>
              </w:rPr>
              <w:t>У 5.3.03</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 xml:space="preserve">Расстилать и разравнивать раствор при выполнении цементной </w:t>
            </w:r>
            <w:r w:rsidRPr="00394E54">
              <w:rPr>
                <w:rFonts w:ascii="Times New Roman" w:eastAsia="Calibri" w:hAnsi="Times New Roman" w:cs="Times New Roman"/>
                <w:sz w:val="24"/>
                <w:szCs w:val="24"/>
              </w:rPr>
              <w:lastRenderedPageBreak/>
              <w:t>стяжки</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sz w:val="24"/>
                <w:szCs w:val="24"/>
              </w:rPr>
            </w:pPr>
            <w:r w:rsidRPr="00394E54">
              <w:rPr>
                <w:rFonts w:ascii="Times New Roman" w:eastAsia="Calibri" w:hAnsi="Times New Roman" w:cs="Times New Roman"/>
                <w:color w:val="000000"/>
                <w:sz w:val="24"/>
                <w:szCs w:val="24"/>
              </w:rPr>
              <w:t>У 5.3.04</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Пользоваться оборудованием, инструментом и приспособлениями при выполнении гидроизоляционных работ</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У 5.4.01</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Расстилать и разравнивать раствор на горизонтальных поверхностях возводимых стен</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У 5.4.02</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Владеть основными видами кладки: сплошной, облегченной, армированной, декоративной</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У 5.4.03</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Выполнять перевязку вертикальных, продольных и поперечных швов</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У 5.4.04</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Выполнять каменную кладку в зимних условиях методом замораживания, искусственного прогрева в тепляках и на растворах с химическими добавками</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У 5.4.05</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Пользоваться грузоподъемным оборудованием при монтаже перемычек</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У 5.4.06</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Пользоваться инструментом и приспособлениями для заделки борозд, гнезд и отверстий</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У 5.4.07</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Пользоваться механизированным инструментом для пробивки проемов, гнезд, борозд и отверстий</w:t>
            </w:r>
          </w:p>
        </w:tc>
      </w:tr>
      <w:tr w:rsidR="00930341" w:rsidRPr="00394E54" w:rsidTr="00DF28A7">
        <w:tc>
          <w:tcPr>
            <w:tcW w:w="1101" w:type="dxa"/>
            <w:vMerge/>
          </w:tcPr>
          <w:p w:rsidR="00930341" w:rsidRPr="00394E54" w:rsidRDefault="00930341" w:rsidP="00394E54">
            <w:pPr>
              <w:rPr>
                <w:rFonts w:ascii="Times New Roman" w:eastAsia="Calibri" w:hAnsi="Times New Roman" w:cs="Times New Roman"/>
                <w:bCs/>
                <w:sz w:val="24"/>
                <w:szCs w:val="24"/>
              </w:rPr>
            </w:pPr>
          </w:p>
        </w:tc>
        <w:tc>
          <w:tcPr>
            <w:tcW w:w="1273" w:type="dxa"/>
            <w:vAlign w:val="center"/>
          </w:tcPr>
          <w:p w:rsidR="00930341" w:rsidRPr="00394E54" w:rsidRDefault="00930341" w:rsidP="00394E54">
            <w:pPr>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У 5.4.08</w:t>
            </w:r>
          </w:p>
        </w:tc>
        <w:tc>
          <w:tcPr>
            <w:tcW w:w="7374" w:type="dxa"/>
            <w:vAlign w:val="center"/>
          </w:tcPr>
          <w:p w:rsidR="00930341" w:rsidRPr="00394E54" w:rsidRDefault="00930341"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Пользоваться механизированным инструментом при разборке кладки</w:t>
            </w:r>
          </w:p>
        </w:tc>
      </w:tr>
      <w:tr w:rsidR="00DF28A7" w:rsidRPr="00394E54" w:rsidTr="00DF28A7">
        <w:tc>
          <w:tcPr>
            <w:tcW w:w="1101" w:type="dxa"/>
            <w:vMerge w:val="restart"/>
          </w:tcPr>
          <w:p w:rsidR="00DF28A7" w:rsidRPr="00394E54" w:rsidRDefault="00DF28A7" w:rsidP="00394E54">
            <w:pPr>
              <w:rPr>
                <w:rFonts w:ascii="Times New Roman" w:eastAsia="Calibri" w:hAnsi="Times New Roman" w:cs="Times New Roman"/>
                <w:bCs/>
                <w:sz w:val="24"/>
                <w:szCs w:val="24"/>
              </w:rPr>
            </w:pPr>
            <w:r>
              <w:rPr>
                <w:rFonts w:ascii="Times New Roman" w:eastAsia="Calibri" w:hAnsi="Times New Roman" w:cs="Times New Roman"/>
                <w:bCs/>
                <w:sz w:val="24"/>
                <w:szCs w:val="24"/>
              </w:rPr>
              <w:t>Знать</w:t>
            </w:r>
          </w:p>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rPr>
                <w:rFonts w:ascii="Times New Roman" w:eastAsia="Calibri" w:hAnsi="Times New Roman" w:cs="Times New Roman"/>
                <w:bCs/>
                <w:i/>
                <w:sz w:val="24"/>
                <w:szCs w:val="24"/>
                <w:highlight w:val="yellow"/>
              </w:rPr>
            </w:pPr>
            <w:r w:rsidRPr="00394E54">
              <w:rPr>
                <w:rFonts w:ascii="Times New Roman" w:eastAsia="Calibri" w:hAnsi="Times New Roman" w:cs="Times New Roman"/>
                <w:sz w:val="24"/>
                <w:szCs w:val="24"/>
              </w:rPr>
              <w:t>З 5.1.01</w:t>
            </w:r>
          </w:p>
        </w:tc>
        <w:tc>
          <w:tcPr>
            <w:tcW w:w="7374" w:type="dxa"/>
            <w:vAlign w:val="center"/>
          </w:tcPr>
          <w:p w:rsidR="00DF28A7" w:rsidRPr="00394E54" w:rsidRDefault="00DF28A7" w:rsidP="00394E54">
            <w:pPr>
              <w:ind w:firstLine="13"/>
              <w:rPr>
                <w:rFonts w:ascii="Times New Roman" w:eastAsia="Calibri" w:hAnsi="Times New Roman" w:cs="Times New Roman"/>
                <w:bCs/>
                <w:sz w:val="24"/>
                <w:szCs w:val="24"/>
                <w:highlight w:val="green"/>
              </w:rPr>
            </w:pPr>
            <w:r w:rsidRPr="00394E54">
              <w:rPr>
                <w:rFonts w:ascii="Times New Roman" w:eastAsia="Calibri" w:hAnsi="Times New Roman" w:cs="Times New Roman"/>
                <w:sz w:val="24"/>
                <w:szCs w:val="24"/>
              </w:rPr>
              <w:t>Основные виды стеновых материалов</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rPr>
                <w:rFonts w:ascii="Times New Roman" w:eastAsia="Calibri" w:hAnsi="Times New Roman" w:cs="Times New Roman"/>
                <w:b/>
                <w:bCs/>
                <w:sz w:val="24"/>
                <w:szCs w:val="24"/>
                <w:highlight w:val="yellow"/>
              </w:rPr>
            </w:pPr>
            <w:r w:rsidRPr="00394E54">
              <w:rPr>
                <w:rFonts w:ascii="Times New Roman" w:eastAsia="Calibri" w:hAnsi="Times New Roman" w:cs="Times New Roman"/>
                <w:sz w:val="24"/>
                <w:szCs w:val="24"/>
              </w:rPr>
              <w:t>З 5.1.02</w:t>
            </w:r>
          </w:p>
        </w:tc>
        <w:tc>
          <w:tcPr>
            <w:tcW w:w="7374" w:type="dxa"/>
            <w:vAlign w:val="center"/>
          </w:tcPr>
          <w:p w:rsidR="00DF28A7" w:rsidRPr="00394E54" w:rsidRDefault="00DF28A7" w:rsidP="00394E54">
            <w:pPr>
              <w:ind w:firstLine="13"/>
              <w:rPr>
                <w:rFonts w:ascii="Times New Roman" w:eastAsia="Calibri" w:hAnsi="Times New Roman" w:cs="Times New Roman"/>
                <w:b/>
                <w:sz w:val="24"/>
                <w:szCs w:val="24"/>
                <w:highlight w:val="yellow"/>
                <w:u w:val="single"/>
              </w:rPr>
            </w:pPr>
            <w:r w:rsidRPr="00394E54">
              <w:rPr>
                <w:rFonts w:ascii="Times New Roman" w:eastAsia="Calibri" w:hAnsi="Times New Roman" w:cs="Times New Roman"/>
                <w:sz w:val="24"/>
                <w:szCs w:val="24"/>
              </w:rPr>
              <w:t>Сортамент, маркировка и нормы расходов применяемых материалов</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З 5.1.03</w:t>
            </w:r>
          </w:p>
        </w:tc>
        <w:tc>
          <w:tcPr>
            <w:tcW w:w="7374" w:type="dxa"/>
            <w:vAlign w:val="center"/>
          </w:tcPr>
          <w:p w:rsidR="00DF28A7" w:rsidRPr="00394E54" w:rsidRDefault="00DF28A7"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Правила разборки кладки фундаментов, стен и столбов</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З 5.1.04</w:t>
            </w:r>
          </w:p>
        </w:tc>
        <w:tc>
          <w:tcPr>
            <w:tcW w:w="7374" w:type="dxa"/>
            <w:vAlign w:val="center"/>
          </w:tcPr>
          <w:p w:rsidR="00DF28A7" w:rsidRPr="00394E54" w:rsidRDefault="00DF28A7"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Способы и правила очистки кирпича от раствора</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З 5.1.05</w:t>
            </w:r>
          </w:p>
        </w:tc>
        <w:tc>
          <w:tcPr>
            <w:tcW w:w="7374" w:type="dxa"/>
            <w:vAlign w:val="center"/>
          </w:tcPr>
          <w:p w:rsidR="00DF28A7" w:rsidRPr="00394E54" w:rsidRDefault="00DF28A7"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Правила перемещения и складирования грузов</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З 5.1.06</w:t>
            </w:r>
          </w:p>
        </w:tc>
        <w:tc>
          <w:tcPr>
            <w:tcW w:w="7374" w:type="dxa"/>
            <w:vAlign w:val="center"/>
          </w:tcPr>
          <w:p w:rsidR="00DF28A7" w:rsidRPr="00394E54" w:rsidRDefault="00DF28A7"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Основные виды и правила применения такелажной оснастки, стропов и захватных приспособлений</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З 5.1.07</w:t>
            </w:r>
          </w:p>
        </w:tc>
        <w:tc>
          <w:tcPr>
            <w:tcW w:w="7374" w:type="dxa"/>
            <w:vAlign w:val="center"/>
          </w:tcPr>
          <w:p w:rsidR="00DF28A7" w:rsidRPr="00394E54" w:rsidRDefault="00DF28A7"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Способы и последовательность приготовления растворов для кладки, состав растворов</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З 5.1.08</w:t>
            </w:r>
          </w:p>
        </w:tc>
        <w:tc>
          <w:tcPr>
            <w:tcW w:w="7374" w:type="dxa"/>
            <w:vAlign w:val="center"/>
          </w:tcPr>
          <w:p w:rsidR="00DF28A7" w:rsidRPr="00394E54" w:rsidRDefault="00DF28A7"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Виды инструмента, оборудования, инвентаря и оснастки для приготовления раствора и правила их применения</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З 5.1.09</w:t>
            </w:r>
          </w:p>
        </w:tc>
        <w:tc>
          <w:tcPr>
            <w:tcW w:w="7374" w:type="dxa"/>
            <w:vAlign w:val="center"/>
          </w:tcPr>
          <w:p w:rsidR="00DF28A7" w:rsidRPr="00394E54" w:rsidRDefault="00DF28A7"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Виды и правила использования средств индивидуальной защиты, применяемых для безопасного выполнения работ</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З 5.1.10</w:t>
            </w:r>
          </w:p>
        </w:tc>
        <w:tc>
          <w:tcPr>
            <w:tcW w:w="7374" w:type="dxa"/>
            <w:vAlign w:val="center"/>
          </w:tcPr>
          <w:p w:rsidR="00DF28A7" w:rsidRPr="00394E54" w:rsidRDefault="00DF28A7"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Производственная сигнализация при выполнении такелажных работ</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З 5.1.11</w:t>
            </w:r>
          </w:p>
        </w:tc>
        <w:tc>
          <w:tcPr>
            <w:tcW w:w="7374" w:type="dxa"/>
            <w:vAlign w:val="center"/>
          </w:tcPr>
          <w:p w:rsidR="00DF28A7" w:rsidRPr="00394E54" w:rsidRDefault="00DF28A7"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Инструкции по использованию, эксплуатации, хранению приспособлений, инструментов и других технических средств, используемых в подготовительных и такелажных работах</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З 5.1.12</w:t>
            </w:r>
          </w:p>
        </w:tc>
        <w:tc>
          <w:tcPr>
            <w:tcW w:w="7374" w:type="dxa"/>
            <w:vAlign w:val="center"/>
          </w:tcPr>
          <w:p w:rsidR="00DF28A7" w:rsidRPr="00394E54" w:rsidRDefault="00DF28A7"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Требования, предъявляемые к качеству выполняемых работ</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З 5.2.01</w:t>
            </w:r>
          </w:p>
        </w:tc>
        <w:tc>
          <w:tcPr>
            <w:tcW w:w="7374" w:type="dxa"/>
            <w:vAlign w:val="center"/>
          </w:tcPr>
          <w:p w:rsidR="00DF28A7" w:rsidRPr="00394E54" w:rsidRDefault="00DF28A7" w:rsidP="00394E54">
            <w:pPr>
              <w:ind w:firstLine="13"/>
              <w:rPr>
                <w:rFonts w:ascii="Times New Roman" w:eastAsia="Calibri" w:hAnsi="Times New Roman" w:cs="Times New Roman"/>
                <w:sz w:val="24"/>
                <w:szCs w:val="24"/>
              </w:rPr>
            </w:pPr>
            <w:r w:rsidRPr="00394E54">
              <w:rPr>
                <w:rFonts w:ascii="Times New Roman" w:eastAsia="Calibri" w:hAnsi="Times New Roman" w:cs="Times New Roman"/>
                <w:sz w:val="24"/>
                <w:szCs w:val="24"/>
              </w:rPr>
              <w:t>Сортамент, маркировка и нормы расходов применяемых материалов</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З 5.2.02</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Способы и виды кладки простейших конструкций</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З 5.2.03</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Способы и правила рубки кирпича и применяемый инструмент</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З 5.2.04</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Способы и правила тески кирпича и применяемый инструмент</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З 5.2.05</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Способы пробивки гнезд, борозд и отверстий в кладке</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З 5.2.06</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Устройство, назначение и правила применения ручного инструмента для кладки, пробивки отверстий, гнезд и разборки кладки</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З 5.2.07</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Правила чтения чертежей и эскизов, непосредственно используемых в работе</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5.2.08</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Инструкции по использованию, эксплуатации, хранению приспособлений, инструментов, измерительных приборов и других технических средств, используемых при кладке</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5.2.09</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Требования, предъявляемые к качеству выполняемых работ</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5.2.10</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Виды брака и способы его предупреждения и устранения</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5.3.01</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Способы и правила заполнения каналов и коробов теплоизоляционными материалами</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5.3.02</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Основные свойства стеновых материалов и растворов, а также гидроизоляционных и теплоизоляционных материалов, применяемых для изоляции фундаментов и стен</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5.3.03</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Правила выполнения цементной стяжки</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5.3.04</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Виды горизонтальной гидроизоляции и правила ее устройства</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5.3.05</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Виды и правила безопасного выполнения работ при устройстве гидроизоляции</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5.3.06</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Требования, предъявляемые к качеству выполняемых работ</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5.4.01</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Способы расстилания растворов на стене, раскладки кирпича и забутки</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5.4.02</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Правила и приемы кладки стен и перевязки швов</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5.4.03</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Правила и способы каменной кладки в зимних условиях</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5.4.04</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Правила и приемы установки перемычек вручную и с использованием грузоподъемного оборудования</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5.4.05</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Способы и правила заделывания кирпичом и бетоном борозд, гнезд и отверстий</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5.4.06</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Основные виды деталей и сборных конструкций, применяемых при возведении каменных зданий и сооружений</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5.4.07</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Назначение, процесс работы и правила эксплуатации пневматического и электрифицированного инструмента</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5.4.08</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Правила по охране труда при применении пневматического и электрифицированного инструмента</w:t>
            </w:r>
          </w:p>
        </w:tc>
      </w:tr>
      <w:tr w:rsidR="00DF28A7" w:rsidRPr="00394E54" w:rsidTr="00DF28A7">
        <w:tc>
          <w:tcPr>
            <w:tcW w:w="1101" w:type="dxa"/>
            <w:vMerge/>
          </w:tcPr>
          <w:p w:rsidR="00DF28A7" w:rsidRPr="00394E54" w:rsidRDefault="00DF28A7" w:rsidP="00394E54">
            <w:pPr>
              <w:rPr>
                <w:rFonts w:ascii="Times New Roman" w:eastAsia="Calibri" w:hAnsi="Times New Roman" w:cs="Times New Roman"/>
                <w:bCs/>
                <w:sz w:val="24"/>
                <w:szCs w:val="24"/>
              </w:rPr>
            </w:pPr>
          </w:p>
        </w:tc>
        <w:tc>
          <w:tcPr>
            <w:tcW w:w="1273" w:type="dxa"/>
            <w:vAlign w:val="center"/>
          </w:tcPr>
          <w:p w:rsidR="00DF28A7" w:rsidRPr="00394E54" w:rsidRDefault="00DF28A7" w:rsidP="00394E54">
            <w:pPr>
              <w:jc w:val="both"/>
              <w:rPr>
                <w:rFonts w:ascii="Times New Roman" w:eastAsia="Calibri" w:hAnsi="Times New Roman" w:cs="Times New Roman"/>
                <w:color w:val="000000"/>
                <w:sz w:val="24"/>
                <w:szCs w:val="24"/>
              </w:rPr>
            </w:pPr>
            <w:r w:rsidRPr="00394E54">
              <w:rPr>
                <w:rFonts w:ascii="Times New Roman" w:eastAsia="Calibri" w:hAnsi="Times New Roman" w:cs="Times New Roman"/>
                <w:color w:val="000000"/>
                <w:sz w:val="24"/>
                <w:szCs w:val="24"/>
              </w:rPr>
              <w:t>З 5.4.09</w:t>
            </w:r>
          </w:p>
        </w:tc>
        <w:tc>
          <w:tcPr>
            <w:tcW w:w="7374" w:type="dxa"/>
            <w:vAlign w:val="center"/>
          </w:tcPr>
          <w:p w:rsidR="00DF28A7" w:rsidRPr="00394E54" w:rsidRDefault="00DF28A7"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Требования, предъявляемые к качеству кирпичной кладки и монтируемых сборных железобетонных конструкций</w:t>
            </w:r>
          </w:p>
        </w:tc>
      </w:tr>
    </w:tbl>
    <w:p w:rsidR="00394E54" w:rsidRPr="00394E54" w:rsidRDefault="00394E54" w:rsidP="00394E54">
      <w:pPr>
        <w:rPr>
          <w:rFonts w:ascii="Times New Roman" w:eastAsia="Calibri" w:hAnsi="Times New Roman" w:cs="Times New Roman"/>
          <w:b/>
          <w:sz w:val="24"/>
          <w:szCs w:val="24"/>
        </w:rPr>
      </w:pPr>
    </w:p>
    <w:p w:rsidR="00394E54" w:rsidRPr="00394E54" w:rsidRDefault="00394E54" w:rsidP="00394E54">
      <w:pPr>
        <w:ind w:firstLine="709"/>
        <w:rPr>
          <w:rFonts w:ascii="Times New Roman" w:eastAsia="Calibri" w:hAnsi="Times New Roman" w:cs="Times New Roman"/>
          <w:b/>
          <w:sz w:val="24"/>
          <w:szCs w:val="24"/>
        </w:rPr>
      </w:pPr>
      <w:bookmarkStart w:id="7" w:name="_Hlk511591667"/>
      <w:r w:rsidRPr="00394E54">
        <w:rPr>
          <w:rFonts w:ascii="Times New Roman" w:eastAsia="Calibri" w:hAnsi="Times New Roman" w:cs="Times New Roman"/>
          <w:b/>
          <w:sz w:val="24"/>
          <w:szCs w:val="24"/>
        </w:rPr>
        <w:t>1.2. Количество часов, отводимое на освоение профессионального модуля</w:t>
      </w:r>
    </w:p>
    <w:p w:rsidR="00394E54" w:rsidRPr="00394E54" w:rsidRDefault="00394E54" w:rsidP="00394E54">
      <w:pPr>
        <w:rPr>
          <w:rFonts w:ascii="Times New Roman" w:eastAsia="Calibri" w:hAnsi="Times New Roman" w:cs="Times New Roman"/>
          <w:sz w:val="24"/>
          <w:szCs w:val="24"/>
          <w:highlight w:val="lightGray"/>
        </w:rPr>
      </w:pPr>
    </w:p>
    <w:bookmarkEnd w:id="7"/>
    <w:p w:rsidR="00394E54" w:rsidRPr="00394E54" w:rsidRDefault="00394E54" w:rsidP="00394E54">
      <w:pPr>
        <w:rPr>
          <w:rFonts w:ascii="Times New Roman" w:eastAsia="Calibri" w:hAnsi="Times New Roman" w:cs="Times New Roman"/>
          <w:b/>
          <w:bCs/>
          <w:sz w:val="24"/>
          <w:szCs w:val="24"/>
        </w:rPr>
      </w:pPr>
      <w:r w:rsidRPr="00394E54">
        <w:rPr>
          <w:rFonts w:ascii="Times New Roman" w:eastAsia="Calibri" w:hAnsi="Times New Roman" w:cs="Times New Roman"/>
          <w:sz w:val="24"/>
          <w:szCs w:val="24"/>
        </w:rPr>
        <w:t xml:space="preserve">Всего часов </w:t>
      </w:r>
      <w:r w:rsidRPr="00394E54">
        <w:rPr>
          <w:rFonts w:ascii="Times New Roman" w:eastAsia="Calibri" w:hAnsi="Times New Roman" w:cs="Times New Roman"/>
          <w:b/>
          <w:bCs/>
          <w:sz w:val="24"/>
          <w:szCs w:val="24"/>
        </w:rPr>
        <w:t xml:space="preserve"> 296</w:t>
      </w:r>
    </w:p>
    <w:p w:rsidR="00394E54" w:rsidRPr="00394E54" w:rsidRDefault="00394E54" w:rsidP="00394E54">
      <w:pPr>
        <w:ind w:firstLine="708"/>
        <w:rPr>
          <w:rFonts w:ascii="Times New Roman" w:eastAsia="Calibri" w:hAnsi="Times New Roman" w:cs="Times New Roman"/>
          <w:b/>
          <w:bCs/>
          <w:sz w:val="24"/>
          <w:szCs w:val="24"/>
        </w:rPr>
      </w:pPr>
      <w:r w:rsidRPr="00394E54">
        <w:rPr>
          <w:rFonts w:ascii="Times New Roman" w:eastAsia="Calibri" w:hAnsi="Times New Roman" w:cs="Times New Roman"/>
          <w:sz w:val="24"/>
          <w:szCs w:val="24"/>
        </w:rPr>
        <w:t xml:space="preserve">в том числе в форме практической подготовки </w:t>
      </w:r>
      <w:r w:rsidRPr="00394E54">
        <w:rPr>
          <w:rFonts w:ascii="Times New Roman" w:eastAsia="Calibri" w:hAnsi="Times New Roman" w:cs="Times New Roman"/>
          <w:b/>
          <w:bCs/>
          <w:sz w:val="24"/>
          <w:szCs w:val="24"/>
        </w:rPr>
        <w:t xml:space="preserve"> 242 </w:t>
      </w:r>
      <w:r w:rsidRPr="00394E54">
        <w:rPr>
          <w:rFonts w:ascii="Times New Roman" w:eastAsia="Calibri" w:hAnsi="Times New Roman" w:cs="Times New Roman"/>
          <w:b/>
          <w:bCs/>
          <w:sz w:val="24"/>
          <w:szCs w:val="24"/>
          <w:highlight w:val="yellow"/>
        </w:rPr>
        <w:t xml:space="preserve"> </w:t>
      </w:r>
    </w:p>
    <w:p w:rsidR="00394E54" w:rsidRPr="00394E54" w:rsidRDefault="00394E54" w:rsidP="00394E54">
      <w:pPr>
        <w:rPr>
          <w:rFonts w:ascii="Times New Roman" w:eastAsia="Calibri" w:hAnsi="Times New Roman" w:cs="Times New Roman"/>
          <w:sz w:val="24"/>
          <w:szCs w:val="24"/>
        </w:rPr>
      </w:pPr>
    </w:p>
    <w:p w:rsidR="00394E54" w:rsidRPr="00394E54" w:rsidRDefault="00394E54" w:rsidP="00394E54">
      <w:pPr>
        <w:rPr>
          <w:rFonts w:ascii="Times New Roman" w:eastAsia="Calibri" w:hAnsi="Times New Roman" w:cs="Times New Roman"/>
          <w:sz w:val="24"/>
          <w:szCs w:val="24"/>
        </w:rPr>
      </w:pPr>
      <w:r w:rsidRPr="00394E54">
        <w:rPr>
          <w:rFonts w:ascii="Times New Roman" w:eastAsia="Calibri" w:hAnsi="Times New Roman" w:cs="Times New Roman"/>
          <w:sz w:val="24"/>
          <w:szCs w:val="24"/>
        </w:rPr>
        <w:t xml:space="preserve">Из них на освоение МДК </w:t>
      </w:r>
      <w:r w:rsidRPr="00394E54">
        <w:rPr>
          <w:rFonts w:ascii="Times New Roman" w:eastAsia="Calibri" w:hAnsi="Times New Roman" w:cs="Times New Roman"/>
          <w:b/>
          <w:bCs/>
          <w:sz w:val="24"/>
          <w:szCs w:val="24"/>
        </w:rPr>
        <w:t xml:space="preserve">68 </w:t>
      </w:r>
    </w:p>
    <w:p w:rsidR="00394E54" w:rsidRPr="00394E54" w:rsidRDefault="00394E54" w:rsidP="00394E54">
      <w:pPr>
        <w:ind w:firstLine="708"/>
        <w:rPr>
          <w:rFonts w:ascii="Times New Roman" w:eastAsia="Calibri" w:hAnsi="Times New Roman" w:cs="Times New Roman"/>
          <w:i/>
          <w:sz w:val="24"/>
          <w:szCs w:val="24"/>
        </w:rPr>
      </w:pPr>
      <w:r w:rsidRPr="00394E54">
        <w:rPr>
          <w:rFonts w:ascii="Times New Roman" w:eastAsia="Calibri" w:hAnsi="Times New Roman" w:cs="Times New Roman"/>
          <w:sz w:val="24"/>
          <w:szCs w:val="24"/>
        </w:rPr>
        <w:t xml:space="preserve">в том числе самостоятельная работа  </w:t>
      </w:r>
      <w:r w:rsidR="00F23F83">
        <w:rPr>
          <w:rFonts w:ascii="Times New Roman" w:eastAsia="Calibri" w:hAnsi="Times New Roman" w:cs="Times New Roman"/>
          <w:b/>
          <w:sz w:val="24"/>
          <w:szCs w:val="24"/>
        </w:rPr>
        <w:t>4</w:t>
      </w:r>
    </w:p>
    <w:p w:rsidR="00394E54" w:rsidRPr="00394E54" w:rsidRDefault="00394E54" w:rsidP="00394E54">
      <w:pPr>
        <w:rPr>
          <w:rFonts w:ascii="Times New Roman" w:eastAsia="Calibri" w:hAnsi="Times New Roman" w:cs="Times New Roman"/>
          <w:b/>
          <w:bCs/>
          <w:sz w:val="24"/>
          <w:szCs w:val="24"/>
        </w:rPr>
      </w:pPr>
      <w:r w:rsidRPr="00394E54">
        <w:rPr>
          <w:rFonts w:ascii="Times New Roman" w:eastAsia="Calibri" w:hAnsi="Times New Roman" w:cs="Times New Roman"/>
          <w:sz w:val="24"/>
          <w:szCs w:val="24"/>
        </w:rPr>
        <w:t xml:space="preserve">практики, в том числе учебная  </w:t>
      </w:r>
      <w:r w:rsidRPr="00394E54">
        <w:rPr>
          <w:rFonts w:ascii="Times New Roman" w:eastAsia="Calibri" w:hAnsi="Times New Roman" w:cs="Times New Roman"/>
          <w:b/>
          <w:bCs/>
          <w:sz w:val="24"/>
          <w:szCs w:val="24"/>
        </w:rPr>
        <w:t>144</w:t>
      </w:r>
    </w:p>
    <w:p w:rsidR="00394E54" w:rsidRPr="00394E54" w:rsidRDefault="00394E54" w:rsidP="00394E54">
      <w:pPr>
        <w:ind w:left="1416" w:firstLine="708"/>
        <w:rPr>
          <w:rFonts w:ascii="Times New Roman" w:eastAsia="Calibri" w:hAnsi="Times New Roman" w:cs="Times New Roman"/>
          <w:sz w:val="24"/>
          <w:szCs w:val="24"/>
        </w:rPr>
      </w:pPr>
      <w:r w:rsidRPr="00394E54">
        <w:rPr>
          <w:rFonts w:ascii="Times New Roman" w:eastAsia="Calibri" w:hAnsi="Times New Roman" w:cs="Times New Roman"/>
          <w:bCs/>
          <w:sz w:val="24"/>
          <w:szCs w:val="24"/>
        </w:rPr>
        <w:t>производственная</w:t>
      </w:r>
      <w:r w:rsidRPr="00394E54">
        <w:rPr>
          <w:rFonts w:ascii="Times New Roman" w:eastAsia="Calibri" w:hAnsi="Times New Roman" w:cs="Times New Roman"/>
          <w:b/>
          <w:bCs/>
          <w:sz w:val="24"/>
          <w:szCs w:val="24"/>
        </w:rPr>
        <w:t xml:space="preserve"> - 72</w:t>
      </w:r>
    </w:p>
    <w:p w:rsidR="00394E54" w:rsidRPr="00394E54" w:rsidRDefault="00394E54" w:rsidP="00394E54">
      <w:pPr>
        <w:rPr>
          <w:rFonts w:ascii="Times New Roman" w:eastAsia="Calibri" w:hAnsi="Times New Roman" w:cs="Times New Roman"/>
          <w:iCs/>
          <w:sz w:val="24"/>
          <w:szCs w:val="24"/>
        </w:rPr>
      </w:pPr>
      <w:r w:rsidRPr="00394E54">
        <w:rPr>
          <w:rFonts w:ascii="Times New Roman" w:eastAsia="Calibri" w:hAnsi="Times New Roman" w:cs="Times New Roman"/>
          <w:iCs/>
          <w:sz w:val="24"/>
          <w:szCs w:val="24"/>
        </w:rPr>
        <w:t xml:space="preserve"> </w:t>
      </w:r>
    </w:p>
    <w:p w:rsidR="00394E54" w:rsidRPr="00394E54" w:rsidRDefault="00394E54" w:rsidP="00394E54">
      <w:pPr>
        <w:rPr>
          <w:rFonts w:ascii="Times New Roman" w:eastAsia="Calibri" w:hAnsi="Times New Roman" w:cs="Times New Roman"/>
          <w:b/>
          <w:bCs/>
          <w:sz w:val="24"/>
          <w:szCs w:val="24"/>
        </w:rPr>
      </w:pPr>
      <w:r w:rsidRPr="00394E54">
        <w:rPr>
          <w:rFonts w:ascii="Times New Roman" w:eastAsia="Calibri" w:hAnsi="Times New Roman" w:cs="Times New Roman"/>
          <w:iCs/>
          <w:sz w:val="24"/>
          <w:szCs w:val="24"/>
        </w:rPr>
        <w:t>Промежуточная аттестация</w:t>
      </w:r>
      <w:r w:rsidRPr="00394E54">
        <w:rPr>
          <w:rFonts w:ascii="Times New Roman" w:eastAsia="Calibri" w:hAnsi="Times New Roman" w:cs="Times New Roman"/>
          <w:i/>
          <w:sz w:val="24"/>
          <w:szCs w:val="24"/>
        </w:rPr>
        <w:t xml:space="preserve">  </w:t>
      </w:r>
      <w:r w:rsidRPr="00394E54">
        <w:rPr>
          <w:rFonts w:ascii="Times New Roman" w:eastAsia="Calibri" w:hAnsi="Times New Roman" w:cs="Times New Roman"/>
          <w:b/>
          <w:bCs/>
          <w:sz w:val="24"/>
          <w:szCs w:val="24"/>
        </w:rPr>
        <w:t>12</w:t>
      </w:r>
    </w:p>
    <w:p w:rsidR="00394E54" w:rsidRPr="00394E54" w:rsidRDefault="00394E54" w:rsidP="00394E54">
      <w:pPr>
        <w:rPr>
          <w:rFonts w:ascii="Times New Roman" w:eastAsia="Calibri" w:hAnsi="Times New Roman" w:cs="Times New Roman"/>
          <w:i/>
          <w:sz w:val="24"/>
          <w:szCs w:val="24"/>
        </w:rPr>
      </w:pPr>
    </w:p>
    <w:p w:rsidR="00394E54" w:rsidRPr="00394E54" w:rsidRDefault="00394E54" w:rsidP="00394E54">
      <w:pPr>
        <w:spacing w:after="200" w:line="276" w:lineRule="auto"/>
        <w:rPr>
          <w:rFonts w:ascii="Times New Roman" w:eastAsia="Times New Roman" w:hAnsi="Times New Roman" w:cs="Times New Roman"/>
          <w:sz w:val="24"/>
          <w:szCs w:val="24"/>
          <w:lang w:eastAsia="ru-RU"/>
        </w:rPr>
        <w:sectPr w:rsidR="00394E54" w:rsidRPr="00394E54" w:rsidSect="009B7136">
          <w:pgSz w:w="11906" w:h="16838"/>
          <w:pgMar w:top="1134" w:right="567" w:bottom="1134" w:left="1701" w:header="709" w:footer="709" w:gutter="0"/>
          <w:cols w:space="708"/>
          <w:docGrid w:linePitch="360"/>
        </w:sectPr>
      </w:pPr>
    </w:p>
    <w:p w:rsidR="00394E54" w:rsidRPr="00394E54" w:rsidRDefault="00394E54" w:rsidP="00394E54">
      <w:pPr>
        <w:jc w:val="center"/>
        <w:rPr>
          <w:rFonts w:ascii="Times New Roman" w:eastAsia="Calibri" w:hAnsi="Times New Roman" w:cs="Times New Roman"/>
          <w:b/>
          <w:iCs/>
          <w:sz w:val="24"/>
          <w:szCs w:val="24"/>
        </w:rPr>
      </w:pPr>
      <w:r w:rsidRPr="00394E54">
        <w:rPr>
          <w:rFonts w:ascii="Times New Roman" w:eastAsia="Calibri" w:hAnsi="Times New Roman" w:cs="Times New Roman"/>
          <w:b/>
          <w:sz w:val="24"/>
          <w:szCs w:val="24"/>
        </w:rPr>
        <w:lastRenderedPageBreak/>
        <w:t>2 СТРУКТУРА И СОДЕРЖАНИЕ ПРОФЕССИОНАЛЬНОГО МОДУЛЯ</w:t>
      </w:r>
    </w:p>
    <w:p w:rsidR="00394E54" w:rsidRPr="00797A65" w:rsidRDefault="00394E54" w:rsidP="00797A65">
      <w:pPr>
        <w:pStyle w:val="a4"/>
        <w:numPr>
          <w:ilvl w:val="1"/>
          <w:numId w:val="21"/>
        </w:numPr>
        <w:rPr>
          <w:rFonts w:ascii="Times New Roman" w:eastAsia="Calibri" w:hAnsi="Times New Roman" w:cs="Times New Roman"/>
          <w:b/>
          <w:sz w:val="24"/>
          <w:szCs w:val="24"/>
        </w:rPr>
      </w:pPr>
      <w:r w:rsidRPr="00797A65">
        <w:rPr>
          <w:rFonts w:ascii="Times New Roman" w:eastAsia="Calibri" w:hAnsi="Times New Roman" w:cs="Times New Roman"/>
          <w:b/>
          <w:sz w:val="24"/>
          <w:szCs w:val="24"/>
        </w:rPr>
        <w:t>Структура профессионального модуля</w:t>
      </w:r>
    </w:p>
    <w:p w:rsidR="00797A65" w:rsidRDefault="00797A65" w:rsidP="00797A65">
      <w:pPr>
        <w:rPr>
          <w:rFonts w:ascii="Times New Roman" w:eastAsia="Calibri" w:hAnsi="Times New Roman" w:cs="Times New Roman"/>
        </w:rPr>
      </w:pP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0"/>
        <w:gridCol w:w="3088"/>
        <w:gridCol w:w="983"/>
        <w:gridCol w:w="701"/>
        <w:gridCol w:w="701"/>
        <w:gridCol w:w="1402"/>
        <w:gridCol w:w="1268"/>
        <w:gridCol w:w="1687"/>
        <w:gridCol w:w="701"/>
        <w:gridCol w:w="840"/>
        <w:gridCol w:w="1687"/>
      </w:tblGrid>
      <w:tr w:rsidR="00797A65" w:rsidRPr="00394E54" w:rsidTr="003A5C23">
        <w:trPr>
          <w:trHeight w:val="484"/>
        </w:trPr>
        <w:tc>
          <w:tcPr>
            <w:tcW w:w="603" w:type="pct"/>
            <w:vMerge w:val="restart"/>
            <w:tcBorders>
              <w:bottom w:val="single" w:sz="4" w:space="0" w:color="auto"/>
            </w:tcBorders>
            <w:vAlign w:val="center"/>
          </w:tcPr>
          <w:p w:rsidR="00797A65" w:rsidRPr="00394E54" w:rsidRDefault="00797A65" w:rsidP="003A5C23">
            <w:pPr>
              <w:suppressAutoHyphens/>
              <w:ind w:left="-57" w:right="-57"/>
              <w:jc w:val="center"/>
              <w:rPr>
                <w:rFonts w:ascii="Times New Roman" w:eastAsia="Calibri" w:hAnsi="Times New Roman" w:cs="Times New Roman"/>
                <w:sz w:val="20"/>
                <w:szCs w:val="20"/>
              </w:rPr>
            </w:pPr>
            <w:r w:rsidRPr="00394E54">
              <w:rPr>
                <w:rFonts w:ascii="Times New Roman" w:eastAsia="Calibri" w:hAnsi="Times New Roman" w:cs="Times New Roman"/>
                <w:sz w:val="20"/>
                <w:szCs w:val="20"/>
              </w:rPr>
              <w:t>Коды профессиональных и общих компетенций</w:t>
            </w:r>
          </w:p>
        </w:tc>
        <w:tc>
          <w:tcPr>
            <w:tcW w:w="1040" w:type="pct"/>
            <w:vMerge w:val="restart"/>
            <w:tcBorders>
              <w:bottom w:val="single" w:sz="4" w:space="0" w:color="auto"/>
            </w:tcBorders>
            <w:vAlign w:val="center"/>
          </w:tcPr>
          <w:p w:rsidR="00797A65" w:rsidRPr="00394E54" w:rsidRDefault="00797A65" w:rsidP="003A5C23">
            <w:pPr>
              <w:suppressAutoHyphens/>
              <w:ind w:left="-57" w:right="-57"/>
              <w:jc w:val="center"/>
              <w:rPr>
                <w:rFonts w:ascii="Times New Roman" w:eastAsia="Calibri" w:hAnsi="Times New Roman" w:cs="Times New Roman"/>
                <w:sz w:val="20"/>
                <w:szCs w:val="20"/>
              </w:rPr>
            </w:pPr>
            <w:r w:rsidRPr="00394E54">
              <w:rPr>
                <w:rFonts w:ascii="Times New Roman" w:eastAsia="Calibri" w:hAnsi="Times New Roman" w:cs="Times New Roman"/>
                <w:sz w:val="20"/>
                <w:szCs w:val="20"/>
              </w:rPr>
              <w:t>Наименования разделов профессионального модуля</w:t>
            </w:r>
          </w:p>
        </w:tc>
        <w:tc>
          <w:tcPr>
            <w:tcW w:w="331" w:type="pct"/>
            <w:vMerge w:val="restart"/>
            <w:tcBorders>
              <w:bottom w:val="single" w:sz="4" w:space="0" w:color="auto"/>
            </w:tcBorders>
            <w:vAlign w:val="center"/>
          </w:tcPr>
          <w:p w:rsidR="00797A65" w:rsidRPr="00394E54" w:rsidRDefault="00797A65" w:rsidP="003A5C23">
            <w:pPr>
              <w:jc w:val="center"/>
              <w:rPr>
                <w:rFonts w:ascii="Times New Roman" w:eastAsia="Calibri" w:hAnsi="Times New Roman" w:cs="Times New Roman"/>
                <w:sz w:val="20"/>
                <w:szCs w:val="20"/>
              </w:rPr>
            </w:pPr>
            <w:r w:rsidRPr="00394E54">
              <w:rPr>
                <w:rFonts w:ascii="Times New Roman" w:eastAsia="Calibri" w:hAnsi="Times New Roman" w:cs="Times New Roman"/>
                <w:iCs/>
                <w:sz w:val="20"/>
                <w:szCs w:val="20"/>
              </w:rPr>
              <w:t>Всего, час.</w:t>
            </w:r>
          </w:p>
        </w:tc>
        <w:tc>
          <w:tcPr>
            <w:tcW w:w="236" w:type="pct"/>
            <w:vMerge w:val="restart"/>
            <w:tcBorders>
              <w:bottom w:val="single" w:sz="4" w:space="0" w:color="auto"/>
            </w:tcBorders>
            <w:textDirection w:val="btLr"/>
            <w:vAlign w:val="center"/>
          </w:tcPr>
          <w:p w:rsidR="00797A65" w:rsidRPr="00394E54" w:rsidRDefault="00797A65" w:rsidP="003A5C23">
            <w:pPr>
              <w:ind w:left="113" w:right="113"/>
              <w:jc w:val="center"/>
              <w:rPr>
                <w:rFonts w:ascii="Times New Roman" w:eastAsia="Calibri" w:hAnsi="Times New Roman" w:cs="Times New Roman"/>
                <w:sz w:val="20"/>
                <w:szCs w:val="20"/>
              </w:rPr>
            </w:pPr>
            <w:r w:rsidRPr="00394E54">
              <w:rPr>
                <w:rFonts w:ascii="Times New Roman" w:eastAsia="Calibri" w:hAnsi="Times New Roman" w:cs="Times New Roman"/>
                <w:iCs/>
                <w:sz w:val="20"/>
                <w:szCs w:val="20"/>
              </w:rPr>
              <w:t>В т.ч. в форме практической подготовки</w:t>
            </w:r>
          </w:p>
        </w:tc>
        <w:tc>
          <w:tcPr>
            <w:tcW w:w="2790" w:type="pct"/>
            <w:gridSpan w:val="7"/>
            <w:tcBorders>
              <w:bottom w:val="single" w:sz="4" w:space="0" w:color="auto"/>
            </w:tcBorders>
          </w:tcPr>
          <w:p w:rsidR="00797A65" w:rsidRPr="00394E54" w:rsidRDefault="00797A65" w:rsidP="003A5C23">
            <w:pPr>
              <w:suppressAutoHyphens/>
              <w:jc w:val="center"/>
              <w:rPr>
                <w:rFonts w:ascii="Times New Roman" w:eastAsia="Calibri" w:hAnsi="Times New Roman" w:cs="Times New Roman"/>
                <w:sz w:val="20"/>
                <w:szCs w:val="20"/>
              </w:rPr>
            </w:pPr>
            <w:r w:rsidRPr="00394E54">
              <w:rPr>
                <w:rFonts w:ascii="Times New Roman" w:eastAsia="Calibri" w:hAnsi="Times New Roman" w:cs="Times New Roman"/>
                <w:sz w:val="20"/>
                <w:szCs w:val="20"/>
              </w:rPr>
              <w:t>Объем профессионального модуля, ак. час.</w:t>
            </w:r>
          </w:p>
        </w:tc>
      </w:tr>
      <w:tr w:rsidR="00797A65" w:rsidRPr="00394E54" w:rsidTr="003A5C23">
        <w:trPr>
          <w:trHeight w:val="58"/>
        </w:trPr>
        <w:tc>
          <w:tcPr>
            <w:tcW w:w="603" w:type="pct"/>
            <w:vMerge/>
          </w:tcPr>
          <w:p w:rsidR="00797A65" w:rsidRPr="00394E54" w:rsidRDefault="00797A65" w:rsidP="003A5C23">
            <w:pPr>
              <w:rPr>
                <w:rFonts w:ascii="Times New Roman" w:eastAsia="Calibri" w:hAnsi="Times New Roman" w:cs="Times New Roman"/>
                <w:i/>
              </w:rPr>
            </w:pPr>
          </w:p>
        </w:tc>
        <w:tc>
          <w:tcPr>
            <w:tcW w:w="1040" w:type="pct"/>
            <w:vMerge/>
            <w:vAlign w:val="center"/>
          </w:tcPr>
          <w:p w:rsidR="00797A65" w:rsidRPr="00394E54" w:rsidRDefault="00797A65" w:rsidP="003A5C23">
            <w:pPr>
              <w:rPr>
                <w:rFonts w:ascii="Times New Roman" w:eastAsia="Calibri" w:hAnsi="Times New Roman" w:cs="Times New Roman"/>
                <w:i/>
              </w:rPr>
            </w:pPr>
          </w:p>
        </w:tc>
        <w:tc>
          <w:tcPr>
            <w:tcW w:w="331" w:type="pct"/>
            <w:vMerge/>
            <w:vAlign w:val="center"/>
          </w:tcPr>
          <w:p w:rsidR="00797A65" w:rsidRPr="00394E54" w:rsidRDefault="00797A65" w:rsidP="003A5C23">
            <w:pPr>
              <w:rPr>
                <w:rFonts w:ascii="Times New Roman" w:eastAsia="Calibri" w:hAnsi="Times New Roman" w:cs="Times New Roman"/>
                <w:i/>
                <w:iCs/>
              </w:rPr>
            </w:pPr>
          </w:p>
        </w:tc>
        <w:tc>
          <w:tcPr>
            <w:tcW w:w="236" w:type="pct"/>
            <w:vMerge/>
            <w:shd w:val="clear" w:color="auto" w:fill="FFFF00"/>
          </w:tcPr>
          <w:p w:rsidR="00797A65" w:rsidRPr="00394E54" w:rsidRDefault="00797A65" w:rsidP="003A5C23">
            <w:pPr>
              <w:suppressAutoHyphens/>
              <w:jc w:val="center"/>
              <w:rPr>
                <w:rFonts w:ascii="Times New Roman" w:eastAsia="Calibri" w:hAnsi="Times New Roman" w:cs="Times New Roman"/>
              </w:rPr>
            </w:pPr>
          </w:p>
        </w:tc>
        <w:tc>
          <w:tcPr>
            <w:tcW w:w="1939" w:type="pct"/>
            <w:gridSpan w:val="5"/>
          </w:tcPr>
          <w:p w:rsidR="00797A65" w:rsidRPr="00394E54" w:rsidRDefault="00797A65" w:rsidP="003A5C23">
            <w:pPr>
              <w:suppressAutoHyphens/>
              <w:jc w:val="center"/>
              <w:rPr>
                <w:rFonts w:ascii="Times New Roman" w:eastAsia="Calibri" w:hAnsi="Times New Roman" w:cs="Times New Roman"/>
              </w:rPr>
            </w:pPr>
            <w:r w:rsidRPr="00394E54">
              <w:rPr>
                <w:rFonts w:ascii="Times New Roman" w:eastAsia="Calibri" w:hAnsi="Times New Roman" w:cs="Times New Roman"/>
              </w:rPr>
              <w:t>Обучение по МДК</w:t>
            </w:r>
          </w:p>
        </w:tc>
        <w:tc>
          <w:tcPr>
            <w:tcW w:w="851" w:type="pct"/>
            <w:gridSpan w:val="2"/>
            <w:vMerge w:val="restart"/>
            <w:vAlign w:val="center"/>
          </w:tcPr>
          <w:p w:rsidR="00797A65" w:rsidRPr="00394E54" w:rsidRDefault="00797A65" w:rsidP="003A5C23">
            <w:pPr>
              <w:suppressAutoHyphens/>
              <w:jc w:val="center"/>
              <w:rPr>
                <w:rFonts w:ascii="Times New Roman" w:eastAsia="Calibri" w:hAnsi="Times New Roman" w:cs="Times New Roman"/>
              </w:rPr>
            </w:pPr>
            <w:r w:rsidRPr="00394E54">
              <w:rPr>
                <w:rFonts w:ascii="Times New Roman" w:eastAsia="Calibri" w:hAnsi="Times New Roman" w:cs="Times New Roman"/>
              </w:rPr>
              <w:t>Практики</w:t>
            </w:r>
          </w:p>
        </w:tc>
      </w:tr>
      <w:tr w:rsidR="00797A65" w:rsidRPr="00394E54" w:rsidTr="003A5C23">
        <w:tc>
          <w:tcPr>
            <w:tcW w:w="603" w:type="pct"/>
            <w:vMerge/>
          </w:tcPr>
          <w:p w:rsidR="00797A65" w:rsidRPr="00394E54" w:rsidRDefault="00797A65" w:rsidP="003A5C23">
            <w:pPr>
              <w:rPr>
                <w:rFonts w:ascii="Times New Roman" w:eastAsia="Calibri" w:hAnsi="Times New Roman" w:cs="Times New Roman"/>
                <w:i/>
              </w:rPr>
            </w:pPr>
          </w:p>
        </w:tc>
        <w:tc>
          <w:tcPr>
            <w:tcW w:w="1040" w:type="pct"/>
            <w:vMerge/>
            <w:vAlign w:val="center"/>
          </w:tcPr>
          <w:p w:rsidR="00797A65" w:rsidRPr="00394E54" w:rsidRDefault="00797A65" w:rsidP="003A5C23">
            <w:pPr>
              <w:rPr>
                <w:rFonts w:ascii="Times New Roman" w:eastAsia="Calibri" w:hAnsi="Times New Roman" w:cs="Times New Roman"/>
                <w:i/>
              </w:rPr>
            </w:pPr>
          </w:p>
        </w:tc>
        <w:tc>
          <w:tcPr>
            <w:tcW w:w="331" w:type="pct"/>
            <w:vMerge/>
            <w:vAlign w:val="center"/>
          </w:tcPr>
          <w:p w:rsidR="00797A65" w:rsidRPr="00394E54" w:rsidRDefault="00797A65" w:rsidP="003A5C23">
            <w:pPr>
              <w:rPr>
                <w:rFonts w:ascii="Times New Roman" w:eastAsia="Calibri" w:hAnsi="Times New Roman" w:cs="Times New Roman"/>
                <w:i/>
                <w:iCs/>
              </w:rPr>
            </w:pPr>
          </w:p>
        </w:tc>
        <w:tc>
          <w:tcPr>
            <w:tcW w:w="236" w:type="pct"/>
            <w:vMerge/>
            <w:shd w:val="clear" w:color="auto" w:fill="FFFF00"/>
          </w:tcPr>
          <w:p w:rsidR="00797A65" w:rsidRPr="00394E54" w:rsidRDefault="00797A65" w:rsidP="003A5C23">
            <w:pPr>
              <w:suppressAutoHyphens/>
              <w:jc w:val="center"/>
              <w:rPr>
                <w:rFonts w:ascii="Times New Roman" w:eastAsia="Calibri" w:hAnsi="Times New Roman" w:cs="Times New Roman"/>
                <w:sz w:val="20"/>
                <w:szCs w:val="20"/>
              </w:rPr>
            </w:pPr>
          </w:p>
        </w:tc>
        <w:tc>
          <w:tcPr>
            <w:tcW w:w="236" w:type="pct"/>
            <w:vMerge w:val="restart"/>
          </w:tcPr>
          <w:p w:rsidR="00797A65" w:rsidRPr="00394E54" w:rsidRDefault="00797A65" w:rsidP="003A5C23">
            <w:pPr>
              <w:suppressAutoHyphens/>
              <w:jc w:val="center"/>
              <w:rPr>
                <w:rFonts w:ascii="Times New Roman" w:eastAsia="Calibri" w:hAnsi="Times New Roman" w:cs="Times New Roman"/>
                <w:sz w:val="20"/>
                <w:szCs w:val="20"/>
              </w:rPr>
            </w:pPr>
            <w:r w:rsidRPr="00394E54">
              <w:rPr>
                <w:rFonts w:ascii="Times New Roman" w:eastAsia="Calibri" w:hAnsi="Times New Roman" w:cs="Times New Roman"/>
                <w:sz w:val="20"/>
                <w:szCs w:val="20"/>
              </w:rPr>
              <w:t>Всего</w:t>
            </w:r>
          </w:p>
          <w:p w:rsidR="00797A65" w:rsidRPr="00394E54" w:rsidRDefault="00797A65" w:rsidP="003A5C23">
            <w:pPr>
              <w:suppressAutoHyphens/>
              <w:jc w:val="center"/>
              <w:rPr>
                <w:rFonts w:ascii="Times New Roman" w:eastAsia="Calibri" w:hAnsi="Times New Roman" w:cs="Times New Roman"/>
                <w:sz w:val="20"/>
                <w:szCs w:val="20"/>
              </w:rPr>
            </w:pPr>
          </w:p>
        </w:tc>
        <w:tc>
          <w:tcPr>
            <w:tcW w:w="1703" w:type="pct"/>
            <w:gridSpan w:val="4"/>
          </w:tcPr>
          <w:p w:rsidR="00797A65" w:rsidRPr="00394E54" w:rsidRDefault="00797A65" w:rsidP="003A5C23">
            <w:pPr>
              <w:suppressAutoHyphens/>
              <w:jc w:val="center"/>
              <w:rPr>
                <w:rFonts w:ascii="Times New Roman" w:eastAsia="Calibri" w:hAnsi="Times New Roman" w:cs="Times New Roman"/>
              </w:rPr>
            </w:pPr>
            <w:r w:rsidRPr="00394E54">
              <w:rPr>
                <w:rFonts w:ascii="Times New Roman" w:eastAsia="Calibri" w:hAnsi="Times New Roman" w:cs="Times New Roman"/>
              </w:rPr>
              <w:t>В том числе</w:t>
            </w:r>
          </w:p>
        </w:tc>
        <w:tc>
          <w:tcPr>
            <w:tcW w:w="851" w:type="pct"/>
            <w:gridSpan w:val="2"/>
            <w:vMerge/>
            <w:vAlign w:val="center"/>
          </w:tcPr>
          <w:p w:rsidR="00797A65" w:rsidRPr="00394E54" w:rsidRDefault="00797A65" w:rsidP="003A5C23">
            <w:pPr>
              <w:suppressAutoHyphens/>
              <w:jc w:val="center"/>
              <w:rPr>
                <w:rFonts w:ascii="Times New Roman" w:eastAsia="Calibri" w:hAnsi="Times New Roman" w:cs="Times New Roman"/>
                <w:i/>
              </w:rPr>
            </w:pPr>
          </w:p>
        </w:tc>
      </w:tr>
      <w:tr w:rsidR="00797A65" w:rsidRPr="00394E54" w:rsidTr="003A5C23">
        <w:trPr>
          <w:cantSplit/>
          <w:trHeight w:val="1415"/>
        </w:trPr>
        <w:tc>
          <w:tcPr>
            <w:tcW w:w="603" w:type="pct"/>
            <w:vMerge/>
          </w:tcPr>
          <w:p w:rsidR="00797A65" w:rsidRPr="00394E54" w:rsidRDefault="00797A65" w:rsidP="003A5C23">
            <w:pPr>
              <w:rPr>
                <w:rFonts w:ascii="Times New Roman" w:eastAsia="Calibri" w:hAnsi="Times New Roman" w:cs="Times New Roman"/>
                <w:i/>
              </w:rPr>
            </w:pPr>
          </w:p>
        </w:tc>
        <w:tc>
          <w:tcPr>
            <w:tcW w:w="1040" w:type="pct"/>
            <w:vMerge/>
            <w:vAlign w:val="center"/>
          </w:tcPr>
          <w:p w:rsidR="00797A65" w:rsidRPr="00394E54" w:rsidRDefault="00797A65" w:rsidP="003A5C23">
            <w:pPr>
              <w:rPr>
                <w:rFonts w:ascii="Times New Roman" w:eastAsia="Calibri" w:hAnsi="Times New Roman" w:cs="Times New Roman"/>
                <w:i/>
              </w:rPr>
            </w:pPr>
          </w:p>
        </w:tc>
        <w:tc>
          <w:tcPr>
            <w:tcW w:w="331" w:type="pct"/>
            <w:vMerge/>
            <w:vAlign w:val="center"/>
          </w:tcPr>
          <w:p w:rsidR="00797A65" w:rsidRPr="00394E54" w:rsidRDefault="00797A65" w:rsidP="003A5C23">
            <w:pPr>
              <w:rPr>
                <w:rFonts w:ascii="Times New Roman" w:eastAsia="Calibri" w:hAnsi="Times New Roman" w:cs="Times New Roman"/>
                <w:i/>
              </w:rPr>
            </w:pPr>
          </w:p>
        </w:tc>
        <w:tc>
          <w:tcPr>
            <w:tcW w:w="236" w:type="pct"/>
            <w:vMerge/>
            <w:shd w:val="clear" w:color="auto" w:fill="FFFF00"/>
          </w:tcPr>
          <w:p w:rsidR="00797A65" w:rsidRPr="00394E54" w:rsidRDefault="00797A65" w:rsidP="003A5C23">
            <w:pPr>
              <w:suppressAutoHyphens/>
              <w:jc w:val="center"/>
              <w:rPr>
                <w:rFonts w:ascii="Times New Roman" w:eastAsia="Calibri" w:hAnsi="Times New Roman" w:cs="Times New Roman"/>
                <w:i/>
                <w:sz w:val="20"/>
                <w:szCs w:val="20"/>
              </w:rPr>
            </w:pPr>
          </w:p>
        </w:tc>
        <w:tc>
          <w:tcPr>
            <w:tcW w:w="236" w:type="pct"/>
            <w:vMerge/>
          </w:tcPr>
          <w:p w:rsidR="00797A65" w:rsidRPr="00394E54" w:rsidRDefault="00797A65" w:rsidP="003A5C23">
            <w:pPr>
              <w:suppressAutoHyphens/>
              <w:jc w:val="center"/>
              <w:rPr>
                <w:rFonts w:ascii="Times New Roman" w:eastAsia="Calibri" w:hAnsi="Times New Roman" w:cs="Times New Roman"/>
                <w:i/>
                <w:sz w:val="20"/>
                <w:szCs w:val="20"/>
              </w:rPr>
            </w:pPr>
          </w:p>
        </w:tc>
        <w:tc>
          <w:tcPr>
            <w:tcW w:w="472" w:type="pct"/>
            <w:vAlign w:val="center"/>
          </w:tcPr>
          <w:p w:rsidR="00797A65" w:rsidRPr="00394E54" w:rsidRDefault="00797A65" w:rsidP="003A5C23">
            <w:pPr>
              <w:suppressAutoHyphens/>
              <w:ind w:left="-57" w:right="-57"/>
              <w:jc w:val="center"/>
              <w:rPr>
                <w:rFonts w:ascii="Times New Roman" w:eastAsia="Calibri" w:hAnsi="Times New Roman" w:cs="Times New Roman"/>
                <w:i/>
                <w:sz w:val="20"/>
                <w:szCs w:val="20"/>
              </w:rPr>
            </w:pPr>
            <w:r w:rsidRPr="00394E54">
              <w:rPr>
                <w:rFonts w:ascii="Times New Roman" w:eastAsia="Calibri" w:hAnsi="Times New Roman" w:cs="Times New Roman"/>
                <w:color w:val="000000"/>
                <w:sz w:val="20"/>
                <w:szCs w:val="20"/>
              </w:rPr>
              <w:t>Лабораторных и практических занятий</w:t>
            </w:r>
          </w:p>
        </w:tc>
        <w:tc>
          <w:tcPr>
            <w:tcW w:w="427" w:type="pct"/>
            <w:vAlign w:val="center"/>
          </w:tcPr>
          <w:p w:rsidR="00797A65" w:rsidRPr="00394E54" w:rsidRDefault="00797A65" w:rsidP="003A5C23">
            <w:pPr>
              <w:suppressAutoHyphens/>
              <w:ind w:left="-57" w:right="-57"/>
              <w:jc w:val="center"/>
              <w:rPr>
                <w:rFonts w:ascii="Times New Roman" w:eastAsia="Calibri" w:hAnsi="Times New Roman" w:cs="Times New Roman"/>
                <w:color w:val="000000"/>
                <w:sz w:val="20"/>
                <w:szCs w:val="20"/>
              </w:rPr>
            </w:pPr>
            <w:r w:rsidRPr="00394E54">
              <w:rPr>
                <w:rFonts w:ascii="Times New Roman" w:eastAsia="Calibri" w:hAnsi="Times New Roman" w:cs="Times New Roman"/>
                <w:sz w:val="20"/>
                <w:szCs w:val="20"/>
              </w:rPr>
              <w:t>Курсовых работ (проектов)</w:t>
            </w:r>
          </w:p>
        </w:tc>
        <w:tc>
          <w:tcPr>
            <w:tcW w:w="568" w:type="pct"/>
            <w:vAlign w:val="center"/>
          </w:tcPr>
          <w:p w:rsidR="00797A65" w:rsidRPr="00394E54" w:rsidRDefault="00797A65" w:rsidP="003A5C23">
            <w:pPr>
              <w:suppressAutoHyphens/>
              <w:ind w:left="-57" w:right="-57"/>
              <w:jc w:val="center"/>
              <w:rPr>
                <w:rFonts w:ascii="Times New Roman" w:eastAsia="Calibri" w:hAnsi="Times New Roman" w:cs="Times New Roman"/>
                <w:color w:val="000000"/>
                <w:sz w:val="20"/>
                <w:szCs w:val="20"/>
              </w:rPr>
            </w:pPr>
            <w:r w:rsidRPr="00394E54">
              <w:rPr>
                <w:rFonts w:ascii="Times New Roman" w:eastAsia="Calibri" w:hAnsi="Times New Roman" w:cs="Times New Roman"/>
                <w:sz w:val="20"/>
                <w:szCs w:val="20"/>
              </w:rPr>
              <w:t>Самостоятельная работа</w:t>
            </w:r>
          </w:p>
        </w:tc>
        <w:tc>
          <w:tcPr>
            <w:tcW w:w="236" w:type="pct"/>
            <w:textDirection w:val="btLr"/>
            <w:vAlign w:val="center"/>
          </w:tcPr>
          <w:p w:rsidR="00797A65" w:rsidRPr="00394E54" w:rsidRDefault="00797A65" w:rsidP="003A5C23">
            <w:pPr>
              <w:suppressAutoHyphens/>
              <w:ind w:left="-57" w:right="-57"/>
              <w:jc w:val="center"/>
              <w:rPr>
                <w:rFonts w:ascii="Times New Roman" w:eastAsia="Calibri" w:hAnsi="Times New Roman" w:cs="Times New Roman"/>
                <w:sz w:val="20"/>
                <w:szCs w:val="20"/>
              </w:rPr>
            </w:pPr>
            <w:r w:rsidRPr="00394E54">
              <w:rPr>
                <w:rFonts w:ascii="Times New Roman" w:eastAsia="Calibri" w:hAnsi="Times New Roman" w:cs="Times New Roman"/>
                <w:sz w:val="20"/>
                <w:szCs w:val="20"/>
              </w:rPr>
              <w:t>Промежуточная аттестация</w:t>
            </w:r>
          </w:p>
        </w:tc>
        <w:tc>
          <w:tcPr>
            <w:tcW w:w="283" w:type="pct"/>
            <w:vAlign w:val="center"/>
          </w:tcPr>
          <w:p w:rsidR="00797A65" w:rsidRPr="00394E54" w:rsidRDefault="00797A65" w:rsidP="003A5C23">
            <w:pPr>
              <w:suppressAutoHyphens/>
              <w:ind w:left="-57" w:right="-57"/>
              <w:jc w:val="center"/>
              <w:rPr>
                <w:rFonts w:ascii="Times New Roman" w:eastAsia="Calibri" w:hAnsi="Times New Roman" w:cs="Times New Roman"/>
                <w:sz w:val="20"/>
                <w:szCs w:val="20"/>
              </w:rPr>
            </w:pPr>
            <w:r w:rsidRPr="00394E54">
              <w:rPr>
                <w:rFonts w:ascii="Times New Roman" w:eastAsia="Calibri" w:hAnsi="Times New Roman" w:cs="Times New Roman"/>
                <w:sz w:val="20"/>
                <w:szCs w:val="20"/>
              </w:rPr>
              <w:t>Учебная</w:t>
            </w:r>
          </w:p>
          <w:p w:rsidR="00797A65" w:rsidRPr="00394E54" w:rsidRDefault="00797A65" w:rsidP="003A5C23">
            <w:pPr>
              <w:suppressAutoHyphens/>
              <w:ind w:left="-57" w:right="-57"/>
              <w:jc w:val="center"/>
              <w:rPr>
                <w:rFonts w:ascii="Times New Roman" w:eastAsia="Calibri" w:hAnsi="Times New Roman" w:cs="Times New Roman"/>
                <w:i/>
                <w:sz w:val="20"/>
                <w:szCs w:val="20"/>
              </w:rPr>
            </w:pPr>
          </w:p>
        </w:tc>
        <w:tc>
          <w:tcPr>
            <w:tcW w:w="568" w:type="pct"/>
            <w:vAlign w:val="center"/>
          </w:tcPr>
          <w:p w:rsidR="00797A65" w:rsidRPr="00394E54" w:rsidRDefault="00797A65" w:rsidP="003A5C23">
            <w:pPr>
              <w:suppressAutoHyphens/>
              <w:ind w:left="-57" w:right="-57"/>
              <w:jc w:val="center"/>
              <w:rPr>
                <w:rFonts w:ascii="Times New Roman" w:eastAsia="Calibri" w:hAnsi="Times New Roman" w:cs="Times New Roman"/>
                <w:sz w:val="20"/>
                <w:szCs w:val="20"/>
              </w:rPr>
            </w:pPr>
            <w:r w:rsidRPr="00394E54">
              <w:rPr>
                <w:rFonts w:ascii="Times New Roman" w:eastAsia="Calibri" w:hAnsi="Times New Roman" w:cs="Times New Roman"/>
                <w:sz w:val="20"/>
                <w:szCs w:val="20"/>
              </w:rPr>
              <w:t>Производственная</w:t>
            </w:r>
          </w:p>
          <w:p w:rsidR="00797A65" w:rsidRPr="00394E54" w:rsidRDefault="00797A65" w:rsidP="003A5C23">
            <w:pPr>
              <w:suppressAutoHyphens/>
              <w:ind w:left="-57" w:right="-57"/>
              <w:jc w:val="center"/>
              <w:rPr>
                <w:rFonts w:ascii="Times New Roman" w:eastAsia="Calibri" w:hAnsi="Times New Roman" w:cs="Times New Roman"/>
                <w:i/>
                <w:sz w:val="20"/>
                <w:szCs w:val="20"/>
              </w:rPr>
            </w:pPr>
          </w:p>
        </w:tc>
      </w:tr>
      <w:tr w:rsidR="00797A65" w:rsidRPr="00394E54" w:rsidTr="003A5C23">
        <w:trPr>
          <w:trHeight w:val="545"/>
        </w:trPr>
        <w:tc>
          <w:tcPr>
            <w:tcW w:w="603" w:type="pct"/>
            <w:vAlign w:val="center"/>
          </w:tcPr>
          <w:p w:rsidR="00797A65" w:rsidRPr="00394E54" w:rsidRDefault="00797A65" w:rsidP="003A5C23">
            <w:pPr>
              <w:jc w:val="center"/>
              <w:rPr>
                <w:rFonts w:ascii="Times New Roman" w:eastAsia="Calibri" w:hAnsi="Times New Roman" w:cs="Times New Roman"/>
                <w:i/>
              </w:rPr>
            </w:pPr>
            <w:r w:rsidRPr="00394E54">
              <w:rPr>
                <w:rFonts w:ascii="Times New Roman" w:eastAsia="Calibri" w:hAnsi="Times New Roman" w:cs="Times New Roman"/>
                <w:i/>
              </w:rPr>
              <w:t>1</w:t>
            </w:r>
          </w:p>
        </w:tc>
        <w:tc>
          <w:tcPr>
            <w:tcW w:w="1040" w:type="pct"/>
            <w:vAlign w:val="center"/>
          </w:tcPr>
          <w:p w:rsidR="00797A65" w:rsidRPr="00394E54" w:rsidRDefault="00797A65" w:rsidP="003A5C23">
            <w:pPr>
              <w:jc w:val="center"/>
              <w:rPr>
                <w:rFonts w:ascii="Times New Roman" w:eastAsia="Calibri" w:hAnsi="Times New Roman" w:cs="Times New Roman"/>
                <w:i/>
              </w:rPr>
            </w:pPr>
            <w:r w:rsidRPr="00394E54">
              <w:rPr>
                <w:rFonts w:ascii="Times New Roman" w:eastAsia="Calibri" w:hAnsi="Times New Roman" w:cs="Times New Roman"/>
                <w:i/>
              </w:rPr>
              <w:t>2</w:t>
            </w:r>
          </w:p>
        </w:tc>
        <w:tc>
          <w:tcPr>
            <w:tcW w:w="331" w:type="pct"/>
            <w:vAlign w:val="center"/>
          </w:tcPr>
          <w:p w:rsidR="00797A65" w:rsidRPr="00394E54" w:rsidRDefault="00797A65" w:rsidP="003A5C23">
            <w:pPr>
              <w:jc w:val="center"/>
              <w:rPr>
                <w:rFonts w:ascii="Times New Roman" w:eastAsia="Calibri" w:hAnsi="Times New Roman" w:cs="Times New Roman"/>
                <w:i/>
              </w:rPr>
            </w:pPr>
            <w:r w:rsidRPr="00394E54">
              <w:rPr>
                <w:rFonts w:ascii="Times New Roman" w:eastAsia="Calibri" w:hAnsi="Times New Roman" w:cs="Times New Roman"/>
                <w:i/>
              </w:rPr>
              <w:t>3</w:t>
            </w:r>
          </w:p>
        </w:tc>
        <w:tc>
          <w:tcPr>
            <w:tcW w:w="236" w:type="pct"/>
            <w:vAlign w:val="center"/>
          </w:tcPr>
          <w:p w:rsidR="00797A65" w:rsidRPr="00394E54" w:rsidRDefault="00797A65" w:rsidP="003A5C23">
            <w:pPr>
              <w:jc w:val="center"/>
              <w:rPr>
                <w:rFonts w:ascii="Times New Roman" w:eastAsia="Calibri" w:hAnsi="Times New Roman" w:cs="Times New Roman"/>
                <w:i/>
              </w:rPr>
            </w:pPr>
            <w:r w:rsidRPr="00394E54">
              <w:rPr>
                <w:rFonts w:ascii="Times New Roman" w:eastAsia="Calibri" w:hAnsi="Times New Roman" w:cs="Times New Roman"/>
                <w:i/>
              </w:rPr>
              <w:t>4</w:t>
            </w:r>
          </w:p>
        </w:tc>
        <w:tc>
          <w:tcPr>
            <w:tcW w:w="236" w:type="pct"/>
            <w:vAlign w:val="center"/>
          </w:tcPr>
          <w:p w:rsidR="00797A65" w:rsidRPr="00394E54" w:rsidRDefault="00797A65" w:rsidP="003A5C23">
            <w:pPr>
              <w:jc w:val="center"/>
              <w:rPr>
                <w:rFonts w:ascii="Times New Roman" w:eastAsia="Calibri" w:hAnsi="Times New Roman" w:cs="Times New Roman"/>
                <w:i/>
              </w:rPr>
            </w:pPr>
            <w:r w:rsidRPr="00394E54">
              <w:rPr>
                <w:rFonts w:ascii="Times New Roman" w:eastAsia="Calibri" w:hAnsi="Times New Roman" w:cs="Times New Roman"/>
                <w:i/>
              </w:rPr>
              <w:t>5</w:t>
            </w:r>
          </w:p>
        </w:tc>
        <w:tc>
          <w:tcPr>
            <w:tcW w:w="472" w:type="pct"/>
            <w:vAlign w:val="center"/>
          </w:tcPr>
          <w:p w:rsidR="00797A65" w:rsidRPr="00394E54" w:rsidRDefault="00797A65" w:rsidP="003A5C23">
            <w:pPr>
              <w:jc w:val="center"/>
              <w:rPr>
                <w:rFonts w:ascii="Times New Roman" w:eastAsia="Calibri" w:hAnsi="Times New Roman" w:cs="Times New Roman"/>
                <w:i/>
              </w:rPr>
            </w:pPr>
            <w:r w:rsidRPr="00394E54">
              <w:rPr>
                <w:rFonts w:ascii="Times New Roman" w:eastAsia="Calibri" w:hAnsi="Times New Roman" w:cs="Times New Roman"/>
                <w:i/>
              </w:rPr>
              <w:t>6</w:t>
            </w:r>
          </w:p>
        </w:tc>
        <w:tc>
          <w:tcPr>
            <w:tcW w:w="427" w:type="pct"/>
            <w:vAlign w:val="center"/>
          </w:tcPr>
          <w:p w:rsidR="00797A65" w:rsidRPr="00394E54" w:rsidRDefault="00797A65" w:rsidP="003A5C23">
            <w:pPr>
              <w:jc w:val="center"/>
              <w:rPr>
                <w:rFonts w:ascii="Times New Roman" w:eastAsia="Calibri" w:hAnsi="Times New Roman" w:cs="Times New Roman"/>
                <w:i/>
              </w:rPr>
            </w:pPr>
            <w:r w:rsidRPr="00394E54">
              <w:rPr>
                <w:rFonts w:ascii="Times New Roman" w:eastAsia="Calibri" w:hAnsi="Times New Roman" w:cs="Times New Roman"/>
                <w:i/>
              </w:rPr>
              <w:t>7</w:t>
            </w:r>
          </w:p>
        </w:tc>
        <w:tc>
          <w:tcPr>
            <w:tcW w:w="568" w:type="pct"/>
            <w:vAlign w:val="center"/>
          </w:tcPr>
          <w:p w:rsidR="00797A65" w:rsidRPr="00394E54" w:rsidRDefault="00797A65" w:rsidP="003A5C23">
            <w:pPr>
              <w:jc w:val="center"/>
              <w:rPr>
                <w:rFonts w:ascii="Times New Roman" w:eastAsia="Calibri" w:hAnsi="Times New Roman" w:cs="Times New Roman"/>
                <w:i/>
              </w:rPr>
            </w:pPr>
            <w:r w:rsidRPr="00394E54">
              <w:rPr>
                <w:rFonts w:ascii="Times New Roman" w:eastAsia="Calibri" w:hAnsi="Times New Roman" w:cs="Times New Roman"/>
                <w:i/>
              </w:rPr>
              <w:t>8</w:t>
            </w:r>
          </w:p>
        </w:tc>
        <w:tc>
          <w:tcPr>
            <w:tcW w:w="236" w:type="pct"/>
            <w:vAlign w:val="center"/>
          </w:tcPr>
          <w:p w:rsidR="00797A65" w:rsidRPr="00394E54" w:rsidRDefault="00797A65" w:rsidP="003A5C23">
            <w:pPr>
              <w:jc w:val="center"/>
              <w:rPr>
                <w:rFonts w:ascii="Times New Roman" w:eastAsia="Calibri" w:hAnsi="Times New Roman" w:cs="Times New Roman"/>
                <w:i/>
              </w:rPr>
            </w:pPr>
            <w:r w:rsidRPr="00394E54">
              <w:rPr>
                <w:rFonts w:ascii="Times New Roman" w:eastAsia="Calibri" w:hAnsi="Times New Roman" w:cs="Times New Roman"/>
                <w:i/>
              </w:rPr>
              <w:t>9</w:t>
            </w:r>
          </w:p>
        </w:tc>
        <w:tc>
          <w:tcPr>
            <w:tcW w:w="283" w:type="pct"/>
            <w:vAlign w:val="center"/>
          </w:tcPr>
          <w:p w:rsidR="00797A65" w:rsidRPr="00394E54" w:rsidRDefault="00797A65" w:rsidP="003A5C23">
            <w:pPr>
              <w:jc w:val="center"/>
              <w:rPr>
                <w:rFonts w:ascii="Times New Roman" w:eastAsia="Calibri" w:hAnsi="Times New Roman" w:cs="Times New Roman"/>
                <w:i/>
              </w:rPr>
            </w:pPr>
            <w:r w:rsidRPr="00394E54">
              <w:rPr>
                <w:rFonts w:ascii="Times New Roman" w:eastAsia="Calibri" w:hAnsi="Times New Roman" w:cs="Times New Roman"/>
                <w:i/>
              </w:rPr>
              <w:t>10</w:t>
            </w:r>
          </w:p>
        </w:tc>
        <w:tc>
          <w:tcPr>
            <w:tcW w:w="568" w:type="pct"/>
            <w:vAlign w:val="center"/>
          </w:tcPr>
          <w:p w:rsidR="00797A65" w:rsidRPr="00394E54" w:rsidRDefault="00797A65" w:rsidP="003A5C23">
            <w:pPr>
              <w:jc w:val="center"/>
              <w:rPr>
                <w:rFonts w:ascii="Times New Roman" w:eastAsia="Calibri" w:hAnsi="Times New Roman" w:cs="Times New Roman"/>
                <w:i/>
              </w:rPr>
            </w:pPr>
            <w:r w:rsidRPr="00394E54">
              <w:rPr>
                <w:rFonts w:ascii="Times New Roman" w:eastAsia="Calibri" w:hAnsi="Times New Roman" w:cs="Times New Roman"/>
                <w:i/>
              </w:rPr>
              <w:t>11</w:t>
            </w:r>
          </w:p>
        </w:tc>
      </w:tr>
      <w:tr w:rsidR="00797A65" w:rsidRPr="00394E54" w:rsidTr="003A5C23">
        <w:tc>
          <w:tcPr>
            <w:tcW w:w="603" w:type="pct"/>
          </w:tcPr>
          <w:p w:rsidR="00797A65" w:rsidRPr="00394E54" w:rsidRDefault="00797A65" w:rsidP="003A5C23">
            <w:pPr>
              <w:rPr>
                <w:rFonts w:ascii="Times New Roman" w:eastAsia="Calibri" w:hAnsi="Times New Roman" w:cs="Times New Roman"/>
                <w:b/>
                <w:bCs/>
              </w:rPr>
            </w:pPr>
            <w:r w:rsidRPr="00394E54">
              <w:rPr>
                <w:rFonts w:ascii="Times New Roman" w:eastAsia="Calibri" w:hAnsi="Times New Roman" w:cs="Times New Roman"/>
                <w:b/>
                <w:bCs/>
              </w:rPr>
              <w:t xml:space="preserve">ПК 5.1, ПК 5.2 ПК 5.3, ПК 5.4 </w:t>
            </w:r>
          </w:p>
          <w:p w:rsidR="00797A65" w:rsidRPr="00404991" w:rsidRDefault="00797A65" w:rsidP="003A5C23">
            <w:pPr>
              <w:rPr>
                <w:rFonts w:ascii="Times New Roman" w:eastAsia="Calibri" w:hAnsi="Times New Roman" w:cs="Times New Roman"/>
                <w:b/>
                <w:bCs/>
              </w:rPr>
            </w:pPr>
            <w:r w:rsidRPr="00404991">
              <w:rPr>
                <w:rFonts w:ascii="Times New Roman" w:eastAsia="Calibri" w:hAnsi="Times New Roman" w:cs="Times New Roman"/>
                <w:b/>
                <w:bCs/>
              </w:rPr>
              <w:t>ОК 01, ОК 02</w:t>
            </w:r>
          </w:p>
          <w:p w:rsidR="00797A65" w:rsidRPr="00404991" w:rsidRDefault="00797A65" w:rsidP="003A5C23">
            <w:pPr>
              <w:rPr>
                <w:rFonts w:ascii="Times New Roman" w:eastAsia="Calibri" w:hAnsi="Times New Roman" w:cs="Times New Roman"/>
                <w:b/>
                <w:bCs/>
              </w:rPr>
            </w:pPr>
            <w:r w:rsidRPr="00404991">
              <w:rPr>
                <w:rFonts w:ascii="Times New Roman" w:eastAsia="Calibri" w:hAnsi="Times New Roman" w:cs="Times New Roman"/>
                <w:b/>
                <w:bCs/>
              </w:rPr>
              <w:t>ОК 03, ОК 04</w:t>
            </w:r>
          </w:p>
          <w:p w:rsidR="00797A65" w:rsidRPr="00404991" w:rsidRDefault="00797A65" w:rsidP="003A5C23">
            <w:pPr>
              <w:rPr>
                <w:rFonts w:ascii="Times New Roman" w:eastAsia="Calibri" w:hAnsi="Times New Roman" w:cs="Times New Roman"/>
                <w:b/>
                <w:bCs/>
              </w:rPr>
            </w:pPr>
            <w:r w:rsidRPr="00404991">
              <w:rPr>
                <w:rFonts w:ascii="Times New Roman" w:eastAsia="Calibri" w:hAnsi="Times New Roman" w:cs="Times New Roman"/>
                <w:b/>
                <w:bCs/>
              </w:rPr>
              <w:t>ОК 05, ОК 06</w:t>
            </w:r>
          </w:p>
          <w:p w:rsidR="00797A65" w:rsidRPr="00394E54" w:rsidRDefault="00797A65" w:rsidP="003A5C23">
            <w:pPr>
              <w:rPr>
                <w:rFonts w:ascii="Times New Roman" w:eastAsia="Calibri" w:hAnsi="Times New Roman" w:cs="Times New Roman"/>
                <w:b/>
                <w:bCs/>
              </w:rPr>
            </w:pPr>
            <w:r w:rsidRPr="00404991">
              <w:rPr>
                <w:rFonts w:ascii="Times New Roman" w:eastAsia="Calibri" w:hAnsi="Times New Roman" w:cs="Times New Roman"/>
                <w:b/>
                <w:bCs/>
              </w:rPr>
              <w:t>ОК 07, ОК 09</w:t>
            </w:r>
          </w:p>
        </w:tc>
        <w:tc>
          <w:tcPr>
            <w:tcW w:w="1040" w:type="pct"/>
          </w:tcPr>
          <w:p w:rsidR="00797A65" w:rsidRPr="00394E54" w:rsidRDefault="00797A65" w:rsidP="003A5C23">
            <w:pPr>
              <w:rPr>
                <w:rFonts w:ascii="Times New Roman" w:eastAsia="Calibri" w:hAnsi="Times New Roman" w:cs="Times New Roman"/>
                <w:bCs/>
              </w:rPr>
            </w:pPr>
            <w:r w:rsidRPr="00394E54">
              <w:rPr>
                <w:rFonts w:ascii="Times New Roman" w:eastAsia="Calibri" w:hAnsi="Times New Roman" w:cs="Times New Roman"/>
                <w:bCs/>
              </w:rPr>
              <w:t xml:space="preserve">Раздел </w:t>
            </w:r>
            <w:r w:rsidRPr="00394E54">
              <w:rPr>
                <w:rFonts w:ascii="Times New Roman" w:eastAsia="Calibri" w:hAnsi="Times New Roman" w:cs="Times New Roman"/>
                <w:bCs/>
                <w:lang w:val="en-US"/>
              </w:rPr>
              <w:t>N</w:t>
            </w:r>
            <w:r w:rsidRPr="00394E54">
              <w:rPr>
                <w:rFonts w:ascii="Times New Roman" w:eastAsia="Calibri" w:hAnsi="Times New Roman" w:cs="Times New Roman"/>
                <w:bCs/>
              </w:rPr>
              <w:t>.1</w:t>
            </w:r>
          </w:p>
          <w:p w:rsidR="00797A65" w:rsidRPr="00394E54" w:rsidRDefault="00797A65" w:rsidP="003A5C23">
            <w:pPr>
              <w:rPr>
                <w:rFonts w:ascii="Times New Roman" w:eastAsia="Calibri" w:hAnsi="Times New Roman" w:cs="Times New Roman"/>
              </w:rPr>
            </w:pPr>
            <w:r w:rsidRPr="00195511">
              <w:rPr>
                <w:rFonts w:ascii="Times New Roman" w:eastAsia="Calibri" w:hAnsi="Times New Roman" w:cs="Times New Roman"/>
              </w:rPr>
              <w:t>Технология выполнения каменных работ</w:t>
            </w:r>
          </w:p>
        </w:tc>
        <w:tc>
          <w:tcPr>
            <w:tcW w:w="331" w:type="pct"/>
          </w:tcPr>
          <w:p w:rsidR="00797A65" w:rsidRPr="00394E54" w:rsidRDefault="00797A65" w:rsidP="003A5C23">
            <w:pPr>
              <w:jc w:val="center"/>
              <w:rPr>
                <w:rFonts w:ascii="Times New Roman" w:eastAsia="Calibri" w:hAnsi="Times New Roman" w:cs="Times New Roman"/>
                <w:b/>
                <w:bCs/>
              </w:rPr>
            </w:pPr>
            <w:r>
              <w:rPr>
                <w:rFonts w:ascii="Times New Roman" w:eastAsia="Calibri" w:hAnsi="Times New Roman" w:cs="Times New Roman"/>
                <w:b/>
                <w:bCs/>
              </w:rPr>
              <w:t>68</w:t>
            </w:r>
          </w:p>
        </w:tc>
        <w:tc>
          <w:tcPr>
            <w:tcW w:w="236" w:type="pct"/>
            <w:shd w:val="clear" w:color="auto" w:fill="auto"/>
          </w:tcPr>
          <w:p w:rsidR="00797A65" w:rsidRPr="00394E54" w:rsidRDefault="00797A65" w:rsidP="003A5C23">
            <w:pPr>
              <w:jc w:val="center"/>
              <w:rPr>
                <w:rFonts w:ascii="Times New Roman" w:eastAsia="Calibri" w:hAnsi="Times New Roman" w:cs="Times New Roman"/>
              </w:rPr>
            </w:pPr>
            <w:r>
              <w:rPr>
                <w:rFonts w:ascii="Times New Roman" w:eastAsia="Calibri" w:hAnsi="Times New Roman" w:cs="Times New Roman"/>
              </w:rPr>
              <w:t>26</w:t>
            </w:r>
          </w:p>
        </w:tc>
        <w:tc>
          <w:tcPr>
            <w:tcW w:w="236" w:type="pct"/>
          </w:tcPr>
          <w:p w:rsidR="00797A65" w:rsidRPr="00394E54" w:rsidRDefault="00797A65" w:rsidP="003A5C23">
            <w:pPr>
              <w:jc w:val="center"/>
              <w:rPr>
                <w:rFonts w:ascii="Times New Roman" w:eastAsia="Calibri" w:hAnsi="Times New Roman" w:cs="Times New Roman"/>
                <w:b/>
                <w:bCs/>
              </w:rPr>
            </w:pPr>
            <w:r>
              <w:rPr>
                <w:rFonts w:ascii="Times New Roman" w:eastAsia="Calibri" w:hAnsi="Times New Roman" w:cs="Times New Roman"/>
                <w:b/>
                <w:bCs/>
              </w:rPr>
              <w:t>68</w:t>
            </w:r>
          </w:p>
        </w:tc>
        <w:tc>
          <w:tcPr>
            <w:tcW w:w="472" w:type="pct"/>
          </w:tcPr>
          <w:p w:rsidR="00797A65" w:rsidRPr="00394E54" w:rsidRDefault="00797A65" w:rsidP="003A5C23">
            <w:pPr>
              <w:jc w:val="center"/>
              <w:rPr>
                <w:rFonts w:ascii="Times New Roman" w:eastAsia="Calibri" w:hAnsi="Times New Roman" w:cs="Times New Roman"/>
                <w:b/>
                <w:bCs/>
              </w:rPr>
            </w:pPr>
            <w:r>
              <w:rPr>
                <w:rFonts w:ascii="Times New Roman" w:eastAsia="Calibri" w:hAnsi="Times New Roman" w:cs="Times New Roman"/>
              </w:rPr>
              <w:t>2</w:t>
            </w:r>
            <w:r w:rsidRPr="00394E54">
              <w:rPr>
                <w:rFonts w:ascii="Times New Roman" w:eastAsia="Calibri" w:hAnsi="Times New Roman" w:cs="Times New Roman"/>
              </w:rPr>
              <w:t>2</w:t>
            </w:r>
          </w:p>
        </w:tc>
        <w:tc>
          <w:tcPr>
            <w:tcW w:w="427" w:type="pct"/>
          </w:tcPr>
          <w:p w:rsidR="00797A65" w:rsidRPr="00394E54" w:rsidRDefault="00797A65" w:rsidP="003A5C23">
            <w:pPr>
              <w:jc w:val="center"/>
              <w:rPr>
                <w:rFonts w:ascii="Times New Roman" w:eastAsia="Calibri" w:hAnsi="Times New Roman" w:cs="Times New Roman"/>
              </w:rPr>
            </w:pPr>
            <w:r w:rsidRPr="00394E54">
              <w:rPr>
                <w:rFonts w:ascii="Times New Roman" w:eastAsia="Calibri" w:hAnsi="Times New Roman" w:cs="Times New Roman"/>
              </w:rPr>
              <w:t>-</w:t>
            </w:r>
          </w:p>
        </w:tc>
        <w:tc>
          <w:tcPr>
            <w:tcW w:w="568" w:type="pct"/>
          </w:tcPr>
          <w:p w:rsidR="00797A65" w:rsidRPr="00394E54" w:rsidRDefault="00797A65" w:rsidP="003A5C23">
            <w:pPr>
              <w:jc w:val="center"/>
              <w:rPr>
                <w:rFonts w:ascii="Times New Roman" w:eastAsia="Calibri" w:hAnsi="Times New Roman" w:cs="Times New Roman"/>
              </w:rPr>
            </w:pPr>
            <w:r>
              <w:rPr>
                <w:rFonts w:ascii="Times New Roman" w:eastAsia="Calibri" w:hAnsi="Times New Roman" w:cs="Times New Roman"/>
              </w:rPr>
              <w:t>4</w:t>
            </w:r>
          </w:p>
        </w:tc>
        <w:tc>
          <w:tcPr>
            <w:tcW w:w="236" w:type="pct"/>
          </w:tcPr>
          <w:p w:rsidR="00797A65" w:rsidRPr="00394E54" w:rsidRDefault="00797A65" w:rsidP="003A5C23">
            <w:pPr>
              <w:jc w:val="center"/>
              <w:rPr>
                <w:rFonts w:ascii="Times New Roman" w:eastAsia="Calibri" w:hAnsi="Times New Roman" w:cs="Times New Roman"/>
              </w:rPr>
            </w:pPr>
          </w:p>
        </w:tc>
        <w:tc>
          <w:tcPr>
            <w:tcW w:w="283" w:type="pct"/>
          </w:tcPr>
          <w:p w:rsidR="00797A65" w:rsidRPr="00394E54" w:rsidRDefault="00797A65" w:rsidP="003A5C23">
            <w:pPr>
              <w:jc w:val="center"/>
              <w:rPr>
                <w:rFonts w:ascii="Times New Roman" w:eastAsia="Calibri" w:hAnsi="Times New Roman" w:cs="Times New Roman"/>
                <w:b/>
                <w:bCs/>
              </w:rPr>
            </w:pPr>
          </w:p>
        </w:tc>
        <w:tc>
          <w:tcPr>
            <w:tcW w:w="568" w:type="pct"/>
          </w:tcPr>
          <w:p w:rsidR="00797A65" w:rsidRPr="00394E54" w:rsidRDefault="00797A65" w:rsidP="003A5C23">
            <w:pPr>
              <w:jc w:val="center"/>
              <w:rPr>
                <w:rFonts w:ascii="Times New Roman" w:eastAsia="Calibri" w:hAnsi="Times New Roman" w:cs="Times New Roman"/>
                <w:b/>
                <w:bCs/>
              </w:rPr>
            </w:pPr>
          </w:p>
        </w:tc>
      </w:tr>
      <w:tr w:rsidR="00797A65" w:rsidRPr="00394E54" w:rsidTr="003A5C23">
        <w:trPr>
          <w:trHeight w:val="314"/>
        </w:trPr>
        <w:tc>
          <w:tcPr>
            <w:tcW w:w="603" w:type="pct"/>
          </w:tcPr>
          <w:p w:rsidR="00797A65" w:rsidRPr="00394E54" w:rsidRDefault="00797A65" w:rsidP="003A5C23">
            <w:pPr>
              <w:rPr>
                <w:rFonts w:ascii="Times New Roman" w:eastAsia="Calibri" w:hAnsi="Times New Roman" w:cs="Times New Roman"/>
                <w:highlight w:val="yellow"/>
              </w:rPr>
            </w:pPr>
          </w:p>
        </w:tc>
        <w:tc>
          <w:tcPr>
            <w:tcW w:w="1040" w:type="pct"/>
            <w:shd w:val="clear" w:color="auto" w:fill="FFFFFF"/>
          </w:tcPr>
          <w:p w:rsidR="00797A65" w:rsidRPr="00394E54" w:rsidRDefault="00797A65" w:rsidP="003A5C23">
            <w:pPr>
              <w:rPr>
                <w:rFonts w:ascii="Times New Roman" w:eastAsia="Calibri" w:hAnsi="Times New Roman" w:cs="Times New Roman"/>
                <w:bCs/>
              </w:rPr>
            </w:pPr>
            <w:r w:rsidRPr="00394E54">
              <w:rPr>
                <w:rFonts w:ascii="Times New Roman" w:eastAsia="Calibri" w:hAnsi="Times New Roman" w:cs="Times New Roman"/>
                <w:bCs/>
              </w:rPr>
              <w:t>Учебная практика</w:t>
            </w:r>
          </w:p>
        </w:tc>
        <w:tc>
          <w:tcPr>
            <w:tcW w:w="331" w:type="pct"/>
          </w:tcPr>
          <w:p w:rsidR="00797A65" w:rsidRPr="00394E54" w:rsidRDefault="00797A65" w:rsidP="003A5C23">
            <w:pPr>
              <w:jc w:val="center"/>
              <w:rPr>
                <w:rFonts w:ascii="Times New Roman" w:eastAsia="Calibri" w:hAnsi="Times New Roman" w:cs="Times New Roman"/>
                <w:b/>
                <w:bCs/>
              </w:rPr>
            </w:pPr>
            <w:r w:rsidRPr="00394E54">
              <w:rPr>
                <w:rFonts w:ascii="Times New Roman" w:eastAsia="Calibri" w:hAnsi="Times New Roman" w:cs="Times New Roman"/>
                <w:b/>
                <w:bCs/>
              </w:rPr>
              <w:t>144</w:t>
            </w:r>
          </w:p>
        </w:tc>
        <w:tc>
          <w:tcPr>
            <w:tcW w:w="236" w:type="pct"/>
          </w:tcPr>
          <w:p w:rsidR="00797A65" w:rsidRPr="00394E54" w:rsidRDefault="00797A65" w:rsidP="003A5C23">
            <w:pPr>
              <w:jc w:val="center"/>
              <w:rPr>
                <w:rFonts w:ascii="Times New Roman" w:eastAsia="Calibri" w:hAnsi="Times New Roman" w:cs="Times New Roman"/>
              </w:rPr>
            </w:pPr>
            <w:r w:rsidRPr="00394E54">
              <w:rPr>
                <w:rFonts w:ascii="Times New Roman" w:eastAsia="Calibri" w:hAnsi="Times New Roman" w:cs="Times New Roman"/>
              </w:rPr>
              <w:t>144</w:t>
            </w:r>
          </w:p>
        </w:tc>
        <w:tc>
          <w:tcPr>
            <w:tcW w:w="236" w:type="pct"/>
          </w:tcPr>
          <w:p w:rsidR="00797A65" w:rsidRPr="00394E54" w:rsidRDefault="00797A65" w:rsidP="003A5C23">
            <w:pPr>
              <w:jc w:val="center"/>
              <w:rPr>
                <w:rFonts w:ascii="Times New Roman" w:eastAsia="Calibri" w:hAnsi="Times New Roman" w:cs="Times New Roman"/>
                <w:b/>
                <w:bCs/>
              </w:rPr>
            </w:pPr>
          </w:p>
        </w:tc>
        <w:tc>
          <w:tcPr>
            <w:tcW w:w="472" w:type="pct"/>
          </w:tcPr>
          <w:p w:rsidR="00797A65" w:rsidRPr="00394E54" w:rsidRDefault="00797A65" w:rsidP="003A5C23">
            <w:pPr>
              <w:jc w:val="center"/>
              <w:rPr>
                <w:rFonts w:ascii="Times New Roman" w:eastAsia="Calibri" w:hAnsi="Times New Roman" w:cs="Times New Roman"/>
              </w:rPr>
            </w:pPr>
          </w:p>
        </w:tc>
        <w:tc>
          <w:tcPr>
            <w:tcW w:w="427" w:type="pct"/>
          </w:tcPr>
          <w:p w:rsidR="00797A65" w:rsidRPr="00394E54" w:rsidRDefault="00797A65" w:rsidP="003A5C23">
            <w:pPr>
              <w:jc w:val="center"/>
              <w:rPr>
                <w:rFonts w:ascii="Times New Roman" w:eastAsia="Calibri" w:hAnsi="Times New Roman" w:cs="Times New Roman"/>
              </w:rPr>
            </w:pPr>
          </w:p>
        </w:tc>
        <w:tc>
          <w:tcPr>
            <w:tcW w:w="568" w:type="pct"/>
          </w:tcPr>
          <w:p w:rsidR="00797A65" w:rsidRPr="00394E54" w:rsidRDefault="00797A65" w:rsidP="003A5C23">
            <w:pPr>
              <w:jc w:val="center"/>
              <w:rPr>
                <w:rFonts w:ascii="Times New Roman" w:eastAsia="Calibri" w:hAnsi="Times New Roman" w:cs="Times New Roman"/>
              </w:rPr>
            </w:pPr>
          </w:p>
        </w:tc>
        <w:tc>
          <w:tcPr>
            <w:tcW w:w="236" w:type="pct"/>
          </w:tcPr>
          <w:p w:rsidR="00797A65" w:rsidRPr="00394E54" w:rsidRDefault="00797A65" w:rsidP="003A5C23">
            <w:pPr>
              <w:jc w:val="center"/>
              <w:rPr>
                <w:rFonts w:ascii="Times New Roman" w:eastAsia="Calibri" w:hAnsi="Times New Roman" w:cs="Times New Roman"/>
              </w:rPr>
            </w:pPr>
          </w:p>
        </w:tc>
        <w:tc>
          <w:tcPr>
            <w:tcW w:w="283" w:type="pct"/>
          </w:tcPr>
          <w:p w:rsidR="00797A65" w:rsidRPr="00394E54" w:rsidRDefault="00797A65" w:rsidP="003A5C23">
            <w:pPr>
              <w:jc w:val="center"/>
              <w:rPr>
                <w:rFonts w:ascii="Times New Roman" w:eastAsia="Calibri" w:hAnsi="Times New Roman" w:cs="Times New Roman"/>
                <w:b/>
                <w:bCs/>
              </w:rPr>
            </w:pPr>
            <w:r w:rsidRPr="00394E54">
              <w:rPr>
                <w:rFonts w:ascii="Times New Roman" w:eastAsia="Calibri" w:hAnsi="Times New Roman" w:cs="Times New Roman"/>
                <w:b/>
                <w:bCs/>
              </w:rPr>
              <w:t>144</w:t>
            </w:r>
          </w:p>
        </w:tc>
        <w:tc>
          <w:tcPr>
            <w:tcW w:w="568" w:type="pct"/>
          </w:tcPr>
          <w:p w:rsidR="00797A65" w:rsidRPr="00394E54" w:rsidRDefault="00797A65" w:rsidP="003A5C23">
            <w:pPr>
              <w:jc w:val="center"/>
              <w:rPr>
                <w:rFonts w:ascii="Times New Roman" w:eastAsia="Calibri" w:hAnsi="Times New Roman" w:cs="Times New Roman"/>
                <w:b/>
                <w:bCs/>
              </w:rPr>
            </w:pPr>
          </w:p>
        </w:tc>
      </w:tr>
      <w:tr w:rsidR="00797A65" w:rsidRPr="00394E54" w:rsidTr="003A5C23">
        <w:trPr>
          <w:trHeight w:val="314"/>
        </w:trPr>
        <w:tc>
          <w:tcPr>
            <w:tcW w:w="603" w:type="pct"/>
          </w:tcPr>
          <w:p w:rsidR="00797A65" w:rsidRPr="00394E54" w:rsidRDefault="00797A65" w:rsidP="003A5C23">
            <w:pPr>
              <w:rPr>
                <w:rFonts w:ascii="Times New Roman" w:eastAsia="Calibri" w:hAnsi="Times New Roman" w:cs="Times New Roman"/>
                <w:highlight w:val="yellow"/>
              </w:rPr>
            </w:pPr>
          </w:p>
        </w:tc>
        <w:tc>
          <w:tcPr>
            <w:tcW w:w="1040" w:type="pct"/>
          </w:tcPr>
          <w:p w:rsidR="00797A65" w:rsidRPr="00394E54" w:rsidRDefault="00797A65" w:rsidP="003A5C23">
            <w:pPr>
              <w:rPr>
                <w:rFonts w:ascii="Times New Roman" w:eastAsia="Calibri" w:hAnsi="Times New Roman" w:cs="Times New Roman"/>
                <w:b/>
                <w:bCs/>
                <w:u w:val="single"/>
              </w:rPr>
            </w:pPr>
            <w:r w:rsidRPr="00394E54">
              <w:rPr>
                <w:rFonts w:ascii="Times New Roman" w:eastAsia="Calibri" w:hAnsi="Times New Roman" w:cs="Times New Roman"/>
              </w:rPr>
              <w:t>Производственная практика</w:t>
            </w:r>
          </w:p>
        </w:tc>
        <w:tc>
          <w:tcPr>
            <w:tcW w:w="331" w:type="pct"/>
          </w:tcPr>
          <w:p w:rsidR="00797A65" w:rsidRPr="00394E54" w:rsidRDefault="00797A65" w:rsidP="003A5C23">
            <w:pPr>
              <w:jc w:val="center"/>
              <w:rPr>
                <w:rFonts w:ascii="Times New Roman" w:eastAsia="Calibri" w:hAnsi="Times New Roman" w:cs="Times New Roman"/>
                <w:b/>
                <w:bCs/>
              </w:rPr>
            </w:pPr>
            <w:r w:rsidRPr="00394E54">
              <w:rPr>
                <w:rFonts w:ascii="Times New Roman" w:eastAsia="Calibri" w:hAnsi="Times New Roman" w:cs="Times New Roman"/>
                <w:b/>
                <w:bCs/>
              </w:rPr>
              <w:t>72</w:t>
            </w:r>
          </w:p>
        </w:tc>
        <w:tc>
          <w:tcPr>
            <w:tcW w:w="236" w:type="pct"/>
          </w:tcPr>
          <w:p w:rsidR="00797A65" w:rsidRPr="00394E54" w:rsidRDefault="00797A65" w:rsidP="003A5C23">
            <w:pPr>
              <w:jc w:val="center"/>
              <w:rPr>
                <w:rFonts w:ascii="Times New Roman" w:eastAsia="Calibri" w:hAnsi="Times New Roman" w:cs="Times New Roman"/>
              </w:rPr>
            </w:pPr>
            <w:r w:rsidRPr="00394E54">
              <w:rPr>
                <w:rFonts w:ascii="Times New Roman" w:eastAsia="Calibri" w:hAnsi="Times New Roman" w:cs="Times New Roman"/>
              </w:rPr>
              <w:t>72</w:t>
            </w:r>
          </w:p>
        </w:tc>
        <w:tc>
          <w:tcPr>
            <w:tcW w:w="236" w:type="pct"/>
          </w:tcPr>
          <w:p w:rsidR="00797A65" w:rsidRPr="00394E54" w:rsidRDefault="00797A65" w:rsidP="003A5C23">
            <w:pPr>
              <w:jc w:val="center"/>
              <w:rPr>
                <w:rFonts w:ascii="Times New Roman" w:eastAsia="Calibri" w:hAnsi="Times New Roman" w:cs="Times New Roman"/>
                <w:b/>
                <w:bCs/>
              </w:rPr>
            </w:pPr>
          </w:p>
        </w:tc>
        <w:tc>
          <w:tcPr>
            <w:tcW w:w="472" w:type="pct"/>
          </w:tcPr>
          <w:p w:rsidR="00797A65" w:rsidRPr="00394E54" w:rsidRDefault="00797A65" w:rsidP="003A5C23">
            <w:pPr>
              <w:jc w:val="center"/>
              <w:rPr>
                <w:rFonts w:ascii="Times New Roman" w:eastAsia="Calibri" w:hAnsi="Times New Roman" w:cs="Times New Roman"/>
              </w:rPr>
            </w:pPr>
          </w:p>
        </w:tc>
        <w:tc>
          <w:tcPr>
            <w:tcW w:w="427" w:type="pct"/>
          </w:tcPr>
          <w:p w:rsidR="00797A65" w:rsidRPr="00394E54" w:rsidRDefault="00797A65" w:rsidP="003A5C23">
            <w:pPr>
              <w:jc w:val="center"/>
              <w:rPr>
                <w:rFonts w:ascii="Times New Roman" w:eastAsia="Calibri" w:hAnsi="Times New Roman" w:cs="Times New Roman"/>
              </w:rPr>
            </w:pPr>
          </w:p>
        </w:tc>
        <w:tc>
          <w:tcPr>
            <w:tcW w:w="568" w:type="pct"/>
          </w:tcPr>
          <w:p w:rsidR="00797A65" w:rsidRPr="00394E54" w:rsidRDefault="00797A65" w:rsidP="003A5C23">
            <w:pPr>
              <w:jc w:val="center"/>
              <w:rPr>
                <w:rFonts w:ascii="Times New Roman" w:eastAsia="Calibri" w:hAnsi="Times New Roman" w:cs="Times New Roman"/>
              </w:rPr>
            </w:pPr>
          </w:p>
        </w:tc>
        <w:tc>
          <w:tcPr>
            <w:tcW w:w="236" w:type="pct"/>
          </w:tcPr>
          <w:p w:rsidR="00797A65" w:rsidRPr="00394E54" w:rsidRDefault="00797A65" w:rsidP="003A5C23">
            <w:pPr>
              <w:jc w:val="center"/>
              <w:rPr>
                <w:rFonts w:ascii="Times New Roman" w:eastAsia="Calibri" w:hAnsi="Times New Roman" w:cs="Times New Roman"/>
              </w:rPr>
            </w:pPr>
          </w:p>
        </w:tc>
        <w:tc>
          <w:tcPr>
            <w:tcW w:w="283" w:type="pct"/>
          </w:tcPr>
          <w:p w:rsidR="00797A65" w:rsidRPr="00394E54" w:rsidRDefault="00797A65" w:rsidP="003A5C23">
            <w:pPr>
              <w:jc w:val="center"/>
              <w:rPr>
                <w:rFonts w:ascii="Times New Roman" w:eastAsia="Calibri" w:hAnsi="Times New Roman" w:cs="Times New Roman"/>
                <w:b/>
                <w:bCs/>
              </w:rPr>
            </w:pPr>
          </w:p>
        </w:tc>
        <w:tc>
          <w:tcPr>
            <w:tcW w:w="568" w:type="pct"/>
          </w:tcPr>
          <w:p w:rsidR="00797A65" w:rsidRPr="00394E54" w:rsidRDefault="00797A65" w:rsidP="003A5C23">
            <w:pPr>
              <w:jc w:val="center"/>
              <w:rPr>
                <w:rFonts w:ascii="Times New Roman" w:eastAsia="Calibri" w:hAnsi="Times New Roman" w:cs="Times New Roman"/>
                <w:b/>
                <w:bCs/>
              </w:rPr>
            </w:pPr>
            <w:r w:rsidRPr="00394E54">
              <w:rPr>
                <w:rFonts w:ascii="Times New Roman" w:eastAsia="Calibri" w:hAnsi="Times New Roman" w:cs="Times New Roman"/>
                <w:b/>
                <w:bCs/>
              </w:rPr>
              <w:t>72</w:t>
            </w:r>
          </w:p>
        </w:tc>
      </w:tr>
      <w:tr w:rsidR="00797A65" w:rsidRPr="00394E54" w:rsidTr="003A5C23">
        <w:tc>
          <w:tcPr>
            <w:tcW w:w="603" w:type="pct"/>
          </w:tcPr>
          <w:p w:rsidR="00797A65" w:rsidRPr="00394E54" w:rsidRDefault="00797A65" w:rsidP="003A5C23">
            <w:pPr>
              <w:rPr>
                <w:rFonts w:ascii="Times New Roman" w:eastAsia="Calibri" w:hAnsi="Times New Roman" w:cs="Times New Roman"/>
                <w:i/>
                <w:highlight w:val="green"/>
              </w:rPr>
            </w:pPr>
          </w:p>
        </w:tc>
        <w:tc>
          <w:tcPr>
            <w:tcW w:w="1040" w:type="pct"/>
          </w:tcPr>
          <w:p w:rsidR="00797A65" w:rsidRPr="00394E54" w:rsidRDefault="00797A65" w:rsidP="003A5C23">
            <w:pPr>
              <w:suppressAutoHyphens/>
              <w:rPr>
                <w:rFonts w:ascii="Times New Roman" w:eastAsia="Calibri" w:hAnsi="Times New Roman" w:cs="Times New Roman"/>
              </w:rPr>
            </w:pPr>
            <w:r w:rsidRPr="00394E54">
              <w:rPr>
                <w:rFonts w:ascii="Times New Roman" w:eastAsia="Calibri" w:hAnsi="Times New Roman" w:cs="Times New Roman"/>
              </w:rPr>
              <w:t>Промежуточная аттестация</w:t>
            </w:r>
          </w:p>
        </w:tc>
        <w:tc>
          <w:tcPr>
            <w:tcW w:w="331" w:type="pct"/>
          </w:tcPr>
          <w:p w:rsidR="00797A65" w:rsidRPr="00394E54" w:rsidRDefault="00797A65" w:rsidP="003A5C23">
            <w:pPr>
              <w:suppressAutoHyphens/>
              <w:jc w:val="center"/>
              <w:rPr>
                <w:rFonts w:ascii="Times New Roman" w:eastAsia="Calibri" w:hAnsi="Times New Roman" w:cs="Times New Roman"/>
                <w:b/>
                <w:bCs/>
              </w:rPr>
            </w:pPr>
            <w:r w:rsidRPr="00394E54">
              <w:rPr>
                <w:rFonts w:ascii="Times New Roman" w:eastAsia="Calibri" w:hAnsi="Times New Roman" w:cs="Times New Roman"/>
                <w:b/>
                <w:bCs/>
              </w:rPr>
              <w:t>12</w:t>
            </w:r>
          </w:p>
        </w:tc>
        <w:tc>
          <w:tcPr>
            <w:tcW w:w="236" w:type="pct"/>
            <w:shd w:val="clear" w:color="auto" w:fill="C0C0C0"/>
          </w:tcPr>
          <w:p w:rsidR="00797A65" w:rsidRPr="00394E54" w:rsidRDefault="00797A65" w:rsidP="003A5C23">
            <w:pPr>
              <w:jc w:val="center"/>
              <w:rPr>
                <w:rFonts w:ascii="Times New Roman" w:eastAsia="Calibri" w:hAnsi="Times New Roman" w:cs="Times New Roman"/>
                <w:i/>
              </w:rPr>
            </w:pPr>
          </w:p>
        </w:tc>
        <w:tc>
          <w:tcPr>
            <w:tcW w:w="236" w:type="pct"/>
            <w:shd w:val="clear" w:color="auto" w:fill="C0C0C0"/>
          </w:tcPr>
          <w:p w:rsidR="00797A65" w:rsidRPr="00394E54" w:rsidRDefault="00797A65" w:rsidP="003A5C23">
            <w:pPr>
              <w:jc w:val="center"/>
              <w:rPr>
                <w:rFonts w:ascii="Times New Roman" w:eastAsia="Calibri" w:hAnsi="Times New Roman" w:cs="Times New Roman"/>
                <w:i/>
              </w:rPr>
            </w:pPr>
          </w:p>
        </w:tc>
        <w:tc>
          <w:tcPr>
            <w:tcW w:w="472" w:type="pct"/>
            <w:shd w:val="clear" w:color="auto" w:fill="C0C0C0"/>
          </w:tcPr>
          <w:p w:rsidR="00797A65" w:rsidRPr="00394E54" w:rsidRDefault="00797A65" w:rsidP="003A5C23">
            <w:pPr>
              <w:jc w:val="center"/>
              <w:rPr>
                <w:rFonts w:ascii="Times New Roman" w:eastAsia="Calibri" w:hAnsi="Times New Roman" w:cs="Times New Roman"/>
                <w:i/>
              </w:rPr>
            </w:pPr>
          </w:p>
        </w:tc>
        <w:tc>
          <w:tcPr>
            <w:tcW w:w="1514" w:type="pct"/>
            <w:gridSpan w:val="4"/>
            <w:shd w:val="clear" w:color="auto" w:fill="C0C0C0"/>
          </w:tcPr>
          <w:p w:rsidR="00797A65" w:rsidRPr="00394E54" w:rsidRDefault="00797A65" w:rsidP="003A5C23">
            <w:pPr>
              <w:jc w:val="center"/>
              <w:rPr>
                <w:rFonts w:ascii="Times New Roman" w:eastAsia="Calibri" w:hAnsi="Times New Roman" w:cs="Times New Roman"/>
                <w:i/>
              </w:rPr>
            </w:pPr>
          </w:p>
        </w:tc>
        <w:tc>
          <w:tcPr>
            <w:tcW w:w="568" w:type="pct"/>
          </w:tcPr>
          <w:p w:rsidR="00797A65" w:rsidRPr="00394E54" w:rsidRDefault="00797A65" w:rsidP="003A5C23">
            <w:pPr>
              <w:suppressAutoHyphens/>
              <w:jc w:val="center"/>
              <w:rPr>
                <w:rFonts w:ascii="Times New Roman" w:eastAsia="Calibri" w:hAnsi="Times New Roman" w:cs="Times New Roman"/>
              </w:rPr>
            </w:pPr>
          </w:p>
        </w:tc>
      </w:tr>
      <w:tr w:rsidR="00797A65" w:rsidRPr="00394E54" w:rsidTr="003A5C23">
        <w:tc>
          <w:tcPr>
            <w:tcW w:w="603" w:type="pct"/>
          </w:tcPr>
          <w:p w:rsidR="00797A65" w:rsidRPr="00394E54" w:rsidRDefault="00797A65" w:rsidP="003A5C23">
            <w:pPr>
              <w:rPr>
                <w:rFonts w:ascii="Times New Roman" w:eastAsia="Calibri" w:hAnsi="Times New Roman" w:cs="Times New Roman"/>
                <w:b/>
                <w:i/>
                <w:highlight w:val="green"/>
              </w:rPr>
            </w:pPr>
          </w:p>
        </w:tc>
        <w:tc>
          <w:tcPr>
            <w:tcW w:w="1040" w:type="pct"/>
          </w:tcPr>
          <w:p w:rsidR="00797A65" w:rsidRPr="00394E54" w:rsidRDefault="00797A65" w:rsidP="003A5C23">
            <w:pPr>
              <w:rPr>
                <w:rFonts w:ascii="Times New Roman" w:eastAsia="Calibri" w:hAnsi="Times New Roman" w:cs="Times New Roman"/>
                <w:b/>
                <w:i/>
              </w:rPr>
            </w:pPr>
            <w:r w:rsidRPr="00394E54">
              <w:rPr>
                <w:rFonts w:ascii="Times New Roman" w:eastAsia="Calibri" w:hAnsi="Times New Roman" w:cs="Times New Roman"/>
                <w:b/>
                <w:i/>
              </w:rPr>
              <w:t xml:space="preserve">Всего: </w:t>
            </w:r>
          </w:p>
        </w:tc>
        <w:tc>
          <w:tcPr>
            <w:tcW w:w="331" w:type="pct"/>
          </w:tcPr>
          <w:p w:rsidR="00797A65" w:rsidRPr="00394E54" w:rsidRDefault="00797A65" w:rsidP="003A5C23">
            <w:pPr>
              <w:jc w:val="center"/>
              <w:rPr>
                <w:rFonts w:ascii="Times New Roman" w:eastAsia="Calibri" w:hAnsi="Times New Roman" w:cs="Times New Roman"/>
                <w:b/>
                <w:i/>
              </w:rPr>
            </w:pPr>
            <w:r w:rsidRPr="00394E54">
              <w:rPr>
                <w:rFonts w:ascii="Times New Roman" w:eastAsia="Calibri" w:hAnsi="Times New Roman" w:cs="Times New Roman"/>
                <w:b/>
                <w:i/>
              </w:rPr>
              <w:t>296</w:t>
            </w:r>
          </w:p>
        </w:tc>
        <w:tc>
          <w:tcPr>
            <w:tcW w:w="236" w:type="pct"/>
          </w:tcPr>
          <w:p w:rsidR="00797A65" w:rsidRPr="00394E54" w:rsidRDefault="00797A65" w:rsidP="003A5C23">
            <w:pPr>
              <w:jc w:val="center"/>
              <w:rPr>
                <w:rFonts w:ascii="Times New Roman" w:eastAsia="Calibri" w:hAnsi="Times New Roman" w:cs="Times New Roman"/>
                <w:b/>
                <w:i/>
              </w:rPr>
            </w:pPr>
            <w:r w:rsidRPr="00394E54">
              <w:rPr>
                <w:rFonts w:ascii="Times New Roman" w:eastAsia="Calibri" w:hAnsi="Times New Roman" w:cs="Times New Roman"/>
                <w:b/>
                <w:i/>
              </w:rPr>
              <w:t>242</w:t>
            </w:r>
          </w:p>
        </w:tc>
        <w:tc>
          <w:tcPr>
            <w:tcW w:w="236" w:type="pct"/>
          </w:tcPr>
          <w:p w:rsidR="00797A65" w:rsidRPr="00394E54" w:rsidRDefault="00797A65" w:rsidP="003A5C23">
            <w:pPr>
              <w:jc w:val="center"/>
              <w:rPr>
                <w:rFonts w:ascii="Times New Roman" w:eastAsia="Calibri" w:hAnsi="Times New Roman" w:cs="Times New Roman"/>
                <w:b/>
                <w:i/>
              </w:rPr>
            </w:pPr>
            <w:r w:rsidRPr="00394E54">
              <w:rPr>
                <w:rFonts w:ascii="Times New Roman" w:eastAsia="Calibri" w:hAnsi="Times New Roman" w:cs="Times New Roman"/>
                <w:b/>
                <w:i/>
              </w:rPr>
              <w:t>68</w:t>
            </w:r>
          </w:p>
        </w:tc>
        <w:tc>
          <w:tcPr>
            <w:tcW w:w="472" w:type="pct"/>
          </w:tcPr>
          <w:p w:rsidR="00797A65" w:rsidRPr="00394E54" w:rsidRDefault="00797A65" w:rsidP="003A5C23">
            <w:pPr>
              <w:jc w:val="center"/>
              <w:rPr>
                <w:rFonts w:ascii="Times New Roman" w:eastAsia="Calibri" w:hAnsi="Times New Roman" w:cs="Times New Roman"/>
                <w:b/>
                <w:i/>
              </w:rPr>
            </w:pPr>
            <w:r w:rsidRPr="00394E54">
              <w:rPr>
                <w:rFonts w:ascii="Times New Roman" w:eastAsia="Calibri" w:hAnsi="Times New Roman" w:cs="Times New Roman"/>
                <w:b/>
                <w:i/>
              </w:rPr>
              <w:t>22</w:t>
            </w:r>
          </w:p>
        </w:tc>
        <w:tc>
          <w:tcPr>
            <w:tcW w:w="427" w:type="pct"/>
          </w:tcPr>
          <w:p w:rsidR="00797A65" w:rsidRPr="00394E54" w:rsidRDefault="00797A65" w:rsidP="003A5C23">
            <w:pPr>
              <w:jc w:val="center"/>
              <w:rPr>
                <w:rFonts w:ascii="Times New Roman" w:eastAsia="Calibri" w:hAnsi="Times New Roman" w:cs="Times New Roman"/>
                <w:b/>
                <w:i/>
              </w:rPr>
            </w:pPr>
            <w:r w:rsidRPr="00394E54">
              <w:rPr>
                <w:rFonts w:ascii="Times New Roman" w:eastAsia="Calibri" w:hAnsi="Times New Roman" w:cs="Times New Roman"/>
                <w:b/>
                <w:i/>
              </w:rPr>
              <w:t>-</w:t>
            </w:r>
          </w:p>
        </w:tc>
        <w:tc>
          <w:tcPr>
            <w:tcW w:w="568" w:type="pct"/>
          </w:tcPr>
          <w:p w:rsidR="00797A65" w:rsidRPr="00394E54" w:rsidRDefault="00797A65" w:rsidP="003A5C23">
            <w:pPr>
              <w:jc w:val="center"/>
              <w:rPr>
                <w:rFonts w:ascii="Times New Roman" w:eastAsia="Calibri" w:hAnsi="Times New Roman" w:cs="Times New Roman"/>
                <w:b/>
                <w:i/>
              </w:rPr>
            </w:pPr>
            <w:r w:rsidRPr="00394E54">
              <w:rPr>
                <w:rFonts w:ascii="Times New Roman" w:eastAsia="Calibri" w:hAnsi="Times New Roman" w:cs="Times New Roman"/>
                <w:b/>
                <w:i/>
              </w:rPr>
              <w:t>4</w:t>
            </w:r>
          </w:p>
        </w:tc>
        <w:tc>
          <w:tcPr>
            <w:tcW w:w="236" w:type="pct"/>
          </w:tcPr>
          <w:p w:rsidR="00797A65" w:rsidRPr="00394E54" w:rsidRDefault="00797A65" w:rsidP="003A5C23">
            <w:pPr>
              <w:jc w:val="center"/>
              <w:rPr>
                <w:rFonts w:ascii="Times New Roman" w:eastAsia="Calibri" w:hAnsi="Times New Roman" w:cs="Times New Roman"/>
                <w:b/>
                <w:i/>
                <w:vertAlign w:val="superscript"/>
              </w:rPr>
            </w:pPr>
            <w:r>
              <w:rPr>
                <w:rFonts w:ascii="Times New Roman" w:eastAsia="Calibri" w:hAnsi="Times New Roman" w:cs="Times New Roman"/>
                <w:b/>
                <w:i/>
              </w:rPr>
              <w:t>12</w:t>
            </w:r>
          </w:p>
        </w:tc>
        <w:tc>
          <w:tcPr>
            <w:tcW w:w="283" w:type="pct"/>
          </w:tcPr>
          <w:p w:rsidR="00797A65" w:rsidRPr="00394E54" w:rsidRDefault="00797A65" w:rsidP="003A5C23">
            <w:pPr>
              <w:jc w:val="center"/>
              <w:rPr>
                <w:rFonts w:ascii="Times New Roman" w:eastAsia="Calibri" w:hAnsi="Times New Roman" w:cs="Times New Roman"/>
                <w:b/>
                <w:i/>
              </w:rPr>
            </w:pPr>
            <w:r w:rsidRPr="00394E54">
              <w:rPr>
                <w:rFonts w:ascii="Times New Roman" w:eastAsia="Calibri" w:hAnsi="Times New Roman" w:cs="Times New Roman"/>
                <w:b/>
                <w:i/>
              </w:rPr>
              <w:t>144</w:t>
            </w:r>
          </w:p>
        </w:tc>
        <w:tc>
          <w:tcPr>
            <w:tcW w:w="568" w:type="pct"/>
          </w:tcPr>
          <w:p w:rsidR="00797A65" w:rsidRPr="00394E54" w:rsidRDefault="00797A65" w:rsidP="003A5C23">
            <w:pPr>
              <w:jc w:val="center"/>
              <w:rPr>
                <w:rFonts w:ascii="Times New Roman" w:eastAsia="Calibri" w:hAnsi="Times New Roman" w:cs="Times New Roman"/>
                <w:b/>
                <w:i/>
              </w:rPr>
            </w:pPr>
            <w:r w:rsidRPr="00394E54">
              <w:rPr>
                <w:rFonts w:ascii="Times New Roman" w:eastAsia="Calibri" w:hAnsi="Times New Roman" w:cs="Times New Roman"/>
                <w:b/>
                <w:i/>
              </w:rPr>
              <w:t>72</w:t>
            </w:r>
          </w:p>
        </w:tc>
      </w:tr>
    </w:tbl>
    <w:p w:rsidR="00797A65" w:rsidRDefault="00797A65" w:rsidP="00797A65">
      <w:pPr>
        <w:rPr>
          <w:rFonts w:ascii="Times New Roman" w:eastAsia="Calibri" w:hAnsi="Times New Roman" w:cs="Times New Roman"/>
        </w:rPr>
      </w:pPr>
    </w:p>
    <w:p w:rsidR="00797A65" w:rsidRPr="00797A65" w:rsidRDefault="00797A65" w:rsidP="00797A65">
      <w:pPr>
        <w:rPr>
          <w:rFonts w:ascii="Times New Roman" w:eastAsia="Calibri" w:hAnsi="Times New Roman" w:cs="Times New Roman"/>
        </w:rPr>
      </w:pPr>
    </w:p>
    <w:p w:rsidR="00394E54" w:rsidRPr="00394E54" w:rsidRDefault="00394E54" w:rsidP="00394E54">
      <w:pPr>
        <w:rPr>
          <w:rFonts w:ascii="Times New Roman" w:eastAsia="Calibri" w:hAnsi="Times New Roman" w:cs="Times New Roman"/>
          <w:b/>
          <w:iCs/>
          <w:sz w:val="24"/>
          <w:szCs w:val="24"/>
        </w:rPr>
      </w:pPr>
    </w:p>
    <w:p w:rsidR="00394E54" w:rsidRPr="00394E54" w:rsidRDefault="00394E54" w:rsidP="00394E54">
      <w:pPr>
        <w:spacing w:after="200" w:line="276" w:lineRule="auto"/>
        <w:rPr>
          <w:rFonts w:ascii="Times New Roman" w:eastAsia="Times New Roman" w:hAnsi="Times New Roman" w:cs="Times New Roman"/>
          <w:sz w:val="24"/>
          <w:szCs w:val="24"/>
          <w:lang w:eastAsia="ru-RU"/>
        </w:rPr>
        <w:sectPr w:rsidR="00394E54" w:rsidRPr="00394E54" w:rsidSect="009B7136">
          <w:pgSz w:w="16838" w:h="11906" w:orient="landscape"/>
          <w:pgMar w:top="1134" w:right="567" w:bottom="1134" w:left="1701" w:header="709" w:footer="709" w:gutter="0"/>
          <w:cols w:space="708"/>
          <w:docGrid w:linePitch="360"/>
        </w:sectPr>
      </w:pPr>
    </w:p>
    <w:p w:rsidR="00394E54" w:rsidRPr="00394E54" w:rsidRDefault="00394E54" w:rsidP="00394E54">
      <w:pPr>
        <w:spacing w:line="276" w:lineRule="auto"/>
        <w:contextualSpacing/>
        <w:jc w:val="center"/>
        <w:rPr>
          <w:rFonts w:ascii="Times New Roman" w:eastAsia="Calibri" w:hAnsi="Times New Roman" w:cs="Times New Roman"/>
          <w:b/>
          <w:bCs/>
          <w:sz w:val="24"/>
          <w:szCs w:val="24"/>
        </w:rPr>
      </w:pPr>
      <w:r w:rsidRPr="00394E54">
        <w:rPr>
          <w:rFonts w:ascii="Times New Roman" w:eastAsia="Calibri" w:hAnsi="Times New Roman" w:cs="Times New Roman"/>
          <w:b/>
          <w:bCs/>
          <w:sz w:val="24"/>
          <w:szCs w:val="24"/>
        </w:rPr>
        <w:lastRenderedPageBreak/>
        <w:t>3. УСЛОВИЯ РЕАЛИЗАЦИИ ПРОФЕССИОНАЛЬНОГО МОДУЛЯ</w:t>
      </w:r>
    </w:p>
    <w:p w:rsidR="00394E54" w:rsidRPr="00394E54" w:rsidRDefault="00394E54" w:rsidP="00394E54">
      <w:pPr>
        <w:spacing w:line="276" w:lineRule="auto"/>
        <w:ind w:firstLine="709"/>
        <w:contextualSpacing/>
        <w:rPr>
          <w:rFonts w:ascii="Times New Roman" w:eastAsia="Calibri" w:hAnsi="Times New Roman" w:cs="Times New Roman"/>
          <w:b/>
          <w:bCs/>
          <w:sz w:val="24"/>
          <w:szCs w:val="24"/>
        </w:rPr>
      </w:pPr>
    </w:p>
    <w:p w:rsidR="00394E54" w:rsidRPr="00394E54" w:rsidRDefault="00394E54" w:rsidP="00F23F83">
      <w:pPr>
        <w:spacing w:line="276" w:lineRule="auto"/>
        <w:ind w:firstLine="709"/>
        <w:jc w:val="both"/>
        <w:rPr>
          <w:rFonts w:ascii="Times New Roman" w:eastAsia="Calibri" w:hAnsi="Times New Roman" w:cs="Times New Roman"/>
          <w:b/>
          <w:bCs/>
          <w:sz w:val="24"/>
          <w:szCs w:val="24"/>
        </w:rPr>
      </w:pPr>
      <w:r w:rsidRPr="00394E54">
        <w:rPr>
          <w:rFonts w:ascii="Times New Roman" w:eastAsia="Calibri" w:hAnsi="Times New Roman" w:cs="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394E54" w:rsidRPr="00394E54" w:rsidRDefault="00394E54" w:rsidP="00F23F83">
      <w:pPr>
        <w:suppressAutoHyphens/>
        <w:spacing w:line="276" w:lineRule="auto"/>
        <w:ind w:firstLine="709"/>
        <w:jc w:val="both"/>
        <w:rPr>
          <w:rFonts w:ascii="Times New Roman" w:eastAsia="Calibri" w:hAnsi="Times New Roman" w:cs="Times New Roman"/>
          <w:bCs/>
          <w:iCs/>
          <w:sz w:val="24"/>
          <w:szCs w:val="24"/>
          <w:highlight w:val="lightGray"/>
        </w:rPr>
      </w:pPr>
      <w:r w:rsidRPr="00394E54">
        <w:rPr>
          <w:rFonts w:ascii="Times New Roman" w:eastAsia="Calibri" w:hAnsi="Times New Roman" w:cs="Times New Roman"/>
          <w:bCs/>
          <w:sz w:val="24"/>
          <w:szCs w:val="24"/>
        </w:rPr>
        <w:t>Мастерская</w:t>
      </w:r>
      <w:r w:rsidRPr="00394E54">
        <w:rPr>
          <w:rFonts w:ascii="Times New Roman" w:eastAsia="Calibri" w:hAnsi="Times New Roman" w:cs="Times New Roman"/>
          <w:b/>
          <w:bCs/>
          <w:iCs/>
          <w:sz w:val="24"/>
          <w:szCs w:val="24"/>
        </w:rPr>
        <w:t xml:space="preserve"> «</w:t>
      </w:r>
      <w:r w:rsidRPr="00394E54">
        <w:rPr>
          <w:rFonts w:ascii="Times New Roman" w:eastAsia="Calibri" w:hAnsi="Times New Roman" w:cs="Times New Roman"/>
          <w:color w:val="000000"/>
          <w:sz w:val="24"/>
          <w:szCs w:val="24"/>
        </w:rPr>
        <w:t>Каменных работ»,</w:t>
      </w:r>
      <w:r w:rsidRPr="00394E54">
        <w:rPr>
          <w:rFonts w:ascii="Times New Roman" w:eastAsia="Calibri" w:hAnsi="Times New Roman" w:cs="Times New Roman"/>
          <w:bCs/>
          <w:iCs/>
          <w:sz w:val="24"/>
          <w:szCs w:val="24"/>
        </w:rPr>
        <w:t xml:space="preserve"> оснащенная </w:t>
      </w:r>
      <w:r w:rsidRPr="00394E54">
        <w:rPr>
          <w:rFonts w:ascii="Times New Roman" w:eastAsia="Calibri" w:hAnsi="Times New Roman" w:cs="Times New Roman"/>
          <w:bCs/>
          <w:sz w:val="24"/>
          <w:szCs w:val="24"/>
        </w:rPr>
        <w:t xml:space="preserve">в соответствии с п. 6.1.2.4 образовательной программы по данной </w:t>
      </w:r>
      <w:r w:rsidRPr="00394E54">
        <w:rPr>
          <w:rFonts w:ascii="Times New Roman" w:eastAsia="Calibri" w:hAnsi="Times New Roman" w:cs="Times New Roman"/>
          <w:bCs/>
          <w:iCs/>
          <w:sz w:val="24"/>
          <w:szCs w:val="24"/>
        </w:rPr>
        <w:t xml:space="preserve">по </w:t>
      </w:r>
      <w:r w:rsidRPr="00394E54">
        <w:rPr>
          <w:rFonts w:ascii="Times New Roman" w:eastAsia="Calibri" w:hAnsi="Times New Roman" w:cs="Times New Roman"/>
          <w:sz w:val="24"/>
          <w:szCs w:val="24"/>
        </w:rPr>
        <w:t>специальности 08.02.01 Строительство и эксплуатация зданий и сооружений.</w:t>
      </w:r>
    </w:p>
    <w:p w:rsidR="00394E54" w:rsidRPr="00394E54" w:rsidRDefault="00394E54" w:rsidP="00F23F83">
      <w:pPr>
        <w:suppressAutoHyphens/>
        <w:spacing w:line="276" w:lineRule="auto"/>
        <w:ind w:firstLine="709"/>
        <w:jc w:val="both"/>
        <w:rPr>
          <w:rFonts w:ascii="Times New Roman" w:eastAsia="Calibri" w:hAnsi="Times New Roman" w:cs="Times New Roman"/>
          <w:sz w:val="24"/>
          <w:szCs w:val="24"/>
        </w:rPr>
      </w:pPr>
      <w:r w:rsidRPr="00394E54">
        <w:rPr>
          <w:rFonts w:ascii="Times New Roman" w:eastAsia="Calibri" w:hAnsi="Times New Roman" w:cs="Times New Roman"/>
          <w:bCs/>
          <w:sz w:val="24"/>
          <w:szCs w:val="24"/>
        </w:rPr>
        <w:t xml:space="preserve">Оснащенные базы практики в соответствии с п 6.1.2.5 образовательной программы </w:t>
      </w:r>
      <w:r w:rsidRPr="00394E54">
        <w:rPr>
          <w:rFonts w:ascii="Times New Roman" w:eastAsia="Calibri" w:hAnsi="Times New Roman" w:cs="Times New Roman"/>
          <w:bCs/>
          <w:sz w:val="24"/>
          <w:szCs w:val="24"/>
        </w:rPr>
        <w:br/>
        <w:t xml:space="preserve">по </w:t>
      </w:r>
      <w:r w:rsidRPr="00394E54">
        <w:rPr>
          <w:rFonts w:ascii="Times New Roman" w:eastAsia="Calibri" w:hAnsi="Times New Roman" w:cs="Times New Roman"/>
          <w:sz w:val="24"/>
          <w:szCs w:val="24"/>
        </w:rPr>
        <w:t>специальности 08.02.01 Строительство и эксплуатация зданий и сооружений.</w:t>
      </w:r>
    </w:p>
    <w:p w:rsidR="00394E54" w:rsidRPr="00394E54" w:rsidRDefault="00394E54" w:rsidP="00F23F83">
      <w:pPr>
        <w:suppressAutoHyphens/>
        <w:spacing w:line="276" w:lineRule="auto"/>
        <w:ind w:firstLine="709"/>
        <w:jc w:val="both"/>
        <w:rPr>
          <w:rFonts w:ascii="Times New Roman" w:eastAsia="Calibri" w:hAnsi="Times New Roman" w:cs="Times New Roman"/>
          <w:bCs/>
          <w:i/>
          <w:sz w:val="24"/>
          <w:szCs w:val="24"/>
        </w:rPr>
      </w:pPr>
    </w:p>
    <w:p w:rsidR="00797A65" w:rsidRDefault="00797A65" w:rsidP="00797A65">
      <w:pPr>
        <w:spacing w:line="276" w:lineRule="auto"/>
        <w:ind w:firstLine="709"/>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 Информационное обеспечение реализации программы</w:t>
      </w:r>
    </w:p>
    <w:p w:rsidR="00797A65" w:rsidRDefault="00797A65" w:rsidP="00797A65">
      <w:pPr>
        <w:spacing w:line="276"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Pr>
          <w:rFonts w:ascii="Times New Roman" w:eastAsia="Times New Roman" w:hAnsi="Times New Roman" w:cs="Times New Roman"/>
          <w:sz w:val="24"/>
          <w:szCs w:val="24"/>
          <w:lang w:eastAsia="ru-RU"/>
        </w:rPr>
        <w:t>ечатные и/или электронные образовательные и информационные ресурсы для использования в образовательном процессе.</w:t>
      </w:r>
    </w:p>
    <w:p w:rsidR="00394E54" w:rsidRPr="00394E54" w:rsidRDefault="00394E54" w:rsidP="00F23F83">
      <w:pPr>
        <w:spacing w:line="276" w:lineRule="auto"/>
        <w:ind w:firstLine="709"/>
        <w:contextualSpacing/>
        <w:rPr>
          <w:rFonts w:ascii="Times New Roman" w:eastAsia="Calibri" w:hAnsi="Times New Roman" w:cs="Times New Roman"/>
          <w:b/>
          <w:sz w:val="24"/>
          <w:szCs w:val="24"/>
        </w:rPr>
      </w:pPr>
      <w:r w:rsidRPr="00394E54">
        <w:rPr>
          <w:rFonts w:ascii="Times New Roman" w:eastAsia="Calibri" w:hAnsi="Times New Roman" w:cs="Times New Roman"/>
          <w:b/>
          <w:sz w:val="24"/>
          <w:szCs w:val="24"/>
        </w:rPr>
        <w:t>3.2.1. Основные печатные издания</w:t>
      </w:r>
    </w:p>
    <w:p w:rsidR="00394E54" w:rsidRPr="00394E54" w:rsidRDefault="00394E54" w:rsidP="00F23F83">
      <w:pPr>
        <w:spacing w:line="276" w:lineRule="auto"/>
        <w:ind w:firstLine="851"/>
        <w:contextualSpacing/>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1.Куликов, О.Н. Охрана труда в строительстве: учебник для НПО / О.Н.Куликов, Е.И.Ролин. – М.: ИЦ Академия, 2019. – 288 с.</w:t>
      </w:r>
    </w:p>
    <w:p w:rsidR="00394E54" w:rsidRPr="00394E54" w:rsidRDefault="00394E54" w:rsidP="00F23F83">
      <w:pPr>
        <w:spacing w:line="276" w:lineRule="auto"/>
        <w:ind w:firstLine="851"/>
        <w:contextualSpacing/>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2.ЛукинА.А. Технология каменных работ. – М: Академия , 2018. – 256с.</w:t>
      </w:r>
    </w:p>
    <w:p w:rsidR="00394E54" w:rsidRPr="00394E54" w:rsidRDefault="00394E54" w:rsidP="00F23F83">
      <w:pPr>
        <w:spacing w:line="276" w:lineRule="auto"/>
        <w:ind w:firstLine="851"/>
        <w:contextualSpacing/>
        <w:jc w:val="both"/>
        <w:rPr>
          <w:rFonts w:ascii="Times New Roman" w:eastAsia="Calibri" w:hAnsi="Times New Roman" w:cs="Times New Roman"/>
          <w:sz w:val="24"/>
          <w:szCs w:val="24"/>
        </w:rPr>
      </w:pPr>
      <w:r w:rsidRPr="00394E54">
        <w:rPr>
          <w:rFonts w:ascii="Times New Roman" w:eastAsia="Calibri" w:hAnsi="Times New Roman" w:cs="Times New Roman"/>
          <w:sz w:val="24"/>
          <w:szCs w:val="24"/>
        </w:rPr>
        <w:t>3.Чичерин, И. И. Общестроительные работы: учебник для НПО. – 2-е изд. Стереотип. – М.: ИРПО; ИЦ Академия, 2019. – 416 с.</w:t>
      </w:r>
    </w:p>
    <w:p w:rsidR="00394E54" w:rsidRPr="00394E54" w:rsidRDefault="00394E54" w:rsidP="00F23F83">
      <w:pPr>
        <w:spacing w:line="276" w:lineRule="auto"/>
        <w:ind w:firstLine="709"/>
        <w:contextualSpacing/>
        <w:rPr>
          <w:rFonts w:ascii="Times New Roman" w:eastAsia="Calibri" w:hAnsi="Times New Roman" w:cs="Times New Roman"/>
          <w:b/>
          <w:sz w:val="24"/>
          <w:szCs w:val="24"/>
        </w:rPr>
      </w:pPr>
    </w:p>
    <w:p w:rsidR="00394E54" w:rsidRPr="00394E54" w:rsidRDefault="00394E54" w:rsidP="00F23F83">
      <w:pPr>
        <w:spacing w:line="276" w:lineRule="auto"/>
        <w:ind w:firstLine="709"/>
        <w:contextualSpacing/>
        <w:rPr>
          <w:rFonts w:ascii="Times New Roman" w:eastAsia="Calibri" w:hAnsi="Times New Roman" w:cs="Times New Roman"/>
          <w:b/>
          <w:sz w:val="24"/>
          <w:szCs w:val="24"/>
        </w:rPr>
      </w:pPr>
      <w:r w:rsidRPr="00394E54">
        <w:rPr>
          <w:rFonts w:ascii="Times New Roman" w:eastAsia="Calibri" w:hAnsi="Times New Roman" w:cs="Times New Roman"/>
          <w:b/>
          <w:sz w:val="24"/>
          <w:szCs w:val="24"/>
        </w:rPr>
        <w:t>3.2.2. Основные электронные издания</w:t>
      </w:r>
    </w:p>
    <w:p w:rsidR="00404991" w:rsidRPr="00404991" w:rsidRDefault="00404991" w:rsidP="00404991">
      <w:pPr>
        <w:numPr>
          <w:ilvl w:val="0"/>
          <w:numId w:val="26"/>
        </w:numPr>
        <w:tabs>
          <w:tab w:val="left" w:pos="426"/>
          <w:tab w:val="left" w:pos="567"/>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contextualSpacing/>
        <w:jc w:val="both"/>
        <w:rPr>
          <w:rFonts w:ascii="Times New Roman" w:eastAsia="Times New Roman" w:hAnsi="Times New Roman" w:cs="Times New Roman"/>
          <w:bCs/>
          <w:sz w:val="24"/>
          <w:szCs w:val="24"/>
        </w:rPr>
      </w:pPr>
      <w:bookmarkStart w:id="8" w:name="_Hlk99290065"/>
      <w:r w:rsidRPr="00404991">
        <w:rPr>
          <w:rFonts w:ascii="Times New Roman" w:eastAsia="Times New Roman" w:hAnsi="Times New Roman" w:cs="Times New Roman"/>
          <w:sz w:val="24"/>
          <w:szCs w:val="24"/>
        </w:rPr>
        <w:t xml:space="preserve">Сокова, С. Д. Основы технологии и организации строительно-монтажных работ [Электронный ресурс]: учебник / С. Д. Сокова. — Москва : ИНФРА-М, 2019. — 208 с. — (Среднее профессиональное образование). - Режим доступа: </w:t>
      </w:r>
      <w:hyperlink r:id="rId38" w:history="1">
        <w:r w:rsidRPr="00404991">
          <w:rPr>
            <w:rFonts w:ascii="Times New Roman" w:eastAsia="Times New Roman" w:hAnsi="Times New Roman" w:cs="Times New Roman"/>
            <w:color w:val="0563C1"/>
            <w:sz w:val="24"/>
            <w:szCs w:val="24"/>
            <w:u w:val="single"/>
          </w:rPr>
          <w:t>https://new.znanium.com/read?id=329904</w:t>
        </w:r>
      </w:hyperlink>
      <w:r w:rsidRPr="00404991">
        <w:rPr>
          <w:rFonts w:ascii="Times New Roman" w:eastAsia="Times New Roman" w:hAnsi="Times New Roman" w:cs="Times New Roman"/>
          <w:sz w:val="24"/>
          <w:szCs w:val="24"/>
        </w:rPr>
        <w:t xml:space="preserve"> </w:t>
      </w:r>
    </w:p>
    <w:p w:rsidR="00404991" w:rsidRPr="00404991" w:rsidRDefault="00404991" w:rsidP="00404991">
      <w:pPr>
        <w:numPr>
          <w:ilvl w:val="0"/>
          <w:numId w:val="26"/>
        </w:numPr>
        <w:tabs>
          <w:tab w:val="left" w:pos="426"/>
          <w:tab w:val="left" w:pos="567"/>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contextualSpacing/>
        <w:jc w:val="both"/>
        <w:rPr>
          <w:rFonts w:ascii="Times New Roman" w:eastAsia="Times New Roman" w:hAnsi="Times New Roman" w:cs="Times New Roman"/>
          <w:bCs/>
          <w:sz w:val="24"/>
          <w:szCs w:val="24"/>
        </w:rPr>
      </w:pPr>
      <w:r w:rsidRPr="00404991">
        <w:rPr>
          <w:rFonts w:ascii="Times New Roman" w:eastAsia="Times New Roman" w:hAnsi="Times New Roman" w:cs="Times New Roman"/>
          <w:sz w:val="24"/>
          <w:szCs w:val="24"/>
        </w:rPr>
        <w:t>Сапков, А. Ю. Технология каменных работ [Электронный ресурс] : учебное пособие / А. Ю. Сапков. — Москва : Инфра-Инженерия, 2019. — 264 с. - ISBN 978-5-9729-0293-4. - Режим доступа: https://new.znanium.com/read?id=346688</w:t>
      </w:r>
    </w:p>
    <w:bookmarkEnd w:id="8"/>
    <w:p w:rsidR="0028156A" w:rsidRDefault="0028156A" w:rsidP="0028156A">
      <w:pPr>
        <w:tabs>
          <w:tab w:val="left" w:pos="142"/>
        </w:tabs>
        <w:spacing w:line="276" w:lineRule="auto"/>
        <w:ind w:firstLine="709"/>
        <w:contextualSpacing/>
        <w:rPr>
          <w:rFonts w:ascii="Times New Roman" w:hAnsi="Times New Roman" w:cs="Times New Roman"/>
          <w:b/>
          <w:bCs/>
          <w:sz w:val="24"/>
          <w:szCs w:val="24"/>
        </w:rPr>
      </w:pPr>
    </w:p>
    <w:p w:rsidR="0028156A" w:rsidRDefault="0028156A" w:rsidP="0028156A">
      <w:pPr>
        <w:tabs>
          <w:tab w:val="left" w:pos="142"/>
        </w:tabs>
        <w:spacing w:line="276" w:lineRule="auto"/>
        <w:ind w:firstLine="709"/>
        <w:contextualSpacing/>
        <w:rPr>
          <w:rFonts w:ascii="Times New Roman" w:hAnsi="Times New Roman" w:cs="Times New Roman"/>
          <w:b/>
          <w:bCs/>
          <w:sz w:val="24"/>
          <w:szCs w:val="24"/>
        </w:rPr>
      </w:pPr>
    </w:p>
    <w:p w:rsidR="0028156A" w:rsidRDefault="0028156A" w:rsidP="0028156A">
      <w:pPr>
        <w:tabs>
          <w:tab w:val="left" w:pos="142"/>
        </w:tabs>
        <w:spacing w:line="276" w:lineRule="auto"/>
        <w:ind w:firstLine="709"/>
        <w:contextualSpacing/>
        <w:rPr>
          <w:rFonts w:ascii="Times New Roman" w:hAnsi="Times New Roman" w:cs="Times New Roman"/>
          <w:b/>
          <w:bCs/>
          <w:sz w:val="24"/>
          <w:szCs w:val="24"/>
        </w:rPr>
      </w:pPr>
    </w:p>
    <w:p w:rsidR="0028156A" w:rsidRPr="00E333E4" w:rsidRDefault="0028156A" w:rsidP="0028156A">
      <w:pPr>
        <w:tabs>
          <w:tab w:val="left" w:pos="142"/>
        </w:tabs>
        <w:spacing w:line="276" w:lineRule="auto"/>
        <w:ind w:firstLine="709"/>
        <w:contextualSpacing/>
        <w:rPr>
          <w:rFonts w:ascii="Times New Roman" w:hAnsi="Times New Roman" w:cs="Times New Roman"/>
          <w:b/>
          <w:bCs/>
          <w:sz w:val="24"/>
          <w:szCs w:val="24"/>
        </w:rPr>
      </w:pPr>
    </w:p>
    <w:p w:rsidR="0028156A" w:rsidRDefault="0028156A" w:rsidP="00E333E4">
      <w:pPr>
        <w:tabs>
          <w:tab w:val="left" w:pos="142"/>
        </w:tabs>
        <w:spacing w:line="276" w:lineRule="auto"/>
        <w:ind w:firstLine="709"/>
        <w:contextualSpacing/>
        <w:rPr>
          <w:rFonts w:ascii="Times New Roman" w:hAnsi="Times New Roman" w:cs="Times New Roman"/>
          <w:b/>
          <w:bCs/>
          <w:sz w:val="24"/>
          <w:szCs w:val="24"/>
        </w:rPr>
      </w:pPr>
    </w:p>
    <w:p w:rsidR="0028156A" w:rsidRDefault="0028156A" w:rsidP="00E333E4">
      <w:pPr>
        <w:tabs>
          <w:tab w:val="left" w:pos="142"/>
        </w:tabs>
        <w:spacing w:line="276" w:lineRule="auto"/>
        <w:ind w:firstLine="709"/>
        <w:contextualSpacing/>
        <w:rPr>
          <w:rFonts w:ascii="Times New Roman" w:hAnsi="Times New Roman" w:cs="Times New Roman"/>
          <w:b/>
          <w:bCs/>
          <w:sz w:val="24"/>
          <w:szCs w:val="24"/>
        </w:rPr>
      </w:pPr>
    </w:p>
    <w:p w:rsidR="0028156A" w:rsidRDefault="0028156A" w:rsidP="00E333E4">
      <w:pPr>
        <w:tabs>
          <w:tab w:val="left" w:pos="142"/>
        </w:tabs>
        <w:spacing w:line="276" w:lineRule="auto"/>
        <w:ind w:firstLine="709"/>
        <w:contextualSpacing/>
        <w:rPr>
          <w:rFonts w:ascii="Times New Roman" w:hAnsi="Times New Roman" w:cs="Times New Roman"/>
          <w:b/>
          <w:bCs/>
          <w:sz w:val="24"/>
          <w:szCs w:val="24"/>
        </w:rPr>
      </w:pPr>
    </w:p>
    <w:p w:rsidR="0028156A" w:rsidRDefault="0028156A" w:rsidP="00E333E4">
      <w:pPr>
        <w:tabs>
          <w:tab w:val="left" w:pos="142"/>
        </w:tabs>
        <w:spacing w:line="276" w:lineRule="auto"/>
        <w:ind w:firstLine="709"/>
        <w:contextualSpacing/>
        <w:rPr>
          <w:rFonts w:ascii="Times New Roman" w:hAnsi="Times New Roman" w:cs="Times New Roman"/>
          <w:b/>
          <w:bCs/>
          <w:sz w:val="24"/>
          <w:szCs w:val="24"/>
        </w:rPr>
      </w:pPr>
    </w:p>
    <w:p w:rsidR="00F23F83" w:rsidRDefault="00F23F83">
      <w:pPr>
        <w:rPr>
          <w:rFonts w:ascii="Times New Roman" w:hAnsi="Times New Roman" w:cs="Times New Roman"/>
          <w:b/>
          <w:bCs/>
          <w:sz w:val="24"/>
          <w:szCs w:val="24"/>
        </w:rPr>
      </w:pPr>
      <w:r>
        <w:rPr>
          <w:rFonts w:ascii="Times New Roman" w:hAnsi="Times New Roman" w:cs="Times New Roman"/>
          <w:b/>
          <w:bCs/>
          <w:sz w:val="24"/>
          <w:szCs w:val="24"/>
        </w:rPr>
        <w:br w:type="page"/>
      </w:r>
    </w:p>
    <w:p w:rsidR="00F23F83" w:rsidRPr="00394E54" w:rsidRDefault="00F23F83" w:rsidP="00F23F83">
      <w:pPr>
        <w:spacing w:line="276" w:lineRule="auto"/>
        <w:jc w:val="right"/>
        <w:outlineLvl w:val="1"/>
        <w:rPr>
          <w:rFonts w:ascii="Times New Roman" w:eastAsia="Times New Roman" w:hAnsi="Times New Roman" w:cs="Times New Roman"/>
          <w:b/>
          <w:bCs/>
          <w:sz w:val="24"/>
          <w:szCs w:val="24"/>
          <w:lang w:eastAsia="ru-RU"/>
        </w:rPr>
      </w:pPr>
      <w:r w:rsidRPr="00394E54">
        <w:rPr>
          <w:rFonts w:ascii="Times New Roman" w:eastAsia="Times New Roman" w:hAnsi="Times New Roman" w:cs="Times New Roman"/>
          <w:b/>
          <w:bCs/>
          <w:sz w:val="24"/>
          <w:szCs w:val="24"/>
          <w:lang w:eastAsia="ru-RU"/>
        </w:rPr>
        <w:lastRenderedPageBreak/>
        <w:t>Приложение 2.5</w:t>
      </w:r>
    </w:p>
    <w:p w:rsidR="00F23F83" w:rsidRPr="00394E54" w:rsidRDefault="00F23F83" w:rsidP="00F23F83">
      <w:pPr>
        <w:spacing w:line="276" w:lineRule="auto"/>
        <w:jc w:val="right"/>
        <w:rPr>
          <w:rFonts w:ascii="Times New Roman" w:eastAsia="Calibri" w:hAnsi="Times New Roman" w:cs="Times New Roman"/>
          <w:sz w:val="24"/>
          <w:szCs w:val="24"/>
        </w:rPr>
      </w:pPr>
      <w:r w:rsidRPr="00394E54">
        <w:rPr>
          <w:rFonts w:ascii="Times New Roman" w:eastAsia="Calibri" w:hAnsi="Times New Roman" w:cs="Times New Roman"/>
          <w:sz w:val="24"/>
          <w:szCs w:val="24"/>
        </w:rPr>
        <w:t xml:space="preserve">к ОПОП-П по специальности 08.02.01 </w:t>
      </w:r>
    </w:p>
    <w:p w:rsidR="00F23F83" w:rsidRPr="00394E54" w:rsidRDefault="00F23F83" w:rsidP="00F23F83">
      <w:pPr>
        <w:spacing w:line="276" w:lineRule="auto"/>
        <w:jc w:val="right"/>
        <w:rPr>
          <w:rFonts w:ascii="Times New Roman" w:eastAsia="Calibri" w:hAnsi="Times New Roman" w:cs="Times New Roman"/>
          <w:b/>
          <w:bCs/>
          <w:sz w:val="24"/>
          <w:szCs w:val="24"/>
        </w:rPr>
      </w:pPr>
      <w:r w:rsidRPr="00394E54">
        <w:rPr>
          <w:rFonts w:ascii="Times New Roman" w:eastAsia="Calibri" w:hAnsi="Times New Roman" w:cs="Times New Roman"/>
          <w:sz w:val="24"/>
          <w:szCs w:val="24"/>
        </w:rPr>
        <w:t>Строительство и эксплуатация зданий и сооружений</w:t>
      </w:r>
    </w:p>
    <w:p w:rsidR="00F23F83" w:rsidRPr="00394E54" w:rsidRDefault="00F23F83" w:rsidP="00F23F83">
      <w:pPr>
        <w:jc w:val="right"/>
        <w:rPr>
          <w:rFonts w:ascii="Times New Roman" w:eastAsia="Calibri" w:hAnsi="Times New Roman" w:cs="Times New Roman"/>
          <w:i/>
          <w:sz w:val="24"/>
          <w:szCs w:val="24"/>
          <w:vertAlign w:val="superscript"/>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r w:rsidRPr="00394E54">
        <w:rPr>
          <w:rFonts w:ascii="Times New Roman" w:eastAsia="Calibri" w:hAnsi="Times New Roman" w:cs="Times New Roman"/>
          <w:b/>
          <w:i/>
          <w:sz w:val="24"/>
          <w:szCs w:val="24"/>
        </w:rPr>
        <w:t>Аннотация</w:t>
      </w: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sz w:val="24"/>
          <w:szCs w:val="24"/>
        </w:rPr>
      </w:pPr>
      <w:r w:rsidRPr="00394E54">
        <w:rPr>
          <w:rFonts w:ascii="Times New Roman" w:eastAsia="Calibri" w:hAnsi="Times New Roman" w:cs="Times New Roman"/>
          <w:b/>
          <w:color w:val="000000"/>
          <w:sz w:val="24"/>
          <w:szCs w:val="24"/>
        </w:rPr>
        <w:t>РАБОЧАЯ ПРОГРАММА</w:t>
      </w:r>
      <w:r w:rsidRPr="00394E54">
        <w:rPr>
          <w:rFonts w:ascii="Times New Roman" w:eastAsia="Calibri" w:hAnsi="Times New Roman" w:cs="Times New Roman"/>
          <w:b/>
          <w:sz w:val="24"/>
          <w:szCs w:val="24"/>
        </w:rPr>
        <w:t xml:space="preserve"> ПРОФЕССИОНАЛЬНОГО МОДУЛЯ</w:t>
      </w:r>
    </w:p>
    <w:p w:rsidR="00F23F83" w:rsidRPr="00394E54" w:rsidRDefault="00F23F83" w:rsidP="00F23F83">
      <w:pPr>
        <w:jc w:val="center"/>
        <w:rPr>
          <w:rFonts w:ascii="Times New Roman" w:eastAsia="Calibri" w:hAnsi="Times New Roman" w:cs="Times New Roman"/>
          <w:b/>
          <w:sz w:val="24"/>
          <w:szCs w:val="24"/>
          <w:u w:val="single"/>
        </w:rPr>
      </w:pPr>
    </w:p>
    <w:p w:rsidR="00F23F83" w:rsidRPr="00F23F83" w:rsidRDefault="00F23F83" w:rsidP="00F23F83">
      <w:pPr>
        <w:keepNext/>
        <w:keepLines/>
        <w:suppressLineNumbers/>
        <w:suppressAutoHyphens/>
        <w:contextualSpacing/>
        <w:jc w:val="center"/>
        <w:rPr>
          <w:rFonts w:ascii="Times New Roman" w:eastAsia="Calibri" w:hAnsi="Times New Roman" w:cs="Times New Roman"/>
          <w:b/>
          <w:sz w:val="24"/>
          <w:szCs w:val="24"/>
        </w:rPr>
      </w:pPr>
      <w:r w:rsidRPr="00F23F83">
        <w:rPr>
          <w:rFonts w:ascii="Times New Roman" w:eastAsia="PMingLiU" w:hAnsi="Times New Roman" w:cs="Times New Roman"/>
          <w:b/>
          <w:sz w:val="24"/>
          <w:szCs w:val="24"/>
        </w:rPr>
        <w:t>ПМ.05</w:t>
      </w:r>
      <w:r w:rsidRPr="00F23F83">
        <w:rPr>
          <w:rFonts w:ascii="Times New Roman" w:eastAsia="Calibri" w:hAnsi="Times New Roman" w:cs="Times New Roman"/>
          <w:b/>
          <w:sz w:val="24"/>
          <w:szCs w:val="24"/>
        </w:rPr>
        <w:t xml:space="preserve"> </w:t>
      </w:r>
      <w:r w:rsidR="00E722AC" w:rsidRPr="005C05F9">
        <w:rPr>
          <w:rFonts w:ascii="Times New Roman" w:eastAsia="Calibri" w:hAnsi="Times New Roman" w:cs="Times New Roman"/>
          <w:b/>
          <w:sz w:val="24"/>
          <w:szCs w:val="24"/>
        </w:rPr>
        <w:t>«Освоение работ по професси</w:t>
      </w:r>
      <w:r w:rsidR="00E722AC">
        <w:rPr>
          <w:rFonts w:ascii="Times New Roman" w:eastAsia="Calibri" w:hAnsi="Times New Roman" w:cs="Times New Roman"/>
          <w:b/>
          <w:sz w:val="24"/>
          <w:szCs w:val="24"/>
        </w:rPr>
        <w:t>ям</w:t>
      </w:r>
      <w:r w:rsidR="00E722AC" w:rsidRPr="005C05F9">
        <w:rPr>
          <w:rFonts w:ascii="Times New Roman" w:eastAsia="Calibri" w:hAnsi="Times New Roman" w:cs="Times New Roman"/>
          <w:b/>
          <w:sz w:val="24"/>
          <w:szCs w:val="24"/>
        </w:rPr>
        <w:t xml:space="preserve"> </w:t>
      </w:r>
      <w:r w:rsidRPr="00F23F83">
        <w:rPr>
          <w:rFonts w:ascii="Times New Roman" w:eastAsia="Calibri" w:hAnsi="Times New Roman" w:cs="Times New Roman"/>
          <w:b/>
          <w:sz w:val="24"/>
          <w:szCs w:val="24"/>
        </w:rPr>
        <w:t>19727 Штукатур,</w:t>
      </w:r>
      <w:r w:rsidR="00E722AC">
        <w:rPr>
          <w:rFonts w:ascii="Times New Roman" w:eastAsia="Calibri" w:hAnsi="Times New Roman" w:cs="Times New Roman"/>
          <w:b/>
          <w:sz w:val="24"/>
          <w:szCs w:val="24"/>
        </w:rPr>
        <w:t xml:space="preserve"> </w:t>
      </w:r>
      <w:r w:rsidRPr="00F23F83">
        <w:rPr>
          <w:rFonts w:ascii="Times New Roman" w:eastAsia="Calibri" w:hAnsi="Times New Roman" w:cs="Times New Roman"/>
          <w:b/>
          <w:sz w:val="24"/>
          <w:szCs w:val="24"/>
        </w:rPr>
        <w:t>13450 Маляр»</w:t>
      </w:r>
    </w:p>
    <w:p w:rsidR="00F23F83" w:rsidRPr="00F23F83" w:rsidRDefault="00F23F83" w:rsidP="00F23F83">
      <w:pPr>
        <w:keepNext/>
        <w:keepLines/>
        <w:suppressLineNumbers/>
        <w:suppressAutoHyphens/>
        <w:contextualSpacing/>
        <w:jc w:val="center"/>
        <w:rPr>
          <w:rFonts w:ascii="Times New Roman" w:eastAsia="PMingLiU" w:hAnsi="Times New Roman" w:cs="Times New Roman"/>
          <w:b/>
          <w:sz w:val="24"/>
          <w:szCs w:val="24"/>
        </w:rPr>
      </w:pPr>
    </w:p>
    <w:p w:rsidR="00F23F83" w:rsidRPr="00394E54" w:rsidRDefault="00F23F83" w:rsidP="00F23F83">
      <w:pPr>
        <w:spacing w:line="360" w:lineRule="auto"/>
        <w:jc w:val="center"/>
        <w:rPr>
          <w:rFonts w:ascii="Times New Roman" w:eastAsia="Calibri" w:hAnsi="Times New Roman" w:cs="Times New Roman"/>
          <w:b/>
          <w:sz w:val="24"/>
          <w:szCs w:val="24"/>
        </w:rPr>
      </w:pPr>
    </w:p>
    <w:p w:rsidR="00F23F83" w:rsidRPr="00394E54" w:rsidRDefault="00F23F83" w:rsidP="00F23F83">
      <w:pPr>
        <w:spacing w:after="200" w:line="276" w:lineRule="auto"/>
        <w:jc w:val="center"/>
        <w:rPr>
          <w:rFonts w:ascii="Times New Roman" w:eastAsia="Times New Roman" w:hAnsi="Times New Roman" w:cs="Times New Roman"/>
          <w:b/>
          <w:i/>
          <w:sz w:val="24"/>
          <w:szCs w:val="24"/>
          <w:lang w:eastAsia="ru-RU"/>
        </w:rPr>
      </w:pPr>
      <w:r w:rsidRPr="00394E54">
        <w:rPr>
          <w:rFonts w:ascii="Times New Roman" w:eastAsia="Times New Roman" w:hAnsi="Times New Roman" w:cs="Times New Roman"/>
          <w:b/>
          <w:sz w:val="24"/>
          <w:szCs w:val="24"/>
          <w:lang w:eastAsia="ru-RU"/>
        </w:rPr>
        <w:t xml:space="preserve">Обязательный профессиональный блок </w:t>
      </w: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rPr>
          <w:rFonts w:ascii="Times New Roman" w:eastAsia="Calibri" w:hAnsi="Times New Roman" w:cs="Times New Roman"/>
          <w:b/>
          <w:i/>
          <w:sz w:val="24"/>
          <w:szCs w:val="24"/>
        </w:rPr>
      </w:pPr>
    </w:p>
    <w:p w:rsidR="00F23F83" w:rsidRPr="00394E54" w:rsidRDefault="00F23F83" w:rsidP="00F23F83">
      <w:pPr>
        <w:rPr>
          <w:rFonts w:ascii="Times New Roman" w:eastAsia="Calibri" w:hAnsi="Times New Roman" w:cs="Times New Roman"/>
          <w:b/>
          <w:i/>
          <w:sz w:val="24"/>
          <w:szCs w:val="24"/>
        </w:rPr>
      </w:pPr>
    </w:p>
    <w:p w:rsidR="00F23F83" w:rsidRPr="00394E54" w:rsidRDefault="00F23F83" w:rsidP="00F23F83">
      <w:pPr>
        <w:rPr>
          <w:rFonts w:ascii="Times New Roman" w:eastAsia="Calibri" w:hAnsi="Times New Roman" w:cs="Times New Roman"/>
          <w:b/>
          <w:i/>
          <w:sz w:val="24"/>
          <w:szCs w:val="24"/>
        </w:rPr>
      </w:pPr>
    </w:p>
    <w:p w:rsidR="00F23F83" w:rsidRPr="00394E54" w:rsidRDefault="00F23F83" w:rsidP="00F23F83">
      <w:pP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
          <w:sz w:val="24"/>
          <w:szCs w:val="24"/>
        </w:rPr>
      </w:pPr>
    </w:p>
    <w:p w:rsidR="00F23F83" w:rsidRPr="00394E54" w:rsidRDefault="00F23F83" w:rsidP="00F23F83">
      <w:pPr>
        <w:jc w:val="center"/>
        <w:rPr>
          <w:rFonts w:ascii="Times New Roman" w:eastAsia="Calibri" w:hAnsi="Times New Roman" w:cs="Times New Roman"/>
          <w:b/>
          <w:iCs/>
          <w:sz w:val="24"/>
          <w:szCs w:val="24"/>
        </w:rPr>
      </w:pPr>
      <w:r w:rsidRPr="00394E54">
        <w:rPr>
          <w:rFonts w:ascii="Times New Roman" w:eastAsia="Calibri" w:hAnsi="Times New Roman" w:cs="Times New Roman"/>
          <w:b/>
          <w:bCs/>
          <w:iCs/>
          <w:sz w:val="24"/>
          <w:szCs w:val="24"/>
        </w:rPr>
        <w:t>2023 г.</w:t>
      </w:r>
    </w:p>
    <w:p w:rsidR="00F23F83" w:rsidRPr="00394E54" w:rsidRDefault="00F23F83" w:rsidP="00F23F83">
      <w:pPr>
        <w:spacing w:after="200" w:line="276" w:lineRule="auto"/>
        <w:rPr>
          <w:rFonts w:ascii="Times New Roman" w:eastAsia="Times New Roman" w:hAnsi="Times New Roman" w:cs="Times New Roman"/>
          <w:b/>
          <w:sz w:val="24"/>
          <w:szCs w:val="24"/>
          <w:lang w:eastAsia="ru-RU"/>
        </w:rPr>
        <w:sectPr w:rsidR="00F23F83" w:rsidRPr="00394E54" w:rsidSect="007E1F34">
          <w:headerReference w:type="even" r:id="rId39"/>
          <w:pgSz w:w="11906" w:h="16838"/>
          <w:pgMar w:top="1134" w:right="567" w:bottom="1134" w:left="1701" w:header="709" w:footer="709" w:gutter="0"/>
          <w:pgNumType w:start="27"/>
          <w:cols w:space="708"/>
          <w:titlePg/>
          <w:docGrid w:linePitch="360"/>
        </w:sectPr>
      </w:pPr>
    </w:p>
    <w:p w:rsidR="00F23F83" w:rsidRPr="00394E54" w:rsidRDefault="00F23F83" w:rsidP="00F23F83">
      <w:pPr>
        <w:jc w:val="center"/>
        <w:rPr>
          <w:rFonts w:ascii="Times New Roman" w:eastAsia="Calibri" w:hAnsi="Times New Roman" w:cs="Times New Roman"/>
          <w:b/>
          <w:sz w:val="24"/>
          <w:szCs w:val="24"/>
        </w:rPr>
      </w:pPr>
      <w:r w:rsidRPr="00394E54">
        <w:rPr>
          <w:rFonts w:ascii="Times New Roman" w:eastAsia="Calibri" w:hAnsi="Times New Roman" w:cs="Times New Roman"/>
          <w:b/>
          <w:sz w:val="24"/>
          <w:szCs w:val="24"/>
        </w:rPr>
        <w:lastRenderedPageBreak/>
        <w:t xml:space="preserve">1. ОБЩАЯ ХАРАКТЕРИСТИКА </w:t>
      </w:r>
      <w:r w:rsidRPr="00394E54">
        <w:rPr>
          <w:rFonts w:ascii="Times New Roman" w:eastAsia="Calibri" w:hAnsi="Times New Roman" w:cs="Times New Roman"/>
          <w:b/>
          <w:color w:val="000000"/>
          <w:sz w:val="24"/>
          <w:szCs w:val="24"/>
        </w:rPr>
        <w:t>РАБОЧЕЙ ПРОГРАММЫ</w:t>
      </w:r>
    </w:p>
    <w:p w:rsidR="00F23F83" w:rsidRPr="00394E54" w:rsidRDefault="00F23F83" w:rsidP="00F23F83">
      <w:pPr>
        <w:jc w:val="center"/>
        <w:rPr>
          <w:rFonts w:ascii="Times New Roman" w:eastAsia="Calibri" w:hAnsi="Times New Roman" w:cs="Times New Roman"/>
          <w:b/>
          <w:sz w:val="24"/>
          <w:szCs w:val="24"/>
        </w:rPr>
      </w:pPr>
      <w:r w:rsidRPr="00394E54">
        <w:rPr>
          <w:rFonts w:ascii="Times New Roman" w:eastAsia="Calibri" w:hAnsi="Times New Roman" w:cs="Times New Roman"/>
          <w:b/>
          <w:sz w:val="24"/>
          <w:szCs w:val="24"/>
        </w:rPr>
        <w:t>ПРОФЕССИОНАЛЬНОГО МОДУЛЯ</w:t>
      </w:r>
    </w:p>
    <w:p w:rsidR="00F23F83" w:rsidRPr="00F23F83" w:rsidRDefault="00F23F83" w:rsidP="00F23F83">
      <w:pPr>
        <w:keepNext/>
        <w:keepLines/>
        <w:suppressLineNumbers/>
        <w:suppressAutoHyphens/>
        <w:contextualSpacing/>
        <w:jc w:val="center"/>
        <w:rPr>
          <w:rFonts w:ascii="Times New Roman" w:eastAsia="Calibri" w:hAnsi="Times New Roman" w:cs="Times New Roman"/>
          <w:b/>
          <w:sz w:val="24"/>
          <w:szCs w:val="24"/>
        </w:rPr>
      </w:pPr>
      <w:r w:rsidRPr="00F23F83">
        <w:rPr>
          <w:rFonts w:ascii="Times New Roman" w:eastAsia="PMingLiU" w:hAnsi="Times New Roman" w:cs="Times New Roman"/>
          <w:b/>
          <w:sz w:val="24"/>
          <w:szCs w:val="24"/>
        </w:rPr>
        <w:t>«ПМ.05</w:t>
      </w:r>
      <w:r w:rsidRPr="00F23F83">
        <w:rPr>
          <w:rFonts w:ascii="Times New Roman" w:eastAsia="Calibri" w:hAnsi="Times New Roman" w:cs="Times New Roman"/>
          <w:b/>
          <w:sz w:val="24"/>
          <w:szCs w:val="24"/>
        </w:rPr>
        <w:t xml:space="preserve"> Освоение профессий рабочего 19727 Штукатур,13450 Маляр»</w:t>
      </w:r>
    </w:p>
    <w:p w:rsidR="00F23F83" w:rsidRPr="00394E54" w:rsidRDefault="00F23F83" w:rsidP="00F23F83">
      <w:pPr>
        <w:suppressAutoHyphens/>
        <w:ind w:firstLine="709"/>
        <w:rPr>
          <w:rFonts w:ascii="Times New Roman" w:eastAsia="Calibri" w:hAnsi="Times New Roman" w:cs="Times New Roman"/>
          <w:b/>
          <w:sz w:val="24"/>
          <w:szCs w:val="24"/>
        </w:rPr>
      </w:pPr>
      <w:r w:rsidRPr="00394E54">
        <w:rPr>
          <w:rFonts w:ascii="Times New Roman" w:eastAsia="Calibri" w:hAnsi="Times New Roman" w:cs="Times New Roman"/>
          <w:b/>
          <w:sz w:val="24"/>
          <w:szCs w:val="24"/>
        </w:rPr>
        <w:t xml:space="preserve">1.1. Цель и планируемые результаты освоения профессионального модуля </w:t>
      </w:r>
    </w:p>
    <w:p w:rsidR="00F23F83" w:rsidRPr="00F23F83" w:rsidRDefault="00F23F83" w:rsidP="00F23F83">
      <w:pPr>
        <w:pStyle w:val="a4"/>
        <w:suppressAutoHyphens/>
        <w:spacing w:line="276" w:lineRule="auto"/>
        <w:ind w:left="0" w:firstLine="709"/>
        <w:jc w:val="both"/>
        <w:rPr>
          <w:rFonts w:ascii="Times New Roman" w:eastAsia="Times New Roman" w:hAnsi="Times New Roman" w:cs="Times New Roman"/>
          <w:sz w:val="24"/>
          <w:szCs w:val="24"/>
          <w:lang w:eastAsia="ru-RU"/>
        </w:rPr>
      </w:pPr>
      <w:r w:rsidRPr="00F23F83">
        <w:rPr>
          <w:rFonts w:ascii="Times New Roman" w:eastAsia="Times New Roman" w:hAnsi="Times New Roman" w:cs="Times New Roman"/>
          <w:sz w:val="24"/>
          <w:szCs w:val="24"/>
          <w:lang w:eastAsia="ru-RU"/>
        </w:rPr>
        <w:t xml:space="preserve">В результате изучения профессионального модуля обучающийся должен освоить основной вид деятельности </w:t>
      </w:r>
      <w:r w:rsidRPr="00F23F83">
        <w:rPr>
          <w:rFonts w:ascii="Times New Roman" w:eastAsia="Times New Roman" w:hAnsi="Times New Roman" w:cs="Times New Roman"/>
          <w:i/>
          <w:iCs/>
          <w:sz w:val="24"/>
          <w:szCs w:val="24"/>
          <w:lang w:eastAsia="ru-RU"/>
        </w:rPr>
        <w:t>«</w:t>
      </w:r>
      <w:r w:rsidRPr="00F23F83">
        <w:rPr>
          <w:rFonts w:ascii="Times New Roman" w:hAnsi="Times New Roman" w:cs="Times New Roman"/>
          <w:sz w:val="24"/>
          <w:szCs w:val="24"/>
        </w:rPr>
        <w:t>освоение профессий рабочего 19727 Штукатур,13450 Маляр</w:t>
      </w:r>
      <w:r w:rsidRPr="00F23F83">
        <w:rPr>
          <w:rFonts w:ascii="Times New Roman" w:eastAsia="Times New Roman" w:hAnsi="Times New Roman" w:cs="Times New Roman"/>
          <w:bCs/>
          <w:i/>
          <w:iCs/>
          <w:sz w:val="24"/>
          <w:szCs w:val="24"/>
          <w:lang w:eastAsia="ru-RU"/>
        </w:rPr>
        <w:t>»</w:t>
      </w:r>
      <w:r w:rsidRPr="00F23F83">
        <w:rPr>
          <w:rFonts w:ascii="Times New Roman" w:eastAsia="Times New Roman" w:hAnsi="Times New Roman" w:cs="Times New Roman"/>
          <w:b/>
          <w:bCs/>
          <w:sz w:val="24"/>
          <w:szCs w:val="24"/>
          <w:lang w:eastAsia="ru-RU"/>
        </w:rPr>
        <w:t xml:space="preserve"> </w:t>
      </w:r>
      <w:r w:rsidRPr="00F23F83">
        <w:rPr>
          <w:rFonts w:ascii="Times New Roman" w:eastAsia="Times New Roman" w:hAnsi="Times New Roman" w:cs="Times New Roman"/>
          <w:sz w:val="24"/>
          <w:szCs w:val="24"/>
          <w:lang w:eastAsia="ru-RU"/>
        </w:rPr>
        <w:t>и соответствующие ему общие компетенции и профессиональные компетенции:</w:t>
      </w:r>
    </w:p>
    <w:p w:rsidR="00F23F83" w:rsidRDefault="00F23F83" w:rsidP="00F23F83">
      <w:pPr>
        <w:pStyle w:val="a4"/>
        <w:numPr>
          <w:ilvl w:val="2"/>
          <w:numId w:val="23"/>
        </w:numPr>
        <w:spacing w:line="276" w:lineRule="auto"/>
        <w:jc w:val="both"/>
        <w:rPr>
          <w:rFonts w:ascii="Times New Roman" w:eastAsia="Calibri" w:hAnsi="Times New Roman" w:cs="Times New Roman"/>
          <w:sz w:val="24"/>
          <w:szCs w:val="24"/>
        </w:rPr>
      </w:pPr>
      <w:r w:rsidRPr="00F23F83">
        <w:rPr>
          <w:rFonts w:ascii="Times New Roman" w:eastAsia="Calibri" w:hAnsi="Times New Roman" w:cs="Times New Roman"/>
          <w:sz w:val="24"/>
          <w:szCs w:val="24"/>
        </w:rPr>
        <w:t>Перечень общих компетенций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660"/>
      </w:tblGrid>
      <w:tr w:rsidR="00F23F83" w:rsidRPr="00F23F83" w:rsidTr="009765A3">
        <w:tc>
          <w:tcPr>
            <w:tcW w:w="1229" w:type="dxa"/>
          </w:tcPr>
          <w:p w:rsidR="00F23F83" w:rsidRPr="00F23F83" w:rsidRDefault="00F23F83" w:rsidP="00F23F83">
            <w:pPr>
              <w:rPr>
                <w:rFonts w:ascii="Times New Roman" w:eastAsia="Calibri" w:hAnsi="Times New Roman" w:cs="Times New Roman"/>
                <w:i/>
                <w:sz w:val="24"/>
                <w:szCs w:val="24"/>
              </w:rPr>
            </w:pPr>
            <w:r w:rsidRPr="00F23F83">
              <w:rPr>
                <w:rFonts w:ascii="Times New Roman" w:eastAsia="Calibri" w:hAnsi="Times New Roman" w:cs="Times New Roman"/>
                <w:i/>
                <w:sz w:val="24"/>
                <w:szCs w:val="24"/>
              </w:rPr>
              <w:t>Код</w:t>
            </w:r>
          </w:p>
        </w:tc>
        <w:tc>
          <w:tcPr>
            <w:tcW w:w="8660" w:type="dxa"/>
          </w:tcPr>
          <w:p w:rsidR="00F23F83" w:rsidRPr="00F23F83" w:rsidRDefault="00F23F83" w:rsidP="00F23F83">
            <w:pPr>
              <w:jc w:val="center"/>
              <w:rPr>
                <w:rFonts w:ascii="Times New Roman" w:eastAsia="Calibri" w:hAnsi="Times New Roman" w:cs="Times New Roman"/>
                <w:iCs/>
                <w:sz w:val="24"/>
                <w:szCs w:val="24"/>
              </w:rPr>
            </w:pPr>
            <w:r w:rsidRPr="00F23F83">
              <w:rPr>
                <w:rFonts w:ascii="Times New Roman" w:eastAsia="Calibri" w:hAnsi="Times New Roman" w:cs="Times New Roman"/>
                <w:iCs/>
                <w:sz w:val="24"/>
                <w:szCs w:val="24"/>
              </w:rPr>
              <w:t>Наименование общих компетенций</w:t>
            </w:r>
          </w:p>
        </w:tc>
      </w:tr>
      <w:tr w:rsidR="00F23F83" w:rsidRPr="00F23F83" w:rsidTr="009765A3">
        <w:trPr>
          <w:trHeight w:val="327"/>
        </w:trPr>
        <w:tc>
          <w:tcPr>
            <w:tcW w:w="1229" w:type="dxa"/>
          </w:tcPr>
          <w:p w:rsidR="00F23F83" w:rsidRPr="00F23F83" w:rsidRDefault="00F23F83" w:rsidP="00F23F83">
            <w:pPr>
              <w:rPr>
                <w:rFonts w:ascii="Times New Roman" w:eastAsia="Calibri" w:hAnsi="Times New Roman" w:cs="Times New Roman"/>
                <w:b/>
                <w:sz w:val="24"/>
                <w:szCs w:val="24"/>
              </w:rPr>
            </w:pPr>
            <w:r w:rsidRPr="00F23F83">
              <w:rPr>
                <w:rFonts w:ascii="Times New Roman" w:eastAsia="Calibri" w:hAnsi="Times New Roman" w:cs="Times New Roman"/>
                <w:b/>
                <w:sz w:val="24"/>
                <w:szCs w:val="24"/>
              </w:rPr>
              <w:t>ОК 01.</w:t>
            </w:r>
          </w:p>
        </w:tc>
        <w:tc>
          <w:tcPr>
            <w:tcW w:w="8660" w:type="dxa"/>
          </w:tcPr>
          <w:p w:rsidR="00F23F83" w:rsidRPr="00F23F83" w:rsidRDefault="00F23F83" w:rsidP="00F23F83">
            <w:pPr>
              <w:rPr>
                <w:rFonts w:ascii="Times New Roman" w:eastAsia="Calibri" w:hAnsi="Times New Roman" w:cs="Times New Roman"/>
                <w:i/>
                <w:sz w:val="24"/>
                <w:szCs w:val="24"/>
              </w:rPr>
            </w:pPr>
            <w:r w:rsidRPr="00F23F83">
              <w:rPr>
                <w:rFonts w:ascii="Times New Roman" w:eastAsia="Calibri" w:hAnsi="Times New Roman" w:cs="Times New Roman"/>
                <w:iCs/>
                <w:sz w:val="24"/>
                <w:szCs w:val="24"/>
              </w:rPr>
              <w:t>Выбирать способы решения задач профессиональной деятельности применительно  к различным контекстам</w:t>
            </w:r>
          </w:p>
        </w:tc>
      </w:tr>
      <w:tr w:rsidR="00F23F83" w:rsidRPr="00F23F83" w:rsidTr="009765A3">
        <w:tc>
          <w:tcPr>
            <w:tcW w:w="1229" w:type="dxa"/>
          </w:tcPr>
          <w:p w:rsidR="00F23F83" w:rsidRPr="00F23F83" w:rsidRDefault="00F23F83" w:rsidP="00F23F83">
            <w:pPr>
              <w:rPr>
                <w:rFonts w:ascii="Times New Roman" w:eastAsia="Calibri" w:hAnsi="Times New Roman" w:cs="Times New Roman"/>
                <w:b/>
                <w:sz w:val="24"/>
                <w:szCs w:val="24"/>
              </w:rPr>
            </w:pPr>
            <w:r w:rsidRPr="00F23F83">
              <w:rPr>
                <w:rFonts w:ascii="Times New Roman" w:eastAsia="Calibri" w:hAnsi="Times New Roman" w:cs="Times New Roman"/>
                <w:b/>
                <w:sz w:val="24"/>
                <w:szCs w:val="24"/>
              </w:rPr>
              <w:t>ОК 02.</w:t>
            </w:r>
          </w:p>
        </w:tc>
        <w:tc>
          <w:tcPr>
            <w:tcW w:w="8660" w:type="dxa"/>
          </w:tcPr>
          <w:p w:rsidR="00F23F83" w:rsidRPr="00F23F83" w:rsidRDefault="00F23F83" w:rsidP="00F23F83">
            <w:pPr>
              <w:rPr>
                <w:rFonts w:ascii="Times New Roman" w:eastAsia="Calibri" w:hAnsi="Times New Roman" w:cs="Times New Roman"/>
                <w:bCs/>
                <w:iCs/>
                <w:sz w:val="24"/>
                <w:szCs w:val="24"/>
              </w:rPr>
            </w:pPr>
            <w:r w:rsidRPr="00F23F83">
              <w:rPr>
                <w:rFonts w:ascii="Times New Roman" w:eastAsia="Calibri"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F23F83" w:rsidRPr="00F23F83" w:rsidTr="009765A3">
        <w:tc>
          <w:tcPr>
            <w:tcW w:w="1229" w:type="dxa"/>
          </w:tcPr>
          <w:p w:rsidR="00F23F83" w:rsidRPr="00F23F83" w:rsidRDefault="00F23F83" w:rsidP="00F23F83">
            <w:pPr>
              <w:rPr>
                <w:rFonts w:ascii="Times New Roman" w:eastAsia="Calibri" w:hAnsi="Times New Roman" w:cs="Times New Roman"/>
                <w:b/>
                <w:sz w:val="24"/>
                <w:szCs w:val="24"/>
              </w:rPr>
            </w:pPr>
            <w:r w:rsidRPr="00F23F83">
              <w:rPr>
                <w:rFonts w:ascii="Times New Roman" w:eastAsia="Calibri" w:hAnsi="Times New Roman" w:cs="Times New Roman"/>
                <w:b/>
                <w:sz w:val="24"/>
                <w:szCs w:val="24"/>
              </w:rPr>
              <w:t>ОК 03.</w:t>
            </w:r>
          </w:p>
        </w:tc>
        <w:tc>
          <w:tcPr>
            <w:tcW w:w="8660"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F23F83" w:rsidRPr="00F23F83" w:rsidTr="009765A3">
        <w:tc>
          <w:tcPr>
            <w:tcW w:w="1229" w:type="dxa"/>
          </w:tcPr>
          <w:p w:rsidR="00F23F83" w:rsidRPr="00F23F83" w:rsidRDefault="00F23F83" w:rsidP="00F23F83">
            <w:pPr>
              <w:rPr>
                <w:rFonts w:ascii="Times New Roman" w:eastAsia="Calibri" w:hAnsi="Times New Roman" w:cs="Times New Roman"/>
                <w:b/>
                <w:sz w:val="24"/>
                <w:szCs w:val="24"/>
              </w:rPr>
            </w:pPr>
            <w:r w:rsidRPr="00F23F83">
              <w:rPr>
                <w:rFonts w:ascii="Times New Roman" w:eastAsia="Calibri" w:hAnsi="Times New Roman" w:cs="Times New Roman"/>
                <w:b/>
                <w:sz w:val="24"/>
                <w:szCs w:val="24"/>
              </w:rPr>
              <w:t>ОК 04.</w:t>
            </w:r>
          </w:p>
        </w:tc>
        <w:tc>
          <w:tcPr>
            <w:tcW w:w="8660"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Эффективно взаимодействовать и работать в коллективе и команде</w:t>
            </w:r>
          </w:p>
        </w:tc>
      </w:tr>
      <w:tr w:rsidR="00F23F83" w:rsidRPr="00F23F83" w:rsidTr="009765A3">
        <w:tc>
          <w:tcPr>
            <w:tcW w:w="1229" w:type="dxa"/>
          </w:tcPr>
          <w:p w:rsidR="00F23F83" w:rsidRPr="00F23F83" w:rsidRDefault="00F23F83" w:rsidP="00F23F83">
            <w:pPr>
              <w:rPr>
                <w:rFonts w:ascii="Times New Roman" w:eastAsia="Calibri" w:hAnsi="Times New Roman" w:cs="Times New Roman"/>
                <w:b/>
                <w:sz w:val="24"/>
                <w:szCs w:val="24"/>
              </w:rPr>
            </w:pPr>
            <w:r w:rsidRPr="00F23F83">
              <w:rPr>
                <w:rFonts w:ascii="Times New Roman" w:eastAsia="Calibri" w:hAnsi="Times New Roman" w:cs="Times New Roman"/>
                <w:b/>
                <w:sz w:val="24"/>
                <w:szCs w:val="24"/>
              </w:rPr>
              <w:t>ОК 08.</w:t>
            </w:r>
          </w:p>
        </w:tc>
        <w:tc>
          <w:tcPr>
            <w:tcW w:w="8660"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F23F83" w:rsidRPr="00F23F83" w:rsidTr="009765A3">
        <w:tc>
          <w:tcPr>
            <w:tcW w:w="1229" w:type="dxa"/>
          </w:tcPr>
          <w:p w:rsidR="00F23F83" w:rsidRPr="00F23F83" w:rsidRDefault="00F23F83" w:rsidP="00F23F83">
            <w:pPr>
              <w:rPr>
                <w:rFonts w:ascii="Times New Roman" w:eastAsia="Calibri" w:hAnsi="Times New Roman" w:cs="Times New Roman"/>
                <w:b/>
                <w:sz w:val="24"/>
                <w:szCs w:val="24"/>
              </w:rPr>
            </w:pPr>
            <w:r w:rsidRPr="00F23F83">
              <w:rPr>
                <w:rFonts w:ascii="Times New Roman" w:eastAsia="Calibri" w:hAnsi="Times New Roman" w:cs="Times New Roman"/>
                <w:b/>
                <w:sz w:val="24"/>
                <w:szCs w:val="24"/>
              </w:rPr>
              <w:t>ОК 09.</w:t>
            </w:r>
          </w:p>
        </w:tc>
        <w:tc>
          <w:tcPr>
            <w:tcW w:w="8660" w:type="dxa"/>
          </w:tcPr>
          <w:p w:rsidR="00F23F83" w:rsidRPr="00F23F83" w:rsidRDefault="00F23F83" w:rsidP="00AD3AA3">
            <w:pPr>
              <w:ind w:firstLine="47"/>
              <w:rPr>
                <w:rFonts w:ascii="Times New Roman" w:eastAsia="Calibri" w:hAnsi="Times New Roman" w:cs="Times New Roman"/>
                <w:sz w:val="24"/>
                <w:szCs w:val="24"/>
              </w:rPr>
            </w:pPr>
            <w:r w:rsidRPr="00F23F83">
              <w:rPr>
                <w:rFonts w:ascii="Times New Roman" w:eastAsia="Calibri" w:hAnsi="Times New Roman" w:cs="Times New Roman"/>
                <w:sz w:val="24"/>
                <w:szCs w:val="24"/>
              </w:rPr>
              <w:t>Пользоваться профессиональной документацией на государственном и иностранном языках.</w:t>
            </w:r>
          </w:p>
        </w:tc>
      </w:tr>
    </w:tbl>
    <w:p w:rsidR="00F23F83" w:rsidRDefault="00F23F83" w:rsidP="00F23F83">
      <w:pPr>
        <w:spacing w:line="276" w:lineRule="auto"/>
        <w:jc w:val="both"/>
        <w:rPr>
          <w:rFonts w:ascii="Times New Roman" w:eastAsia="Calibri" w:hAnsi="Times New Roman" w:cs="Times New Roman"/>
          <w:sz w:val="24"/>
          <w:szCs w:val="24"/>
        </w:rPr>
      </w:pPr>
    </w:p>
    <w:p w:rsidR="00F23F83" w:rsidRPr="00F23F83" w:rsidRDefault="00F23F83" w:rsidP="00F23F83">
      <w:pPr>
        <w:pStyle w:val="a4"/>
        <w:numPr>
          <w:ilvl w:val="2"/>
          <w:numId w:val="22"/>
        </w:numPr>
        <w:rPr>
          <w:rFonts w:ascii="Times New Roman" w:eastAsia="Calibri" w:hAnsi="Times New Roman" w:cs="Times New Roman"/>
          <w:bCs/>
          <w:iCs/>
          <w:sz w:val="24"/>
          <w:szCs w:val="24"/>
        </w:rPr>
      </w:pPr>
      <w:r w:rsidRPr="00F23F83">
        <w:rPr>
          <w:rFonts w:ascii="Times New Roman" w:eastAsia="Calibri" w:hAnsi="Times New Roman" w:cs="Times New Roman"/>
          <w:bCs/>
          <w:iCs/>
          <w:sz w:val="24"/>
          <w:szCs w:val="24"/>
        </w:rPr>
        <w:t xml:space="preserve">Перечень профессиональных компетенций </w:t>
      </w:r>
    </w:p>
    <w:p w:rsidR="00F23F83" w:rsidRDefault="00F23F83" w:rsidP="00F23F83">
      <w:pPr>
        <w:rPr>
          <w:rFonts w:ascii="Times New Roman" w:eastAsia="Calibri" w:hAnsi="Times New Roman" w:cs="Times New Roman"/>
          <w:bCs/>
          <w:iCs/>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685"/>
      </w:tblGrid>
      <w:tr w:rsidR="00F23F83" w:rsidRPr="00F23F83" w:rsidTr="009765A3">
        <w:tc>
          <w:tcPr>
            <w:tcW w:w="1204" w:type="dxa"/>
          </w:tcPr>
          <w:p w:rsidR="00F23F83" w:rsidRPr="00F23F83" w:rsidRDefault="00F23F83" w:rsidP="00F23F83">
            <w:pPr>
              <w:rPr>
                <w:rFonts w:ascii="Times New Roman" w:eastAsia="Calibri" w:hAnsi="Times New Roman" w:cs="Times New Roman"/>
                <w:i/>
                <w:sz w:val="24"/>
                <w:szCs w:val="24"/>
              </w:rPr>
            </w:pPr>
            <w:r w:rsidRPr="00F23F83">
              <w:rPr>
                <w:rFonts w:ascii="Times New Roman" w:eastAsia="Calibri" w:hAnsi="Times New Roman" w:cs="Times New Roman"/>
                <w:i/>
                <w:sz w:val="24"/>
                <w:szCs w:val="24"/>
              </w:rPr>
              <w:t>Код</w:t>
            </w:r>
          </w:p>
        </w:tc>
        <w:tc>
          <w:tcPr>
            <w:tcW w:w="8685" w:type="dxa"/>
          </w:tcPr>
          <w:p w:rsidR="00F23F83" w:rsidRPr="00F23F83" w:rsidRDefault="00F23F83" w:rsidP="00F23F83">
            <w:pPr>
              <w:rPr>
                <w:rFonts w:ascii="Times New Roman" w:eastAsia="Calibri" w:hAnsi="Times New Roman" w:cs="Times New Roman"/>
                <w:iCs/>
                <w:sz w:val="24"/>
                <w:szCs w:val="24"/>
              </w:rPr>
            </w:pPr>
            <w:r w:rsidRPr="00F23F83">
              <w:rPr>
                <w:rFonts w:ascii="Times New Roman" w:eastAsia="Calibri" w:hAnsi="Times New Roman" w:cs="Times New Roman"/>
                <w:iCs/>
                <w:sz w:val="24"/>
                <w:szCs w:val="24"/>
              </w:rPr>
              <w:t>Наименование видов деятельности и профессиональных компетенций</w:t>
            </w:r>
          </w:p>
        </w:tc>
      </w:tr>
      <w:tr w:rsidR="00F23F83" w:rsidRPr="00F23F83" w:rsidTr="009765A3">
        <w:tc>
          <w:tcPr>
            <w:tcW w:w="1204" w:type="dxa"/>
          </w:tcPr>
          <w:p w:rsidR="00F23F83" w:rsidRPr="00F23F83" w:rsidRDefault="00F23F83" w:rsidP="00F23F83">
            <w:pPr>
              <w:rPr>
                <w:rFonts w:ascii="Times New Roman" w:eastAsia="Calibri" w:hAnsi="Times New Roman" w:cs="Times New Roman"/>
                <w:b/>
                <w:i/>
                <w:sz w:val="24"/>
                <w:szCs w:val="24"/>
              </w:rPr>
            </w:pPr>
            <w:r w:rsidRPr="00F23F83">
              <w:rPr>
                <w:rFonts w:ascii="Times New Roman" w:eastAsia="Calibri" w:hAnsi="Times New Roman" w:cs="Times New Roman"/>
                <w:b/>
                <w:i/>
                <w:sz w:val="24"/>
                <w:szCs w:val="24"/>
              </w:rPr>
              <w:t>ВД 5</w:t>
            </w:r>
          </w:p>
        </w:tc>
        <w:tc>
          <w:tcPr>
            <w:tcW w:w="8685" w:type="dxa"/>
          </w:tcPr>
          <w:p w:rsidR="00F23F83" w:rsidRPr="00F23F83" w:rsidRDefault="00F23F83" w:rsidP="00F23F83">
            <w:pPr>
              <w:rPr>
                <w:rFonts w:ascii="Times New Roman" w:eastAsia="Calibri" w:hAnsi="Times New Roman" w:cs="Times New Roman"/>
                <w:i/>
                <w:sz w:val="24"/>
                <w:szCs w:val="24"/>
              </w:rPr>
            </w:pPr>
            <w:r w:rsidRPr="00F23F83">
              <w:rPr>
                <w:rFonts w:ascii="Times New Roman" w:eastAsia="Calibri" w:hAnsi="Times New Roman" w:cs="Times New Roman"/>
                <w:sz w:val="24"/>
                <w:szCs w:val="24"/>
              </w:rPr>
              <w:t>Освоение профессии рабочего 19727 Штукатур</w:t>
            </w:r>
          </w:p>
        </w:tc>
      </w:tr>
      <w:tr w:rsidR="00F23F83" w:rsidRPr="00F23F83" w:rsidTr="009765A3">
        <w:tc>
          <w:tcPr>
            <w:tcW w:w="1204" w:type="dxa"/>
          </w:tcPr>
          <w:p w:rsidR="00F23F83" w:rsidRPr="00F23F83" w:rsidRDefault="00F23F83" w:rsidP="00F23F83">
            <w:pPr>
              <w:rPr>
                <w:rFonts w:ascii="Times New Roman" w:eastAsia="Calibri" w:hAnsi="Times New Roman" w:cs="Times New Roman"/>
                <w:b/>
                <w:i/>
                <w:sz w:val="24"/>
                <w:szCs w:val="24"/>
              </w:rPr>
            </w:pPr>
            <w:r w:rsidRPr="00F23F83">
              <w:rPr>
                <w:rFonts w:ascii="Times New Roman" w:eastAsia="Calibri" w:hAnsi="Times New Roman" w:cs="Times New Roman"/>
                <w:b/>
                <w:i/>
                <w:sz w:val="24"/>
                <w:szCs w:val="24"/>
              </w:rPr>
              <w:t>ПК 5.1.</w:t>
            </w:r>
          </w:p>
        </w:tc>
        <w:tc>
          <w:tcPr>
            <w:tcW w:w="8685" w:type="dxa"/>
          </w:tcPr>
          <w:p w:rsidR="00F23F83" w:rsidRPr="00F23F83" w:rsidRDefault="00F23F83" w:rsidP="00F23F83">
            <w:pPr>
              <w:keepNext/>
              <w:jc w:val="both"/>
              <w:outlineLvl w:val="1"/>
              <w:rPr>
                <w:rFonts w:ascii="Times New Roman" w:eastAsia="Times New Roman" w:hAnsi="Times New Roman" w:cs="Times New Roman"/>
                <w:bCs/>
                <w:sz w:val="24"/>
                <w:szCs w:val="24"/>
                <w:lang w:eastAsia="ru-RU"/>
              </w:rPr>
            </w:pPr>
            <w:r w:rsidRPr="00F23F83">
              <w:rPr>
                <w:rFonts w:ascii="Times New Roman" w:eastAsia="Times New Roman" w:hAnsi="Times New Roman" w:cs="Times New Roman"/>
                <w:sz w:val="24"/>
                <w:szCs w:val="24"/>
              </w:rPr>
              <w:t>Подготавливать поверхности под оштукатуривание</w:t>
            </w:r>
          </w:p>
        </w:tc>
      </w:tr>
      <w:tr w:rsidR="00F23F83" w:rsidRPr="00F23F83" w:rsidTr="009765A3">
        <w:tc>
          <w:tcPr>
            <w:tcW w:w="1204" w:type="dxa"/>
          </w:tcPr>
          <w:p w:rsidR="00F23F83" w:rsidRPr="00F23F83" w:rsidRDefault="00F23F83" w:rsidP="00F23F83">
            <w:pPr>
              <w:rPr>
                <w:rFonts w:ascii="Times New Roman" w:eastAsia="Calibri" w:hAnsi="Times New Roman" w:cs="Times New Roman"/>
                <w:b/>
                <w:bCs/>
                <w:i/>
                <w:iCs/>
                <w:sz w:val="24"/>
                <w:szCs w:val="24"/>
              </w:rPr>
            </w:pPr>
            <w:r w:rsidRPr="00F23F83">
              <w:rPr>
                <w:rFonts w:ascii="Times New Roman" w:eastAsia="Calibri" w:hAnsi="Times New Roman" w:cs="Times New Roman"/>
                <w:b/>
                <w:i/>
                <w:sz w:val="24"/>
                <w:szCs w:val="24"/>
              </w:rPr>
              <w:t>ПК 5.2.</w:t>
            </w:r>
          </w:p>
        </w:tc>
        <w:tc>
          <w:tcPr>
            <w:tcW w:w="8685" w:type="dxa"/>
          </w:tcPr>
          <w:p w:rsidR="00F23F83" w:rsidRPr="00F23F83" w:rsidRDefault="00F23F83" w:rsidP="00F23F83">
            <w:pPr>
              <w:rPr>
                <w:rFonts w:ascii="Times New Roman" w:eastAsia="Calibri" w:hAnsi="Times New Roman" w:cs="Times New Roman"/>
                <w:bCs/>
                <w:iCs/>
                <w:sz w:val="24"/>
                <w:szCs w:val="24"/>
              </w:rPr>
            </w:pPr>
            <w:r w:rsidRPr="00F23F83">
              <w:rPr>
                <w:rFonts w:ascii="Times New Roman" w:eastAsia="Times New Roman" w:hAnsi="Times New Roman" w:cs="Times New Roman"/>
                <w:sz w:val="24"/>
                <w:szCs w:val="24"/>
              </w:rPr>
              <w:t>Готовить штукатурные растворы и смеси.</w:t>
            </w:r>
          </w:p>
        </w:tc>
      </w:tr>
      <w:tr w:rsidR="00F23F83" w:rsidRPr="00F23F83" w:rsidTr="009765A3">
        <w:tc>
          <w:tcPr>
            <w:tcW w:w="1204" w:type="dxa"/>
          </w:tcPr>
          <w:p w:rsidR="00F23F83" w:rsidRPr="00F23F83" w:rsidRDefault="00F23F83" w:rsidP="00F23F83">
            <w:pPr>
              <w:rPr>
                <w:rFonts w:ascii="Times New Roman" w:eastAsia="Calibri" w:hAnsi="Times New Roman" w:cs="Times New Roman"/>
                <w:b/>
                <w:bCs/>
                <w:i/>
                <w:iCs/>
                <w:sz w:val="24"/>
                <w:szCs w:val="24"/>
              </w:rPr>
            </w:pPr>
            <w:r w:rsidRPr="00F23F83">
              <w:rPr>
                <w:rFonts w:ascii="Times New Roman" w:eastAsia="Calibri" w:hAnsi="Times New Roman" w:cs="Times New Roman"/>
                <w:b/>
                <w:i/>
                <w:sz w:val="24"/>
                <w:szCs w:val="24"/>
              </w:rPr>
              <w:t>ПК 5.3.</w:t>
            </w:r>
          </w:p>
        </w:tc>
        <w:tc>
          <w:tcPr>
            <w:tcW w:w="8685" w:type="dxa"/>
          </w:tcPr>
          <w:p w:rsidR="00F23F83" w:rsidRPr="00F23F83" w:rsidRDefault="00F23F83" w:rsidP="00F23F83">
            <w:pPr>
              <w:rPr>
                <w:rFonts w:ascii="Times New Roman" w:eastAsia="Calibri" w:hAnsi="Times New Roman" w:cs="Times New Roman"/>
                <w:bCs/>
                <w:i/>
                <w:sz w:val="24"/>
                <w:szCs w:val="24"/>
              </w:rPr>
            </w:pPr>
            <w:r w:rsidRPr="00F23F83">
              <w:rPr>
                <w:rFonts w:ascii="Times New Roman" w:eastAsia="Times New Roman" w:hAnsi="Times New Roman" w:cs="Times New Roman"/>
                <w:sz w:val="24"/>
                <w:szCs w:val="24"/>
              </w:rPr>
              <w:t>Выполнять штукатурные работ по отделке внутренних и наружных поверхностей зданий и сооружений ручным и механизированным</w:t>
            </w:r>
          </w:p>
        </w:tc>
      </w:tr>
      <w:tr w:rsidR="00F23F83" w:rsidRPr="00F23F83" w:rsidTr="009765A3">
        <w:tc>
          <w:tcPr>
            <w:tcW w:w="1204" w:type="dxa"/>
          </w:tcPr>
          <w:p w:rsidR="00F23F83" w:rsidRPr="00F23F83" w:rsidRDefault="00F23F83" w:rsidP="00F23F83">
            <w:pPr>
              <w:rPr>
                <w:rFonts w:ascii="Times New Roman" w:eastAsia="Calibri" w:hAnsi="Times New Roman" w:cs="Times New Roman"/>
                <w:b/>
                <w:bCs/>
                <w:i/>
                <w:iCs/>
                <w:sz w:val="24"/>
                <w:szCs w:val="24"/>
              </w:rPr>
            </w:pPr>
            <w:r w:rsidRPr="00F23F83">
              <w:rPr>
                <w:rFonts w:ascii="Times New Roman" w:eastAsia="Calibri" w:hAnsi="Times New Roman" w:cs="Times New Roman"/>
                <w:b/>
                <w:i/>
                <w:sz w:val="24"/>
                <w:szCs w:val="24"/>
              </w:rPr>
              <w:t>ПК 5.4.</w:t>
            </w:r>
          </w:p>
        </w:tc>
        <w:tc>
          <w:tcPr>
            <w:tcW w:w="8685" w:type="dxa"/>
          </w:tcPr>
          <w:p w:rsidR="00F23F83" w:rsidRPr="00F23F83" w:rsidRDefault="00F23F83" w:rsidP="00F23F83">
            <w:pPr>
              <w:rPr>
                <w:rFonts w:ascii="Times New Roman" w:eastAsia="Times New Roman" w:hAnsi="Times New Roman" w:cs="Times New Roman"/>
                <w:sz w:val="24"/>
                <w:szCs w:val="24"/>
              </w:rPr>
            </w:pPr>
            <w:r w:rsidRPr="00F23F83">
              <w:rPr>
                <w:rFonts w:ascii="Times New Roman" w:eastAsia="Calibri" w:hAnsi="Times New Roman" w:cs="Times New Roman"/>
                <w:sz w:val="24"/>
                <w:szCs w:val="24"/>
              </w:rPr>
              <w:t>Выполнять ремонт оштукатуренной поверхности.</w:t>
            </w:r>
          </w:p>
        </w:tc>
      </w:tr>
      <w:tr w:rsidR="00F23F83" w:rsidRPr="00F23F83" w:rsidTr="009765A3">
        <w:tc>
          <w:tcPr>
            <w:tcW w:w="1204" w:type="dxa"/>
          </w:tcPr>
          <w:p w:rsidR="00F23F83" w:rsidRPr="00F23F83" w:rsidRDefault="00F23F83" w:rsidP="00F23F83">
            <w:pPr>
              <w:rPr>
                <w:rFonts w:ascii="Times New Roman" w:eastAsia="Calibri" w:hAnsi="Times New Roman" w:cs="Times New Roman"/>
                <w:b/>
                <w:bCs/>
                <w:i/>
                <w:iCs/>
                <w:sz w:val="24"/>
                <w:szCs w:val="24"/>
              </w:rPr>
            </w:pPr>
            <w:r w:rsidRPr="00F23F83">
              <w:rPr>
                <w:rFonts w:ascii="Times New Roman" w:eastAsia="Calibri" w:hAnsi="Times New Roman" w:cs="Times New Roman"/>
                <w:b/>
                <w:i/>
                <w:sz w:val="24"/>
                <w:szCs w:val="24"/>
              </w:rPr>
              <w:t>ПК 5.5.</w:t>
            </w:r>
          </w:p>
        </w:tc>
        <w:tc>
          <w:tcPr>
            <w:tcW w:w="8685"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Выполнять работы по устройству наливных полов и оснований под полы, включая подготовку оснований</w:t>
            </w:r>
          </w:p>
        </w:tc>
      </w:tr>
      <w:tr w:rsidR="00F23F83" w:rsidRPr="00F23F83" w:rsidTr="009765A3">
        <w:tc>
          <w:tcPr>
            <w:tcW w:w="1204" w:type="dxa"/>
          </w:tcPr>
          <w:p w:rsidR="00F23F83" w:rsidRPr="00F23F83" w:rsidRDefault="00F23F83" w:rsidP="00F23F83">
            <w:pPr>
              <w:rPr>
                <w:rFonts w:ascii="Times New Roman" w:eastAsia="Calibri" w:hAnsi="Times New Roman" w:cs="Times New Roman"/>
                <w:b/>
                <w:bCs/>
                <w:i/>
                <w:iCs/>
                <w:sz w:val="24"/>
                <w:szCs w:val="24"/>
              </w:rPr>
            </w:pPr>
            <w:r w:rsidRPr="00F23F83">
              <w:rPr>
                <w:rFonts w:ascii="Times New Roman" w:eastAsia="Calibri" w:hAnsi="Times New Roman" w:cs="Times New Roman"/>
                <w:b/>
                <w:i/>
                <w:sz w:val="24"/>
                <w:szCs w:val="24"/>
              </w:rPr>
              <w:t>ПК 5.6.</w:t>
            </w:r>
          </w:p>
        </w:tc>
        <w:tc>
          <w:tcPr>
            <w:tcW w:w="8685"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Готовить растворы наливных стяжек пола</w:t>
            </w:r>
          </w:p>
        </w:tc>
      </w:tr>
      <w:tr w:rsidR="00F23F83" w:rsidRPr="00F23F83" w:rsidTr="009765A3">
        <w:tc>
          <w:tcPr>
            <w:tcW w:w="1204" w:type="dxa"/>
          </w:tcPr>
          <w:p w:rsidR="00F23F83" w:rsidRPr="00F23F83" w:rsidRDefault="00F23F83" w:rsidP="00F23F83">
            <w:pPr>
              <w:rPr>
                <w:rFonts w:ascii="Times New Roman" w:eastAsia="Calibri" w:hAnsi="Times New Roman" w:cs="Times New Roman"/>
                <w:b/>
                <w:bCs/>
                <w:i/>
                <w:iCs/>
                <w:sz w:val="24"/>
                <w:szCs w:val="24"/>
              </w:rPr>
            </w:pPr>
            <w:r w:rsidRPr="00F23F83">
              <w:rPr>
                <w:rFonts w:ascii="Times New Roman" w:eastAsia="Calibri" w:hAnsi="Times New Roman" w:cs="Times New Roman"/>
                <w:b/>
                <w:i/>
                <w:sz w:val="24"/>
                <w:szCs w:val="24"/>
              </w:rPr>
              <w:t>ПК 5.7.</w:t>
            </w:r>
          </w:p>
        </w:tc>
        <w:tc>
          <w:tcPr>
            <w:tcW w:w="8685"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Выполнять ремонт наливных стяжек пола</w:t>
            </w:r>
          </w:p>
        </w:tc>
      </w:tr>
      <w:tr w:rsidR="00F23F83" w:rsidRPr="00F23F83" w:rsidTr="009765A3">
        <w:tc>
          <w:tcPr>
            <w:tcW w:w="1204" w:type="dxa"/>
          </w:tcPr>
          <w:p w:rsidR="00F23F83" w:rsidRPr="00F23F83" w:rsidRDefault="00F23F83" w:rsidP="00F23F83">
            <w:pPr>
              <w:rPr>
                <w:rFonts w:ascii="Times New Roman" w:eastAsia="Calibri" w:hAnsi="Times New Roman" w:cs="Times New Roman"/>
                <w:b/>
                <w:bCs/>
                <w:i/>
                <w:iCs/>
                <w:sz w:val="24"/>
                <w:szCs w:val="24"/>
              </w:rPr>
            </w:pPr>
            <w:r w:rsidRPr="00F23F83">
              <w:rPr>
                <w:rFonts w:ascii="Times New Roman" w:eastAsia="Calibri" w:hAnsi="Times New Roman" w:cs="Times New Roman"/>
                <w:b/>
                <w:i/>
                <w:sz w:val="24"/>
                <w:szCs w:val="24"/>
              </w:rPr>
              <w:t>ВД 5</w:t>
            </w:r>
          </w:p>
        </w:tc>
        <w:tc>
          <w:tcPr>
            <w:tcW w:w="8685"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Освоение профессии рабочего 13450 Маляр</w:t>
            </w:r>
          </w:p>
        </w:tc>
      </w:tr>
      <w:tr w:rsidR="00F23F83" w:rsidRPr="00F23F83" w:rsidTr="009765A3">
        <w:tc>
          <w:tcPr>
            <w:tcW w:w="1204" w:type="dxa"/>
          </w:tcPr>
          <w:p w:rsidR="00F23F83" w:rsidRPr="00F23F83" w:rsidRDefault="00F23F83" w:rsidP="00F23F83">
            <w:pPr>
              <w:rPr>
                <w:rFonts w:ascii="Times New Roman" w:eastAsia="Calibri" w:hAnsi="Times New Roman" w:cs="Times New Roman"/>
                <w:b/>
                <w:bCs/>
                <w:i/>
                <w:iCs/>
                <w:sz w:val="24"/>
                <w:szCs w:val="24"/>
              </w:rPr>
            </w:pPr>
            <w:r w:rsidRPr="00F23F83">
              <w:rPr>
                <w:rFonts w:ascii="Times New Roman" w:eastAsia="Calibri" w:hAnsi="Times New Roman" w:cs="Times New Roman"/>
                <w:b/>
                <w:i/>
                <w:sz w:val="24"/>
                <w:szCs w:val="24"/>
              </w:rPr>
              <w:t>ПК 5.1.</w:t>
            </w:r>
          </w:p>
        </w:tc>
        <w:tc>
          <w:tcPr>
            <w:tcW w:w="8685" w:type="dxa"/>
          </w:tcPr>
          <w:p w:rsidR="00F23F83" w:rsidRPr="00F23F83" w:rsidRDefault="00F23F83" w:rsidP="00F23F83">
            <w:pPr>
              <w:rPr>
                <w:rFonts w:ascii="Times New Roman" w:eastAsia="Times New Roman" w:hAnsi="Times New Roman" w:cs="Times New Roman"/>
                <w:sz w:val="24"/>
                <w:szCs w:val="24"/>
              </w:rPr>
            </w:pPr>
            <w:r w:rsidRPr="00F23F83">
              <w:rPr>
                <w:rFonts w:ascii="Times New Roman" w:eastAsia="Times New Roman" w:hAnsi="Times New Roman" w:cs="Times New Roman"/>
                <w:sz w:val="24"/>
                <w:szCs w:val="24"/>
              </w:rPr>
              <w:t>Выполнять очистку поверхностей и предохранение от набрызгов краски</w:t>
            </w:r>
          </w:p>
        </w:tc>
      </w:tr>
      <w:tr w:rsidR="00F23F83" w:rsidRPr="00F23F83" w:rsidTr="009765A3">
        <w:tc>
          <w:tcPr>
            <w:tcW w:w="1204" w:type="dxa"/>
          </w:tcPr>
          <w:p w:rsidR="00F23F83" w:rsidRPr="00F23F83" w:rsidRDefault="00F23F83" w:rsidP="00F23F83">
            <w:pPr>
              <w:rPr>
                <w:rFonts w:ascii="Times New Roman" w:eastAsia="Calibri" w:hAnsi="Times New Roman" w:cs="Times New Roman"/>
                <w:b/>
                <w:bCs/>
                <w:i/>
                <w:iCs/>
                <w:sz w:val="24"/>
                <w:szCs w:val="24"/>
              </w:rPr>
            </w:pPr>
            <w:r w:rsidRPr="00F23F83">
              <w:rPr>
                <w:rFonts w:ascii="Times New Roman" w:eastAsia="Calibri" w:hAnsi="Times New Roman" w:cs="Times New Roman"/>
                <w:b/>
                <w:i/>
                <w:sz w:val="24"/>
                <w:szCs w:val="24"/>
              </w:rPr>
              <w:t>ПК 5.2.</w:t>
            </w:r>
          </w:p>
        </w:tc>
        <w:tc>
          <w:tcPr>
            <w:tcW w:w="8685" w:type="dxa"/>
          </w:tcPr>
          <w:p w:rsidR="00F23F83" w:rsidRPr="00F23F83" w:rsidRDefault="00F23F83" w:rsidP="00F23F83">
            <w:pPr>
              <w:rPr>
                <w:rFonts w:ascii="Times New Roman" w:eastAsia="Times New Roman" w:hAnsi="Times New Roman" w:cs="Times New Roman"/>
                <w:sz w:val="24"/>
                <w:szCs w:val="24"/>
              </w:rPr>
            </w:pPr>
            <w:r w:rsidRPr="00F23F83">
              <w:rPr>
                <w:rFonts w:ascii="Times New Roman" w:eastAsia="Times New Roman" w:hAnsi="Times New Roman" w:cs="Times New Roman"/>
                <w:sz w:val="24"/>
                <w:szCs w:val="24"/>
              </w:rPr>
              <w:t>Обрабатывать поверхности различными средствами и составами.</w:t>
            </w:r>
          </w:p>
        </w:tc>
      </w:tr>
      <w:tr w:rsidR="00F23F83" w:rsidRPr="00F23F83" w:rsidTr="009765A3">
        <w:trPr>
          <w:trHeight w:val="415"/>
        </w:trPr>
        <w:tc>
          <w:tcPr>
            <w:tcW w:w="1204" w:type="dxa"/>
          </w:tcPr>
          <w:p w:rsidR="00F23F83" w:rsidRPr="00F23F83" w:rsidRDefault="00F23F83" w:rsidP="00F23F83">
            <w:pPr>
              <w:rPr>
                <w:rFonts w:ascii="Times New Roman" w:eastAsia="Calibri" w:hAnsi="Times New Roman" w:cs="Times New Roman"/>
                <w:b/>
                <w:bCs/>
                <w:i/>
                <w:iCs/>
                <w:sz w:val="24"/>
                <w:szCs w:val="24"/>
              </w:rPr>
            </w:pPr>
            <w:r w:rsidRPr="00F23F83">
              <w:rPr>
                <w:rFonts w:ascii="Times New Roman" w:eastAsia="Calibri" w:hAnsi="Times New Roman" w:cs="Times New Roman"/>
                <w:b/>
                <w:i/>
                <w:sz w:val="24"/>
                <w:szCs w:val="24"/>
              </w:rPr>
              <w:t>ПК 5.3.</w:t>
            </w:r>
          </w:p>
        </w:tc>
        <w:tc>
          <w:tcPr>
            <w:tcW w:w="8685" w:type="dxa"/>
          </w:tcPr>
          <w:p w:rsidR="00F23F83" w:rsidRPr="00F23F83" w:rsidRDefault="00F23F83" w:rsidP="00F23F83">
            <w:pPr>
              <w:rPr>
                <w:rFonts w:ascii="Times New Roman" w:eastAsia="Times New Roman" w:hAnsi="Times New Roman" w:cs="Times New Roman"/>
                <w:sz w:val="24"/>
                <w:szCs w:val="24"/>
              </w:rPr>
            </w:pPr>
            <w:r w:rsidRPr="00F23F83">
              <w:rPr>
                <w:rFonts w:ascii="Times New Roman" w:eastAsia="Times New Roman" w:hAnsi="Times New Roman" w:cs="Times New Roman"/>
                <w:sz w:val="24"/>
                <w:szCs w:val="24"/>
              </w:rPr>
              <w:t>Готовить и наносить на поверхности клеевые составы</w:t>
            </w:r>
          </w:p>
        </w:tc>
      </w:tr>
      <w:tr w:rsidR="00F23F83" w:rsidRPr="00F23F83" w:rsidTr="009765A3">
        <w:tc>
          <w:tcPr>
            <w:tcW w:w="1204" w:type="dxa"/>
          </w:tcPr>
          <w:p w:rsidR="00F23F83" w:rsidRPr="00F23F83" w:rsidRDefault="00F23F83" w:rsidP="00F23F83">
            <w:pPr>
              <w:rPr>
                <w:rFonts w:ascii="Times New Roman" w:eastAsia="Calibri" w:hAnsi="Times New Roman" w:cs="Times New Roman"/>
                <w:b/>
                <w:bCs/>
                <w:i/>
                <w:iCs/>
                <w:sz w:val="24"/>
                <w:szCs w:val="24"/>
              </w:rPr>
            </w:pPr>
            <w:r w:rsidRPr="00F23F83">
              <w:rPr>
                <w:rFonts w:ascii="Times New Roman" w:eastAsia="Calibri" w:hAnsi="Times New Roman" w:cs="Times New Roman"/>
                <w:b/>
                <w:i/>
                <w:sz w:val="24"/>
                <w:szCs w:val="24"/>
              </w:rPr>
              <w:t>ПК 5.4.</w:t>
            </w:r>
          </w:p>
        </w:tc>
        <w:tc>
          <w:tcPr>
            <w:tcW w:w="8685" w:type="dxa"/>
          </w:tcPr>
          <w:p w:rsidR="00F23F83" w:rsidRPr="00F23F83" w:rsidRDefault="00F23F83" w:rsidP="00F23F83">
            <w:pPr>
              <w:rPr>
                <w:rFonts w:ascii="Times New Roman" w:eastAsia="Times New Roman" w:hAnsi="Times New Roman" w:cs="Times New Roman"/>
                <w:sz w:val="24"/>
                <w:szCs w:val="24"/>
              </w:rPr>
            </w:pPr>
            <w:r w:rsidRPr="00F23F83">
              <w:rPr>
                <w:rFonts w:ascii="Times New Roman" w:eastAsia="Calibri" w:hAnsi="Times New Roman" w:cs="Times New Roman"/>
                <w:sz w:val="24"/>
                <w:szCs w:val="24"/>
              </w:rPr>
              <w:t>Выполнять ремонт окрашенной поверхности.</w:t>
            </w:r>
          </w:p>
        </w:tc>
      </w:tr>
    </w:tbl>
    <w:p w:rsidR="00F23F83" w:rsidRDefault="00F23F83" w:rsidP="00F23F83">
      <w:pPr>
        <w:rPr>
          <w:rFonts w:ascii="Times New Roman" w:eastAsia="Calibri" w:hAnsi="Times New Roman" w:cs="Times New Roman"/>
          <w:bCs/>
          <w:iCs/>
          <w:sz w:val="24"/>
          <w:szCs w:val="24"/>
        </w:rPr>
      </w:pPr>
    </w:p>
    <w:p w:rsidR="00F23F83" w:rsidRDefault="00F23F83" w:rsidP="00F23F83">
      <w:pPr>
        <w:pStyle w:val="a4"/>
        <w:numPr>
          <w:ilvl w:val="2"/>
          <w:numId w:val="22"/>
        </w:numPr>
        <w:rPr>
          <w:rFonts w:ascii="Calibri" w:eastAsia="Calibri" w:hAnsi="Calibri" w:cs="Times New Roman"/>
          <w:i/>
          <w:iCs/>
        </w:rPr>
      </w:pPr>
      <w:r w:rsidRPr="00F23F83">
        <w:rPr>
          <w:rFonts w:ascii="Times New Roman" w:eastAsia="Calibri" w:hAnsi="Times New Roman" w:cs="Times New Roman"/>
          <w:bCs/>
          <w:sz w:val="24"/>
          <w:szCs w:val="24"/>
        </w:rPr>
        <w:t>В результате освоения профессионального модуля обучающийся должен:</w:t>
      </w:r>
      <w:r w:rsidRPr="00F23F83">
        <w:rPr>
          <w:rFonts w:ascii="Calibri" w:eastAsia="Calibri" w:hAnsi="Calibri" w:cs="Times New Roman"/>
          <w:i/>
          <w:iCs/>
        </w:rPr>
        <w:t xml:space="preserve"> </w:t>
      </w:r>
    </w:p>
    <w:p w:rsidR="00F23F83" w:rsidRDefault="00F23F83" w:rsidP="00F23F83">
      <w:pPr>
        <w:rPr>
          <w:rFonts w:ascii="Calibri" w:eastAsia="Calibri" w:hAnsi="Calibri" w:cs="Times New Roman"/>
          <w:i/>
          <w:i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32"/>
        <w:gridCol w:w="7373"/>
      </w:tblGrid>
      <w:tr w:rsidR="007F5B1B" w:rsidRPr="00F23F83" w:rsidTr="00DF28A7">
        <w:tc>
          <w:tcPr>
            <w:tcW w:w="1242" w:type="dxa"/>
            <w:vMerge w:val="restart"/>
          </w:tcPr>
          <w:p w:rsidR="007F5B1B" w:rsidRPr="00F23F83" w:rsidRDefault="007F5B1B" w:rsidP="00F23F83">
            <w:pPr>
              <w:rPr>
                <w:rFonts w:ascii="Times New Roman" w:eastAsia="Times New Roman" w:hAnsi="Times New Roman" w:cs="Times New Roman"/>
                <w:bCs/>
                <w:sz w:val="24"/>
                <w:szCs w:val="24"/>
              </w:rPr>
            </w:pPr>
            <w:r w:rsidRPr="00F23F83">
              <w:rPr>
                <w:rFonts w:ascii="Times New Roman" w:eastAsia="Times New Roman" w:hAnsi="Times New Roman" w:cs="Times New Roman"/>
                <w:bCs/>
                <w:sz w:val="24"/>
                <w:szCs w:val="24"/>
              </w:rPr>
              <w:t>Владеть навыками</w:t>
            </w:r>
          </w:p>
        </w:tc>
        <w:tc>
          <w:tcPr>
            <w:tcW w:w="1132" w:type="dxa"/>
          </w:tcPr>
          <w:p w:rsidR="007F5B1B" w:rsidRPr="00F23F83" w:rsidRDefault="007F5B1B" w:rsidP="00F23F83">
            <w:pPr>
              <w:rPr>
                <w:rFonts w:ascii="Times New Roman" w:eastAsia="Times New Roman" w:hAnsi="Times New Roman" w:cs="Times New Roman"/>
                <w:bCs/>
                <w:i/>
                <w:sz w:val="24"/>
                <w:szCs w:val="24"/>
                <w:highlight w:val="green"/>
              </w:rPr>
            </w:pPr>
            <w:r w:rsidRPr="00F23F83">
              <w:rPr>
                <w:rFonts w:ascii="Times New Roman" w:eastAsia="Times New Roman" w:hAnsi="Times New Roman" w:cs="Times New Roman"/>
                <w:sz w:val="24"/>
                <w:szCs w:val="24"/>
                <w:lang w:eastAsia="zh-CN"/>
              </w:rPr>
              <w:t>Н 5.1.01</w:t>
            </w:r>
          </w:p>
        </w:tc>
        <w:tc>
          <w:tcPr>
            <w:tcW w:w="7373" w:type="dxa"/>
          </w:tcPr>
          <w:p w:rsidR="007F5B1B" w:rsidRPr="00F23F83" w:rsidRDefault="007F5B1B" w:rsidP="00F23F83">
            <w:pPr>
              <w:ind w:firstLine="13"/>
              <w:rPr>
                <w:rFonts w:ascii="Times New Roman" w:eastAsia="Times New Roman" w:hAnsi="Times New Roman" w:cs="Times New Roman"/>
                <w:bCs/>
                <w:i/>
                <w:sz w:val="24"/>
                <w:szCs w:val="24"/>
                <w:highlight w:val="green"/>
              </w:rPr>
            </w:pPr>
            <w:r w:rsidRPr="00F23F83">
              <w:rPr>
                <w:rFonts w:ascii="Times New Roman" w:eastAsia="Calibri" w:hAnsi="Times New Roman" w:cs="Times New Roman"/>
                <w:sz w:val="24"/>
                <w:szCs w:val="24"/>
              </w:rPr>
              <w:t>Проверка основания под штукатурку</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Times New Roman" w:hAnsi="Times New Roman" w:cs="Times New Roman"/>
                <w:sz w:val="24"/>
                <w:szCs w:val="24"/>
                <w:lang w:eastAsia="zh-CN"/>
              </w:rPr>
              <w:t>Н 5.1.02</w:t>
            </w:r>
          </w:p>
        </w:tc>
        <w:tc>
          <w:tcPr>
            <w:tcW w:w="7373" w:type="dxa"/>
          </w:tcPr>
          <w:p w:rsidR="007F5B1B" w:rsidRPr="00F23F83" w:rsidRDefault="007F5B1B" w:rsidP="00F23F83">
            <w:pPr>
              <w:ind w:firstLine="13"/>
              <w:rPr>
                <w:rFonts w:ascii="Times New Roman" w:eastAsia="Calibri" w:hAnsi="Times New Roman" w:cs="Times New Roman"/>
                <w:sz w:val="24"/>
                <w:szCs w:val="24"/>
              </w:rPr>
            </w:pPr>
            <w:r w:rsidRPr="00F23F83">
              <w:rPr>
                <w:rFonts w:ascii="Times New Roman" w:eastAsia="Calibri" w:hAnsi="Times New Roman" w:cs="Times New Roman"/>
                <w:sz w:val="24"/>
                <w:szCs w:val="24"/>
              </w:rPr>
              <w:t>Подготовка поверхности основания под штукатурку</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Times New Roman" w:hAnsi="Times New Roman" w:cs="Times New Roman"/>
                <w:sz w:val="24"/>
                <w:szCs w:val="24"/>
                <w:lang w:eastAsia="zh-CN"/>
              </w:rPr>
              <w:t>Н 5.1.03</w:t>
            </w:r>
          </w:p>
        </w:tc>
        <w:tc>
          <w:tcPr>
            <w:tcW w:w="7373" w:type="dxa"/>
          </w:tcPr>
          <w:p w:rsidR="007F5B1B" w:rsidRPr="00F23F83" w:rsidRDefault="007F5B1B" w:rsidP="00F23F83">
            <w:pPr>
              <w:ind w:firstLine="13"/>
              <w:rPr>
                <w:rFonts w:ascii="Times New Roman" w:eastAsia="Calibri" w:hAnsi="Times New Roman" w:cs="Times New Roman"/>
                <w:sz w:val="24"/>
                <w:szCs w:val="24"/>
              </w:rPr>
            </w:pPr>
            <w:r w:rsidRPr="00F23F83">
              <w:rPr>
                <w:rFonts w:ascii="Times New Roman" w:eastAsia="Calibri" w:hAnsi="Times New Roman" w:cs="Times New Roman"/>
                <w:sz w:val="24"/>
                <w:szCs w:val="24"/>
              </w:rPr>
              <w:t>Установка строительных лесов и подмостей в соответствии со специализацией</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Segoe UI" w:hAnsi="Times New Roman" w:cs="Times New Roman"/>
                <w:sz w:val="24"/>
                <w:szCs w:val="24"/>
                <w:lang w:eastAsia="ru-RU"/>
              </w:rPr>
              <w:t>Н 5.2.01</w:t>
            </w:r>
          </w:p>
        </w:tc>
        <w:tc>
          <w:tcPr>
            <w:tcW w:w="7373" w:type="dxa"/>
          </w:tcPr>
          <w:p w:rsidR="007F5B1B" w:rsidRPr="00F23F83" w:rsidRDefault="007F5B1B"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Транспортирование и хранение компонентов штукатурных растворов и сухих строительных смесей</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Segoe UI" w:hAnsi="Times New Roman" w:cs="Times New Roman"/>
                <w:sz w:val="24"/>
                <w:szCs w:val="24"/>
                <w:lang w:eastAsia="ru-RU"/>
              </w:rPr>
              <w:t>Н 5.2.02</w:t>
            </w:r>
          </w:p>
        </w:tc>
        <w:tc>
          <w:tcPr>
            <w:tcW w:w="7373" w:type="dxa"/>
          </w:tcPr>
          <w:p w:rsidR="007F5B1B" w:rsidRPr="00F23F83" w:rsidRDefault="007F5B1B" w:rsidP="00F23F83">
            <w:pPr>
              <w:ind w:firstLine="13"/>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Дозирование компонентов штукатурных растворов и смесей</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Segoe UI" w:hAnsi="Times New Roman" w:cs="Times New Roman"/>
                <w:sz w:val="24"/>
                <w:szCs w:val="24"/>
                <w:lang w:eastAsia="ru-RU"/>
              </w:rPr>
              <w:t>Н 5.2.03</w:t>
            </w:r>
          </w:p>
        </w:tc>
        <w:tc>
          <w:tcPr>
            <w:tcW w:w="7373" w:type="dxa"/>
          </w:tcPr>
          <w:p w:rsidR="007F5B1B" w:rsidRPr="00F23F83" w:rsidRDefault="007F5B1B" w:rsidP="00F23F83">
            <w:pPr>
              <w:ind w:firstLine="13"/>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Перемешивание компонентов штукатурных растворов и смесей</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Segoe UI" w:hAnsi="Times New Roman" w:cs="Times New Roman"/>
                <w:sz w:val="24"/>
                <w:szCs w:val="24"/>
                <w:lang w:eastAsia="ru-RU"/>
              </w:rPr>
              <w:t>Н 5.3.01</w:t>
            </w:r>
          </w:p>
        </w:tc>
        <w:tc>
          <w:tcPr>
            <w:tcW w:w="7373" w:type="dxa"/>
          </w:tcPr>
          <w:p w:rsidR="007F5B1B" w:rsidRPr="00F23F83" w:rsidRDefault="007F5B1B" w:rsidP="00F23F83">
            <w:pPr>
              <w:ind w:firstLine="13"/>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Разметка и разбивка наружных и внутренних поверхностей</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Segoe UI" w:hAnsi="Times New Roman" w:cs="Times New Roman"/>
                <w:sz w:val="24"/>
                <w:szCs w:val="24"/>
                <w:lang w:eastAsia="ru-RU"/>
              </w:rPr>
              <w:t>Н 5.3.02</w:t>
            </w:r>
          </w:p>
        </w:tc>
        <w:tc>
          <w:tcPr>
            <w:tcW w:w="7373" w:type="dxa"/>
          </w:tcPr>
          <w:p w:rsidR="007F5B1B" w:rsidRPr="00F23F83" w:rsidRDefault="007F5B1B"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Нанесение штукатурных растворов на внутренние и наружные поверхности зданий и сооружений</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highlight w:val="yellow"/>
                <w:lang w:eastAsia="ru-RU"/>
              </w:rPr>
            </w:pPr>
            <w:r w:rsidRPr="00F23F83">
              <w:rPr>
                <w:rFonts w:ascii="Times New Roman" w:eastAsia="Segoe UI" w:hAnsi="Times New Roman" w:cs="Times New Roman"/>
                <w:sz w:val="24"/>
                <w:szCs w:val="24"/>
                <w:lang w:eastAsia="ru-RU"/>
              </w:rPr>
              <w:t>Н 5.3.03,</w:t>
            </w:r>
            <w:r w:rsidRPr="00F23F83">
              <w:rPr>
                <w:rFonts w:ascii="Times New Roman" w:eastAsia="Calibri" w:hAnsi="Times New Roman" w:cs="Times New Roman"/>
                <w:sz w:val="24"/>
                <w:szCs w:val="24"/>
              </w:rPr>
              <w:t xml:space="preserve"> </w:t>
            </w:r>
          </w:p>
        </w:tc>
        <w:tc>
          <w:tcPr>
            <w:tcW w:w="7373" w:type="dxa"/>
          </w:tcPr>
          <w:p w:rsidR="007F5B1B" w:rsidRPr="00F23F83" w:rsidRDefault="007F5B1B" w:rsidP="00F23F83">
            <w:pPr>
              <w:rPr>
                <w:rFonts w:ascii="Times New Roman" w:eastAsia="Segoe UI" w:hAnsi="Times New Roman" w:cs="Times New Roman"/>
                <w:sz w:val="24"/>
                <w:szCs w:val="24"/>
                <w:highlight w:val="yellow"/>
                <w:lang w:eastAsia="ru-RU"/>
              </w:rPr>
            </w:pPr>
            <w:r w:rsidRPr="00F23F83">
              <w:rPr>
                <w:rFonts w:ascii="Times New Roman" w:eastAsia="Calibri" w:hAnsi="Times New Roman" w:cs="Times New Roman"/>
                <w:sz w:val="24"/>
                <w:szCs w:val="24"/>
              </w:rPr>
              <w:t>Выполнение насечек при оштукатуривании в несколько слоев</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highlight w:val="yellow"/>
                <w:lang w:eastAsia="ru-RU"/>
              </w:rPr>
            </w:pPr>
            <w:r w:rsidRPr="00F23F83">
              <w:rPr>
                <w:rFonts w:ascii="Times New Roman" w:eastAsia="Segoe UI" w:hAnsi="Times New Roman" w:cs="Times New Roman"/>
                <w:sz w:val="24"/>
                <w:szCs w:val="24"/>
                <w:lang w:eastAsia="ru-RU"/>
              </w:rPr>
              <w:t>Н 5.3.04</w:t>
            </w:r>
          </w:p>
        </w:tc>
        <w:tc>
          <w:tcPr>
            <w:tcW w:w="7373" w:type="dxa"/>
          </w:tcPr>
          <w:p w:rsidR="007F5B1B" w:rsidRPr="00F23F83" w:rsidRDefault="007F5B1B" w:rsidP="00F23F83">
            <w:pPr>
              <w:rPr>
                <w:rFonts w:ascii="Times New Roman" w:eastAsia="Segoe UI" w:hAnsi="Times New Roman" w:cs="Times New Roman"/>
                <w:sz w:val="24"/>
                <w:szCs w:val="24"/>
                <w:highlight w:val="yellow"/>
                <w:lang w:eastAsia="ru-RU"/>
              </w:rPr>
            </w:pPr>
            <w:r w:rsidRPr="00F23F83">
              <w:rPr>
                <w:rFonts w:ascii="Times New Roman" w:eastAsia="Calibri" w:hAnsi="Times New Roman" w:cs="Times New Roman"/>
                <w:sz w:val="24"/>
                <w:szCs w:val="24"/>
              </w:rPr>
              <w:t>Армирование штукатурных слоев сетками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highlight w:val="yellow"/>
                <w:lang w:eastAsia="ru-RU"/>
              </w:rPr>
            </w:pPr>
            <w:r w:rsidRPr="00F23F83">
              <w:rPr>
                <w:rFonts w:ascii="Times New Roman" w:eastAsia="Segoe UI" w:hAnsi="Times New Roman" w:cs="Times New Roman"/>
                <w:sz w:val="24"/>
                <w:szCs w:val="24"/>
                <w:lang w:eastAsia="ru-RU"/>
              </w:rPr>
              <w:t>Н 5.3.05</w:t>
            </w:r>
          </w:p>
        </w:tc>
        <w:tc>
          <w:tcPr>
            <w:tcW w:w="7373" w:type="dxa"/>
          </w:tcPr>
          <w:p w:rsidR="007F5B1B" w:rsidRPr="00F23F83" w:rsidRDefault="007F5B1B" w:rsidP="00F23F83">
            <w:pPr>
              <w:rPr>
                <w:rFonts w:ascii="Times New Roman" w:eastAsia="Segoe UI" w:hAnsi="Times New Roman" w:cs="Times New Roman"/>
                <w:sz w:val="24"/>
                <w:szCs w:val="24"/>
                <w:highlight w:val="yellow"/>
                <w:lang w:eastAsia="ru-RU"/>
              </w:rPr>
            </w:pPr>
            <w:r w:rsidRPr="00F23F83">
              <w:rPr>
                <w:rFonts w:ascii="Times New Roman" w:eastAsia="Calibri" w:hAnsi="Times New Roman" w:cs="Times New Roman"/>
                <w:sz w:val="24"/>
                <w:szCs w:val="24"/>
              </w:rPr>
              <w:t>Выравнивание и подрезка штукатурных растворов, нанесенных на поверхности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 xml:space="preserve">Н 5.3.0 6 </w:t>
            </w:r>
          </w:p>
        </w:tc>
        <w:tc>
          <w:tcPr>
            <w:tcW w:w="7373" w:type="dxa"/>
          </w:tcPr>
          <w:p w:rsidR="007F5B1B" w:rsidRPr="00F23F83" w:rsidRDefault="007F5B1B" w:rsidP="00F23F83">
            <w:pPr>
              <w:widowControl w:val="0"/>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Заглаживание и структурирование штукатурки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DF28A7" w:rsidP="00F23F83">
            <w:pP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Н 1.3. 07</w:t>
            </w:r>
          </w:p>
        </w:tc>
        <w:tc>
          <w:tcPr>
            <w:tcW w:w="7373" w:type="dxa"/>
          </w:tcPr>
          <w:p w:rsidR="007F5B1B" w:rsidRPr="00F23F83" w:rsidRDefault="007F5B1B" w:rsidP="00F23F83">
            <w:pPr>
              <w:widowControl w:val="0"/>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Нанесение накрывочных слоев</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Н 5.3.08</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Подготовка штукатурной машины к работе</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Н 5.3.09</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Нанесение штукатурных растворов на внутренние и наружные поверхности зданий и сооружений с помощью штукатурной машины</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5.3.10</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Выполнение насечек при оштукатуривании в несколько слоев</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5.3.11</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Выравнивание и подрезка штукатурных растворов, нанесенных на поверхности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5.3.12</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Выравнивание и подрезка штукатурных растворов, нанесенных на поверхности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5.3.13</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Заглаживание и структурирование</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5.3.14</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Нанесение накрывочных слоев</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Н 5.3.15</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Обслуживание штукатурной машины после завершения работ</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5.4.01</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Оценка состояния и степени повреждения ремонтируемой штукатурки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5.4.02</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Удаление отслаиваемого или поврежденного штукатурного слоя</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5.4.03</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Подготовка поврежденных участков</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5.4.04</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Приготовление ремонтных растворов</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5.4.05</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Оштукатуривание поврежденных участков штукатурки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5.5.01</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Проверка основания под стяжку</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5.5.02</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Ремонт и очистка оснований под стяжку</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5.5.03</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Выравнивание поверхности оснований под полы</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5.5.04</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Укладка изолирующего слоя</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5.5.05</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Монтаж разделительной и кромочной лент, деформационных швов, грунтование или укладка разделительного слоя</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5.5.06</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Нивелирование проектного положения пола и установка маяков для наливных полов</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5.5.07</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Заливка растворов для наливных стяжек полов</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5.5.08</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Выравнивание растворов наливных стяжек полов и удаление из них лишнего воздуха</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5.6.01</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Транспортировка и складирование компонентов растворов и сухих строительных смесей (далее - ССС) для наливных стяжек полов</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5.6.02</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Дозирование компонентов растворов и ССС для наливных стяжек полов вручную или механизированным способом</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5.6.03</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Перемешивание компонентов растворов и ССС для наливных стяжек полов вручную или механизированным способом</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5.7.01</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Диагностика поверхности наливных стяжек пола для выявления дефектов: отслоения, сколов, трещин, потери внешнего вида, износа</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5.7.02</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 xml:space="preserve">Подготовка поверхности наливных стяжек пола: очистка, обеспыливание, удаление старого слоя, расшивка трещин, </w:t>
            </w:r>
            <w:r w:rsidRPr="00F23F83">
              <w:rPr>
                <w:rFonts w:ascii="Times New Roman" w:eastAsia="Calibri" w:hAnsi="Times New Roman" w:cs="Times New Roman"/>
                <w:sz w:val="24"/>
                <w:szCs w:val="24"/>
              </w:rPr>
              <w:lastRenderedPageBreak/>
              <w:t>обезжиривание, грунтование</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5.7.03</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Устранение технологических и эксплуатационных дефектов наливных стяжек пола: нанесение нового слоя на всю поверхность основания или на подготовленный участок</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Н 5.7.04</w:t>
            </w:r>
          </w:p>
        </w:tc>
        <w:tc>
          <w:tcPr>
            <w:tcW w:w="7373" w:type="dxa"/>
          </w:tcPr>
          <w:p w:rsidR="007F5B1B" w:rsidRPr="00F23F83" w:rsidRDefault="007F5B1B" w:rsidP="00F23F83">
            <w:pPr>
              <w:widowControl w:val="0"/>
              <w:rPr>
                <w:rFonts w:ascii="Times New Roman" w:eastAsia="Calibri" w:hAnsi="Times New Roman" w:cs="Times New Roman"/>
                <w:sz w:val="24"/>
                <w:szCs w:val="24"/>
              </w:rPr>
            </w:pPr>
            <w:r w:rsidRPr="00F23F83">
              <w:rPr>
                <w:rFonts w:ascii="Times New Roman" w:eastAsia="Calibri" w:hAnsi="Times New Roman" w:cs="Times New Roman"/>
                <w:sz w:val="24"/>
                <w:szCs w:val="24"/>
              </w:rPr>
              <w:t>Выравнивание и удаление лишнего воздуха из растворов наливных стяжек пола</w:t>
            </w:r>
          </w:p>
        </w:tc>
      </w:tr>
      <w:tr w:rsidR="007F5B1B" w:rsidRPr="00F23F83" w:rsidTr="00DF28A7">
        <w:tc>
          <w:tcPr>
            <w:tcW w:w="1242" w:type="dxa"/>
            <w:vMerge w:val="restart"/>
          </w:tcPr>
          <w:p w:rsidR="007F5B1B" w:rsidRPr="00F23F83" w:rsidRDefault="007F5B1B" w:rsidP="00F23F83">
            <w:pPr>
              <w:rPr>
                <w:rFonts w:ascii="Times New Roman" w:eastAsia="Times New Roman" w:hAnsi="Times New Roman" w:cs="Times New Roman"/>
                <w:bCs/>
                <w:sz w:val="24"/>
                <w:szCs w:val="24"/>
              </w:rPr>
            </w:pPr>
            <w:r w:rsidRPr="00F23F83">
              <w:rPr>
                <w:rFonts w:ascii="Times New Roman" w:eastAsia="Times New Roman" w:hAnsi="Times New Roman" w:cs="Times New Roman"/>
                <w:bCs/>
                <w:sz w:val="24"/>
                <w:szCs w:val="24"/>
              </w:rPr>
              <w:t>Уметь</w:t>
            </w:r>
          </w:p>
        </w:tc>
        <w:tc>
          <w:tcPr>
            <w:tcW w:w="1132" w:type="dxa"/>
          </w:tcPr>
          <w:p w:rsidR="007F5B1B" w:rsidRPr="00F23F83" w:rsidRDefault="007F5B1B"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5.1.01</w:t>
            </w:r>
          </w:p>
        </w:tc>
        <w:tc>
          <w:tcPr>
            <w:tcW w:w="7373" w:type="dxa"/>
          </w:tcPr>
          <w:p w:rsidR="007F5B1B" w:rsidRPr="00F23F83" w:rsidRDefault="007F5B1B" w:rsidP="00F23F83">
            <w:pPr>
              <w:ind w:firstLine="13"/>
              <w:rPr>
                <w:rFonts w:ascii="Times New Roman" w:eastAsia="Times New Roman" w:hAnsi="Times New Roman" w:cs="Times New Roman"/>
                <w:bCs/>
                <w:sz w:val="24"/>
                <w:szCs w:val="24"/>
                <w:highlight w:val="green"/>
              </w:rPr>
            </w:pPr>
            <w:r w:rsidRPr="00F23F83">
              <w:rPr>
                <w:rFonts w:ascii="Times New Roman" w:eastAsia="Calibri" w:hAnsi="Times New Roman" w:cs="Times New Roman"/>
                <w:sz w:val="24"/>
                <w:szCs w:val="24"/>
              </w:rPr>
              <w:t>Провешивать поверхности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5.1.02</w:t>
            </w:r>
          </w:p>
        </w:tc>
        <w:tc>
          <w:tcPr>
            <w:tcW w:w="7373" w:type="dxa"/>
          </w:tcPr>
          <w:p w:rsidR="007F5B1B" w:rsidRPr="00F23F83" w:rsidRDefault="007F5B1B" w:rsidP="00F23F83">
            <w:pPr>
              <w:tabs>
                <w:tab w:val="left" w:pos="1440"/>
              </w:tabs>
              <w:rPr>
                <w:rFonts w:ascii="Times New Roman" w:eastAsia="Times New Roman" w:hAnsi="Times New Roman" w:cs="Times New Roman"/>
                <w:bCs/>
                <w:sz w:val="24"/>
                <w:szCs w:val="24"/>
              </w:rPr>
            </w:pPr>
            <w:r w:rsidRPr="00F23F83">
              <w:rPr>
                <w:rFonts w:ascii="Times New Roman" w:eastAsia="Calibri" w:hAnsi="Times New Roman" w:cs="Times New Roman"/>
                <w:sz w:val="24"/>
                <w:szCs w:val="24"/>
              </w:rPr>
              <w:t>Очищать, обеспыливать, грунтовать поверхности, наносить обрызг</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5.1.03</w:t>
            </w:r>
          </w:p>
        </w:tc>
        <w:tc>
          <w:tcPr>
            <w:tcW w:w="7373" w:type="dxa"/>
          </w:tcPr>
          <w:p w:rsidR="007F5B1B" w:rsidRPr="00F23F83" w:rsidRDefault="007F5B1B"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Выполнять насечки, устанавливать штукатурные сетки, устанавливать штукатурные и рустовочные профили, устанавливать</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5.1.04</w:t>
            </w:r>
          </w:p>
        </w:tc>
        <w:tc>
          <w:tcPr>
            <w:tcW w:w="7373" w:type="dxa"/>
          </w:tcPr>
          <w:p w:rsidR="007F5B1B" w:rsidRPr="00F23F83" w:rsidRDefault="007F5B1B" w:rsidP="00F23F83">
            <w:pPr>
              <w:ind w:firstLine="13"/>
              <w:rPr>
                <w:rFonts w:ascii="Times New Roman" w:eastAsia="Times New Roman" w:hAnsi="Times New Roman" w:cs="Times New Roman"/>
                <w:bCs/>
                <w:sz w:val="24"/>
                <w:szCs w:val="24"/>
                <w:highlight w:val="green"/>
              </w:rPr>
            </w:pPr>
            <w:r w:rsidRPr="00F23F83">
              <w:rPr>
                <w:rFonts w:ascii="Times New Roman" w:eastAsia="Calibri" w:hAnsi="Times New Roman" w:cs="Times New Roman"/>
                <w:sz w:val="24"/>
                <w:szCs w:val="24"/>
              </w:rPr>
              <w:t>Применять электрифицированное и ручное оборудование и инструмент</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5.1.05</w:t>
            </w:r>
          </w:p>
        </w:tc>
        <w:tc>
          <w:tcPr>
            <w:tcW w:w="7373" w:type="dxa"/>
          </w:tcPr>
          <w:p w:rsidR="007F5B1B" w:rsidRPr="00F23F83" w:rsidRDefault="007F5B1B" w:rsidP="00F23F83">
            <w:pPr>
              <w:rPr>
                <w:rFonts w:ascii="Times New Roman" w:eastAsia="Times New Roman" w:hAnsi="Times New Roman" w:cs="Times New Roman"/>
                <w:bCs/>
                <w:sz w:val="24"/>
                <w:szCs w:val="24"/>
                <w:highlight w:val="green"/>
              </w:rPr>
            </w:pPr>
            <w:r w:rsidRPr="00F23F83">
              <w:rPr>
                <w:rFonts w:ascii="Times New Roman" w:eastAsia="Segoe UI" w:hAnsi="Times New Roman" w:cs="Times New Roman"/>
                <w:sz w:val="24"/>
                <w:szCs w:val="24"/>
                <w:lang w:eastAsia="ru-RU"/>
              </w:rPr>
              <w:t>Применять электрифицированное и ручное оборудование и инструмент</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5.1.06</w:t>
            </w:r>
          </w:p>
        </w:tc>
        <w:tc>
          <w:tcPr>
            <w:tcW w:w="7373" w:type="dxa"/>
          </w:tcPr>
          <w:p w:rsidR="007F5B1B" w:rsidRPr="00F23F83" w:rsidRDefault="007F5B1B" w:rsidP="00F23F83">
            <w:pPr>
              <w:ind w:firstLine="13"/>
              <w:rPr>
                <w:rFonts w:ascii="Times New Roman" w:eastAsia="Times New Roman" w:hAnsi="Times New Roman" w:cs="Times New Roman"/>
                <w:bCs/>
                <w:sz w:val="24"/>
                <w:szCs w:val="24"/>
                <w:highlight w:val="green"/>
              </w:rPr>
            </w:pPr>
            <w:r w:rsidRPr="00F23F83">
              <w:rPr>
                <w:rFonts w:ascii="Times New Roman" w:eastAsia="Calibri" w:hAnsi="Times New Roman" w:cs="Times New Roman"/>
                <w:sz w:val="24"/>
                <w:szCs w:val="24"/>
              </w:rPr>
              <w:t>Монтировать простые конструкции строительных лесов и подмостей</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5.1.07</w:t>
            </w:r>
          </w:p>
        </w:tc>
        <w:tc>
          <w:tcPr>
            <w:tcW w:w="7373" w:type="dxa"/>
          </w:tcPr>
          <w:p w:rsidR="007F5B1B" w:rsidRPr="00F23F83" w:rsidRDefault="007F5B1B" w:rsidP="00F23F83">
            <w:pPr>
              <w:ind w:firstLine="13"/>
              <w:rPr>
                <w:rFonts w:ascii="Times New Roman" w:eastAsia="Times New Roman" w:hAnsi="Times New Roman" w:cs="Times New Roman"/>
                <w:bCs/>
                <w:sz w:val="24"/>
                <w:szCs w:val="24"/>
                <w:highlight w:val="green"/>
              </w:rPr>
            </w:pPr>
            <w:r w:rsidRPr="00F23F83">
              <w:rPr>
                <w:rFonts w:ascii="Times New Roman" w:eastAsia="Segoe UI" w:hAnsi="Times New Roman" w:cs="Times New Roman"/>
                <w:sz w:val="24"/>
                <w:szCs w:val="24"/>
                <w:lang w:eastAsia="ru-RU"/>
              </w:rPr>
              <w:t>Размечать и разбивать наружные и внутренние поверхности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5.2.01</w:t>
            </w:r>
          </w:p>
        </w:tc>
        <w:tc>
          <w:tcPr>
            <w:tcW w:w="7373" w:type="dxa"/>
          </w:tcPr>
          <w:p w:rsidR="007F5B1B" w:rsidRPr="00F23F83" w:rsidRDefault="007F5B1B" w:rsidP="00F23F83">
            <w:pPr>
              <w:jc w:val="both"/>
              <w:rPr>
                <w:rFonts w:ascii="Times New Roman" w:eastAsia="Times New Roman" w:hAnsi="Times New Roman" w:cs="Times New Roman"/>
                <w:bCs/>
                <w:sz w:val="24"/>
                <w:szCs w:val="24"/>
              </w:rPr>
            </w:pPr>
            <w:r w:rsidRPr="00F23F83">
              <w:rPr>
                <w:rFonts w:ascii="Times New Roman" w:eastAsia="Calibri" w:hAnsi="Times New Roman" w:cs="Times New Roman"/>
                <w:sz w:val="24"/>
                <w:szCs w:val="24"/>
              </w:rPr>
              <w:t>Транспортировать и складировать компоненты штукатурных растворов и сухих строительных смесей</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jc w:val="both"/>
              <w:rPr>
                <w:rFonts w:ascii="Times New Roman" w:eastAsia="Times New Roman" w:hAnsi="Times New Roman" w:cs="Times New Roman"/>
                <w:bCs/>
                <w:sz w:val="24"/>
                <w:szCs w:val="24"/>
              </w:rPr>
            </w:pPr>
            <w:r w:rsidRPr="00F23F83">
              <w:rPr>
                <w:rFonts w:ascii="Times New Roman" w:eastAsia="Times New Roman" w:hAnsi="Times New Roman" w:cs="Times New Roman"/>
                <w:sz w:val="24"/>
                <w:szCs w:val="24"/>
                <w:lang w:eastAsia="zh-CN"/>
              </w:rPr>
              <w:t xml:space="preserve"> У5.2.02</w:t>
            </w:r>
          </w:p>
        </w:tc>
        <w:tc>
          <w:tcPr>
            <w:tcW w:w="7373" w:type="dxa"/>
          </w:tcPr>
          <w:p w:rsidR="007F5B1B" w:rsidRPr="00F23F83" w:rsidRDefault="007F5B1B" w:rsidP="00F23F83">
            <w:pPr>
              <w:ind w:firstLine="13"/>
              <w:rPr>
                <w:rFonts w:ascii="Times New Roman" w:eastAsia="Times New Roman" w:hAnsi="Times New Roman" w:cs="Times New Roman"/>
                <w:bCs/>
                <w:sz w:val="24"/>
                <w:szCs w:val="24"/>
                <w:highlight w:val="green"/>
              </w:rPr>
            </w:pPr>
            <w:r w:rsidRPr="00F23F83">
              <w:rPr>
                <w:rFonts w:ascii="Times New Roman" w:eastAsia="Calibri" w:hAnsi="Times New Roman" w:cs="Times New Roman"/>
                <w:sz w:val="24"/>
                <w:szCs w:val="24"/>
              </w:rPr>
              <w:t>Производить дозировку компонентов штукатурных растворов и сухих строительных смесей в соответствии с заданной рецептурой</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5.3.1</w:t>
            </w:r>
          </w:p>
        </w:tc>
        <w:tc>
          <w:tcPr>
            <w:tcW w:w="7373" w:type="dxa"/>
          </w:tcPr>
          <w:p w:rsidR="007F5B1B" w:rsidRPr="00F23F83" w:rsidRDefault="007F5B1B" w:rsidP="00F23F83">
            <w:pPr>
              <w:rPr>
                <w:rFonts w:ascii="Times New Roman" w:eastAsia="Times New Roman" w:hAnsi="Times New Roman" w:cs="Times New Roman"/>
                <w:bCs/>
                <w:sz w:val="24"/>
                <w:szCs w:val="24"/>
                <w:highlight w:val="green"/>
              </w:rPr>
            </w:pPr>
            <w:r w:rsidRPr="00F23F83">
              <w:rPr>
                <w:rFonts w:ascii="Times New Roman" w:eastAsia="Calibri" w:hAnsi="Times New Roman" w:cs="Times New Roman"/>
                <w:sz w:val="24"/>
                <w:szCs w:val="24"/>
              </w:rPr>
              <w:t>Размечать и разбивать наружные и внутренние поверхности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bCs/>
                <w:sz w:val="24"/>
                <w:szCs w:val="24"/>
              </w:rPr>
            </w:pPr>
            <w:r w:rsidRPr="00F23F83">
              <w:rPr>
                <w:rFonts w:ascii="Times New Roman" w:eastAsia="Times New Roman" w:hAnsi="Times New Roman" w:cs="Times New Roman"/>
                <w:bCs/>
                <w:sz w:val="24"/>
                <w:szCs w:val="24"/>
              </w:rPr>
              <w:t>У 5.3.2</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Наносить штукатурные растворы на поверхности вручную</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bCs/>
                <w:sz w:val="24"/>
                <w:szCs w:val="24"/>
              </w:rPr>
            </w:pPr>
            <w:r w:rsidRPr="00F23F83">
              <w:rPr>
                <w:rFonts w:ascii="Times New Roman" w:eastAsia="Times New Roman" w:hAnsi="Times New Roman" w:cs="Times New Roman"/>
                <w:bCs/>
                <w:sz w:val="24"/>
                <w:szCs w:val="24"/>
              </w:rPr>
              <w:t>У 5.3.3</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Выполнять насечки при оштукатуривании в несколько слоев</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bCs/>
                <w:sz w:val="24"/>
                <w:szCs w:val="24"/>
              </w:rPr>
            </w:pPr>
            <w:r w:rsidRPr="00F23F83">
              <w:rPr>
                <w:rFonts w:ascii="Times New Roman" w:eastAsia="Times New Roman" w:hAnsi="Times New Roman" w:cs="Times New Roman"/>
                <w:bCs/>
                <w:sz w:val="24"/>
                <w:szCs w:val="24"/>
              </w:rPr>
              <w:t>У 5.3.4</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Укладывать штукатурную сетку в нанесенный раствор</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bCs/>
                <w:sz w:val="24"/>
                <w:szCs w:val="24"/>
              </w:rPr>
            </w:pPr>
            <w:r w:rsidRPr="00F23F83">
              <w:rPr>
                <w:rFonts w:ascii="Times New Roman" w:eastAsia="Times New Roman" w:hAnsi="Times New Roman" w:cs="Times New Roman"/>
                <w:bCs/>
                <w:sz w:val="24"/>
                <w:szCs w:val="24"/>
              </w:rPr>
              <w:t>У 5.3.5</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Выравнивать и подрезать штукатурные растворы, нанесенные на поверхности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bCs/>
                <w:sz w:val="24"/>
                <w:szCs w:val="24"/>
              </w:rPr>
            </w:pPr>
            <w:r w:rsidRPr="00F23F83">
              <w:rPr>
                <w:rFonts w:ascii="Times New Roman" w:eastAsia="Times New Roman" w:hAnsi="Times New Roman" w:cs="Times New Roman"/>
                <w:bCs/>
                <w:sz w:val="24"/>
                <w:szCs w:val="24"/>
              </w:rPr>
              <w:t>У 5.3.6</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Заглаживать, структурировать штукатурные растворы</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Times New Roman" w:hAnsi="Times New Roman" w:cs="Times New Roman"/>
                <w:bCs/>
                <w:sz w:val="24"/>
                <w:szCs w:val="24"/>
              </w:rPr>
              <w:t>У 5.3.7</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Наносить накрывочные слои на поверхность штукатурки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highlight w:val="yellow"/>
                <w:lang w:eastAsia="ru-RU"/>
              </w:rPr>
            </w:pPr>
            <w:r w:rsidRPr="00F23F83">
              <w:rPr>
                <w:rFonts w:ascii="Times New Roman" w:eastAsia="Times New Roman" w:hAnsi="Times New Roman" w:cs="Times New Roman"/>
                <w:bCs/>
                <w:sz w:val="24"/>
                <w:szCs w:val="24"/>
              </w:rPr>
              <w:t>У 5.3.8</w:t>
            </w:r>
          </w:p>
        </w:tc>
        <w:tc>
          <w:tcPr>
            <w:tcW w:w="7373" w:type="dxa"/>
          </w:tcPr>
          <w:p w:rsidR="007F5B1B" w:rsidRPr="00F23F83" w:rsidRDefault="007F5B1B"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Оштукатуривать лузги и усенки (внутренние и внешние углы), откосы</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highlight w:val="yellow"/>
                <w:lang w:eastAsia="ru-RU"/>
              </w:rPr>
            </w:pPr>
            <w:r w:rsidRPr="00F23F83">
              <w:rPr>
                <w:rFonts w:ascii="Times New Roman" w:eastAsia="Times New Roman" w:hAnsi="Times New Roman" w:cs="Times New Roman"/>
                <w:bCs/>
                <w:sz w:val="24"/>
                <w:szCs w:val="24"/>
              </w:rPr>
              <w:t>У 5.3.9</w:t>
            </w:r>
          </w:p>
        </w:tc>
        <w:tc>
          <w:tcPr>
            <w:tcW w:w="7373" w:type="dxa"/>
          </w:tcPr>
          <w:p w:rsidR="007F5B1B" w:rsidRPr="00F23F83" w:rsidRDefault="007F5B1B" w:rsidP="00F23F83">
            <w:pPr>
              <w:rPr>
                <w:rFonts w:ascii="Times New Roman" w:eastAsia="Segoe UI" w:hAnsi="Times New Roman" w:cs="Times New Roman"/>
                <w:sz w:val="24"/>
                <w:szCs w:val="24"/>
                <w:highlight w:val="yellow"/>
                <w:lang w:eastAsia="ru-RU"/>
              </w:rPr>
            </w:pPr>
            <w:r w:rsidRPr="00F23F83">
              <w:rPr>
                <w:rFonts w:ascii="Times New Roman" w:eastAsia="Calibri" w:hAnsi="Times New Roman" w:cs="Times New Roman"/>
                <w:sz w:val="24"/>
                <w:szCs w:val="24"/>
              </w:rPr>
              <w:t>Применять электрифицированное и ручное оборудование и инструмент</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highlight w:val="yellow"/>
                <w:lang w:eastAsia="ru-RU"/>
              </w:rPr>
            </w:pPr>
            <w:r w:rsidRPr="00F23F83">
              <w:rPr>
                <w:rFonts w:ascii="Times New Roman" w:eastAsia="Times New Roman" w:hAnsi="Times New Roman" w:cs="Times New Roman"/>
                <w:bCs/>
                <w:sz w:val="24"/>
                <w:szCs w:val="24"/>
              </w:rPr>
              <w:t>У 5.3.10</w:t>
            </w:r>
          </w:p>
        </w:tc>
        <w:tc>
          <w:tcPr>
            <w:tcW w:w="7373" w:type="dxa"/>
          </w:tcPr>
          <w:p w:rsidR="007F5B1B" w:rsidRPr="00F23F83" w:rsidRDefault="007F5B1B"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Применять средства индивидуальной защиты</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highlight w:val="yellow"/>
                <w:lang w:eastAsia="ru-RU"/>
              </w:rPr>
            </w:pPr>
            <w:r w:rsidRPr="00F23F83">
              <w:rPr>
                <w:rFonts w:ascii="Times New Roman" w:eastAsia="Times New Roman" w:hAnsi="Times New Roman" w:cs="Times New Roman"/>
                <w:bCs/>
                <w:sz w:val="24"/>
                <w:szCs w:val="24"/>
              </w:rPr>
              <w:t>У 5.3.11</w:t>
            </w:r>
          </w:p>
        </w:tc>
        <w:tc>
          <w:tcPr>
            <w:tcW w:w="7373" w:type="dxa"/>
          </w:tcPr>
          <w:p w:rsidR="007F5B1B" w:rsidRPr="00F23F83" w:rsidRDefault="007F5B1B"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Подготавливать штукатурную станцию к работе: подключать штукатурную машину к электрической и водопроводной сети, настраивать параметры штукатурной машины в соответствии с используемым раствором</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highlight w:val="yellow"/>
                <w:lang w:eastAsia="ru-RU"/>
              </w:rPr>
            </w:pPr>
            <w:r w:rsidRPr="00F23F83">
              <w:rPr>
                <w:rFonts w:ascii="Times New Roman" w:eastAsia="Times New Roman" w:hAnsi="Times New Roman" w:cs="Times New Roman"/>
                <w:bCs/>
                <w:sz w:val="24"/>
                <w:szCs w:val="24"/>
              </w:rPr>
              <w:t>У 5.3.12</w:t>
            </w:r>
          </w:p>
        </w:tc>
        <w:tc>
          <w:tcPr>
            <w:tcW w:w="7373" w:type="dxa"/>
          </w:tcPr>
          <w:p w:rsidR="007F5B1B" w:rsidRPr="00F23F83" w:rsidRDefault="007F5B1B"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Наносить штукатурные растворы на поверхности механизированным способом</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5.3.13</w:t>
            </w:r>
          </w:p>
        </w:tc>
        <w:tc>
          <w:tcPr>
            <w:tcW w:w="7373" w:type="dxa"/>
          </w:tcPr>
          <w:p w:rsidR="007F5B1B" w:rsidRPr="00F23F83" w:rsidRDefault="007F5B1B" w:rsidP="00F23F83">
            <w:pPr>
              <w:ind w:firstLine="13"/>
              <w:rPr>
                <w:rFonts w:ascii="Times New Roman" w:eastAsia="Times New Roman" w:hAnsi="Times New Roman" w:cs="Times New Roman"/>
                <w:bCs/>
                <w:sz w:val="24"/>
                <w:szCs w:val="24"/>
                <w:highlight w:val="green"/>
              </w:rPr>
            </w:pPr>
            <w:r w:rsidRPr="00F23F83">
              <w:rPr>
                <w:rFonts w:ascii="Times New Roman" w:eastAsia="Calibri" w:hAnsi="Times New Roman" w:cs="Times New Roman"/>
                <w:sz w:val="24"/>
                <w:szCs w:val="24"/>
              </w:rPr>
              <w:t>Устранять текущие неисправности штукатурной машины, если это не связано с электромонтажными работами и разборкой узлов машины</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5.3.14</w:t>
            </w:r>
          </w:p>
        </w:tc>
        <w:tc>
          <w:tcPr>
            <w:tcW w:w="7373" w:type="dxa"/>
          </w:tcPr>
          <w:p w:rsidR="007F5B1B" w:rsidRPr="00F23F83" w:rsidRDefault="007F5B1B" w:rsidP="00F23F83">
            <w:pPr>
              <w:ind w:firstLine="13"/>
              <w:rPr>
                <w:rFonts w:ascii="Times New Roman" w:eastAsia="Times New Roman" w:hAnsi="Times New Roman" w:cs="Times New Roman"/>
                <w:bCs/>
                <w:sz w:val="24"/>
                <w:szCs w:val="24"/>
                <w:highlight w:val="green"/>
              </w:rPr>
            </w:pPr>
            <w:r w:rsidRPr="00F23F83">
              <w:rPr>
                <w:rFonts w:ascii="Times New Roman" w:eastAsia="Calibri" w:hAnsi="Times New Roman" w:cs="Times New Roman"/>
                <w:sz w:val="24"/>
                <w:szCs w:val="24"/>
              </w:rPr>
              <w:t>Выполнять насечки при оштукатуривании в несколько слоев</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Times New Roman" w:hAnsi="Times New Roman" w:cs="Times New Roman"/>
                <w:bCs/>
                <w:sz w:val="24"/>
                <w:szCs w:val="24"/>
              </w:rPr>
              <w:t>У 5.3.15</w:t>
            </w:r>
          </w:p>
        </w:tc>
        <w:tc>
          <w:tcPr>
            <w:tcW w:w="7373" w:type="dxa"/>
          </w:tcPr>
          <w:p w:rsidR="007F5B1B" w:rsidRPr="00F23F83" w:rsidRDefault="007F5B1B" w:rsidP="00F23F83">
            <w:pPr>
              <w:ind w:firstLine="13"/>
              <w:rPr>
                <w:rFonts w:ascii="Times New Roman" w:eastAsia="Times New Roman" w:hAnsi="Times New Roman" w:cs="Times New Roman"/>
                <w:sz w:val="24"/>
                <w:szCs w:val="24"/>
                <w:shd w:val="clear" w:color="auto" w:fill="FFFFFF"/>
                <w:lang w:eastAsia="zh-CN"/>
              </w:rPr>
            </w:pPr>
            <w:r w:rsidRPr="00F23F83">
              <w:rPr>
                <w:rFonts w:ascii="Times New Roman" w:eastAsia="Calibri" w:hAnsi="Times New Roman" w:cs="Times New Roman"/>
                <w:sz w:val="24"/>
                <w:szCs w:val="24"/>
              </w:rPr>
              <w:t>Укладывать штукатурную сетку в нанесенный раствор</w:t>
            </w:r>
          </w:p>
        </w:tc>
      </w:tr>
      <w:tr w:rsidR="007F5B1B" w:rsidRPr="00F23F83" w:rsidTr="00DF28A7">
        <w:trPr>
          <w:trHeight w:val="239"/>
        </w:trPr>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Times New Roman" w:hAnsi="Times New Roman" w:cs="Times New Roman"/>
                <w:bCs/>
                <w:sz w:val="24"/>
                <w:szCs w:val="24"/>
              </w:rPr>
              <w:t>У 5.3.16</w:t>
            </w:r>
          </w:p>
        </w:tc>
        <w:tc>
          <w:tcPr>
            <w:tcW w:w="7373" w:type="dxa"/>
            <w:shd w:val="clear" w:color="auto" w:fill="auto"/>
          </w:tcPr>
          <w:p w:rsidR="007F5B1B" w:rsidRPr="00F23F83" w:rsidRDefault="007F5B1B" w:rsidP="00F23F83">
            <w:pPr>
              <w:ind w:firstLine="13"/>
              <w:rPr>
                <w:rFonts w:ascii="Times New Roman" w:eastAsia="Times New Roman" w:hAnsi="Times New Roman" w:cs="Times New Roman"/>
                <w:sz w:val="24"/>
                <w:szCs w:val="24"/>
                <w:shd w:val="clear" w:color="auto" w:fill="FFFFFF"/>
                <w:lang w:eastAsia="zh-CN"/>
              </w:rPr>
            </w:pPr>
            <w:r w:rsidRPr="00F23F83">
              <w:rPr>
                <w:rFonts w:ascii="Times New Roman" w:eastAsia="Calibri" w:hAnsi="Times New Roman" w:cs="Times New Roman"/>
                <w:sz w:val="24"/>
                <w:szCs w:val="24"/>
              </w:rPr>
              <w:t>Выравнивать и подрезать штукатурные растворы, нанесенные на поверхности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Times New Roman" w:hAnsi="Times New Roman" w:cs="Times New Roman"/>
                <w:sz w:val="24"/>
                <w:szCs w:val="24"/>
                <w:lang w:eastAsia="zh-CN"/>
              </w:rPr>
              <w:t>У 5.3.17</w:t>
            </w:r>
          </w:p>
        </w:tc>
        <w:tc>
          <w:tcPr>
            <w:tcW w:w="7373" w:type="dxa"/>
          </w:tcPr>
          <w:p w:rsidR="007F5B1B" w:rsidRPr="00F23F83" w:rsidRDefault="007F5B1B" w:rsidP="00F23F83">
            <w:pPr>
              <w:ind w:firstLine="13"/>
              <w:rPr>
                <w:rFonts w:ascii="Times New Roman" w:eastAsia="Times New Roman" w:hAnsi="Times New Roman" w:cs="Times New Roman"/>
                <w:sz w:val="24"/>
                <w:szCs w:val="24"/>
                <w:shd w:val="clear" w:color="auto" w:fill="FFFFFF"/>
                <w:lang w:eastAsia="zh-CN"/>
              </w:rPr>
            </w:pPr>
            <w:r w:rsidRPr="00F23F83">
              <w:rPr>
                <w:rFonts w:ascii="Times New Roman" w:eastAsia="Calibri" w:hAnsi="Times New Roman" w:cs="Times New Roman"/>
                <w:sz w:val="24"/>
                <w:szCs w:val="24"/>
              </w:rPr>
              <w:t>Заглаживать штукатурные растворы</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Times New Roman" w:hAnsi="Times New Roman" w:cs="Times New Roman"/>
                <w:sz w:val="24"/>
                <w:szCs w:val="24"/>
                <w:lang w:eastAsia="zh-CN"/>
              </w:rPr>
              <w:t>У 5.3.18</w:t>
            </w:r>
          </w:p>
        </w:tc>
        <w:tc>
          <w:tcPr>
            <w:tcW w:w="7373" w:type="dxa"/>
          </w:tcPr>
          <w:p w:rsidR="007F5B1B" w:rsidRPr="00F23F83" w:rsidRDefault="007F5B1B" w:rsidP="00F23F83">
            <w:pPr>
              <w:widowControl w:val="0"/>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Наносить накрывочные слои на поверхность штукатурки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Times New Roman" w:hAnsi="Times New Roman" w:cs="Times New Roman"/>
                <w:sz w:val="24"/>
                <w:szCs w:val="24"/>
                <w:lang w:eastAsia="zh-CN"/>
              </w:rPr>
              <w:t>У 5.3.19</w:t>
            </w:r>
          </w:p>
        </w:tc>
        <w:tc>
          <w:tcPr>
            <w:tcW w:w="7373" w:type="dxa"/>
          </w:tcPr>
          <w:p w:rsidR="007F5B1B" w:rsidRPr="00F23F83" w:rsidRDefault="007F5B1B" w:rsidP="00F23F83">
            <w:pPr>
              <w:widowControl w:val="0"/>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Обслуживать штукатурную машину после завершения работ</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Times New Roman" w:hAnsi="Times New Roman" w:cs="Times New Roman"/>
                <w:sz w:val="24"/>
                <w:szCs w:val="24"/>
                <w:lang w:eastAsia="zh-CN"/>
              </w:rPr>
              <w:t>У 5.3.20</w:t>
            </w:r>
          </w:p>
        </w:tc>
        <w:tc>
          <w:tcPr>
            <w:tcW w:w="7373" w:type="dxa"/>
          </w:tcPr>
          <w:p w:rsidR="007F5B1B" w:rsidRPr="00F23F83" w:rsidRDefault="007F5B1B" w:rsidP="00F23F83">
            <w:pPr>
              <w:widowControl w:val="0"/>
              <w:jc w:val="both"/>
              <w:rPr>
                <w:rFonts w:ascii="Times New Roman" w:eastAsia="Times New Roman" w:hAnsi="Times New Roman" w:cs="Times New Roman"/>
                <w:sz w:val="24"/>
                <w:szCs w:val="24"/>
                <w:shd w:val="clear" w:color="auto" w:fill="FFFFFF"/>
                <w:lang w:eastAsia="zh-CN"/>
              </w:rPr>
            </w:pPr>
            <w:r w:rsidRPr="00F23F83">
              <w:rPr>
                <w:rFonts w:ascii="Times New Roman" w:eastAsia="Calibri" w:hAnsi="Times New Roman" w:cs="Times New Roman"/>
                <w:sz w:val="24"/>
                <w:szCs w:val="24"/>
              </w:rPr>
              <w:t>Применять электрифицированное и ручное оборудование и инструмент</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Times New Roman" w:hAnsi="Times New Roman" w:cs="Times New Roman"/>
                <w:sz w:val="24"/>
                <w:szCs w:val="24"/>
                <w:lang w:eastAsia="zh-CN"/>
              </w:rPr>
              <w:t>У 5.3.21</w:t>
            </w:r>
          </w:p>
        </w:tc>
        <w:tc>
          <w:tcPr>
            <w:tcW w:w="7373" w:type="dxa"/>
          </w:tcPr>
          <w:p w:rsidR="007F5B1B" w:rsidRPr="00F23F83" w:rsidRDefault="007F5B1B" w:rsidP="00F23F83">
            <w:pPr>
              <w:widowControl w:val="0"/>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Применять средства индивидуальной защиты</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У 5.4.01</w:t>
            </w:r>
          </w:p>
        </w:tc>
        <w:tc>
          <w:tcPr>
            <w:tcW w:w="7373" w:type="dxa"/>
          </w:tcPr>
          <w:p w:rsidR="007F5B1B" w:rsidRPr="00F23F83" w:rsidRDefault="007F5B1B" w:rsidP="00F23F83">
            <w:pPr>
              <w:widowControl w:val="0"/>
              <w:jc w:val="both"/>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Диагностировать состояние и степень повреждения ремонтируемой штукатурки, в том числе при ремонте старинных зданий, сооружений и памятников архитектуры</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У 5.4.02</w:t>
            </w:r>
          </w:p>
        </w:tc>
        <w:tc>
          <w:tcPr>
            <w:tcW w:w="7373" w:type="dxa"/>
          </w:tcPr>
          <w:p w:rsidR="007F5B1B" w:rsidRPr="00F23F83" w:rsidRDefault="007F5B1B" w:rsidP="00F23F83">
            <w:pPr>
              <w:widowControl w:val="0"/>
              <w:jc w:val="both"/>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Удалять отслаиваемые и поврежденные штукатурные слои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У 5.4.03</w:t>
            </w:r>
          </w:p>
        </w:tc>
        <w:tc>
          <w:tcPr>
            <w:tcW w:w="7373" w:type="dxa"/>
          </w:tcPr>
          <w:p w:rsidR="007F5B1B" w:rsidRPr="00F23F83" w:rsidRDefault="007F5B1B" w:rsidP="00F23F83">
            <w:pPr>
              <w:widowControl w:val="0"/>
              <w:jc w:val="both"/>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Обеспыливать, производить расшивку и армирование, грунтовать ремонтируемые поверхности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У 5.4.04</w:t>
            </w:r>
          </w:p>
        </w:tc>
        <w:tc>
          <w:tcPr>
            <w:tcW w:w="7373" w:type="dxa"/>
          </w:tcPr>
          <w:p w:rsidR="007F5B1B" w:rsidRPr="00F23F83" w:rsidRDefault="007F5B1B" w:rsidP="00F23F83">
            <w:pPr>
              <w:widowControl w:val="0"/>
              <w:jc w:val="both"/>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Приготавливать ремонтные штукатурные растворы</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У 5.4.05</w:t>
            </w:r>
          </w:p>
        </w:tc>
        <w:tc>
          <w:tcPr>
            <w:tcW w:w="7373" w:type="dxa"/>
          </w:tcPr>
          <w:p w:rsidR="007F5B1B" w:rsidRPr="00F23F83" w:rsidRDefault="007F5B1B" w:rsidP="00F23F83">
            <w:pPr>
              <w:widowControl w:val="0"/>
              <w:jc w:val="both"/>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Наносить штукатурные растворы на поврежденные участки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У 5.4.06</w:t>
            </w:r>
          </w:p>
        </w:tc>
        <w:tc>
          <w:tcPr>
            <w:tcW w:w="7373" w:type="dxa"/>
          </w:tcPr>
          <w:p w:rsidR="007F5B1B" w:rsidRPr="00F23F83" w:rsidRDefault="007F5B1B" w:rsidP="00F23F83">
            <w:pPr>
              <w:widowControl w:val="0"/>
              <w:jc w:val="both"/>
              <w:rPr>
                <w:rFonts w:ascii="Times New Roman" w:eastAsia="Times New Roman" w:hAnsi="Times New Roman" w:cs="Times New Roman"/>
                <w:sz w:val="24"/>
                <w:szCs w:val="24"/>
                <w:shd w:val="clear" w:color="auto" w:fill="FFFFFF"/>
                <w:lang w:eastAsia="zh-CN"/>
              </w:rPr>
            </w:pPr>
            <w:r w:rsidRPr="00F23F83">
              <w:rPr>
                <w:rFonts w:ascii="Times New Roman" w:eastAsia="Calibri" w:hAnsi="Times New Roman" w:cs="Times New Roman"/>
                <w:sz w:val="24"/>
                <w:szCs w:val="24"/>
              </w:rPr>
              <w:t>Выравнивать и подрезать штукатурные растворы, нанесенные на поверхности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У 5.4.07</w:t>
            </w:r>
          </w:p>
        </w:tc>
        <w:tc>
          <w:tcPr>
            <w:tcW w:w="7373"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Заглаживать, структурировать штукатурки, наносить накрывочные слои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У 5.4.08</w:t>
            </w:r>
          </w:p>
        </w:tc>
        <w:tc>
          <w:tcPr>
            <w:tcW w:w="7373"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Применять электрифицированное и ручное оборудование и инструмент</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У 5.4.09</w:t>
            </w:r>
          </w:p>
        </w:tc>
        <w:tc>
          <w:tcPr>
            <w:tcW w:w="7373" w:type="dxa"/>
          </w:tcPr>
          <w:p w:rsidR="007F5B1B" w:rsidRPr="00F23F83" w:rsidRDefault="007F5B1B" w:rsidP="00F23F83">
            <w:pPr>
              <w:rPr>
                <w:rFonts w:ascii="Times New Roman" w:eastAsia="Times New Roman" w:hAnsi="Times New Roman" w:cs="Times New Roman"/>
                <w:sz w:val="24"/>
                <w:szCs w:val="24"/>
                <w:shd w:val="clear" w:color="auto" w:fill="FFFFFF"/>
                <w:lang w:eastAsia="zh-CN"/>
              </w:rPr>
            </w:pPr>
            <w:r w:rsidRPr="00F23F83">
              <w:rPr>
                <w:rFonts w:ascii="Times New Roman" w:eastAsia="Calibri" w:hAnsi="Times New Roman" w:cs="Times New Roman"/>
                <w:sz w:val="24"/>
                <w:szCs w:val="24"/>
              </w:rPr>
              <w:t>Применять средства индивидуальной защиты</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У 5.5.01</w:t>
            </w:r>
          </w:p>
        </w:tc>
        <w:tc>
          <w:tcPr>
            <w:tcW w:w="7373"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Times New Roman" w:hAnsi="Times New Roman" w:cs="Times New Roman"/>
                <w:sz w:val="24"/>
                <w:szCs w:val="24"/>
                <w:shd w:val="clear" w:color="auto" w:fill="FFFFFF"/>
                <w:lang w:eastAsia="zh-CN"/>
              </w:rPr>
              <w:t>Наносить штукатурные растворы на поврежденные участки</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У 5.5.01</w:t>
            </w:r>
          </w:p>
        </w:tc>
        <w:tc>
          <w:tcPr>
            <w:tcW w:w="7373" w:type="dxa"/>
          </w:tcPr>
          <w:p w:rsidR="007F5B1B" w:rsidRPr="00F23F83" w:rsidRDefault="007F5B1B" w:rsidP="00F23F83">
            <w:pPr>
              <w:rPr>
                <w:rFonts w:ascii="Times New Roman" w:eastAsia="Times New Roman" w:hAnsi="Times New Roman" w:cs="Times New Roman"/>
                <w:sz w:val="24"/>
                <w:szCs w:val="24"/>
                <w:shd w:val="clear" w:color="auto" w:fill="FFFFFF"/>
                <w:lang w:eastAsia="zh-CN"/>
              </w:rPr>
            </w:pPr>
            <w:r w:rsidRPr="00F23F83">
              <w:rPr>
                <w:rFonts w:ascii="Times New Roman" w:eastAsia="Calibri" w:hAnsi="Times New Roman" w:cs="Times New Roman"/>
                <w:sz w:val="24"/>
                <w:szCs w:val="24"/>
              </w:rPr>
              <w:t>Оценивать состояние основания пола под стяжку</w:t>
            </w:r>
          </w:p>
        </w:tc>
      </w:tr>
      <w:tr w:rsidR="007F5B1B" w:rsidRPr="00F23F83" w:rsidTr="00DF28A7">
        <w:trPr>
          <w:trHeight w:val="70"/>
        </w:trPr>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У 5.5.02</w:t>
            </w:r>
          </w:p>
        </w:tc>
        <w:tc>
          <w:tcPr>
            <w:tcW w:w="7373"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Устранять неровности пола, сквозные отверстия в местах примыканий конструкций, очищать поверхность</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У 5.5.03</w:t>
            </w:r>
          </w:p>
        </w:tc>
        <w:tc>
          <w:tcPr>
            <w:tcW w:w="7373" w:type="dxa"/>
          </w:tcPr>
          <w:p w:rsidR="007F5B1B" w:rsidRPr="00F23F83" w:rsidRDefault="007F5B1B" w:rsidP="00F23F83">
            <w:pPr>
              <w:rPr>
                <w:rFonts w:ascii="Times New Roman" w:eastAsia="Times New Roman" w:hAnsi="Times New Roman" w:cs="Times New Roman"/>
                <w:sz w:val="24"/>
                <w:szCs w:val="24"/>
                <w:shd w:val="clear" w:color="auto" w:fill="FFFFFF"/>
                <w:lang w:eastAsia="zh-CN"/>
              </w:rPr>
            </w:pPr>
            <w:r w:rsidRPr="00F23F83">
              <w:rPr>
                <w:rFonts w:ascii="Times New Roman" w:eastAsia="Calibri" w:hAnsi="Times New Roman" w:cs="Times New Roman"/>
                <w:sz w:val="24"/>
                <w:szCs w:val="24"/>
              </w:rPr>
              <w:t>Выравнивать и нивелировать поверхности оснований под полы</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У 5.5.04</w:t>
            </w:r>
          </w:p>
        </w:tc>
        <w:tc>
          <w:tcPr>
            <w:tcW w:w="7373" w:type="dxa"/>
          </w:tcPr>
          <w:p w:rsidR="007F5B1B" w:rsidRPr="00F23F83" w:rsidRDefault="007F5B1B" w:rsidP="00F23F83">
            <w:pPr>
              <w:rPr>
                <w:rFonts w:ascii="Times New Roman" w:eastAsia="Times New Roman" w:hAnsi="Times New Roman" w:cs="Times New Roman"/>
                <w:sz w:val="24"/>
                <w:szCs w:val="24"/>
                <w:shd w:val="clear" w:color="auto" w:fill="FFFFFF"/>
                <w:lang w:eastAsia="zh-CN"/>
              </w:rPr>
            </w:pPr>
            <w:r w:rsidRPr="00F23F83">
              <w:rPr>
                <w:rFonts w:ascii="Times New Roman" w:eastAsia="Calibri" w:hAnsi="Times New Roman" w:cs="Times New Roman"/>
                <w:sz w:val="24"/>
                <w:szCs w:val="24"/>
              </w:rPr>
              <w:t>Укладывать изолирующий слой из теплоизоляционных материалов</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У 5.5.05</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Устанавливать разделительную и кромочную ленты, устраивать деформационные швы, осуществлять грунтование или укладку разделительного слоя</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У 5.5.06</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Нивелировать проектное положение пола и устанавливать маяки для наливных полов</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У 5.5.07</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Применять электрифицированное и ручное оборудование и инструмент</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У 5.5.08</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Применять средства индивидуальной защиты</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У 5.5.09</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Заливать растворы для наливных стяжек полов вручную или механизированным способом</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У 5.6.01</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Транспортировать и складировать компоненты растворов и ССС для наливных стяжек полов</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У 5.6.02</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Производить дозировку компонентов растворов для наливных стяжек полов вручную или механизированным способом в соответствии с заданной рецептурой</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У 5.6.03</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Производить дозировку воды и ССС для наливных стяжек полов вручную или механизированным способом в соответствии с заданной рецептурой</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У 5.6.04</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Перемешивать компоненты растворов и ССС для наливных стяжек полов вручную или механизированным способом</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У 5.6.05</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Применять электрифицированное и ручное оборудование и инструмент</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У 5.6.06</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Применять средства индивидуальной защиты</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У 5.7.01</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Диагностировать состояние поверхности наливных стяжек пола и выявлять дефекты</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У 5.7.02</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Устранять технологические и эксплуатационные дефекты Диагностировать состояние поверхности наливных стяжек пола и выявлять дефекты</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У 5.7.03</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 xml:space="preserve">Заливать растворы для наливных стяжек пола вручную или </w:t>
            </w:r>
            <w:r w:rsidRPr="00F23F83">
              <w:rPr>
                <w:rFonts w:ascii="Times New Roman" w:eastAsia="Calibri" w:hAnsi="Times New Roman" w:cs="Times New Roman"/>
                <w:sz w:val="24"/>
                <w:szCs w:val="24"/>
              </w:rPr>
              <w:lastRenderedPageBreak/>
              <w:t>механизированным способом</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У 5.7.04</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Применять электрифицированное и ручное оборудование и инструмент</w:t>
            </w:r>
          </w:p>
        </w:tc>
      </w:tr>
      <w:tr w:rsidR="007F5B1B" w:rsidRPr="00F23F83" w:rsidTr="00DF28A7">
        <w:tc>
          <w:tcPr>
            <w:tcW w:w="1242" w:type="dxa"/>
            <w:vMerge/>
          </w:tcPr>
          <w:p w:rsidR="007F5B1B" w:rsidRPr="00F23F83" w:rsidRDefault="007F5B1B" w:rsidP="00F23F83">
            <w:pPr>
              <w:rPr>
                <w:rFonts w:ascii="Times New Roman" w:eastAsia="Times New Roman" w:hAnsi="Times New Roman" w:cs="Times New Roman"/>
                <w:bCs/>
                <w:sz w:val="24"/>
                <w:szCs w:val="24"/>
              </w:rPr>
            </w:pPr>
          </w:p>
        </w:tc>
        <w:tc>
          <w:tcPr>
            <w:tcW w:w="1132"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У 5.7.05</w:t>
            </w:r>
          </w:p>
        </w:tc>
        <w:tc>
          <w:tcPr>
            <w:tcW w:w="7373" w:type="dxa"/>
          </w:tcPr>
          <w:p w:rsidR="007F5B1B" w:rsidRPr="00F23F83" w:rsidRDefault="007F5B1B"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Применять средства индивидуальной защиты</w:t>
            </w:r>
          </w:p>
        </w:tc>
      </w:tr>
      <w:tr w:rsidR="00F23F83" w:rsidRPr="00F23F83" w:rsidTr="00DF28A7">
        <w:tc>
          <w:tcPr>
            <w:tcW w:w="1242" w:type="dxa"/>
            <w:vMerge w:val="restart"/>
          </w:tcPr>
          <w:p w:rsidR="00F23F83" w:rsidRPr="00F23F83" w:rsidRDefault="00F23F83" w:rsidP="00F23F83">
            <w:pPr>
              <w:rPr>
                <w:rFonts w:ascii="Times New Roman" w:eastAsia="Times New Roman" w:hAnsi="Times New Roman" w:cs="Times New Roman"/>
                <w:bCs/>
                <w:sz w:val="24"/>
                <w:szCs w:val="24"/>
              </w:rPr>
            </w:pPr>
            <w:r w:rsidRPr="00F23F83">
              <w:rPr>
                <w:rFonts w:ascii="Times New Roman" w:eastAsia="Times New Roman" w:hAnsi="Times New Roman" w:cs="Times New Roman"/>
                <w:bCs/>
                <w:sz w:val="24"/>
                <w:szCs w:val="24"/>
              </w:rPr>
              <w:t>Знать</w:t>
            </w:r>
          </w:p>
        </w:tc>
        <w:tc>
          <w:tcPr>
            <w:tcW w:w="1132" w:type="dxa"/>
          </w:tcPr>
          <w:p w:rsidR="00F23F83" w:rsidRPr="00F23F83" w:rsidRDefault="00F23F83" w:rsidP="00F23F83">
            <w:pPr>
              <w:rPr>
                <w:rFonts w:ascii="Times New Roman" w:eastAsia="Times New Roman" w:hAnsi="Times New Roman" w:cs="Times New Roman"/>
                <w:bCs/>
                <w:i/>
                <w:sz w:val="24"/>
                <w:szCs w:val="24"/>
                <w:highlight w:val="yellow"/>
              </w:rPr>
            </w:pPr>
            <w:r w:rsidRPr="00F23F83">
              <w:rPr>
                <w:rFonts w:ascii="Times New Roman" w:eastAsia="Calibri" w:hAnsi="Times New Roman" w:cs="Times New Roman"/>
                <w:sz w:val="24"/>
                <w:szCs w:val="24"/>
              </w:rPr>
              <w:t>З 5.1.01</w:t>
            </w:r>
          </w:p>
        </w:tc>
        <w:tc>
          <w:tcPr>
            <w:tcW w:w="7373" w:type="dxa"/>
          </w:tcPr>
          <w:p w:rsidR="00F23F83" w:rsidRPr="00F23F83" w:rsidRDefault="00F23F83" w:rsidP="00F23F83">
            <w:pPr>
              <w:ind w:firstLine="13"/>
              <w:rPr>
                <w:rFonts w:ascii="Times New Roman" w:eastAsia="Times New Roman" w:hAnsi="Times New Roman" w:cs="Times New Roman"/>
                <w:bCs/>
                <w:sz w:val="24"/>
                <w:szCs w:val="24"/>
                <w:highlight w:val="green"/>
              </w:rPr>
            </w:pPr>
            <w:r w:rsidRPr="00F23F83">
              <w:rPr>
                <w:rFonts w:ascii="Times New Roman" w:eastAsia="Calibri" w:hAnsi="Times New Roman" w:cs="Times New Roman"/>
                <w:sz w:val="24"/>
                <w:szCs w:val="24"/>
              </w:rPr>
              <w:t>Способы определения отклонений по вертикали и горизонтали простых и сложных поверхностей, виды и назначения грунтовок</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b/>
                <w:bCs/>
                <w:sz w:val="24"/>
                <w:szCs w:val="24"/>
                <w:highlight w:val="yellow"/>
                <w:lang w:eastAsia="ru-RU"/>
              </w:rPr>
            </w:pPr>
            <w:r w:rsidRPr="00F23F83">
              <w:rPr>
                <w:rFonts w:ascii="Times New Roman" w:eastAsia="Calibri" w:hAnsi="Times New Roman" w:cs="Times New Roman"/>
                <w:sz w:val="24"/>
                <w:szCs w:val="24"/>
              </w:rPr>
              <w:t>З 5.1.02</w:t>
            </w:r>
          </w:p>
        </w:tc>
        <w:tc>
          <w:tcPr>
            <w:tcW w:w="7373" w:type="dxa"/>
          </w:tcPr>
          <w:p w:rsidR="00F23F83" w:rsidRPr="00F23F83" w:rsidRDefault="00F23F83" w:rsidP="00F23F83">
            <w:pPr>
              <w:ind w:firstLine="13"/>
              <w:rPr>
                <w:rFonts w:ascii="Times New Roman" w:eastAsia="Times New Roman" w:hAnsi="Times New Roman" w:cs="Times New Roman"/>
                <w:b/>
                <w:sz w:val="24"/>
                <w:szCs w:val="24"/>
                <w:highlight w:val="yellow"/>
                <w:u w:val="single"/>
                <w:lang w:eastAsia="ru-RU"/>
              </w:rPr>
            </w:pPr>
            <w:r w:rsidRPr="00F23F83">
              <w:rPr>
                <w:rFonts w:ascii="Times New Roman" w:eastAsia="Calibri" w:hAnsi="Times New Roman" w:cs="Times New Roman"/>
                <w:sz w:val="24"/>
                <w:szCs w:val="24"/>
              </w:rPr>
              <w:t>Способы подготовки поверхностей под различные виды штукатурок</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5.1.03</w:t>
            </w:r>
          </w:p>
        </w:tc>
        <w:tc>
          <w:tcPr>
            <w:tcW w:w="7373"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Методика диагностики состояния поверхности основания</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5.1.04</w:t>
            </w:r>
          </w:p>
        </w:tc>
        <w:tc>
          <w:tcPr>
            <w:tcW w:w="7373"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Технология установки штукатурных и рустовочньгх профилей, сеток, закладной арматуры и технология расшивки швов</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5.1.05</w:t>
            </w:r>
          </w:p>
        </w:tc>
        <w:tc>
          <w:tcPr>
            <w:tcW w:w="7373" w:type="dxa"/>
          </w:tcPr>
          <w:p w:rsidR="00F23F83" w:rsidRPr="00F23F83" w:rsidRDefault="00F23F83"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Назначение и правила применения используемого инструмента и приспособлений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5.1.06</w:t>
            </w:r>
          </w:p>
        </w:tc>
        <w:tc>
          <w:tcPr>
            <w:tcW w:w="7373"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Правила применения средств индивидуальной защиты</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5.2.01</w:t>
            </w:r>
          </w:p>
        </w:tc>
        <w:tc>
          <w:tcPr>
            <w:tcW w:w="7373" w:type="dxa"/>
          </w:tcPr>
          <w:p w:rsidR="00F23F83" w:rsidRPr="00F23F83" w:rsidRDefault="00F23F83"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Перемешивать компоненты штукатурных растворов и смесей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5.2.02</w:t>
            </w:r>
          </w:p>
        </w:tc>
        <w:tc>
          <w:tcPr>
            <w:tcW w:w="7373" w:type="dxa"/>
          </w:tcPr>
          <w:p w:rsidR="00F23F83" w:rsidRPr="00F23F83" w:rsidRDefault="00F23F83" w:rsidP="00F23F83">
            <w:pPr>
              <w:ind w:firstLine="13"/>
              <w:rPr>
                <w:rFonts w:ascii="Times New Roman" w:eastAsia="Times New Roman" w:hAnsi="Times New Roman" w:cs="Times New Roman"/>
                <w:sz w:val="24"/>
                <w:szCs w:val="24"/>
                <w:lang w:eastAsia="zh-CN"/>
              </w:rPr>
            </w:pPr>
            <w:r w:rsidRPr="00F23F83">
              <w:rPr>
                <w:rFonts w:ascii="Times New Roman" w:eastAsia="Times New Roman" w:hAnsi="Times New Roman" w:cs="Times New Roman"/>
                <w:sz w:val="24"/>
                <w:szCs w:val="24"/>
                <w:lang w:eastAsia="zh-CN"/>
              </w:rPr>
              <w:t>Назначение и правила применения используемого инструмента и приспособлений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5.2.03</w:t>
            </w:r>
          </w:p>
        </w:tc>
        <w:tc>
          <w:tcPr>
            <w:tcW w:w="7373"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Составы штукатурок и растворов специального назначения и способы дозирования их компонентов</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5.2.04</w:t>
            </w:r>
          </w:p>
        </w:tc>
        <w:tc>
          <w:tcPr>
            <w:tcW w:w="7373"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Технология перемешивания штукатурных растворов и сухих строительных смесей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5.2.05</w:t>
            </w:r>
          </w:p>
        </w:tc>
        <w:tc>
          <w:tcPr>
            <w:tcW w:w="7373"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Назначение и правила применения используемого инструмента и приспособлений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З 5.2.06</w:t>
            </w:r>
          </w:p>
        </w:tc>
        <w:tc>
          <w:tcPr>
            <w:tcW w:w="7373"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Правила транспортировки, складирования и хранения компонентов штукатурных растворов и сухих строительных смесей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З 5.2.07</w:t>
            </w:r>
          </w:p>
        </w:tc>
        <w:tc>
          <w:tcPr>
            <w:tcW w:w="7373"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Правила применения средств индивидуальной защиты</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Segoe UI" w:hAnsi="Times New Roman" w:cs="Times New Roman"/>
                <w:bCs/>
                <w:sz w:val="24"/>
                <w:szCs w:val="24"/>
                <w:lang w:eastAsia="ru-RU"/>
              </w:rPr>
            </w:pPr>
            <w:r w:rsidRPr="00F23F83">
              <w:rPr>
                <w:rFonts w:ascii="Times New Roman" w:eastAsia="Calibri" w:hAnsi="Times New Roman" w:cs="Times New Roman"/>
                <w:sz w:val="24"/>
                <w:szCs w:val="24"/>
              </w:rPr>
              <w:t>З 5.3.01</w:t>
            </w:r>
          </w:p>
        </w:tc>
        <w:tc>
          <w:tcPr>
            <w:tcW w:w="7373"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Приемы разметки и разбивки наружных и внутренних поверхностей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З 5.3.02</w:t>
            </w:r>
          </w:p>
        </w:tc>
        <w:tc>
          <w:tcPr>
            <w:tcW w:w="7373"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Технология нанесения штукатурных растворов на поверхности вручную</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З 5.3.03</w:t>
            </w:r>
          </w:p>
        </w:tc>
        <w:tc>
          <w:tcPr>
            <w:tcW w:w="7373"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Способы нанесения насечек</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З 5.3.04</w:t>
            </w:r>
          </w:p>
        </w:tc>
        <w:tc>
          <w:tcPr>
            <w:tcW w:w="7373" w:type="dxa"/>
          </w:tcPr>
          <w:p w:rsidR="00F23F83" w:rsidRPr="00F23F83" w:rsidRDefault="00F23F83" w:rsidP="00F23F83">
            <w:pPr>
              <w:jc w:val="both"/>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Технология нанесения штукатурных растворов на поверхности вручную</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З 5.3.05</w:t>
            </w:r>
          </w:p>
        </w:tc>
        <w:tc>
          <w:tcPr>
            <w:tcW w:w="7373" w:type="dxa"/>
          </w:tcPr>
          <w:p w:rsidR="00F23F83" w:rsidRPr="00F23F83" w:rsidRDefault="00F23F83" w:rsidP="00F23F83">
            <w:pPr>
              <w:jc w:val="both"/>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Способы и приемы выравнивания, подрезки, заглаживания и структурирования штукатурных растворов, нанесенных на поверхности</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З 5.3.06</w:t>
            </w:r>
          </w:p>
        </w:tc>
        <w:tc>
          <w:tcPr>
            <w:tcW w:w="7373" w:type="dxa"/>
          </w:tcPr>
          <w:p w:rsidR="00F23F83" w:rsidRPr="00F23F83" w:rsidRDefault="00F23F83" w:rsidP="00F23F83">
            <w:pPr>
              <w:jc w:val="both"/>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Технология выполнения накрывочных слоев, в том числе шпаклевания</w:t>
            </w:r>
            <w:r w:rsidRPr="00F23F83">
              <w:rPr>
                <w:rFonts w:ascii="Times New Roman" w:eastAsia="Segoe UI" w:hAnsi="Times New Roman" w:cs="Times New Roman"/>
                <w:sz w:val="24"/>
                <w:szCs w:val="24"/>
                <w:lang w:eastAsia="ru-RU"/>
              </w:rPr>
              <w:t xml:space="preserve"> </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З 5.3.07</w:t>
            </w:r>
          </w:p>
        </w:tc>
        <w:tc>
          <w:tcPr>
            <w:tcW w:w="7373" w:type="dxa"/>
          </w:tcPr>
          <w:p w:rsidR="00F23F83" w:rsidRPr="00F23F83" w:rsidRDefault="00F23F83" w:rsidP="00F23F83">
            <w:pPr>
              <w:jc w:val="both"/>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Технология оштукатуривания лузгов и усенков (внутренних и внешних углов), откосов</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З 5.3.08</w:t>
            </w:r>
          </w:p>
        </w:tc>
        <w:tc>
          <w:tcPr>
            <w:tcW w:w="7373" w:type="dxa"/>
          </w:tcPr>
          <w:p w:rsidR="00F23F83" w:rsidRPr="00F23F83" w:rsidRDefault="00F23F83" w:rsidP="00F23F83">
            <w:pPr>
              <w:jc w:val="both"/>
              <w:rPr>
                <w:rFonts w:ascii="Times New Roman" w:eastAsia="Segoe UI" w:hAnsi="Times New Roman" w:cs="Times New Roman"/>
                <w:sz w:val="24"/>
                <w:szCs w:val="24"/>
                <w:lang w:eastAsia="ru-RU"/>
              </w:rPr>
            </w:pPr>
            <w:r w:rsidRPr="00F23F83">
              <w:rPr>
                <w:rFonts w:ascii="Times New Roman" w:eastAsia="Segoe UI" w:hAnsi="Times New Roman" w:cs="Times New Roman"/>
                <w:sz w:val="24"/>
                <w:szCs w:val="24"/>
                <w:lang w:eastAsia="ru-RU"/>
              </w:rPr>
              <w:t>Назначение и правила применения используемого инструмента и приспособлений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5.3.09</w:t>
            </w:r>
          </w:p>
        </w:tc>
        <w:tc>
          <w:tcPr>
            <w:tcW w:w="7373" w:type="dxa"/>
          </w:tcPr>
          <w:p w:rsidR="00F23F83" w:rsidRPr="00F23F83" w:rsidRDefault="00F23F83"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Правила применения средств индивидуальной защиты</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5.3. 10</w:t>
            </w:r>
          </w:p>
        </w:tc>
        <w:tc>
          <w:tcPr>
            <w:tcW w:w="7373"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Требования охраны труда при работе с электроустановками</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5.3. 11</w:t>
            </w:r>
          </w:p>
        </w:tc>
        <w:tc>
          <w:tcPr>
            <w:tcW w:w="7373" w:type="dxa"/>
          </w:tcPr>
          <w:p w:rsidR="00F23F83" w:rsidRPr="00F23F83" w:rsidRDefault="00F23F83"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Устройство штукатурной машины и правила работы на ней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5.3. 12</w:t>
            </w:r>
          </w:p>
        </w:tc>
        <w:tc>
          <w:tcPr>
            <w:tcW w:w="7373" w:type="dxa"/>
          </w:tcPr>
          <w:p w:rsidR="00F23F83" w:rsidRPr="00F23F83" w:rsidRDefault="00F23F83"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Устранение текущих неисправностей машины, не связанное с электромонтажными работами и разборкой узлов машины</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5.3. 13</w:t>
            </w:r>
          </w:p>
        </w:tc>
        <w:tc>
          <w:tcPr>
            <w:tcW w:w="7373"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Способы нанесения насечек</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5.3. 14</w:t>
            </w:r>
          </w:p>
        </w:tc>
        <w:tc>
          <w:tcPr>
            <w:tcW w:w="7373"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Способы армирования штукатурных слоев</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5.3. 15</w:t>
            </w:r>
          </w:p>
        </w:tc>
        <w:tc>
          <w:tcPr>
            <w:tcW w:w="7373" w:type="dxa"/>
          </w:tcPr>
          <w:p w:rsidR="00F23F83" w:rsidRPr="00F23F83" w:rsidRDefault="00F23F83"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Способы и приемы выравнивания, подрезки, заглаживания и структурирования штукатурных растворов, нанесенных на поверхности</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5.3. 16</w:t>
            </w:r>
          </w:p>
        </w:tc>
        <w:tc>
          <w:tcPr>
            <w:tcW w:w="7373" w:type="dxa"/>
          </w:tcPr>
          <w:p w:rsidR="00F23F83" w:rsidRPr="00F23F83" w:rsidRDefault="00F23F83"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Технология выполнения накрывочных слоев</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5.3. 17</w:t>
            </w:r>
          </w:p>
        </w:tc>
        <w:tc>
          <w:tcPr>
            <w:tcW w:w="7373" w:type="dxa"/>
          </w:tcPr>
          <w:p w:rsidR="00F23F83" w:rsidRPr="00F23F83" w:rsidRDefault="00F23F83"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Назначение и правила применения используемого инструмента, машин и приспособлений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5.3. 18</w:t>
            </w:r>
          </w:p>
        </w:tc>
        <w:tc>
          <w:tcPr>
            <w:tcW w:w="7373" w:type="dxa"/>
          </w:tcPr>
          <w:p w:rsidR="00F23F83" w:rsidRPr="00F23F83" w:rsidRDefault="00F23F83"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Правила применения средств индивидуальной защиты</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5.3. 19</w:t>
            </w:r>
          </w:p>
        </w:tc>
        <w:tc>
          <w:tcPr>
            <w:tcW w:w="7373" w:type="dxa"/>
          </w:tcPr>
          <w:p w:rsidR="00F23F83" w:rsidRPr="00F23F83" w:rsidRDefault="00F23F83" w:rsidP="00F23F83">
            <w:pPr>
              <w:ind w:firstLine="13"/>
              <w:rPr>
                <w:rFonts w:ascii="Times New Roman" w:eastAsia="Times New Roman" w:hAnsi="Times New Roman" w:cs="Times New Roman"/>
                <w:sz w:val="24"/>
                <w:szCs w:val="24"/>
                <w:shd w:val="clear" w:color="auto" w:fill="FFFFFF"/>
                <w:lang w:eastAsia="zh-CN"/>
              </w:rPr>
            </w:pPr>
            <w:r w:rsidRPr="00F23F83">
              <w:rPr>
                <w:rFonts w:ascii="Times New Roman" w:eastAsia="Calibri" w:hAnsi="Times New Roman" w:cs="Times New Roman"/>
                <w:sz w:val="24"/>
                <w:szCs w:val="24"/>
              </w:rPr>
              <w:t>Требования охраны труда при работе с электроустановками</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5.4.01</w:t>
            </w:r>
          </w:p>
        </w:tc>
        <w:tc>
          <w:tcPr>
            <w:tcW w:w="7373" w:type="dxa"/>
          </w:tcPr>
          <w:p w:rsidR="00F23F83" w:rsidRPr="00F23F83" w:rsidRDefault="00F23F83" w:rsidP="00F23F83">
            <w:pPr>
              <w:ind w:firstLine="13"/>
              <w:rPr>
                <w:rFonts w:ascii="Times New Roman" w:eastAsia="Times New Roman" w:hAnsi="Times New Roman" w:cs="Times New Roman"/>
                <w:sz w:val="24"/>
                <w:szCs w:val="24"/>
                <w:shd w:val="clear" w:color="auto" w:fill="FFFFFF"/>
                <w:lang w:eastAsia="zh-CN"/>
              </w:rPr>
            </w:pPr>
            <w:r w:rsidRPr="00F23F83">
              <w:rPr>
                <w:rFonts w:ascii="Times New Roman" w:eastAsia="Calibri" w:hAnsi="Times New Roman" w:cs="Times New Roman"/>
                <w:sz w:val="24"/>
                <w:szCs w:val="24"/>
              </w:rPr>
              <w:t>Методика диагностики состояния поврежденной поверхности</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5.4.02</w:t>
            </w:r>
          </w:p>
        </w:tc>
        <w:tc>
          <w:tcPr>
            <w:tcW w:w="7373" w:type="dxa"/>
          </w:tcPr>
          <w:p w:rsidR="00F23F83" w:rsidRPr="00F23F83" w:rsidRDefault="00F23F83" w:rsidP="00F23F83">
            <w:pPr>
              <w:ind w:firstLine="13"/>
              <w:rPr>
                <w:rFonts w:ascii="Times New Roman" w:eastAsia="Times New Roman" w:hAnsi="Times New Roman" w:cs="Times New Roman"/>
                <w:sz w:val="24"/>
                <w:szCs w:val="24"/>
                <w:shd w:val="clear" w:color="auto" w:fill="FFFFFF"/>
                <w:lang w:eastAsia="zh-CN"/>
              </w:rPr>
            </w:pPr>
            <w:r w:rsidRPr="00F23F83">
              <w:rPr>
                <w:rFonts w:ascii="Times New Roman" w:eastAsia="Calibri" w:hAnsi="Times New Roman" w:cs="Times New Roman"/>
                <w:sz w:val="24"/>
                <w:szCs w:val="24"/>
              </w:rPr>
              <w:t>Способы покрытия штукатуркой поверхностей при реставрации старинных зданий, сооружений и памятников архитектуры</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5.4.03</w:t>
            </w:r>
          </w:p>
        </w:tc>
        <w:tc>
          <w:tcPr>
            <w:tcW w:w="7373" w:type="dxa"/>
          </w:tcPr>
          <w:p w:rsidR="00F23F83" w:rsidRPr="00F23F83" w:rsidRDefault="00F23F83" w:rsidP="00F23F83">
            <w:pPr>
              <w:ind w:firstLine="13"/>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Способы удаления поврежденной и отслаиваемой штукатурки</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5.4.04</w:t>
            </w:r>
          </w:p>
        </w:tc>
        <w:tc>
          <w:tcPr>
            <w:tcW w:w="7373" w:type="dxa"/>
          </w:tcPr>
          <w:p w:rsidR="00F23F83" w:rsidRPr="00F23F83" w:rsidRDefault="00F23F83" w:rsidP="00F23F83">
            <w:pPr>
              <w:ind w:firstLine="13"/>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Приемы подготовки поврежденных участков штукатурки перед ремонтом</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5.4.05</w:t>
            </w:r>
          </w:p>
        </w:tc>
        <w:tc>
          <w:tcPr>
            <w:tcW w:w="7373" w:type="dxa"/>
          </w:tcPr>
          <w:p w:rsidR="00F23F83" w:rsidRPr="00F23F83" w:rsidRDefault="00F23F83" w:rsidP="00F23F83">
            <w:pPr>
              <w:ind w:firstLine="13"/>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Технология приготовления, нанесения и обработки ремонтных штукатурных растворов</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5.4.06</w:t>
            </w:r>
          </w:p>
        </w:tc>
        <w:tc>
          <w:tcPr>
            <w:tcW w:w="7373" w:type="dxa"/>
          </w:tcPr>
          <w:p w:rsidR="00F23F83" w:rsidRPr="00F23F83" w:rsidRDefault="00F23F83" w:rsidP="00F23F83">
            <w:pPr>
              <w:ind w:firstLine="13"/>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Назначение и правила применения используемого инструмента и приспособлений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5.4.07</w:t>
            </w:r>
          </w:p>
        </w:tc>
        <w:tc>
          <w:tcPr>
            <w:tcW w:w="7373" w:type="dxa"/>
          </w:tcPr>
          <w:p w:rsidR="00F23F83" w:rsidRPr="00F23F83" w:rsidRDefault="00F23F83" w:rsidP="00F23F83">
            <w:pPr>
              <w:ind w:firstLine="13"/>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Правила применения средств индивидуальной защиты</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5.5.01</w:t>
            </w:r>
          </w:p>
        </w:tc>
        <w:tc>
          <w:tcPr>
            <w:tcW w:w="7373" w:type="dxa"/>
          </w:tcPr>
          <w:p w:rsidR="00F23F83" w:rsidRPr="00F23F83" w:rsidRDefault="00F23F83" w:rsidP="00F23F83">
            <w:pPr>
              <w:ind w:firstLine="13"/>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Методика диагностики состояния основания пола под стяжку</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5.5.02</w:t>
            </w:r>
          </w:p>
        </w:tc>
        <w:tc>
          <w:tcPr>
            <w:tcW w:w="7373" w:type="dxa"/>
          </w:tcPr>
          <w:p w:rsidR="00F23F83" w:rsidRPr="00F23F83" w:rsidRDefault="00F23F83" w:rsidP="00F23F83">
            <w:pPr>
              <w:ind w:firstLine="13"/>
              <w:rPr>
                <w:rFonts w:ascii="Times New Roman" w:eastAsia="Times New Roman" w:hAnsi="Times New Roman" w:cs="Times New Roman"/>
                <w:sz w:val="24"/>
                <w:szCs w:val="24"/>
                <w:shd w:val="clear" w:color="auto" w:fill="FFFFFF"/>
                <w:lang w:eastAsia="zh-CN"/>
              </w:rPr>
            </w:pPr>
            <w:r w:rsidRPr="00F23F83">
              <w:rPr>
                <w:rFonts w:ascii="Times New Roman" w:eastAsia="Calibri" w:hAnsi="Times New Roman" w:cs="Times New Roman"/>
                <w:sz w:val="24"/>
                <w:szCs w:val="24"/>
              </w:rPr>
              <w:t>Виды ремонтных составов и технология ремонта и очистки оснований под стяжку</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5.5.03</w:t>
            </w:r>
          </w:p>
        </w:tc>
        <w:tc>
          <w:tcPr>
            <w:tcW w:w="7373"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Виды и область применения разделительных и кромочных лент и технология их устройства</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5.5.04</w:t>
            </w:r>
          </w:p>
        </w:tc>
        <w:tc>
          <w:tcPr>
            <w:tcW w:w="7373" w:type="dxa"/>
          </w:tcPr>
          <w:p w:rsidR="00F23F83" w:rsidRPr="00F23F83" w:rsidRDefault="00F23F83" w:rsidP="00F23F83">
            <w:pPr>
              <w:ind w:firstLine="13"/>
              <w:rPr>
                <w:rFonts w:ascii="Times New Roman" w:eastAsia="Times New Roman" w:hAnsi="Times New Roman" w:cs="Times New Roman"/>
                <w:sz w:val="24"/>
                <w:szCs w:val="24"/>
                <w:shd w:val="clear" w:color="auto" w:fill="FFFFFF"/>
                <w:lang w:eastAsia="zh-CN"/>
              </w:rPr>
            </w:pPr>
            <w:r w:rsidRPr="00F23F83">
              <w:rPr>
                <w:rFonts w:ascii="Times New Roman" w:eastAsia="Calibri" w:hAnsi="Times New Roman" w:cs="Times New Roman"/>
                <w:sz w:val="24"/>
                <w:szCs w:val="24"/>
              </w:rPr>
              <w:t>Технология устройства деформационных швов</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5.5.05</w:t>
            </w:r>
          </w:p>
        </w:tc>
        <w:tc>
          <w:tcPr>
            <w:tcW w:w="7373"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Технология выравнивания и нивелирования поверхности оснований под полы</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5.5.06</w:t>
            </w:r>
          </w:p>
        </w:tc>
        <w:tc>
          <w:tcPr>
            <w:tcW w:w="7373" w:type="dxa"/>
          </w:tcPr>
          <w:p w:rsidR="00F23F83" w:rsidRPr="00F23F83" w:rsidRDefault="00F23F83" w:rsidP="00F23F83">
            <w:pPr>
              <w:rPr>
                <w:rFonts w:ascii="Times New Roman" w:eastAsia="Times New Roman" w:hAnsi="Times New Roman" w:cs="Times New Roman"/>
                <w:sz w:val="24"/>
                <w:szCs w:val="24"/>
                <w:shd w:val="clear" w:color="auto" w:fill="FFFFFF"/>
                <w:lang w:eastAsia="zh-CN"/>
              </w:rPr>
            </w:pPr>
            <w:r w:rsidRPr="00F23F83">
              <w:rPr>
                <w:rFonts w:ascii="Times New Roman" w:eastAsia="Calibri" w:hAnsi="Times New Roman" w:cs="Times New Roman"/>
                <w:sz w:val="24"/>
                <w:szCs w:val="24"/>
              </w:rPr>
              <w:t>Технология изготовления изолирующего слоя из теплоизоляционных материалов</w:t>
            </w:r>
          </w:p>
        </w:tc>
      </w:tr>
      <w:tr w:rsidR="00F23F83" w:rsidRPr="00F23F83" w:rsidTr="00DF28A7">
        <w:trPr>
          <w:trHeight w:val="77"/>
        </w:trPr>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5.5.07</w:t>
            </w:r>
          </w:p>
        </w:tc>
        <w:tc>
          <w:tcPr>
            <w:tcW w:w="7373" w:type="dxa"/>
          </w:tcPr>
          <w:p w:rsidR="00F23F83" w:rsidRPr="00F23F83" w:rsidRDefault="00F23F83" w:rsidP="00F23F83">
            <w:pPr>
              <w:rPr>
                <w:rFonts w:ascii="Times New Roman" w:eastAsia="Times New Roman" w:hAnsi="Times New Roman" w:cs="Times New Roman"/>
                <w:sz w:val="24"/>
                <w:szCs w:val="24"/>
                <w:shd w:val="clear" w:color="auto" w:fill="FFFFFF"/>
                <w:lang w:eastAsia="zh-CN"/>
              </w:rPr>
            </w:pPr>
            <w:r w:rsidRPr="00F23F83">
              <w:rPr>
                <w:rFonts w:ascii="Times New Roman" w:eastAsia="Calibri" w:hAnsi="Times New Roman" w:cs="Times New Roman"/>
                <w:sz w:val="24"/>
                <w:szCs w:val="24"/>
              </w:rPr>
              <w:t>Виды и область применения грунтовок и технология их нанесения</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5.5.08</w:t>
            </w:r>
          </w:p>
        </w:tc>
        <w:tc>
          <w:tcPr>
            <w:tcW w:w="7373" w:type="dxa"/>
          </w:tcPr>
          <w:p w:rsidR="00F23F83" w:rsidRPr="00F23F83" w:rsidRDefault="00F23F83" w:rsidP="00F23F83">
            <w:pPr>
              <w:rPr>
                <w:rFonts w:ascii="Times New Roman" w:eastAsia="Segoe UI" w:hAnsi="Times New Roman" w:cs="Times New Roman"/>
                <w:sz w:val="24"/>
                <w:szCs w:val="24"/>
                <w:shd w:val="clear" w:color="auto" w:fill="FFFFFF"/>
                <w:lang w:eastAsia="ru-RU"/>
              </w:rPr>
            </w:pPr>
            <w:r w:rsidRPr="00F23F83">
              <w:rPr>
                <w:rFonts w:ascii="Times New Roman" w:eastAsia="Calibri" w:hAnsi="Times New Roman" w:cs="Times New Roman"/>
                <w:sz w:val="24"/>
                <w:szCs w:val="24"/>
              </w:rPr>
              <w:t>Технология устройства разделительного слоя</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5.5.09</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Приемы разметки и нивелирования проектного положения пола</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5.5.10</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Конструкции маяков для наливных полов и методы работы с ними Приемы разметки и нивелирования проектного положения пола</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5.5.11</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Назначение и правила применения используемого инструмента и приспособлений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5.5.12</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Правила применения средств индивидуальной защиты</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5.5.13</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Технология заливки и выравнивания растворов для наливных стяжек полов</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5.5.14</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Назначение и правила применения используемого инструмента и приспособлений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З 5.6.01</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Правила транспортировки, складирования и хранения компонентов растворов и ССС для наливных стяжек полов</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5.6.02</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Составы растворов для наливных стяжек полов</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5.6.03</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Потребное количество воды для разведения ССС при изготовлении наливных стяжек полов</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5.6.04</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Технология перемешивания растворов и ССС для наливных стяжек полов вручную или механизированным способом</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5.6.05</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Назначение и правила применения используемого инструмента и приспособлений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5.6.06</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Правила применения средств индивидуальной защиты</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5.7.01</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Методика диагностики состояния поврежденной поверхности наливных стяжек пола</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5.7.02</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Способы ремонта наливных стяжек пола</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5.7.03</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 xml:space="preserve">Приемы подготовки поверхности наливных стяжек пола перед </w:t>
            </w:r>
            <w:r w:rsidRPr="00F23F83">
              <w:rPr>
                <w:rFonts w:ascii="Times New Roman" w:eastAsia="Calibri" w:hAnsi="Times New Roman" w:cs="Times New Roman"/>
                <w:sz w:val="24"/>
                <w:szCs w:val="24"/>
              </w:rPr>
              <w:lastRenderedPageBreak/>
              <w:t>ремонтом</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5.7.04</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Составы и способы приготовления растворов для ремонта наливных стяжек пола</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5.7.05</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Технология приготовления, заливки и обработки наливных стяжек пола для ремонта</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5.7.06</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Технология приготовления, заливки и обработки наливных стяжек пола для ремонта</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5.7.07</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Назначение инструментов и приспособлений для устройства и ремонта наливных стяжек пола</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2" w:type="dxa"/>
          </w:tcPr>
          <w:p w:rsidR="00F23F83" w:rsidRPr="00F23F83" w:rsidRDefault="00F23F83" w:rsidP="00F23F83">
            <w:pPr>
              <w:rPr>
                <w:rFonts w:ascii="Times New Roman" w:eastAsia="Calibri" w:hAnsi="Times New Roman" w:cs="Times New Roman"/>
                <w:sz w:val="24"/>
                <w:szCs w:val="24"/>
              </w:rPr>
            </w:pPr>
            <w:r w:rsidRPr="00F23F83">
              <w:rPr>
                <w:rFonts w:ascii="Times New Roman" w:eastAsia="Calibri" w:hAnsi="Times New Roman" w:cs="Times New Roman"/>
                <w:sz w:val="24"/>
                <w:szCs w:val="24"/>
              </w:rPr>
              <w:t>З 5.7.01</w:t>
            </w:r>
          </w:p>
        </w:tc>
        <w:tc>
          <w:tcPr>
            <w:tcW w:w="7373"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Условия проведения работ по устройству наливных стяжек полов</w:t>
            </w:r>
          </w:p>
        </w:tc>
      </w:tr>
    </w:tbl>
    <w:p w:rsidR="00F23F83" w:rsidRDefault="00F23F83" w:rsidP="00F23F83">
      <w:pPr>
        <w:rPr>
          <w:rFonts w:ascii="Calibri" w:eastAsia="Calibri" w:hAnsi="Calibri" w:cs="Times New Roman"/>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134"/>
        <w:gridCol w:w="7478"/>
      </w:tblGrid>
      <w:tr w:rsidR="00F23F83" w:rsidRPr="00F23F83" w:rsidTr="00DF28A7">
        <w:tc>
          <w:tcPr>
            <w:tcW w:w="1242" w:type="dxa"/>
            <w:vMerge w:val="restart"/>
          </w:tcPr>
          <w:p w:rsidR="00F23F83" w:rsidRPr="00F23F83" w:rsidRDefault="00F23F83" w:rsidP="00F23F83">
            <w:pPr>
              <w:rPr>
                <w:rFonts w:ascii="Times New Roman" w:eastAsia="Times New Roman" w:hAnsi="Times New Roman" w:cs="Times New Roman"/>
                <w:bCs/>
                <w:sz w:val="24"/>
                <w:szCs w:val="24"/>
              </w:rPr>
            </w:pPr>
            <w:r w:rsidRPr="00F23F83">
              <w:rPr>
                <w:rFonts w:ascii="Times New Roman" w:eastAsia="Times New Roman" w:hAnsi="Times New Roman" w:cs="Times New Roman"/>
                <w:bCs/>
                <w:sz w:val="24"/>
                <w:szCs w:val="24"/>
              </w:rPr>
              <w:t>Владеть навыками</w:t>
            </w:r>
          </w:p>
        </w:tc>
        <w:tc>
          <w:tcPr>
            <w:tcW w:w="1134" w:type="dxa"/>
          </w:tcPr>
          <w:p w:rsidR="00F23F83" w:rsidRPr="00F23F83" w:rsidRDefault="00F23F83" w:rsidP="00F23F83">
            <w:pPr>
              <w:rPr>
                <w:rFonts w:ascii="Times New Roman" w:eastAsia="Times New Roman" w:hAnsi="Times New Roman" w:cs="Times New Roman"/>
                <w:bCs/>
                <w:i/>
                <w:sz w:val="24"/>
                <w:szCs w:val="24"/>
                <w:highlight w:val="green"/>
              </w:rPr>
            </w:pPr>
            <w:r w:rsidRPr="00F23F83">
              <w:rPr>
                <w:rFonts w:ascii="Times New Roman" w:eastAsia="Times New Roman" w:hAnsi="Times New Roman" w:cs="Times New Roman"/>
                <w:sz w:val="24"/>
                <w:szCs w:val="24"/>
                <w:lang w:eastAsia="zh-CN"/>
              </w:rPr>
              <w:t>Н 5.1.01</w:t>
            </w:r>
          </w:p>
        </w:tc>
        <w:tc>
          <w:tcPr>
            <w:tcW w:w="7478" w:type="dxa"/>
          </w:tcPr>
          <w:p w:rsidR="00F23F83" w:rsidRPr="00F23F83" w:rsidRDefault="00F23F83" w:rsidP="00F23F83">
            <w:pPr>
              <w:ind w:firstLine="13"/>
              <w:rPr>
                <w:rFonts w:ascii="Times New Roman" w:eastAsia="Times New Roman" w:hAnsi="Times New Roman" w:cs="Times New Roman"/>
                <w:bCs/>
                <w:i/>
                <w:sz w:val="24"/>
                <w:szCs w:val="24"/>
                <w:highlight w:val="green"/>
              </w:rPr>
            </w:pPr>
            <w:r w:rsidRPr="00F23F83">
              <w:rPr>
                <w:rFonts w:ascii="Times New Roman" w:eastAsia="Calibri" w:hAnsi="Times New Roman" w:cs="Times New Roman"/>
                <w:sz w:val="24"/>
                <w:szCs w:val="24"/>
              </w:rPr>
              <w:t>Очистка поверхностей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Times New Roman" w:hAnsi="Times New Roman" w:cs="Times New Roman"/>
                <w:sz w:val="24"/>
                <w:szCs w:val="24"/>
                <w:lang w:eastAsia="zh-CN"/>
              </w:rPr>
              <w:t>Н 5.1.02</w:t>
            </w:r>
          </w:p>
        </w:tc>
        <w:tc>
          <w:tcPr>
            <w:tcW w:w="7478" w:type="dxa"/>
          </w:tcPr>
          <w:p w:rsidR="00F23F83" w:rsidRPr="00F23F83" w:rsidRDefault="00F23F83" w:rsidP="00F23F83">
            <w:pPr>
              <w:ind w:firstLine="13"/>
              <w:rPr>
                <w:rFonts w:ascii="Times New Roman" w:eastAsia="Calibri" w:hAnsi="Times New Roman" w:cs="Times New Roman"/>
                <w:sz w:val="24"/>
                <w:szCs w:val="24"/>
              </w:rPr>
            </w:pPr>
            <w:r w:rsidRPr="00F23F83">
              <w:rPr>
                <w:rFonts w:ascii="Times New Roman" w:eastAsia="Calibri" w:hAnsi="Times New Roman" w:cs="Times New Roman"/>
                <w:sz w:val="24"/>
                <w:szCs w:val="24"/>
              </w:rPr>
              <w:t>Сглаживание поверхностей вручную</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Times New Roman" w:hAnsi="Times New Roman" w:cs="Times New Roman"/>
                <w:sz w:val="24"/>
                <w:szCs w:val="24"/>
                <w:lang w:eastAsia="zh-CN"/>
              </w:rPr>
              <w:t>Н 5.1.03</w:t>
            </w:r>
          </w:p>
        </w:tc>
        <w:tc>
          <w:tcPr>
            <w:tcW w:w="7478" w:type="dxa"/>
          </w:tcPr>
          <w:p w:rsidR="00F23F83" w:rsidRPr="00F23F83" w:rsidRDefault="00F23F83" w:rsidP="00F23F83">
            <w:pPr>
              <w:ind w:firstLine="13"/>
              <w:rPr>
                <w:rFonts w:ascii="Times New Roman" w:eastAsia="Calibri" w:hAnsi="Times New Roman" w:cs="Times New Roman"/>
                <w:sz w:val="24"/>
                <w:szCs w:val="24"/>
              </w:rPr>
            </w:pPr>
            <w:r w:rsidRPr="00F23F83">
              <w:rPr>
                <w:rFonts w:ascii="Times New Roman" w:eastAsia="Calibri" w:hAnsi="Times New Roman" w:cs="Times New Roman"/>
                <w:sz w:val="24"/>
                <w:szCs w:val="24"/>
              </w:rPr>
              <w:t>Удаление старой краски с расшивкой трещин и расчисткой выбоин</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Times New Roman" w:hAnsi="Times New Roman" w:cs="Times New Roman"/>
                <w:sz w:val="24"/>
                <w:szCs w:val="24"/>
                <w:lang w:eastAsia="zh-CN"/>
              </w:rPr>
              <w:t>Н 5.1.04</w:t>
            </w:r>
          </w:p>
        </w:tc>
        <w:tc>
          <w:tcPr>
            <w:tcW w:w="7478" w:type="dxa"/>
          </w:tcPr>
          <w:p w:rsidR="00F23F83" w:rsidRPr="00F23F83" w:rsidRDefault="00F23F83" w:rsidP="00F23F83">
            <w:pPr>
              <w:ind w:firstLine="13"/>
              <w:rPr>
                <w:rFonts w:ascii="Times New Roman" w:eastAsia="Calibri" w:hAnsi="Times New Roman" w:cs="Times New Roman"/>
                <w:sz w:val="24"/>
                <w:szCs w:val="24"/>
              </w:rPr>
            </w:pPr>
            <w:r w:rsidRPr="00F23F83">
              <w:rPr>
                <w:rFonts w:ascii="Times New Roman" w:eastAsia="Calibri" w:hAnsi="Times New Roman" w:cs="Times New Roman"/>
                <w:sz w:val="24"/>
                <w:szCs w:val="24"/>
              </w:rPr>
              <w:t>Предохранение поверхностей от набрызгов краски</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Segoe UI" w:hAnsi="Times New Roman" w:cs="Times New Roman"/>
                <w:sz w:val="24"/>
                <w:szCs w:val="24"/>
                <w:lang w:eastAsia="ru-RU"/>
              </w:rPr>
              <w:t>Н 5.2.01</w:t>
            </w:r>
          </w:p>
        </w:tc>
        <w:tc>
          <w:tcPr>
            <w:tcW w:w="7478" w:type="dxa"/>
          </w:tcPr>
          <w:p w:rsidR="00F23F83" w:rsidRPr="00F23F83" w:rsidRDefault="00F23F83"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Грунтование олифой деревянных поверхностей с помощью кисти и валика</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Segoe UI" w:hAnsi="Times New Roman" w:cs="Times New Roman"/>
                <w:sz w:val="24"/>
                <w:szCs w:val="24"/>
                <w:lang w:eastAsia="ru-RU"/>
              </w:rPr>
              <w:t>Н 5.2.02</w:t>
            </w:r>
          </w:p>
        </w:tc>
        <w:tc>
          <w:tcPr>
            <w:tcW w:w="7478" w:type="dxa"/>
          </w:tcPr>
          <w:p w:rsidR="00F23F83" w:rsidRPr="00F23F83" w:rsidRDefault="00F23F83" w:rsidP="00F23F83">
            <w:pPr>
              <w:ind w:firstLine="13"/>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Обработка различных поверхностей грунтовками и пропитками с помощью кисти и валика</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Segoe UI" w:hAnsi="Times New Roman" w:cs="Times New Roman"/>
                <w:sz w:val="24"/>
                <w:szCs w:val="24"/>
                <w:lang w:eastAsia="ru-RU"/>
              </w:rPr>
              <w:t>Н 5.2.03</w:t>
            </w:r>
          </w:p>
        </w:tc>
        <w:tc>
          <w:tcPr>
            <w:tcW w:w="7478" w:type="dxa"/>
          </w:tcPr>
          <w:p w:rsidR="00F23F83" w:rsidRPr="00F23F83" w:rsidRDefault="00F23F83" w:rsidP="00F23F83">
            <w:pPr>
              <w:ind w:firstLine="13"/>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Травление цементной штукатурки нейтрализующим раствором</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Segoe UI" w:hAnsi="Times New Roman" w:cs="Times New Roman"/>
                <w:sz w:val="24"/>
                <w:szCs w:val="24"/>
                <w:lang w:eastAsia="ru-RU"/>
              </w:rPr>
              <w:t>Н 5.3.01</w:t>
            </w:r>
          </w:p>
        </w:tc>
        <w:tc>
          <w:tcPr>
            <w:tcW w:w="7478" w:type="dxa"/>
          </w:tcPr>
          <w:p w:rsidR="00F23F83" w:rsidRPr="00F23F83" w:rsidRDefault="00F23F83" w:rsidP="00F23F83">
            <w:pPr>
              <w:ind w:firstLine="13"/>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Приготовление клеевого состава</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Segoe UI" w:hAnsi="Times New Roman" w:cs="Times New Roman"/>
                <w:sz w:val="24"/>
                <w:szCs w:val="24"/>
                <w:lang w:eastAsia="ru-RU"/>
              </w:rPr>
              <w:t>Н 5.3.02</w:t>
            </w:r>
          </w:p>
        </w:tc>
        <w:tc>
          <w:tcPr>
            <w:tcW w:w="7478" w:type="dxa"/>
          </w:tcPr>
          <w:p w:rsidR="00F23F83" w:rsidRPr="00F23F83" w:rsidRDefault="00F23F83"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Получать ровную кромку при резке обоев вручную</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Segoe UI" w:hAnsi="Times New Roman" w:cs="Times New Roman"/>
                <w:sz w:val="24"/>
                <w:szCs w:val="24"/>
                <w:highlight w:val="yellow"/>
                <w:lang w:eastAsia="ru-RU"/>
              </w:rPr>
            </w:pPr>
            <w:r w:rsidRPr="00F23F83">
              <w:rPr>
                <w:rFonts w:ascii="Times New Roman" w:eastAsia="Segoe UI" w:hAnsi="Times New Roman" w:cs="Times New Roman"/>
                <w:sz w:val="24"/>
                <w:szCs w:val="24"/>
                <w:lang w:eastAsia="ru-RU"/>
              </w:rPr>
              <w:t>Н 5.3.03,</w:t>
            </w:r>
            <w:r w:rsidRPr="00F23F83">
              <w:rPr>
                <w:rFonts w:ascii="Times New Roman" w:eastAsia="Calibri" w:hAnsi="Times New Roman" w:cs="Times New Roman"/>
                <w:sz w:val="24"/>
                <w:szCs w:val="24"/>
              </w:rPr>
              <w:t xml:space="preserve"> </w:t>
            </w:r>
          </w:p>
        </w:tc>
        <w:tc>
          <w:tcPr>
            <w:tcW w:w="7478" w:type="dxa"/>
          </w:tcPr>
          <w:p w:rsidR="00F23F83" w:rsidRPr="00F23F83" w:rsidRDefault="00F23F83" w:rsidP="00F23F83">
            <w:pPr>
              <w:rPr>
                <w:rFonts w:ascii="Times New Roman" w:eastAsia="Segoe UI" w:hAnsi="Times New Roman" w:cs="Times New Roman"/>
                <w:sz w:val="24"/>
                <w:szCs w:val="24"/>
                <w:highlight w:val="yellow"/>
                <w:lang w:eastAsia="ru-RU"/>
              </w:rPr>
            </w:pPr>
            <w:r w:rsidRPr="00F23F83">
              <w:rPr>
                <w:rFonts w:ascii="Times New Roman" w:eastAsia="Calibri" w:hAnsi="Times New Roman" w:cs="Times New Roman"/>
                <w:sz w:val="24"/>
                <w:szCs w:val="24"/>
              </w:rPr>
              <w:t>Наносить клеевой состав на поверхности кистями, валиками</w:t>
            </w:r>
          </w:p>
        </w:tc>
      </w:tr>
      <w:tr w:rsidR="00F23F83" w:rsidRPr="00F23F83" w:rsidTr="00DF28A7">
        <w:tc>
          <w:tcPr>
            <w:tcW w:w="1242" w:type="dxa"/>
            <w:vMerge w:val="restart"/>
          </w:tcPr>
          <w:p w:rsidR="00F23F83" w:rsidRPr="00F23F83" w:rsidRDefault="00F23F83" w:rsidP="00F23F83">
            <w:pPr>
              <w:rPr>
                <w:rFonts w:ascii="Times New Roman" w:eastAsia="Times New Roman" w:hAnsi="Times New Roman" w:cs="Times New Roman"/>
                <w:bCs/>
                <w:sz w:val="24"/>
                <w:szCs w:val="24"/>
              </w:rPr>
            </w:pPr>
            <w:r w:rsidRPr="00F23F83">
              <w:rPr>
                <w:rFonts w:ascii="Times New Roman" w:eastAsia="Times New Roman" w:hAnsi="Times New Roman" w:cs="Times New Roman"/>
                <w:bCs/>
                <w:sz w:val="24"/>
                <w:szCs w:val="24"/>
              </w:rPr>
              <w:t>Уметь</w:t>
            </w:r>
          </w:p>
        </w:tc>
        <w:tc>
          <w:tcPr>
            <w:tcW w:w="1134" w:type="dxa"/>
          </w:tcPr>
          <w:p w:rsidR="00F23F83" w:rsidRPr="00F23F83" w:rsidRDefault="00F23F83"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5.1.01</w:t>
            </w:r>
          </w:p>
        </w:tc>
        <w:tc>
          <w:tcPr>
            <w:tcW w:w="7478" w:type="dxa"/>
          </w:tcPr>
          <w:p w:rsidR="00F23F83" w:rsidRPr="00F23F83" w:rsidRDefault="00F23F83" w:rsidP="00F23F83">
            <w:pPr>
              <w:ind w:firstLine="13"/>
              <w:rPr>
                <w:rFonts w:ascii="Times New Roman" w:eastAsia="Times New Roman" w:hAnsi="Times New Roman" w:cs="Times New Roman"/>
                <w:bCs/>
                <w:sz w:val="24"/>
                <w:szCs w:val="24"/>
                <w:highlight w:val="green"/>
              </w:rPr>
            </w:pPr>
            <w:r w:rsidRPr="00F23F83">
              <w:rPr>
                <w:rFonts w:ascii="Times New Roman" w:eastAsia="Calibri" w:hAnsi="Times New Roman" w:cs="Times New Roman"/>
                <w:sz w:val="24"/>
                <w:szCs w:val="24"/>
              </w:rPr>
              <w:t>Пользоваться металлическими шпателями, скребками, щетками для очистки поверхностей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5.1.02</w:t>
            </w:r>
          </w:p>
        </w:tc>
        <w:tc>
          <w:tcPr>
            <w:tcW w:w="7478" w:type="dxa"/>
          </w:tcPr>
          <w:p w:rsidR="00F23F83" w:rsidRPr="00F23F83" w:rsidRDefault="00F23F83" w:rsidP="00F23F83">
            <w:pPr>
              <w:tabs>
                <w:tab w:val="left" w:pos="1440"/>
              </w:tabs>
              <w:rPr>
                <w:rFonts w:ascii="Times New Roman" w:eastAsia="Times New Roman" w:hAnsi="Times New Roman" w:cs="Times New Roman"/>
                <w:bCs/>
                <w:sz w:val="24"/>
                <w:szCs w:val="24"/>
              </w:rPr>
            </w:pPr>
            <w:r w:rsidRPr="00F23F83">
              <w:rPr>
                <w:rFonts w:ascii="Times New Roman" w:eastAsia="Calibri" w:hAnsi="Times New Roman" w:cs="Times New Roman"/>
                <w:sz w:val="24"/>
                <w:szCs w:val="24"/>
              </w:rPr>
              <w:t>Пользоваться пылесосом, воздушной струей от компрессора при очистке поверхностей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5.1.03</w:t>
            </w:r>
          </w:p>
        </w:tc>
        <w:tc>
          <w:tcPr>
            <w:tcW w:w="7478"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Удалять старую краску с расшивкой трещин и расчисткой выбоин</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5.1.04</w:t>
            </w:r>
          </w:p>
        </w:tc>
        <w:tc>
          <w:tcPr>
            <w:tcW w:w="7478" w:type="dxa"/>
          </w:tcPr>
          <w:p w:rsidR="00F23F83" w:rsidRPr="00F23F83" w:rsidRDefault="00F23F83" w:rsidP="00F23F83">
            <w:pPr>
              <w:ind w:firstLine="13"/>
              <w:rPr>
                <w:rFonts w:ascii="Times New Roman" w:eastAsia="Times New Roman" w:hAnsi="Times New Roman" w:cs="Times New Roman"/>
                <w:bCs/>
                <w:sz w:val="24"/>
                <w:szCs w:val="24"/>
                <w:highlight w:val="green"/>
              </w:rPr>
            </w:pPr>
            <w:r w:rsidRPr="00F23F83">
              <w:rPr>
                <w:rFonts w:ascii="Times New Roman" w:eastAsia="Calibri" w:hAnsi="Times New Roman" w:cs="Times New Roman"/>
                <w:sz w:val="24"/>
                <w:szCs w:val="24"/>
              </w:rPr>
              <w:t>Устанавливать защитные материалы для предохранения поверхностей от набрызгов краски</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5.2.01</w:t>
            </w:r>
          </w:p>
        </w:tc>
        <w:tc>
          <w:tcPr>
            <w:tcW w:w="7478" w:type="dxa"/>
          </w:tcPr>
          <w:p w:rsidR="00F23F83" w:rsidRPr="00F23F83" w:rsidRDefault="00F23F83" w:rsidP="00F23F83">
            <w:pPr>
              <w:rPr>
                <w:rFonts w:ascii="Times New Roman" w:eastAsia="Times New Roman" w:hAnsi="Times New Roman" w:cs="Times New Roman"/>
                <w:bCs/>
                <w:sz w:val="24"/>
                <w:szCs w:val="24"/>
                <w:highlight w:val="green"/>
              </w:rPr>
            </w:pPr>
            <w:r w:rsidRPr="00F23F83">
              <w:rPr>
                <w:rFonts w:ascii="Times New Roman" w:eastAsia="Calibri" w:hAnsi="Times New Roman" w:cs="Times New Roman"/>
                <w:sz w:val="24"/>
                <w:szCs w:val="24"/>
              </w:rPr>
              <w:t>Наносить на поверхности олифу, грунтовки, пропитки и нейтрализующие растворы кистью или валиком</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5.2.02</w:t>
            </w:r>
          </w:p>
        </w:tc>
        <w:tc>
          <w:tcPr>
            <w:tcW w:w="7478" w:type="dxa"/>
          </w:tcPr>
          <w:p w:rsidR="00F23F83" w:rsidRPr="00F23F83" w:rsidRDefault="00F23F83" w:rsidP="00F23F83">
            <w:pPr>
              <w:ind w:firstLine="13"/>
              <w:rPr>
                <w:rFonts w:ascii="Times New Roman" w:eastAsia="Times New Roman" w:hAnsi="Times New Roman" w:cs="Times New Roman"/>
                <w:bCs/>
                <w:sz w:val="24"/>
                <w:szCs w:val="24"/>
                <w:highlight w:val="green"/>
              </w:rPr>
            </w:pPr>
            <w:r w:rsidRPr="00F23F83">
              <w:rPr>
                <w:rFonts w:ascii="Times New Roman" w:eastAsia="Calibri" w:hAnsi="Times New Roman" w:cs="Times New Roman"/>
                <w:sz w:val="24"/>
                <w:szCs w:val="24"/>
              </w:rPr>
              <w:t>Приготавливать нейтрализующие растворы</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5.3.01</w:t>
            </w:r>
          </w:p>
        </w:tc>
        <w:tc>
          <w:tcPr>
            <w:tcW w:w="7478" w:type="dxa"/>
          </w:tcPr>
          <w:p w:rsidR="00F23F83" w:rsidRPr="00F23F83" w:rsidRDefault="00F23F83" w:rsidP="00F23F83">
            <w:pPr>
              <w:ind w:firstLine="13"/>
              <w:rPr>
                <w:rFonts w:ascii="Times New Roman" w:eastAsia="Times New Roman" w:hAnsi="Times New Roman" w:cs="Times New Roman"/>
                <w:bCs/>
                <w:sz w:val="24"/>
                <w:szCs w:val="24"/>
                <w:highlight w:val="green"/>
              </w:rPr>
            </w:pPr>
            <w:r w:rsidRPr="00F23F83">
              <w:rPr>
                <w:rFonts w:ascii="Times New Roman" w:eastAsia="Calibri" w:hAnsi="Times New Roman" w:cs="Times New Roman"/>
                <w:sz w:val="24"/>
                <w:szCs w:val="24"/>
              </w:rPr>
              <w:t>Приготавливать клей заданного состава и консистенции</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bCs/>
                <w:i/>
                <w:sz w:val="24"/>
                <w:szCs w:val="24"/>
                <w:highlight w:val="yellow"/>
              </w:rPr>
            </w:pPr>
            <w:r w:rsidRPr="00F23F83">
              <w:rPr>
                <w:rFonts w:ascii="Times New Roman" w:eastAsia="Times New Roman" w:hAnsi="Times New Roman" w:cs="Times New Roman"/>
                <w:bCs/>
                <w:sz w:val="24"/>
                <w:szCs w:val="24"/>
              </w:rPr>
              <w:t>У 5.3.02</w:t>
            </w:r>
          </w:p>
        </w:tc>
        <w:tc>
          <w:tcPr>
            <w:tcW w:w="7478" w:type="dxa"/>
          </w:tcPr>
          <w:p w:rsidR="00F23F83" w:rsidRPr="00F23F83" w:rsidRDefault="00F23F83" w:rsidP="00F23F83">
            <w:pPr>
              <w:jc w:val="both"/>
              <w:rPr>
                <w:rFonts w:ascii="Times New Roman" w:eastAsia="Times New Roman" w:hAnsi="Times New Roman" w:cs="Times New Roman"/>
                <w:bCs/>
                <w:sz w:val="24"/>
                <w:szCs w:val="24"/>
              </w:rPr>
            </w:pPr>
            <w:r w:rsidRPr="00F23F83">
              <w:rPr>
                <w:rFonts w:ascii="Times New Roman" w:eastAsia="Calibri" w:hAnsi="Times New Roman" w:cs="Times New Roman"/>
                <w:sz w:val="24"/>
                <w:szCs w:val="24"/>
              </w:rPr>
              <w:t>Получать ровную кромку при резке обоев вручную</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jc w:val="both"/>
              <w:rPr>
                <w:rFonts w:ascii="Times New Roman" w:eastAsia="Times New Roman" w:hAnsi="Times New Roman" w:cs="Times New Roman"/>
                <w:bCs/>
                <w:sz w:val="24"/>
                <w:szCs w:val="24"/>
              </w:rPr>
            </w:pPr>
            <w:r w:rsidRPr="00F23F83">
              <w:rPr>
                <w:rFonts w:ascii="Times New Roman" w:eastAsia="Times New Roman" w:hAnsi="Times New Roman" w:cs="Times New Roman"/>
                <w:sz w:val="24"/>
                <w:szCs w:val="24"/>
                <w:lang w:eastAsia="zh-CN"/>
              </w:rPr>
              <w:t>У 5.3.03</w:t>
            </w:r>
          </w:p>
        </w:tc>
        <w:tc>
          <w:tcPr>
            <w:tcW w:w="7478" w:type="dxa"/>
          </w:tcPr>
          <w:p w:rsidR="00F23F83" w:rsidRPr="00F23F83" w:rsidRDefault="00F23F83" w:rsidP="00F23F83">
            <w:pPr>
              <w:ind w:firstLine="13"/>
              <w:rPr>
                <w:rFonts w:ascii="Times New Roman" w:eastAsia="Times New Roman" w:hAnsi="Times New Roman" w:cs="Times New Roman"/>
                <w:bCs/>
                <w:sz w:val="24"/>
                <w:szCs w:val="24"/>
                <w:highlight w:val="green"/>
              </w:rPr>
            </w:pPr>
            <w:r w:rsidRPr="00F23F83">
              <w:rPr>
                <w:rFonts w:ascii="Times New Roman" w:eastAsia="Calibri" w:hAnsi="Times New Roman" w:cs="Times New Roman"/>
                <w:sz w:val="24"/>
                <w:szCs w:val="24"/>
              </w:rPr>
              <w:t>Наносить клеевой состав на поверхности кистями, валиками</w:t>
            </w:r>
          </w:p>
        </w:tc>
      </w:tr>
      <w:tr w:rsidR="00F23F83" w:rsidRPr="00F23F83" w:rsidTr="00DF28A7">
        <w:tc>
          <w:tcPr>
            <w:tcW w:w="1242" w:type="dxa"/>
            <w:vMerge w:val="restart"/>
          </w:tcPr>
          <w:p w:rsidR="00F23F83" w:rsidRPr="00F23F83" w:rsidRDefault="00F23F83" w:rsidP="00F23F83">
            <w:pPr>
              <w:rPr>
                <w:rFonts w:ascii="Times New Roman" w:eastAsia="Times New Roman" w:hAnsi="Times New Roman" w:cs="Times New Roman"/>
                <w:bCs/>
                <w:sz w:val="24"/>
                <w:szCs w:val="24"/>
              </w:rPr>
            </w:pPr>
            <w:r w:rsidRPr="00F23F83">
              <w:rPr>
                <w:rFonts w:ascii="Times New Roman" w:eastAsia="Times New Roman" w:hAnsi="Times New Roman" w:cs="Times New Roman"/>
                <w:bCs/>
                <w:sz w:val="24"/>
                <w:szCs w:val="24"/>
              </w:rPr>
              <w:t>Знать</w:t>
            </w:r>
          </w:p>
        </w:tc>
        <w:tc>
          <w:tcPr>
            <w:tcW w:w="1134" w:type="dxa"/>
          </w:tcPr>
          <w:p w:rsidR="00F23F83" w:rsidRPr="00F23F83" w:rsidRDefault="00F23F83" w:rsidP="00F23F83">
            <w:pPr>
              <w:rPr>
                <w:rFonts w:ascii="Times New Roman" w:eastAsia="Times New Roman" w:hAnsi="Times New Roman" w:cs="Times New Roman"/>
                <w:bCs/>
                <w:i/>
                <w:sz w:val="24"/>
                <w:szCs w:val="24"/>
                <w:highlight w:val="yellow"/>
              </w:rPr>
            </w:pPr>
            <w:r w:rsidRPr="00F23F83">
              <w:rPr>
                <w:rFonts w:ascii="Times New Roman" w:eastAsia="Calibri" w:hAnsi="Times New Roman" w:cs="Times New Roman"/>
                <w:sz w:val="24"/>
                <w:szCs w:val="24"/>
              </w:rPr>
              <w:t>З 5.1.01</w:t>
            </w:r>
          </w:p>
        </w:tc>
        <w:tc>
          <w:tcPr>
            <w:tcW w:w="7478" w:type="dxa"/>
          </w:tcPr>
          <w:p w:rsidR="00F23F83" w:rsidRPr="00F23F83" w:rsidRDefault="00F23F83" w:rsidP="00F23F83">
            <w:pPr>
              <w:ind w:firstLine="13"/>
              <w:rPr>
                <w:rFonts w:ascii="Times New Roman" w:eastAsia="Times New Roman" w:hAnsi="Times New Roman" w:cs="Times New Roman"/>
                <w:bCs/>
                <w:sz w:val="24"/>
                <w:szCs w:val="24"/>
                <w:highlight w:val="green"/>
              </w:rPr>
            </w:pPr>
            <w:r w:rsidRPr="00F23F83">
              <w:rPr>
                <w:rFonts w:ascii="Times New Roman" w:eastAsia="Calibri" w:hAnsi="Times New Roman" w:cs="Times New Roman"/>
                <w:sz w:val="24"/>
                <w:szCs w:val="24"/>
              </w:rPr>
              <w:t>Способы и правила подготовки поверхностей под окрашивание и оклеивание</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b/>
                <w:bCs/>
                <w:sz w:val="24"/>
                <w:szCs w:val="24"/>
                <w:highlight w:val="yellow"/>
                <w:lang w:eastAsia="ru-RU"/>
              </w:rPr>
            </w:pPr>
            <w:r w:rsidRPr="00F23F83">
              <w:rPr>
                <w:rFonts w:ascii="Times New Roman" w:eastAsia="Calibri" w:hAnsi="Times New Roman" w:cs="Times New Roman"/>
                <w:sz w:val="24"/>
                <w:szCs w:val="24"/>
              </w:rPr>
              <w:t>З 5.1.02</w:t>
            </w:r>
          </w:p>
        </w:tc>
        <w:tc>
          <w:tcPr>
            <w:tcW w:w="7478" w:type="dxa"/>
          </w:tcPr>
          <w:p w:rsidR="00F23F83" w:rsidRPr="00F23F83" w:rsidRDefault="00F23F83" w:rsidP="00F23F83">
            <w:pPr>
              <w:ind w:firstLine="13"/>
              <w:rPr>
                <w:rFonts w:ascii="Times New Roman" w:eastAsia="Times New Roman" w:hAnsi="Times New Roman" w:cs="Times New Roman"/>
                <w:b/>
                <w:sz w:val="24"/>
                <w:szCs w:val="24"/>
                <w:highlight w:val="yellow"/>
                <w:u w:val="single"/>
                <w:lang w:eastAsia="ru-RU"/>
              </w:rPr>
            </w:pPr>
            <w:r w:rsidRPr="00F23F83">
              <w:rPr>
                <w:rFonts w:ascii="Times New Roman" w:eastAsia="Calibri" w:hAnsi="Times New Roman" w:cs="Times New Roman"/>
                <w:sz w:val="24"/>
                <w:szCs w:val="24"/>
              </w:rPr>
              <w:t>Назначение и правила применения ручного инструмента и приспособлений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5.1.03</w:t>
            </w:r>
          </w:p>
        </w:tc>
        <w:tc>
          <w:tcPr>
            <w:tcW w:w="7478"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Правила эксплуатации, принцип работы и условия применения строительных пылесосов и компрессоров</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5.1.04</w:t>
            </w:r>
          </w:p>
        </w:tc>
        <w:tc>
          <w:tcPr>
            <w:tcW w:w="7478"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Способы и материалы для предохранения поверхностей от набрызгов краски</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5.1.05</w:t>
            </w:r>
          </w:p>
        </w:tc>
        <w:tc>
          <w:tcPr>
            <w:tcW w:w="7478" w:type="dxa"/>
          </w:tcPr>
          <w:p w:rsidR="00F23F83" w:rsidRPr="00F23F83" w:rsidRDefault="00F23F83"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Требования охраны труда, электробезопасности и пожарной безопасности при подготовительных работах</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5.2.01</w:t>
            </w:r>
          </w:p>
        </w:tc>
        <w:tc>
          <w:tcPr>
            <w:tcW w:w="7478"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Виды и свойства основных нейтрализующих растворов, грунтовок, пропиток</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5.2.01</w:t>
            </w:r>
          </w:p>
        </w:tc>
        <w:tc>
          <w:tcPr>
            <w:tcW w:w="7478" w:type="dxa"/>
          </w:tcPr>
          <w:p w:rsidR="00F23F83" w:rsidRPr="00F23F83" w:rsidRDefault="00F23F83"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Перемешивать компоненты штукатурных растворов и смесей</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5.2.02</w:t>
            </w:r>
          </w:p>
        </w:tc>
        <w:tc>
          <w:tcPr>
            <w:tcW w:w="7478" w:type="dxa"/>
          </w:tcPr>
          <w:p w:rsidR="00F23F83" w:rsidRPr="00F23F83" w:rsidRDefault="00F23F83" w:rsidP="00F23F83">
            <w:pPr>
              <w:ind w:firstLine="13"/>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Правила применения олиф, грунтовок, пропиток и нейтрализующих растворов</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5.2.03</w:t>
            </w:r>
          </w:p>
        </w:tc>
        <w:tc>
          <w:tcPr>
            <w:tcW w:w="7478"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Способы и правила нанесения олиф, грунтовок, пропиток и нейтрализующих растворов</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5.2.04</w:t>
            </w:r>
          </w:p>
        </w:tc>
        <w:tc>
          <w:tcPr>
            <w:tcW w:w="7478"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Виды и правила применения средств индивидуальной защиты, применяемых при травлении нейтрализующим составом</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З 5.2.05</w:t>
            </w:r>
          </w:p>
        </w:tc>
        <w:tc>
          <w:tcPr>
            <w:tcW w:w="7478"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Требования охраны труда при работе с олифами, грунтовками, пропитками и нейтрализующими растворами</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З 5.3.01</w:t>
            </w:r>
          </w:p>
        </w:tc>
        <w:tc>
          <w:tcPr>
            <w:tcW w:w="7478"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Виды и основные свойства клеев, применяемых при производстве обойных работ</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З 5.3.02</w:t>
            </w:r>
          </w:p>
        </w:tc>
        <w:tc>
          <w:tcPr>
            <w:tcW w:w="7478"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Способы и правила приготовления клея</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З 5.3.03</w:t>
            </w:r>
          </w:p>
        </w:tc>
        <w:tc>
          <w:tcPr>
            <w:tcW w:w="7478"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Способы раскроя обоев вручную</w:t>
            </w:r>
          </w:p>
        </w:tc>
      </w:tr>
      <w:tr w:rsidR="00F23F83" w:rsidRPr="00F23F83" w:rsidTr="00DF28A7">
        <w:tc>
          <w:tcPr>
            <w:tcW w:w="1242" w:type="dxa"/>
            <w:vMerge/>
          </w:tcPr>
          <w:p w:rsidR="00F23F83" w:rsidRPr="00F23F83" w:rsidRDefault="00F23F83" w:rsidP="00F23F83">
            <w:pPr>
              <w:rPr>
                <w:rFonts w:ascii="Times New Roman" w:eastAsia="Times New Roman" w:hAnsi="Times New Roman" w:cs="Times New Roman"/>
                <w:bCs/>
                <w:sz w:val="24"/>
                <w:szCs w:val="24"/>
              </w:rPr>
            </w:pPr>
          </w:p>
        </w:tc>
        <w:tc>
          <w:tcPr>
            <w:tcW w:w="1134" w:type="dxa"/>
          </w:tcPr>
          <w:p w:rsidR="00F23F83" w:rsidRPr="00F23F83" w:rsidRDefault="00F23F83" w:rsidP="00F23F83">
            <w:pPr>
              <w:rPr>
                <w:rFonts w:ascii="Times New Roman" w:eastAsia="Segoe UI" w:hAnsi="Times New Roman" w:cs="Times New Roman"/>
                <w:sz w:val="24"/>
                <w:szCs w:val="24"/>
                <w:lang w:eastAsia="ru-RU"/>
              </w:rPr>
            </w:pPr>
            <w:r w:rsidRPr="00F23F83">
              <w:rPr>
                <w:rFonts w:ascii="Times New Roman" w:eastAsia="Calibri" w:hAnsi="Times New Roman" w:cs="Times New Roman"/>
                <w:sz w:val="24"/>
                <w:szCs w:val="24"/>
              </w:rPr>
              <w:t>З 5.3.04</w:t>
            </w:r>
          </w:p>
        </w:tc>
        <w:tc>
          <w:tcPr>
            <w:tcW w:w="7478" w:type="dxa"/>
          </w:tcPr>
          <w:p w:rsidR="00F23F83" w:rsidRPr="00F23F83" w:rsidRDefault="00F23F83" w:rsidP="00F23F83">
            <w:pPr>
              <w:jc w:val="both"/>
              <w:rPr>
                <w:rFonts w:ascii="Times New Roman" w:eastAsia="Times New Roman" w:hAnsi="Times New Roman" w:cs="Times New Roman"/>
                <w:sz w:val="24"/>
                <w:szCs w:val="24"/>
                <w:lang w:eastAsia="zh-CN"/>
              </w:rPr>
            </w:pPr>
            <w:r w:rsidRPr="00F23F83">
              <w:rPr>
                <w:rFonts w:ascii="Times New Roman" w:eastAsia="Calibri" w:hAnsi="Times New Roman" w:cs="Times New Roman"/>
                <w:sz w:val="24"/>
                <w:szCs w:val="24"/>
              </w:rPr>
              <w:t>Категории качества поверхностей в зависимости от типов финишных покрытий</w:t>
            </w:r>
          </w:p>
        </w:tc>
      </w:tr>
    </w:tbl>
    <w:p w:rsidR="00F23F83" w:rsidRPr="00394E54" w:rsidRDefault="00F23F83" w:rsidP="00F23F83">
      <w:pPr>
        <w:rPr>
          <w:rFonts w:ascii="Times New Roman" w:eastAsia="Calibri" w:hAnsi="Times New Roman" w:cs="Times New Roman"/>
          <w:b/>
          <w:sz w:val="24"/>
          <w:szCs w:val="24"/>
        </w:rPr>
      </w:pPr>
    </w:p>
    <w:p w:rsidR="00F23F83" w:rsidRPr="00394E54" w:rsidRDefault="00F23F83" w:rsidP="00F23F83">
      <w:pPr>
        <w:ind w:firstLine="709"/>
        <w:rPr>
          <w:rFonts w:ascii="Times New Roman" w:eastAsia="Calibri" w:hAnsi="Times New Roman" w:cs="Times New Roman"/>
          <w:b/>
          <w:sz w:val="24"/>
          <w:szCs w:val="24"/>
        </w:rPr>
      </w:pPr>
      <w:r w:rsidRPr="00394E54">
        <w:rPr>
          <w:rFonts w:ascii="Times New Roman" w:eastAsia="Calibri" w:hAnsi="Times New Roman" w:cs="Times New Roman"/>
          <w:b/>
          <w:sz w:val="24"/>
          <w:szCs w:val="24"/>
        </w:rPr>
        <w:t>1.2. Количество часов, отводимое на освоение профессионального модуля</w:t>
      </w:r>
    </w:p>
    <w:p w:rsidR="00F23F83" w:rsidRDefault="00F23F83" w:rsidP="00F23F83">
      <w:pPr>
        <w:rPr>
          <w:rFonts w:ascii="Times New Roman" w:eastAsia="Calibri" w:hAnsi="Times New Roman" w:cs="Times New Roman"/>
          <w:sz w:val="24"/>
          <w:szCs w:val="24"/>
          <w:highlight w:val="lightGray"/>
        </w:rPr>
      </w:pPr>
    </w:p>
    <w:p w:rsidR="00F23F83" w:rsidRPr="00394E54" w:rsidRDefault="00F23F83" w:rsidP="00F23F83">
      <w:pPr>
        <w:rPr>
          <w:rFonts w:ascii="Times New Roman" w:eastAsia="Calibri" w:hAnsi="Times New Roman" w:cs="Times New Roman"/>
          <w:b/>
          <w:bCs/>
          <w:sz w:val="24"/>
          <w:szCs w:val="24"/>
        </w:rPr>
      </w:pPr>
      <w:r w:rsidRPr="00394E54">
        <w:rPr>
          <w:rFonts w:ascii="Times New Roman" w:eastAsia="Calibri" w:hAnsi="Times New Roman" w:cs="Times New Roman"/>
          <w:sz w:val="24"/>
          <w:szCs w:val="24"/>
        </w:rPr>
        <w:t xml:space="preserve">Всего часов </w:t>
      </w:r>
      <w:r w:rsidRPr="00394E54">
        <w:rPr>
          <w:rFonts w:ascii="Times New Roman" w:eastAsia="Calibri" w:hAnsi="Times New Roman" w:cs="Times New Roman"/>
          <w:b/>
          <w:bCs/>
          <w:sz w:val="24"/>
          <w:szCs w:val="24"/>
        </w:rPr>
        <w:t xml:space="preserve"> 296</w:t>
      </w:r>
    </w:p>
    <w:p w:rsidR="00F23F83" w:rsidRPr="00394E54" w:rsidRDefault="00F23F83" w:rsidP="00F23F83">
      <w:pPr>
        <w:ind w:firstLine="708"/>
        <w:rPr>
          <w:rFonts w:ascii="Times New Roman" w:eastAsia="Calibri" w:hAnsi="Times New Roman" w:cs="Times New Roman"/>
          <w:b/>
          <w:bCs/>
          <w:sz w:val="24"/>
          <w:szCs w:val="24"/>
        </w:rPr>
      </w:pPr>
      <w:r w:rsidRPr="00394E54">
        <w:rPr>
          <w:rFonts w:ascii="Times New Roman" w:eastAsia="Calibri" w:hAnsi="Times New Roman" w:cs="Times New Roman"/>
          <w:sz w:val="24"/>
          <w:szCs w:val="24"/>
        </w:rPr>
        <w:t xml:space="preserve">в том числе в форме практической подготовки </w:t>
      </w:r>
      <w:r w:rsidRPr="00394E54">
        <w:rPr>
          <w:rFonts w:ascii="Times New Roman" w:eastAsia="Calibri" w:hAnsi="Times New Roman" w:cs="Times New Roman"/>
          <w:b/>
          <w:bCs/>
          <w:sz w:val="24"/>
          <w:szCs w:val="24"/>
        </w:rPr>
        <w:t xml:space="preserve"> 242 </w:t>
      </w:r>
      <w:r w:rsidRPr="00394E54">
        <w:rPr>
          <w:rFonts w:ascii="Times New Roman" w:eastAsia="Calibri" w:hAnsi="Times New Roman" w:cs="Times New Roman"/>
          <w:b/>
          <w:bCs/>
          <w:sz w:val="24"/>
          <w:szCs w:val="24"/>
          <w:highlight w:val="yellow"/>
        </w:rPr>
        <w:t xml:space="preserve"> </w:t>
      </w:r>
    </w:p>
    <w:p w:rsidR="00F23F83" w:rsidRPr="00394E54" w:rsidRDefault="00F23F83" w:rsidP="00F23F83">
      <w:pPr>
        <w:rPr>
          <w:rFonts w:ascii="Times New Roman" w:eastAsia="Calibri" w:hAnsi="Times New Roman" w:cs="Times New Roman"/>
          <w:sz w:val="24"/>
          <w:szCs w:val="24"/>
        </w:rPr>
      </w:pPr>
    </w:p>
    <w:p w:rsidR="00F23F83" w:rsidRPr="00394E54" w:rsidRDefault="00F23F83" w:rsidP="00F23F83">
      <w:pPr>
        <w:rPr>
          <w:rFonts w:ascii="Times New Roman" w:eastAsia="Calibri" w:hAnsi="Times New Roman" w:cs="Times New Roman"/>
          <w:sz w:val="24"/>
          <w:szCs w:val="24"/>
        </w:rPr>
      </w:pPr>
      <w:r w:rsidRPr="00394E54">
        <w:rPr>
          <w:rFonts w:ascii="Times New Roman" w:eastAsia="Calibri" w:hAnsi="Times New Roman" w:cs="Times New Roman"/>
          <w:sz w:val="24"/>
          <w:szCs w:val="24"/>
        </w:rPr>
        <w:t xml:space="preserve">Из них на освоение МДК </w:t>
      </w:r>
      <w:r w:rsidRPr="00394E54">
        <w:rPr>
          <w:rFonts w:ascii="Times New Roman" w:eastAsia="Calibri" w:hAnsi="Times New Roman" w:cs="Times New Roman"/>
          <w:b/>
          <w:bCs/>
          <w:sz w:val="24"/>
          <w:szCs w:val="24"/>
        </w:rPr>
        <w:t xml:space="preserve">68 </w:t>
      </w:r>
    </w:p>
    <w:p w:rsidR="00F23F83" w:rsidRPr="00394E54" w:rsidRDefault="00F23F83" w:rsidP="00F23F83">
      <w:pPr>
        <w:ind w:firstLine="708"/>
        <w:rPr>
          <w:rFonts w:ascii="Times New Roman" w:eastAsia="Calibri" w:hAnsi="Times New Roman" w:cs="Times New Roman"/>
          <w:i/>
          <w:sz w:val="24"/>
          <w:szCs w:val="24"/>
        </w:rPr>
      </w:pPr>
      <w:r w:rsidRPr="00394E54">
        <w:rPr>
          <w:rFonts w:ascii="Times New Roman" w:eastAsia="Calibri" w:hAnsi="Times New Roman" w:cs="Times New Roman"/>
          <w:sz w:val="24"/>
          <w:szCs w:val="24"/>
        </w:rPr>
        <w:t xml:space="preserve">в том числе самостоятельная работа  </w:t>
      </w:r>
      <w:r>
        <w:rPr>
          <w:rFonts w:ascii="Times New Roman" w:eastAsia="Calibri" w:hAnsi="Times New Roman" w:cs="Times New Roman"/>
          <w:b/>
          <w:sz w:val="24"/>
          <w:szCs w:val="24"/>
        </w:rPr>
        <w:t>4</w:t>
      </w:r>
    </w:p>
    <w:p w:rsidR="00F23F83" w:rsidRPr="00394E54" w:rsidRDefault="00F23F83" w:rsidP="00F23F83">
      <w:pPr>
        <w:rPr>
          <w:rFonts w:ascii="Times New Roman" w:eastAsia="Calibri" w:hAnsi="Times New Roman" w:cs="Times New Roman"/>
          <w:b/>
          <w:bCs/>
          <w:sz w:val="24"/>
          <w:szCs w:val="24"/>
        </w:rPr>
      </w:pPr>
      <w:r w:rsidRPr="00394E54">
        <w:rPr>
          <w:rFonts w:ascii="Times New Roman" w:eastAsia="Calibri" w:hAnsi="Times New Roman" w:cs="Times New Roman"/>
          <w:sz w:val="24"/>
          <w:szCs w:val="24"/>
        </w:rPr>
        <w:t xml:space="preserve">практики, в том числе учебная  </w:t>
      </w:r>
      <w:r w:rsidRPr="00394E54">
        <w:rPr>
          <w:rFonts w:ascii="Times New Roman" w:eastAsia="Calibri" w:hAnsi="Times New Roman" w:cs="Times New Roman"/>
          <w:b/>
          <w:bCs/>
          <w:sz w:val="24"/>
          <w:szCs w:val="24"/>
        </w:rPr>
        <w:t>144</w:t>
      </w:r>
    </w:p>
    <w:p w:rsidR="00F23F83" w:rsidRPr="00394E54" w:rsidRDefault="00F23F83" w:rsidP="00F23F83">
      <w:pPr>
        <w:ind w:left="1416" w:firstLine="708"/>
        <w:rPr>
          <w:rFonts w:ascii="Times New Roman" w:eastAsia="Calibri" w:hAnsi="Times New Roman" w:cs="Times New Roman"/>
          <w:sz w:val="24"/>
          <w:szCs w:val="24"/>
        </w:rPr>
      </w:pPr>
      <w:r w:rsidRPr="00394E54">
        <w:rPr>
          <w:rFonts w:ascii="Times New Roman" w:eastAsia="Calibri" w:hAnsi="Times New Roman" w:cs="Times New Roman"/>
          <w:bCs/>
          <w:sz w:val="24"/>
          <w:szCs w:val="24"/>
        </w:rPr>
        <w:t>производственная</w:t>
      </w:r>
      <w:r w:rsidRPr="00394E54">
        <w:rPr>
          <w:rFonts w:ascii="Times New Roman" w:eastAsia="Calibri" w:hAnsi="Times New Roman" w:cs="Times New Roman"/>
          <w:b/>
          <w:bCs/>
          <w:sz w:val="24"/>
          <w:szCs w:val="24"/>
        </w:rPr>
        <w:t xml:space="preserve"> - 72</w:t>
      </w:r>
    </w:p>
    <w:p w:rsidR="00F23F83" w:rsidRPr="00394E54" w:rsidRDefault="00F23F83" w:rsidP="00F23F83">
      <w:pPr>
        <w:rPr>
          <w:rFonts w:ascii="Times New Roman" w:eastAsia="Calibri" w:hAnsi="Times New Roman" w:cs="Times New Roman"/>
          <w:iCs/>
          <w:sz w:val="24"/>
          <w:szCs w:val="24"/>
        </w:rPr>
      </w:pPr>
      <w:r w:rsidRPr="00394E54">
        <w:rPr>
          <w:rFonts w:ascii="Times New Roman" w:eastAsia="Calibri" w:hAnsi="Times New Roman" w:cs="Times New Roman"/>
          <w:iCs/>
          <w:sz w:val="24"/>
          <w:szCs w:val="24"/>
        </w:rPr>
        <w:t xml:space="preserve"> </w:t>
      </w:r>
    </w:p>
    <w:p w:rsidR="00F23F83" w:rsidRPr="00394E54" w:rsidRDefault="00F23F83" w:rsidP="00F23F83">
      <w:pPr>
        <w:rPr>
          <w:rFonts w:ascii="Times New Roman" w:eastAsia="Calibri" w:hAnsi="Times New Roman" w:cs="Times New Roman"/>
          <w:b/>
          <w:bCs/>
          <w:sz w:val="24"/>
          <w:szCs w:val="24"/>
        </w:rPr>
      </w:pPr>
      <w:r w:rsidRPr="00394E54">
        <w:rPr>
          <w:rFonts w:ascii="Times New Roman" w:eastAsia="Calibri" w:hAnsi="Times New Roman" w:cs="Times New Roman"/>
          <w:iCs/>
          <w:sz w:val="24"/>
          <w:szCs w:val="24"/>
        </w:rPr>
        <w:t>Промежуточная аттестация</w:t>
      </w:r>
      <w:r w:rsidRPr="00394E54">
        <w:rPr>
          <w:rFonts w:ascii="Times New Roman" w:eastAsia="Calibri" w:hAnsi="Times New Roman" w:cs="Times New Roman"/>
          <w:i/>
          <w:sz w:val="24"/>
          <w:szCs w:val="24"/>
        </w:rPr>
        <w:t xml:space="preserve">  </w:t>
      </w:r>
      <w:r w:rsidRPr="00394E54">
        <w:rPr>
          <w:rFonts w:ascii="Times New Roman" w:eastAsia="Calibri" w:hAnsi="Times New Roman" w:cs="Times New Roman"/>
          <w:b/>
          <w:bCs/>
          <w:sz w:val="24"/>
          <w:szCs w:val="24"/>
        </w:rPr>
        <w:t>12</w:t>
      </w:r>
    </w:p>
    <w:p w:rsidR="00F23F83" w:rsidRPr="00394E54" w:rsidRDefault="00F23F83" w:rsidP="00F23F83">
      <w:pPr>
        <w:rPr>
          <w:rFonts w:ascii="Times New Roman" w:eastAsia="Calibri" w:hAnsi="Times New Roman" w:cs="Times New Roman"/>
          <w:i/>
          <w:sz w:val="24"/>
          <w:szCs w:val="24"/>
        </w:rPr>
      </w:pPr>
    </w:p>
    <w:p w:rsidR="00F23F83" w:rsidRPr="00394E54" w:rsidRDefault="00F23F83" w:rsidP="00F23F83">
      <w:pPr>
        <w:spacing w:after="200" w:line="276" w:lineRule="auto"/>
        <w:rPr>
          <w:rFonts w:ascii="Times New Roman" w:eastAsia="Times New Roman" w:hAnsi="Times New Roman" w:cs="Times New Roman"/>
          <w:sz w:val="24"/>
          <w:szCs w:val="24"/>
          <w:lang w:eastAsia="ru-RU"/>
        </w:rPr>
        <w:sectPr w:rsidR="00F23F83" w:rsidRPr="00394E54" w:rsidSect="009B7136">
          <w:pgSz w:w="11906" w:h="16838"/>
          <w:pgMar w:top="1134" w:right="567" w:bottom="1134" w:left="1701" w:header="709" w:footer="709" w:gutter="0"/>
          <w:cols w:space="708"/>
          <w:docGrid w:linePitch="360"/>
        </w:sectPr>
      </w:pPr>
    </w:p>
    <w:p w:rsidR="00F23F83" w:rsidRPr="00394E54" w:rsidRDefault="00F23F83" w:rsidP="00F23F83">
      <w:pPr>
        <w:jc w:val="center"/>
        <w:rPr>
          <w:rFonts w:ascii="Times New Roman" w:eastAsia="Calibri" w:hAnsi="Times New Roman" w:cs="Times New Roman"/>
          <w:b/>
          <w:iCs/>
          <w:sz w:val="24"/>
          <w:szCs w:val="24"/>
        </w:rPr>
      </w:pPr>
      <w:r w:rsidRPr="00394E54">
        <w:rPr>
          <w:rFonts w:ascii="Times New Roman" w:eastAsia="Calibri" w:hAnsi="Times New Roman" w:cs="Times New Roman"/>
          <w:b/>
          <w:sz w:val="24"/>
          <w:szCs w:val="24"/>
        </w:rPr>
        <w:lastRenderedPageBreak/>
        <w:t>2 СТРУКТУРА И СОДЕРЖАНИЕ ПРОФЕССИОНАЛЬНОГО МОДУЛЯ</w:t>
      </w:r>
    </w:p>
    <w:p w:rsidR="00F23F83" w:rsidRPr="001A6B68" w:rsidRDefault="00F23F83" w:rsidP="001A6B68">
      <w:pPr>
        <w:pStyle w:val="a4"/>
        <w:numPr>
          <w:ilvl w:val="1"/>
          <w:numId w:val="26"/>
        </w:numPr>
        <w:rPr>
          <w:rFonts w:ascii="Times New Roman" w:eastAsia="Calibri" w:hAnsi="Times New Roman" w:cs="Times New Roman"/>
          <w:b/>
          <w:sz w:val="24"/>
          <w:szCs w:val="24"/>
        </w:rPr>
      </w:pPr>
      <w:r w:rsidRPr="001A6B68">
        <w:rPr>
          <w:rFonts w:ascii="Times New Roman" w:eastAsia="Calibri" w:hAnsi="Times New Roman" w:cs="Times New Roman"/>
          <w:b/>
          <w:sz w:val="24"/>
          <w:szCs w:val="24"/>
        </w:rPr>
        <w:t>Структура профессионального модуля</w:t>
      </w:r>
    </w:p>
    <w:p w:rsidR="001A6B68" w:rsidRDefault="001A6B68" w:rsidP="001A6B68">
      <w:pPr>
        <w:rPr>
          <w:rFonts w:ascii="Times New Roman" w:eastAsia="Calibri" w:hAnsi="Times New Roman" w:cs="Times New Roman"/>
        </w:rPr>
      </w:pPr>
    </w:p>
    <w:tbl>
      <w:tblPr>
        <w:tblW w:w="51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1"/>
        <w:gridCol w:w="4679"/>
        <w:gridCol w:w="940"/>
        <w:gridCol w:w="934"/>
        <w:gridCol w:w="937"/>
        <w:gridCol w:w="1471"/>
        <w:gridCol w:w="1474"/>
        <w:gridCol w:w="1072"/>
        <w:gridCol w:w="1072"/>
        <w:gridCol w:w="934"/>
      </w:tblGrid>
      <w:tr w:rsidR="001A6B68" w:rsidRPr="00C114DF" w:rsidTr="003A5C23">
        <w:trPr>
          <w:trHeight w:val="381"/>
        </w:trPr>
        <w:tc>
          <w:tcPr>
            <w:tcW w:w="600" w:type="pct"/>
            <w:vMerge w:val="restart"/>
            <w:tcBorders>
              <w:bottom w:val="single" w:sz="4" w:space="0" w:color="auto"/>
            </w:tcBorders>
            <w:vAlign w:val="center"/>
          </w:tcPr>
          <w:p w:rsidR="001A6B68" w:rsidRPr="00C114DF" w:rsidRDefault="001A6B68" w:rsidP="003A5C23">
            <w:pPr>
              <w:suppressAutoHyphens/>
              <w:ind w:left="-57" w:right="-57"/>
              <w:jc w:val="center"/>
              <w:rPr>
                <w:rFonts w:ascii="Times New Roman" w:eastAsia="Times New Roman" w:hAnsi="Times New Roman" w:cs="Times New Roman"/>
                <w:sz w:val="24"/>
                <w:szCs w:val="24"/>
                <w:lang w:eastAsia="ru-RU"/>
              </w:rPr>
            </w:pPr>
            <w:r w:rsidRPr="00C114DF">
              <w:rPr>
                <w:rFonts w:ascii="Times New Roman" w:eastAsia="Times New Roman" w:hAnsi="Times New Roman" w:cs="Times New Roman"/>
                <w:sz w:val="24"/>
                <w:szCs w:val="24"/>
                <w:lang w:eastAsia="ru-RU"/>
              </w:rPr>
              <w:t>Коды профессиональных и общих компетенций</w:t>
            </w:r>
          </w:p>
        </w:tc>
        <w:tc>
          <w:tcPr>
            <w:tcW w:w="1524" w:type="pct"/>
            <w:vMerge w:val="restart"/>
            <w:tcBorders>
              <w:bottom w:val="single" w:sz="4" w:space="0" w:color="auto"/>
            </w:tcBorders>
            <w:vAlign w:val="center"/>
          </w:tcPr>
          <w:p w:rsidR="001A6B68" w:rsidRPr="00C114DF" w:rsidRDefault="001A6B68" w:rsidP="003A5C23">
            <w:pPr>
              <w:suppressAutoHyphens/>
              <w:ind w:left="-57" w:right="-57"/>
              <w:jc w:val="center"/>
              <w:rPr>
                <w:rFonts w:ascii="Times New Roman" w:eastAsia="Times New Roman" w:hAnsi="Times New Roman" w:cs="Times New Roman"/>
                <w:sz w:val="24"/>
                <w:szCs w:val="24"/>
                <w:lang w:eastAsia="ru-RU"/>
              </w:rPr>
            </w:pPr>
            <w:r w:rsidRPr="00C114DF">
              <w:rPr>
                <w:rFonts w:ascii="Times New Roman" w:eastAsia="Times New Roman" w:hAnsi="Times New Roman" w:cs="Times New Roman"/>
                <w:sz w:val="24"/>
                <w:szCs w:val="24"/>
                <w:lang w:eastAsia="ru-RU"/>
              </w:rPr>
              <w:t>Наименования разделов профессионального модуля</w:t>
            </w:r>
          </w:p>
        </w:tc>
        <w:tc>
          <w:tcPr>
            <w:tcW w:w="306" w:type="pct"/>
            <w:vMerge w:val="restart"/>
            <w:tcBorders>
              <w:bottom w:val="single" w:sz="4" w:space="0" w:color="auto"/>
            </w:tcBorders>
            <w:vAlign w:val="center"/>
          </w:tcPr>
          <w:p w:rsidR="001A6B68" w:rsidRPr="00C114DF" w:rsidRDefault="001A6B68" w:rsidP="003A5C23">
            <w:pPr>
              <w:jc w:val="center"/>
              <w:rPr>
                <w:rFonts w:ascii="Times New Roman" w:eastAsia="Times New Roman" w:hAnsi="Times New Roman" w:cs="Times New Roman"/>
                <w:b/>
                <w:sz w:val="24"/>
                <w:szCs w:val="24"/>
                <w:lang w:eastAsia="ru-RU"/>
              </w:rPr>
            </w:pPr>
            <w:r w:rsidRPr="00C114DF">
              <w:rPr>
                <w:rFonts w:ascii="Times New Roman" w:eastAsia="Times New Roman" w:hAnsi="Times New Roman" w:cs="Times New Roman"/>
                <w:b/>
                <w:iCs/>
                <w:sz w:val="24"/>
                <w:szCs w:val="24"/>
                <w:lang w:eastAsia="ru-RU"/>
              </w:rPr>
              <w:t>Всего, час.</w:t>
            </w:r>
          </w:p>
        </w:tc>
        <w:tc>
          <w:tcPr>
            <w:tcW w:w="304" w:type="pct"/>
            <w:vMerge w:val="restart"/>
            <w:tcBorders>
              <w:bottom w:val="single" w:sz="4" w:space="0" w:color="auto"/>
            </w:tcBorders>
            <w:textDirection w:val="btLr"/>
            <w:vAlign w:val="center"/>
          </w:tcPr>
          <w:p w:rsidR="001A6B68" w:rsidRPr="00C114DF" w:rsidRDefault="001A6B68" w:rsidP="003A5C23">
            <w:pPr>
              <w:ind w:left="113" w:right="113"/>
              <w:jc w:val="center"/>
              <w:rPr>
                <w:rFonts w:ascii="Times New Roman" w:eastAsia="Times New Roman" w:hAnsi="Times New Roman" w:cs="Times New Roman"/>
                <w:b/>
                <w:sz w:val="24"/>
                <w:szCs w:val="24"/>
                <w:lang w:eastAsia="ru-RU"/>
              </w:rPr>
            </w:pPr>
            <w:r w:rsidRPr="00C114DF">
              <w:rPr>
                <w:rFonts w:ascii="Times New Roman" w:eastAsia="Times New Roman" w:hAnsi="Times New Roman" w:cs="Times New Roman"/>
                <w:b/>
                <w:iCs/>
                <w:sz w:val="24"/>
                <w:szCs w:val="24"/>
                <w:lang w:eastAsia="ru-RU"/>
              </w:rPr>
              <w:t>В т.ч. в форме практической подготовки</w:t>
            </w:r>
          </w:p>
        </w:tc>
        <w:tc>
          <w:tcPr>
            <w:tcW w:w="2266" w:type="pct"/>
            <w:gridSpan w:val="6"/>
            <w:tcBorders>
              <w:bottom w:val="single" w:sz="4" w:space="0" w:color="auto"/>
            </w:tcBorders>
          </w:tcPr>
          <w:p w:rsidR="001A6B68" w:rsidRPr="00C114DF" w:rsidRDefault="001A6B68" w:rsidP="003A5C23">
            <w:pPr>
              <w:suppressAutoHyphens/>
              <w:jc w:val="center"/>
              <w:rPr>
                <w:rFonts w:ascii="Times New Roman" w:eastAsia="Times New Roman" w:hAnsi="Times New Roman" w:cs="Times New Roman"/>
                <w:b/>
                <w:sz w:val="24"/>
                <w:szCs w:val="24"/>
                <w:lang w:eastAsia="ru-RU"/>
              </w:rPr>
            </w:pPr>
            <w:r w:rsidRPr="00C114DF">
              <w:rPr>
                <w:rFonts w:ascii="Times New Roman" w:eastAsia="Times New Roman" w:hAnsi="Times New Roman" w:cs="Times New Roman"/>
                <w:b/>
                <w:sz w:val="24"/>
                <w:szCs w:val="24"/>
                <w:lang w:eastAsia="ru-RU"/>
              </w:rPr>
              <w:t>Объем профессионального модуля, ак. час.</w:t>
            </w:r>
          </w:p>
        </w:tc>
      </w:tr>
      <w:tr w:rsidR="001A6B68" w:rsidRPr="00C114DF" w:rsidTr="003A5C23">
        <w:trPr>
          <w:trHeight w:val="58"/>
        </w:trPr>
        <w:tc>
          <w:tcPr>
            <w:tcW w:w="600" w:type="pct"/>
            <w:vMerge/>
          </w:tcPr>
          <w:p w:rsidR="001A6B68" w:rsidRPr="00C114DF" w:rsidRDefault="001A6B68" w:rsidP="003A5C23">
            <w:pPr>
              <w:rPr>
                <w:rFonts w:ascii="Times New Roman" w:eastAsia="Times New Roman" w:hAnsi="Times New Roman" w:cs="Times New Roman"/>
                <w:i/>
                <w:sz w:val="24"/>
                <w:szCs w:val="24"/>
                <w:lang w:eastAsia="ru-RU"/>
              </w:rPr>
            </w:pPr>
          </w:p>
        </w:tc>
        <w:tc>
          <w:tcPr>
            <w:tcW w:w="1524" w:type="pct"/>
            <w:vMerge/>
            <w:vAlign w:val="center"/>
          </w:tcPr>
          <w:p w:rsidR="001A6B68" w:rsidRPr="00C114DF" w:rsidRDefault="001A6B68" w:rsidP="003A5C23">
            <w:pPr>
              <w:rPr>
                <w:rFonts w:ascii="Times New Roman" w:eastAsia="Times New Roman" w:hAnsi="Times New Roman" w:cs="Times New Roman"/>
                <w:i/>
                <w:sz w:val="24"/>
                <w:szCs w:val="24"/>
                <w:lang w:eastAsia="ru-RU"/>
              </w:rPr>
            </w:pPr>
          </w:p>
        </w:tc>
        <w:tc>
          <w:tcPr>
            <w:tcW w:w="306" w:type="pct"/>
            <w:vMerge/>
            <w:vAlign w:val="center"/>
          </w:tcPr>
          <w:p w:rsidR="001A6B68" w:rsidRPr="00C114DF" w:rsidRDefault="001A6B68" w:rsidP="003A5C23">
            <w:pPr>
              <w:rPr>
                <w:rFonts w:ascii="Times New Roman" w:eastAsia="Times New Roman" w:hAnsi="Times New Roman" w:cs="Times New Roman"/>
                <w:b/>
                <w:i/>
                <w:iCs/>
                <w:sz w:val="24"/>
                <w:szCs w:val="24"/>
                <w:lang w:eastAsia="ru-RU"/>
              </w:rPr>
            </w:pPr>
          </w:p>
        </w:tc>
        <w:tc>
          <w:tcPr>
            <w:tcW w:w="304" w:type="pct"/>
            <w:vMerge/>
            <w:shd w:val="clear" w:color="auto" w:fill="FFFF00"/>
          </w:tcPr>
          <w:p w:rsidR="001A6B68" w:rsidRPr="00C114DF" w:rsidRDefault="001A6B68" w:rsidP="003A5C23">
            <w:pPr>
              <w:suppressAutoHyphens/>
              <w:jc w:val="center"/>
              <w:rPr>
                <w:rFonts w:ascii="Times New Roman" w:eastAsia="Times New Roman" w:hAnsi="Times New Roman" w:cs="Times New Roman"/>
                <w:b/>
                <w:sz w:val="24"/>
                <w:szCs w:val="24"/>
                <w:lang w:eastAsia="ru-RU"/>
              </w:rPr>
            </w:pPr>
          </w:p>
        </w:tc>
        <w:tc>
          <w:tcPr>
            <w:tcW w:w="1613" w:type="pct"/>
            <w:gridSpan w:val="4"/>
          </w:tcPr>
          <w:p w:rsidR="001A6B68" w:rsidRPr="00C114DF" w:rsidRDefault="001A6B68" w:rsidP="003A5C23">
            <w:pPr>
              <w:suppressAutoHyphens/>
              <w:jc w:val="center"/>
              <w:rPr>
                <w:rFonts w:ascii="Times New Roman" w:eastAsia="Times New Roman" w:hAnsi="Times New Roman" w:cs="Times New Roman"/>
                <w:b/>
                <w:sz w:val="24"/>
                <w:szCs w:val="24"/>
                <w:lang w:eastAsia="ru-RU"/>
              </w:rPr>
            </w:pPr>
            <w:r w:rsidRPr="00C114DF">
              <w:rPr>
                <w:rFonts w:ascii="Times New Roman" w:eastAsia="Times New Roman" w:hAnsi="Times New Roman" w:cs="Times New Roman"/>
                <w:b/>
                <w:sz w:val="24"/>
                <w:szCs w:val="24"/>
                <w:lang w:eastAsia="ru-RU"/>
              </w:rPr>
              <w:t>Обучение по МДК</w:t>
            </w:r>
          </w:p>
        </w:tc>
        <w:tc>
          <w:tcPr>
            <w:tcW w:w="653" w:type="pct"/>
            <w:gridSpan w:val="2"/>
            <w:vMerge w:val="restart"/>
            <w:vAlign w:val="center"/>
          </w:tcPr>
          <w:p w:rsidR="001A6B68" w:rsidRPr="00C114DF" w:rsidRDefault="001A6B68" w:rsidP="003A5C23">
            <w:pPr>
              <w:suppressAutoHyphens/>
              <w:jc w:val="center"/>
              <w:rPr>
                <w:rFonts w:ascii="Times New Roman" w:eastAsia="Times New Roman" w:hAnsi="Times New Roman" w:cs="Times New Roman"/>
                <w:b/>
                <w:sz w:val="24"/>
                <w:szCs w:val="24"/>
                <w:lang w:eastAsia="ru-RU"/>
              </w:rPr>
            </w:pPr>
            <w:r w:rsidRPr="00C114DF">
              <w:rPr>
                <w:rFonts w:ascii="Times New Roman" w:eastAsia="Times New Roman" w:hAnsi="Times New Roman" w:cs="Times New Roman"/>
                <w:b/>
                <w:sz w:val="24"/>
                <w:szCs w:val="24"/>
                <w:lang w:eastAsia="ru-RU"/>
              </w:rPr>
              <w:t>Практики</w:t>
            </w:r>
          </w:p>
        </w:tc>
      </w:tr>
      <w:tr w:rsidR="001A6B68" w:rsidRPr="00C114DF" w:rsidTr="003A5C23">
        <w:tc>
          <w:tcPr>
            <w:tcW w:w="600" w:type="pct"/>
            <w:vMerge/>
          </w:tcPr>
          <w:p w:rsidR="001A6B68" w:rsidRPr="00C114DF" w:rsidRDefault="001A6B68" w:rsidP="003A5C23">
            <w:pPr>
              <w:rPr>
                <w:rFonts w:ascii="Times New Roman" w:eastAsia="Times New Roman" w:hAnsi="Times New Roman" w:cs="Times New Roman"/>
                <w:i/>
                <w:sz w:val="24"/>
                <w:szCs w:val="24"/>
                <w:lang w:eastAsia="ru-RU"/>
              </w:rPr>
            </w:pPr>
          </w:p>
        </w:tc>
        <w:tc>
          <w:tcPr>
            <w:tcW w:w="1524" w:type="pct"/>
            <w:vMerge/>
            <w:vAlign w:val="center"/>
          </w:tcPr>
          <w:p w:rsidR="001A6B68" w:rsidRPr="00C114DF" w:rsidRDefault="001A6B68" w:rsidP="003A5C23">
            <w:pPr>
              <w:rPr>
                <w:rFonts w:ascii="Times New Roman" w:eastAsia="Times New Roman" w:hAnsi="Times New Roman" w:cs="Times New Roman"/>
                <w:i/>
                <w:sz w:val="24"/>
                <w:szCs w:val="24"/>
                <w:lang w:eastAsia="ru-RU"/>
              </w:rPr>
            </w:pPr>
          </w:p>
        </w:tc>
        <w:tc>
          <w:tcPr>
            <w:tcW w:w="306" w:type="pct"/>
            <w:vMerge/>
            <w:vAlign w:val="center"/>
          </w:tcPr>
          <w:p w:rsidR="001A6B68" w:rsidRPr="00C114DF" w:rsidRDefault="001A6B68" w:rsidP="003A5C23">
            <w:pPr>
              <w:rPr>
                <w:rFonts w:ascii="Times New Roman" w:eastAsia="Times New Roman" w:hAnsi="Times New Roman" w:cs="Times New Roman"/>
                <w:b/>
                <w:i/>
                <w:iCs/>
                <w:sz w:val="24"/>
                <w:szCs w:val="24"/>
                <w:lang w:eastAsia="ru-RU"/>
              </w:rPr>
            </w:pPr>
          </w:p>
        </w:tc>
        <w:tc>
          <w:tcPr>
            <w:tcW w:w="304" w:type="pct"/>
            <w:vMerge/>
            <w:shd w:val="clear" w:color="auto" w:fill="FFFF00"/>
          </w:tcPr>
          <w:p w:rsidR="001A6B68" w:rsidRPr="00C114DF" w:rsidRDefault="001A6B68" w:rsidP="003A5C23">
            <w:pPr>
              <w:suppressAutoHyphens/>
              <w:jc w:val="center"/>
              <w:rPr>
                <w:rFonts w:ascii="Times New Roman" w:eastAsia="Times New Roman" w:hAnsi="Times New Roman" w:cs="Times New Roman"/>
                <w:b/>
                <w:sz w:val="24"/>
                <w:szCs w:val="24"/>
                <w:lang w:eastAsia="ru-RU"/>
              </w:rPr>
            </w:pPr>
          </w:p>
        </w:tc>
        <w:tc>
          <w:tcPr>
            <w:tcW w:w="305" w:type="pct"/>
            <w:vMerge w:val="restart"/>
          </w:tcPr>
          <w:p w:rsidR="001A6B68" w:rsidRPr="00C114DF" w:rsidRDefault="001A6B68" w:rsidP="003A5C23">
            <w:pPr>
              <w:suppressAutoHyphens/>
              <w:jc w:val="center"/>
              <w:rPr>
                <w:rFonts w:ascii="Times New Roman" w:eastAsia="Times New Roman" w:hAnsi="Times New Roman" w:cs="Times New Roman"/>
                <w:b/>
                <w:sz w:val="24"/>
                <w:szCs w:val="24"/>
                <w:lang w:eastAsia="ru-RU"/>
              </w:rPr>
            </w:pPr>
            <w:r w:rsidRPr="00C114DF">
              <w:rPr>
                <w:rFonts w:ascii="Times New Roman" w:eastAsia="Times New Roman" w:hAnsi="Times New Roman" w:cs="Times New Roman"/>
                <w:b/>
                <w:sz w:val="24"/>
                <w:szCs w:val="24"/>
                <w:lang w:eastAsia="ru-RU"/>
              </w:rPr>
              <w:t>Всего</w:t>
            </w:r>
          </w:p>
        </w:tc>
        <w:tc>
          <w:tcPr>
            <w:tcW w:w="1308" w:type="pct"/>
            <w:gridSpan w:val="3"/>
          </w:tcPr>
          <w:p w:rsidR="001A6B68" w:rsidRPr="00C114DF" w:rsidRDefault="001A6B68" w:rsidP="003A5C23">
            <w:pPr>
              <w:suppressAutoHyphens/>
              <w:jc w:val="center"/>
              <w:rPr>
                <w:rFonts w:ascii="Times New Roman" w:eastAsia="Times New Roman" w:hAnsi="Times New Roman" w:cs="Times New Roman"/>
                <w:b/>
                <w:sz w:val="24"/>
                <w:szCs w:val="24"/>
                <w:lang w:eastAsia="ru-RU"/>
              </w:rPr>
            </w:pPr>
            <w:r w:rsidRPr="00C114DF">
              <w:rPr>
                <w:rFonts w:ascii="Times New Roman" w:eastAsia="Times New Roman" w:hAnsi="Times New Roman" w:cs="Times New Roman"/>
                <w:b/>
                <w:sz w:val="24"/>
                <w:szCs w:val="24"/>
                <w:lang w:eastAsia="ru-RU"/>
              </w:rPr>
              <w:t>В том числе</w:t>
            </w:r>
          </w:p>
        </w:tc>
        <w:tc>
          <w:tcPr>
            <w:tcW w:w="653" w:type="pct"/>
            <w:gridSpan w:val="2"/>
            <w:vMerge/>
            <w:vAlign w:val="center"/>
          </w:tcPr>
          <w:p w:rsidR="001A6B68" w:rsidRPr="00C114DF" w:rsidRDefault="001A6B68" w:rsidP="003A5C23">
            <w:pPr>
              <w:suppressAutoHyphens/>
              <w:jc w:val="center"/>
              <w:rPr>
                <w:rFonts w:ascii="Times New Roman" w:eastAsia="Times New Roman" w:hAnsi="Times New Roman" w:cs="Times New Roman"/>
                <w:b/>
                <w:i/>
                <w:sz w:val="24"/>
                <w:szCs w:val="24"/>
                <w:lang w:eastAsia="ru-RU"/>
              </w:rPr>
            </w:pPr>
          </w:p>
        </w:tc>
      </w:tr>
      <w:tr w:rsidR="001A6B68" w:rsidRPr="00C114DF" w:rsidTr="003A5C23">
        <w:trPr>
          <w:cantSplit/>
          <w:trHeight w:val="778"/>
        </w:trPr>
        <w:tc>
          <w:tcPr>
            <w:tcW w:w="600" w:type="pct"/>
            <w:vMerge/>
          </w:tcPr>
          <w:p w:rsidR="001A6B68" w:rsidRPr="00C114DF" w:rsidRDefault="001A6B68" w:rsidP="003A5C23">
            <w:pPr>
              <w:rPr>
                <w:rFonts w:ascii="Times New Roman" w:eastAsia="Times New Roman" w:hAnsi="Times New Roman" w:cs="Times New Roman"/>
                <w:i/>
                <w:sz w:val="24"/>
                <w:szCs w:val="24"/>
                <w:lang w:eastAsia="ru-RU"/>
              </w:rPr>
            </w:pPr>
          </w:p>
        </w:tc>
        <w:tc>
          <w:tcPr>
            <w:tcW w:w="1524" w:type="pct"/>
            <w:vMerge/>
            <w:vAlign w:val="center"/>
          </w:tcPr>
          <w:p w:rsidR="001A6B68" w:rsidRPr="00C114DF" w:rsidRDefault="001A6B68" w:rsidP="003A5C23">
            <w:pPr>
              <w:rPr>
                <w:rFonts w:ascii="Times New Roman" w:eastAsia="Times New Roman" w:hAnsi="Times New Roman" w:cs="Times New Roman"/>
                <w:i/>
                <w:sz w:val="24"/>
                <w:szCs w:val="24"/>
                <w:lang w:eastAsia="ru-RU"/>
              </w:rPr>
            </w:pPr>
          </w:p>
        </w:tc>
        <w:tc>
          <w:tcPr>
            <w:tcW w:w="306" w:type="pct"/>
            <w:vMerge/>
            <w:vAlign w:val="center"/>
          </w:tcPr>
          <w:p w:rsidR="001A6B68" w:rsidRPr="00C114DF" w:rsidRDefault="001A6B68" w:rsidP="003A5C23">
            <w:pPr>
              <w:rPr>
                <w:rFonts w:ascii="Times New Roman" w:eastAsia="Times New Roman" w:hAnsi="Times New Roman" w:cs="Times New Roman"/>
                <w:b/>
                <w:i/>
                <w:sz w:val="24"/>
                <w:szCs w:val="24"/>
                <w:lang w:eastAsia="ru-RU"/>
              </w:rPr>
            </w:pPr>
          </w:p>
        </w:tc>
        <w:tc>
          <w:tcPr>
            <w:tcW w:w="304" w:type="pct"/>
            <w:vMerge/>
            <w:shd w:val="clear" w:color="auto" w:fill="FFFF00"/>
          </w:tcPr>
          <w:p w:rsidR="001A6B68" w:rsidRPr="00C114DF" w:rsidRDefault="001A6B68" w:rsidP="003A5C23">
            <w:pPr>
              <w:suppressAutoHyphens/>
              <w:jc w:val="center"/>
              <w:rPr>
                <w:rFonts w:ascii="Times New Roman" w:eastAsia="Times New Roman" w:hAnsi="Times New Roman" w:cs="Times New Roman"/>
                <w:b/>
                <w:i/>
                <w:sz w:val="24"/>
                <w:szCs w:val="24"/>
                <w:lang w:eastAsia="ru-RU"/>
              </w:rPr>
            </w:pPr>
          </w:p>
        </w:tc>
        <w:tc>
          <w:tcPr>
            <w:tcW w:w="305" w:type="pct"/>
            <w:vMerge/>
          </w:tcPr>
          <w:p w:rsidR="001A6B68" w:rsidRPr="00C114DF" w:rsidRDefault="001A6B68" w:rsidP="003A5C23">
            <w:pPr>
              <w:suppressAutoHyphens/>
              <w:jc w:val="center"/>
              <w:rPr>
                <w:rFonts w:ascii="Times New Roman" w:eastAsia="Times New Roman" w:hAnsi="Times New Roman" w:cs="Times New Roman"/>
                <w:b/>
                <w:i/>
                <w:sz w:val="24"/>
                <w:szCs w:val="24"/>
                <w:lang w:eastAsia="ru-RU"/>
              </w:rPr>
            </w:pPr>
          </w:p>
        </w:tc>
        <w:tc>
          <w:tcPr>
            <w:tcW w:w="479" w:type="pct"/>
            <w:vAlign w:val="center"/>
          </w:tcPr>
          <w:p w:rsidR="001A6B68" w:rsidRPr="00C114DF" w:rsidRDefault="001A6B68" w:rsidP="003A5C23">
            <w:pPr>
              <w:suppressAutoHyphens/>
              <w:ind w:left="-57" w:right="-57"/>
              <w:jc w:val="center"/>
              <w:rPr>
                <w:rFonts w:ascii="Times New Roman" w:eastAsia="Times New Roman" w:hAnsi="Times New Roman" w:cs="Times New Roman"/>
                <w:b/>
                <w:i/>
                <w:sz w:val="24"/>
                <w:szCs w:val="24"/>
                <w:lang w:eastAsia="ru-RU"/>
              </w:rPr>
            </w:pPr>
            <w:r w:rsidRPr="00C114DF">
              <w:rPr>
                <w:rFonts w:ascii="Times New Roman" w:eastAsia="Times New Roman" w:hAnsi="Times New Roman" w:cs="Times New Roman"/>
                <w:b/>
                <w:color w:val="000000"/>
                <w:sz w:val="24"/>
                <w:szCs w:val="24"/>
                <w:lang w:eastAsia="ru-RU"/>
              </w:rPr>
              <w:t>Лабораторных и практических занятий</w:t>
            </w:r>
          </w:p>
        </w:tc>
        <w:tc>
          <w:tcPr>
            <w:tcW w:w="480" w:type="pct"/>
            <w:vAlign w:val="center"/>
          </w:tcPr>
          <w:p w:rsidR="001A6B68" w:rsidRPr="00C114DF" w:rsidRDefault="001A6B68" w:rsidP="003A5C23">
            <w:pPr>
              <w:suppressAutoHyphens/>
              <w:ind w:left="-57" w:right="-57"/>
              <w:jc w:val="center"/>
              <w:rPr>
                <w:rFonts w:ascii="Times New Roman" w:eastAsia="Times New Roman" w:hAnsi="Times New Roman" w:cs="Times New Roman"/>
                <w:b/>
                <w:color w:val="000000"/>
                <w:sz w:val="24"/>
                <w:szCs w:val="24"/>
                <w:lang w:eastAsia="ru-RU"/>
              </w:rPr>
            </w:pPr>
            <w:r w:rsidRPr="00C114DF">
              <w:rPr>
                <w:rFonts w:ascii="Times New Roman" w:eastAsia="Times New Roman" w:hAnsi="Times New Roman" w:cs="Times New Roman"/>
                <w:b/>
                <w:sz w:val="24"/>
                <w:szCs w:val="24"/>
                <w:lang w:eastAsia="ru-RU"/>
              </w:rPr>
              <w:t>Самостоятельная работа</w:t>
            </w:r>
          </w:p>
        </w:tc>
        <w:tc>
          <w:tcPr>
            <w:tcW w:w="349" w:type="pct"/>
            <w:textDirection w:val="btLr"/>
            <w:vAlign w:val="center"/>
          </w:tcPr>
          <w:p w:rsidR="001A6B68" w:rsidRPr="00C114DF" w:rsidRDefault="001A6B68" w:rsidP="003A5C23">
            <w:pPr>
              <w:suppressAutoHyphens/>
              <w:ind w:left="-57" w:right="-57"/>
              <w:jc w:val="center"/>
              <w:rPr>
                <w:rFonts w:ascii="Times New Roman" w:eastAsia="Times New Roman" w:hAnsi="Times New Roman" w:cs="Times New Roman"/>
                <w:b/>
                <w:sz w:val="24"/>
                <w:szCs w:val="24"/>
                <w:lang w:eastAsia="ru-RU"/>
              </w:rPr>
            </w:pPr>
            <w:r w:rsidRPr="00C114DF">
              <w:rPr>
                <w:rFonts w:ascii="Times New Roman" w:eastAsia="Times New Roman" w:hAnsi="Times New Roman" w:cs="Times New Roman"/>
                <w:b/>
                <w:sz w:val="24"/>
                <w:szCs w:val="24"/>
                <w:lang w:eastAsia="ru-RU"/>
              </w:rPr>
              <w:t>Промежуточная аттестация</w:t>
            </w:r>
          </w:p>
        </w:tc>
        <w:tc>
          <w:tcPr>
            <w:tcW w:w="349" w:type="pct"/>
            <w:vAlign w:val="center"/>
          </w:tcPr>
          <w:p w:rsidR="001A6B68" w:rsidRPr="00C114DF" w:rsidRDefault="001A6B68" w:rsidP="003A5C23">
            <w:pPr>
              <w:suppressAutoHyphens/>
              <w:ind w:left="-57" w:right="-57"/>
              <w:jc w:val="center"/>
              <w:rPr>
                <w:rFonts w:ascii="Times New Roman" w:eastAsia="Times New Roman" w:hAnsi="Times New Roman" w:cs="Times New Roman"/>
                <w:b/>
                <w:i/>
                <w:sz w:val="24"/>
                <w:szCs w:val="24"/>
                <w:lang w:eastAsia="ru-RU"/>
              </w:rPr>
            </w:pPr>
            <w:r w:rsidRPr="00C114DF">
              <w:rPr>
                <w:rFonts w:ascii="Times New Roman" w:eastAsia="Times New Roman" w:hAnsi="Times New Roman" w:cs="Times New Roman"/>
                <w:b/>
                <w:sz w:val="24"/>
                <w:szCs w:val="24"/>
                <w:lang w:eastAsia="ru-RU"/>
              </w:rPr>
              <w:t>Учебная</w:t>
            </w:r>
          </w:p>
        </w:tc>
        <w:tc>
          <w:tcPr>
            <w:tcW w:w="304" w:type="pct"/>
            <w:vAlign w:val="center"/>
          </w:tcPr>
          <w:p w:rsidR="001A6B68" w:rsidRPr="00C114DF" w:rsidRDefault="001A6B68" w:rsidP="003A5C23">
            <w:pPr>
              <w:suppressAutoHyphens/>
              <w:ind w:left="-57" w:right="-57"/>
              <w:jc w:val="center"/>
              <w:rPr>
                <w:rFonts w:ascii="Times New Roman" w:eastAsia="Times New Roman" w:hAnsi="Times New Roman" w:cs="Times New Roman"/>
                <w:b/>
                <w:i/>
                <w:sz w:val="24"/>
                <w:szCs w:val="24"/>
                <w:lang w:eastAsia="ru-RU"/>
              </w:rPr>
            </w:pPr>
            <w:r w:rsidRPr="00C114DF">
              <w:rPr>
                <w:rFonts w:ascii="Times New Roman" w:eastAsia="Times New Roman" w:hAnsi="Times New Roman" w:cs="Times New Roman"/>
                <w:b/>
                <w:sz w:val="24"/>
                <w:szCs w:val="24"/>
                <w:lang w:eastAsia="ru-RU"/>
              </w:rPr>
              <w:t>Производственная</w:t>
            </w:r>
          </w:p>
        </w:tc>
      </w:tr>
      <w:tr w:rsidR="001A6B68" w:rsidRPr="00C114DF" w:rsidTr="003A5C23">
        <w:trPr>
          <w:trHeight w:val="415"/>
        </w:trPr>
        <w:tc>
          <w:tcPr>
            <w:tcW w:w="600" w:type="pct"/>
            <w:vAlign w:val="center"/>
          </w:tcPr>
          <w:p w:rsidR="001A6B68" w:rsidRPr="00C114DF" w:rsidRDefault="001A6B68" w:rsidP="003A5C23">
            <w:pPr>
              <w:jc w:val="center"/>
              <w:rPr>
                <w:rFonts w:ascii="Times New Roman" w:eastAsia="Times New Roman" w:hAnsi="Times New Roman" w:cs="Times New Roman"/>
                <w:i/>
                <w:sz w:val="24"/>
                <w:szCs w:val="24"/>
                <w:lang w:eastAsia="ru-RU"/>
              </w:rPr>
            </w:pPr>
            <w:r w:rsidRPr="00C114DF">
              <w:rPr>
                <w:rFonts w:ascii="Times New Roman" w:eastAsia="Times New Roman" w:hAnsi="Times New Roman" w:cs="Times New Roman"/>
                <w:i/>
                <w:sz w:val="24"/>
                <w:szCs w:val="24"/>
                <w:lang w:eastAsia="ru-RU"/>
              </w:rPr>
              <w:t>1</w:t>
            </w:r>
          </w:p>
        </w:tc>
        <w:tc>
          <w:tcPr>
            <w:tcW w:w="1524" w:type="pct"/>
            <w:vAlign w:val="center"/>
          </w:tcPr>
          <w:p w:rsidR="001A6B68" w:rsidRPr="00C114DF" w:rsidRDefault="001A6B68" w:rsidP="003A5C23">
            <w:pPr>
              <w:jc w:val="center"/>
              <w:rPr>
                <w:rFonts w:ascii="Times New Roman" w:eastAsia="Times New Roman" w:hAnsi="Times New Roman" w:cs="Times New Roman"/>
                <w:i/>
                <w:sz w:val="24"/>
                <w:szCs w:val="24"/>
                <w:lang w:eastAsia="ru-RU"/>
              </w:rPr>
            </w:pPr>
            <w:r w:rsidRPr="00C114DF">
              <w:rPr>
                <w:rFonts w:ascii="Times New Roman" w:eastAsia="Times New Roman" w:hAnsi="Times New Roman" w:cs="Times New Roman"/>
                <w:i/>
                <w:sz w:val="24"/>
                <w:szCs w:val="24"/>
                <w:lang w:eastAsia="ru-RU"/>
              </w:rPr>
              <w:t>2</w:t>
            </w:r>
          </w:p>
        </w:tc>
        <w:tc>
          <w:tcPr>
            <w:tcW w:w="306" w:type="pct"/>
            <w:vAlign w:val="center"/>
          </w:tcPr>
          <w:p w:rsidR="001A6B68" w:rsidRPr="00C114DF" w:rsidRDefault="001A6B68" w:rsidP="003A5C23">
            <w:pPr>
              <w:jc w:val="center"/>
              <w:rPr>
                <w:rFonts w:ascii="Times New Roman" w:eastAsia="Times New Roman" w:hAnsi="Times New Roman" w:cs="Times New Roman"/>
                <w:b/>
                <w:i/>
                <w:sz w:val="24"/>
                <w:szCs w:val="24"/>
                <w:lang w:eastAsia="ru-RU"/>
              </w:rPr>
            </w:pPr>
            <w:r w:rsidRPr="00C114DF">
              <w:rPr>
                <w:rFonts w:ascii="Times New Roman" w:eastAsia="Times New Roman" w:hAnsi="Times New Roman" w:cs="Times New Roman"/>
                <w:b/>
                <w:i/>
                <w:sz w:val="24"/>
                <w:szCs w:val="24"/>
                <w:lang w:eastAsia="ru-RU"/>
              </w:rPr>
              <w:t>3</w:t>
            </w:r>
          </w:p>
        </w:tc>
        <w:tc>
          <w:tcPr>
            <w:tcW w:w="304" w:type="pct"/>
            <w:vAlign w:val="center"/>
          </w:tcPr>
          <w:p w:rsidR="001A6B68" w:rsidRPr="00C114DF" w:rsidRDefault="001A6B68" w:rsidP="003A5C23">
            <w:pPr>
              <w:jc w:val="center"/>
              <w:rPr>
                <w:rFonts w:ascii="Times New Roman" w:eastAsia="Times New Roman" w:hAnsi="Times New Roman" w:cs="Times New Roman"/>
                <w:b/>
                <w:i/>
                <w:sz w:val="24"/>
                <w:szCs w:val="24"/>
                <w:lang w:eastAsia="ru-RU"/>
              </w:rPr>
            </w:pPr>
            <w:r w:rsidRPr="00C114DF">
              <w:rPr>
                <w:rFonts w:ascii="Times New Roman" w:eastAsia="Times New Roman" w:hAnsi="Times New Roman" w:cs="Times New Roman"/>
                <w:b/>
                <w:i/>
                <w:sz w:val="24"/>
                <w:szCs w:val="24"/>
                <w:lang w:eastAsia="ru-RU"/>
              </w:rPr>
              <w:t>4</w:t>
            </w:r>
          </w:p>
        </w:tc>
        <w:tc>
          <w:tcPr>
            <w:tcW w:w="305" w:type="pct"/>
            <w:vAlign w:val="center"/>
          </w:tcPr>
          <w:p w:rsidR="001A6B68" w:rsidRPr="00C114DF" w:rsidRDefault="001A6B68" w:rsidP="003A5C23">
            <w:pPr>
              <w:jc w:val="center"/>
              <w:rPr>
                <w:rFonts w:ascii="Times New Roman" w:eastAsia="Times New Roman" w:hAnsi="Times New Roman" w:cs="Times New Roman"/>
                <w:b/>
                <w:i/>
                <w:sz w:val="24"/>
                <w:szCs w:val="24"/>
                <w:lang w:eastAsia="ru-RU"/>
              </w:rPr>
            </w:pPr>
            <w:r w:rsidRPr="00C114DF">
              <w:rPr>
                <w:rFonts w:ascii="Times New Roman" w:eastAsia="Times New Roman" w:hAnsi="Times New Roman" w:cs="Times New Roman"/>
                <w:b/>
                <w:i/>
                <w:sz w:val="24"/>
                <w:szCs w:val="24"/>
                <w:lang w:eastAsia="ru-RU"/>
              </w:rPr>
              <w:t>5</w:t>
            </w:r>
          </w:p>
        </w:tc>
        <w:tc>
          <w:tcPr>
            <w:tcW w:w="479" w:type="pct"/>
            <w:vAlign w:val="center"/>
          </w:tcPr>
          <w:p w:rsidR="001A6B68" w:rsidRPr="00C114DF" w:rsidRDefault="001A6B68" w:rsidP="003A5C23">
            <w:pPr>
              <w:jc w:val="center"/>
              <w:rPr>
                <w:rFonts w:ascii="Times New Roman" w:eastAsia="Times New Roman" w:hAnsi="Times New Roman" w:cs="Times New Roman"/>
                <w:b/>
                <w:i/>
                <w:sz w:val="24"/>
                <w:szCs w:val="24"/>
                <w:lang w:eastAsia="ru-RU"/>
              </w:rPr>
            </w:pPr>
            <w:r w:rsidRPr="00C114DF">
              <w:rPr>
                <w:rFonts w:ascii="Times New Roman" w:eastAsia="Times New Roman" w:hAnsi="Times New Roman" w:cs="Times New Roman"/>
                <w:b/>
                <w:i/>
                <w:sz w:val="24"/>
                <w:szCs w:val="24"/>
                <w:lang w:eastAsia="ru-RU"/>
              </w:rPr>
              <w:t>6</w:t>
            </w:r>
          </w:p>
        </w:tc>
        <w:tc>
          <w:tcPr>
            <w:tcW w:w="480" w:type="pct"/>
            <w:vAlign w:val="center"/>
          </w:tcPr>
          <w:p w:rsidR="001A6B68" w:rsidRPr="00C114DF" w:rsidRDefault="001A6B68" w:rsidP="003A5C23">
            <w:pPr>
              <w:jc w:val="center"/>
              <w:rPr>
                <w:rFonts w:ascii="Times New Roman" w:eastAsia="Times New Roman" w:hAnsi="Times New Roman" w:cs="Times New Roman"/>
                <w:b/>
                <w:i/>
                <w:sz w:val="24"/>
                <w:szCs w:val="24"/>
                <w:lang w:eastAsia="ru-RU"/>
              </w:rPr>
            </w:pPr>
            <w:r w:rsidRPr="00C114DF">
              <w:rPr>
                <w:rFonts w:ascii="Times New Roman" w:eastAsia="Times New Roman" w:hAnsi="Times New Roman" w:cs="Times New Roman"/>
                <w:b/>
                <w:i/>
                <w:sz w:val="24"/>
                <w:szCs w:val="24"/>
                <w:lang w:eastAsia="ru-RU"/>
              </w:rPr>
              <w:t>7</w:t>
            </w:r>
          </w:p>
        </w:tc>
        <w:tc>
          <w:tcPr>
            <w:tcW w:w="349" w:type="pct"/>
            <w:vAlign w:val="center"/>
          </w:tcPr>
          <w:p w:rsidR="001A6B68" w:rsidRPr="00C114DF" w:rsidRDefault="001A6B68" w:rsidP="003A5C23">
            <w:pPr>
              <w:jc w:val="center"/>
              <w:rPr>
                <w:rFonts w:ascii="Times New Roman" w:eastAsia="Times New Roman" w:hAnsi="Times New Roman" w:cs="Times New Roman"/>
                <w:b/>
                <w:i/>
                <w:sz w:val="24"/>
                <w:szCs w:val="24"/>
                <w:lang w:eastAsia="ru-RU"/>
              </w:rPr>
            </w:pPr>
            <w:r w:rsidRPr="00C114DF">
              <w:rPr>
                <w:rFonts w:ascii="Times New Roman" w:eastAsia="Times New Roman" w:hAnsi="Times New Roman" w:cs="Times New Roman"/>
                <w:b/>
                <w:i/>
                <w:sz w:val="24"/>
                <w:szCs w:val="24"/>
                <w:lang w:eastAsia="ru-RU"/>
              </w:rPr>
              <w:t>8</w:t>
            </w:r>
          </w:p>
        </w:tc>
        <w:tc>
          <w:tcPr>
            <w:tcW w:w="349" w:type="pct"/>
            <w:vAlign w:val="center"/>
          </w:tcPr>
          <w:p w:rsidR="001A6B68" w:rsidRPr="00C114DF" w:rsidRDefault="001A6B68" w:rsidP="003A5C23">
            <w:pPr>
              <w:jc w:val="center"/>
              <w:rPr>
                <w:rFonts w:ascii="Times New Roman" w:eastAsia="Times New Roman" w:hAnsi="Times New Roman" w:cs="Times New Roman"/>
                <w:b/>
                <w:i/>
                <w:sz w:val="24"/>
                <w:szCs w:val="24"/>
                <w:lang w:eastAsia="ru-RU"/>
              </w:rPr>
            </w:pPr>
            <w:r w:rsidRPr="00C114DF">
              <w:rPr>
                <w:rFonts w:ascii="Times New Roman" w:eastAsia="Times New Roman" w:hAnsi="Times New Roman" w:cs="Times New Roman"/>
                <w:b/>
                <w:i/>
                <w:sz w:val="24"/>
                <w:szCs w:val="24"/>
                <w:lang w:eastAsia="ru-RU"/>
              </w:rPr>
              <w:t>9</w:t>
            </w:r>
          </w:p>
        </w:tc>
        <w:tc>
          <w:tcPr>
            <w:tcW w:w="304" w:type="pct"/>
            <w:vAlign w:val="center"/>
          </w:tcPr>
          <w:p w:rsidR="001A6B68" w:rsidRPr="00C114DF" w:rsidRDefault="001A6B68" w:rsidP="003A5C23">
            <w:pPr>
              <w:jc w:val="center"/>
              <w:rPr>
                <w:rFonts w:ascii="Times New Roman" w:eastAsia="Times New Roman" w:hAnsi="Times New Roman" w:cs="Times New Roman"/>
                <w:b/>
                <w:i/>
                <w:sz w:val="24"/>
                <w:szCs w:val="24"/>
                <w:lang w:eastAsia="ru-RU"/>
              </w:rPr>
            </w:pPr>
            <w:r w:rsidRPr="00C114DF">
              <w:rPr>
                <w:rFonts w:ascii="Times New Roman" w:eastAsia="Times New Roman" w:hAnsi="Times New Roman" w:cs="Times New Roman"/>
                <w:b/>
                <w:i/>
                <w:sz w:val="24"/>
                <w:szCs w:val="24"/>
                <w:lang w:eastAsia="ru-RU"/>
              </w:rPr>
              <w:t>10</w:t>
            </w:r>
          </w:p>
        </w:tc>
      </w:tr>
      <w:tr w:rsidR="001A6B68" w:rsidRPr="00C114DF" w:rsidTr="003A5C23">
        <w:trPr>
          <w:trHeight w:val="1920"/>
        </w:trPr>
        <w:tc>
          <w:tcPr>
            <w:tcW w:w="600" w:type="pct"/>
          </w:tcPr>
          <w:p w:rsidR="001A6B68" w:rsidRPr="00C114DF" w:rsidRDefault="001A6B68" w:rsidP="003A5C23">
            <w:pPr>
              <w:rPr>
                <w:rFonts w:ascii="Times New Roman" w:eastAsia="Times New Roman" w:hAnsi="Times New Roman" w:cs="Times New Roman"/>
                <w:b/>
                <w:bCs/>
                <w:sz w:val="24"/>
                <w:szCs w:val="24"/>
                <w:lang w:eastAsia="ru-RU"/>
              </w:rPr>
            </w:pPr>
            <w:r w:rsidRPr="00C114DF">
              <w:rPr>
                <w:rFonts w:ascii="Times New Roman" w:eastAsia="Times New Roman" w:hAnsi="Times New Roman" w:cs="Times New Roman"/>
                <w:b/>
                <w:bCs/>
                <w:sz w:val="24"/>
                <w:szCs w:val="24"/>
                <w:lang w:eastAsia="ru-RU"/>
              </w:rPr>
              <w:t>ПК 5.1 ПК 5.2 ПК 5.3 ПК 5.4 ПК 5.5 ПК 5.6 ПК 5.7</w:t>
            </w:r>
          </w:p>
          <w:p w:rsidR="001A6B68" w:rsidRPr="00C114DF" w:rsidRDefault="001A6B68" w:rsidP="003A5C23">
            <w:pPr>
              <w:rPr>
                <w:rFonts w:ascii="Times New Roman" w:eastAsia="Times New Roman" w:hAnsi="Times New Roman" w:cs="Times New Roman"/>
                <w:b/>
                <w:bCs/>
                <w:sz w:val="24"/>
                <w:szCs w:val="24"/>
                <w:lang w:eastAsia="ru-RU"/>
              </w:rPr>
            </w:pPr>
            <w:r w:rsidRPr="00C114DF">
              <w:rPr>
                <w:rFonts w:ascii="Times New Roman" w:eastAsia="Times New Roman" w:hAnsi="Times New Roman" w:cs="Times New Roman"/>
                <w:b/>
                <w:bCs/>
                <w:sz w:val="24"/>
                <w:szCs w:val="24"/>
                <w:lang w:eastAsia="ru-RU"/>
              </w:rPr>
              <w:t>ОК 01,ОК 02,</w:t>
            </w:r>
          </w:p>
          <w:p w:rsidR="001A6B68" w:rsidRPr="00C114DF" w:rsidRDefault="001A6B68" w:rsidP="003A5C23">
            <w:pPr>
              <w:rPr>
                <w:rFonts w:ascii="Times New Roman" w:eastAsia="Times New Roman" w:hAnsi="Times New Roman" w:cs="Times New Roman"/>
                <w:b/>
                <w:bCs/>
                <w:sz w:val="24"/>
                <w:szCs w:val="24"/>
                <w:lang w:eastAsia="ru-RU"/>
              </w:rPr>
            </w:pPr>
            <w:r w:rsidRPr="00C114DF">
              <w:rPr>
                <w:rFonts w:ascii="Times New Roman" w:eastAsia="Times New Roman" w:hAnsi="Times New Roman" w:cs="Times New Roman"/>
                <w:b/>
                <w:bCs/>
                <w:sz w:val="24"/>
                <w:szCs w:val="24"/>
                <w:lang w:eastAsia="ru-RU"/>
              </w:rPr>
              <w:t>ОК 03,ОК 04,</w:t>
            </w:r>
          </w:p>
          <w:p w:rsidR="001A6B68" w:rsidRPr="00C114DF" w:rsidRDefault="001A6B68" w:rsidP="003A5C23">
            <w:pPr>
              <w:rPr>
                <w:rFonts w:ascii="Times New Roman" w:eastAsia="Times New Roman" w:hAnsi="Times New Roman" w:cs="Times New Roman"/>
                <w:b/>
                <w:bCs/>
                <w:sz w:val="24"/>
                <w:szCs w:val="24"/>
                <w:highlight w:val="yellow"/>
                <w:lang w:eastAsia="ru-RU"/>
              </w:rPr>
            </w:pPr>
            <w:r w:rsidRPr="00C114DF">
              <w:rPr>
                <w:rFonts w:ascii="Times New Roman" w:eastAsia="Times New Roman" w:hAnsi="Times New Roman" w:cs="Times New Roman"/>
                <w:b/>
                <w:bCs/>
                <w:sz w:val="24"/>
                <w:szCs w:val="24"/>
                <w:lang w:eastAsia="ru-RU"/>
              </w:rPr>
              <w:t>ОК 08 ОК 09</w:t>
            </w:r>
          </w:p>
        </w:tc>
        <w:tc>
          <w:tcPr>
            <w:tcW w:w="1524" w:type="pct"/>
          </w:tcPr>
          <w:p w:rsidR="001A6B68" w:rsidRPr="00C114DF" w:rsidRDefault="001A6B68" w:rsidP="003A5C23">
            <w:pPr>
              <w:rPr>
                <w:rFonts w:ascii="Times New Roman" w:eastAsia="Times New Roman" w:hAnsi="Times New Roman" w:cs="Times New Roman"/>
                <w:bCs/>
                <w:sz w:val="24"/>
                <w:szCs w:val="24"/>
                <w:lang w:eastAsia="ru-RU"/>
              </w:rPr>
            </w:pPr>
            <w:r w:rsidRPr="00C114DF">
              <w:rPr>
                <w:rFonts w:ascii="Times New Roman" w:eastAsia="Times New Roman" w:hAnsi="Times New Roman" w:cs="Times New Roman"/>
                <w:bCs/>
                <w:sz w:val="24"/>
                <w:szCs w:val="24"/>
                <w:lang w:eastAsia="ru-RU"/>
              </w:rPr>
              <w:t xml:space="preserve">Раздел 1 </w:t>
            </w:r>
          </w:p>
          <w:p w:rsidR="001A6B68" w:rsidRPr="00C114DF" w:rsidRDefault="001A6B68" w:rsidP="003A5C23">
            <w:pPr>
              <w:rPr>
                <w:rFonts w:ascii="Times New Roman" w:eastAsia="Times New Roman" w:hAnsi="Times New Roman" w:cs="Times New Roman"/>
                <w:sz w:val="24"/>
                <w:szCs w:val="24"/>
                <w:highlight w:val="green"/>
                <w:lang w:eastAsia="ru-RU"/>
              </w:rPr>
            </w:pPr>
            <w:r w:rsidRPr="00195511">
              <w:rPr>
                <w:rFonts w:ascii="Times New Roman" w:eastAsia="Times New Roman" w:hAnsi="Times New Roman" w:cs="Times New Roman"/>
                <w:sz w:val="24"/>
                <w:szCs w:val="24"/>
                <w:lang w:eastAsia="ru-RU"/>
              </w:rPr>
              <w:t>Технология выполнения штукатурных работ</w:t>
            </w:r>
          </w:p>
        </w:tc>
        <w:tc>
          <w:tcPr>
            <w:tcW w:w="306" w:type="pct"/>
          </w:tcPr>
          <w:p w:rsidR="001A6B68" w:rsidRPr="00C114DF" w:rsidRDefault="001A6B68" w:rsidP="003A5C23">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34</w:t>
            </w:r>
          </w:p>
        </w:tc>
        <w:tc>
          <w:tcPr>
            <w:tcW w:w="304" w:type="pct"/>
          </w:tcPr>
          <w:p w:rsidR="001A6B68" w:rsidRPr="00C114DF" w:rsidRDefault="001A6B68" w:rsidP="003A5C2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w:t>
            </w:r>
          </w:p>
        </w:tc>
        <w:tc>
          <w:tcPr>
            <w:tcW w:w="305" w:type="pct"/>
          </w:tcPr>
          <w:p w:rsidR="001A6B68" w:rsidRPr="00C114DF" w:rsidRDefault="001A6B68" w:rsidP="003A5C23">
            <w:pPr>
              <w:jc w:val="center"/>
              <w:rPr>
                <w:rFonts w:ascii="Times New Roman" w:eastAsia="Times New Roman" w:hAnsi="Times New Roman" w:cs="Times New Roman"/>
                <w:b/>
                <w:bCs/>
                <w:sz w:val="24"/>
                <w:szCs w:val="24"/>
                <w:lang w:eastAsia="ru-RU"/>
              </w:rPr>
            </w:pPr>
            <w:r w:rsidRPr="00C114DF">
              <w:rPr>
                <w:rFonts w:ascii="Times New Roman" w:eastAsia="Times New Roman" w:hAnsi="Times New Roman" w:cs="Times New Roman"/>
                <w:b/>
                <w:bCs/>
                <w:sz w:val="24"/>
                <w:szCs w:val="24"/>
                <w:lang w:eastAsia="ru-RU"/>
              </w:rPr>
              <w:t>34</w:t>
            </w:r>
          </w:p>
        </w:tc>
        <w:tc>
          <w:tcPr>
            <w:tcW w:w="479" w:type="pct"/>
          </w:tcPr>
          <w:p w:rsidR="001A6B68" w:rsidRPr="00C114DF" w:rsidRDefault="001A6B68" w:rsidP="003A5C23">
            <w:pPr>
              <w:jc w:val="center"/>
              <w:rPr>
                <w:rFonts w:ascii="Times New Roman" w:eastAsia="Times New Roman" w:hAnsi="Times New Roman" w:cs="Times New Roman"/>
                <w:b/>
                <w:bCs/>
                <w:sz w:val="24"/>
                <w:szCs w:val="24"/>
                <w:lang w:eastAsia="ru-RU"/>
              </w:rPr>
            </w:pPr>
            <w:r w:rsidRPr="00C114DF">
              <w:rPr>
                <w:rFonts w:ascii="Times New Roman" w:eastAsia="Times New Roman" w:hAnsi="Times New Roman" w:cs="Times New Roman"/>
                <w:b/>
                <w:bCs/>
                <w:sz w:val="24"/>
                <w:szCs w:val="24"/>
                <w:lang w:eastAsia="ru-RU"/>
              </w:rPr>
              <w:t>14</w:t>
            </w:r>
          </w:p>
        </w:tc>
        <w:tc>
          <w:tcPr>
            <w:tcW w:w="480" w:type="pct"/>
          </w:tcPr>
          <w:p w:rsidR="001A6B68" w:rsidRPr="00C114DF" w:rsidRDefault="001A6B68" w:rsidP="003A5C23">
            <w:pPr>
              <w:jc w:val="center"/>
              <w:rPr>
                <w:rFonts w:ascii="Times New Roman" w:eastAsia="Times New Roman" w:hAnsi="Times New Roman" w:cs="Times New Roman"/>
                <w:b/>
                <w:sz w:val="24"/>
                <w:szCs w:val="24"/>
                <w:lang w:eastAsia="ru-RU"/>
              </w:rPr>
            </w:pPr>
            <w:r w:rsidRPr="00C114DF">
              <w:rPr>
                <w:rFonts w:ascii="Times New Roman" w:eastAsia="Times New Roman" w:hAnsi="Times New Roman" w:cs="Times New Roman"/>
                <w:b/>
                <w:sz w:val="24"/>
                <w:szCs w:val="24"/>
                <w:lang w:eastAsia="ru-RU"/>
              </w:rPr>
              <w:t>2</w:t>
            </w:r>
          </w:p>
        </w:tc>
        <w:tc>
          <w:tcPr>
            <w:tcW w:w="349" w:type="pct"/>
            <w:vAlign w:val="center"/>
          </w:tcPr>
          <w:p w:rsidR="001A6B68" w:rsidRPr="00C114DF" w:rsidRDefault="001A6B68" w:rsidP="003A5C23">
            <w:pPr>
              <w:jc w:val="center"/>
              <w:rPr>
                <w:rFonts w:ascii="Times New Roman" w:eastAsia="Times New Roman" w:hAnsi="Times New Roman" w:cs="Times New Roman"/>
                <w:b/>
                <w:sz w:val="24"/>
                <w:szCs w:val="24"/>
                <w:lang w:eastAsia="ru-RU"/>
              </w:rPr>
            </w:pPr>
          </w:p>
        </w:tc>
        <w:tc>
          <w:tcPr>
            <w:tcW w:w="349" w:type="pct"/>
          </w:tcPr>
          <w:p w:rsidR="001A6B68" w:rsidRPr="00C114DF" w:rsidRDefault="001A6B68" w:rsidP="003A5C23">
            <w:pPr>
              <w:jc w:val="center"/>
              <w:rPr>
                <w:rFonts w:ascii="Times New Roman" w:eastAsia="Times New Roman" w:hAnsi="Times New Roman" w:cs="Times New Roman"/>
                <w:b/>
                <w:bCs/>
                <w:sz w:val="24"/>
                <w:szCs w:val="24"/>
                <w:lang w:eastAsia="ru-RU"/>
              </w:rPr>
            </w:pPr>
          </w:p>
        </w:tc>
        <w:tc>
          <w:tcPr>
            <w:tcW w:w="304" w:type="pct"/>
          </w:tcPr>
          <w:p w:rsidR="001A6B68" w:rsidRPr="00C114DF" w:rsidRDefault="001A6B68" w:rsidP="003A5C23">
            <w:pPr>
              <w:jc w:val="center"/>
              <w:rPr>
                <w:rFonts w:ascii="Times New Roman" w:eastAsia="Times New Roman" w:hAnsi="Times New Roman" w:cs="Times New Roman"/>
                <w:b/>
                <w:bCs/>
                <w:sz w:val="24"/>
                <w:szCs w:val="24"/>
                <w:lang w:eastAsia="ru-RU"/>
              </w:rPr>
            </w:pPr>
            <w:r w:rsidRPr="00C114DF">
              <w:rPr>
                <w:rFonts w:ascii="Times New Roman" w:eastAsia="Times New Roman" w:hAnsi="Times New Roman" w:cs="Times New Roman"/>
                <w:b/>
                <w:bCs/>
                <w:sz w:val="24"/>
                <w:szCs w:val="24"/>
                <w:lang w:eastAsia="ru-RU"/>
              </w:rPr>
              <w:t>-</w:t>
            </w:r>
          </w:p>
        </w:tc>
      </w:tr>
      <w:tr w:rsidR="001A6B68" w:rsidRPr="00C114DF" w:rsidTr="003A5C23">
        <w:trPr>
          <w:trHeight w:val="570"/>
        </w:trPr>
        <w:tc>
          <w:tcPr>
            <w:tcW w:w="600" w:type="pct"/>
          </w:tcPr>
          <w:p w:rsidR="001A6B68" w:rsidRPr="00C114DF" w:rsidRDefault="001A6B68" w:rsidP="003A5C23">
            <w:pPr>
              <w:rPr>
                <w:rFonts w:ascii="Times New Roman" w:eastAsia="Times New Roman" w:hAnsi="Times New Roman" w:cs="Times New Roman"/>
                <w:b/>
                <w:bCs/>
                <w:sz w:val="24"/>
                <w:szCs w:val="24"/>
                <w:lang w:eastAsia="ru-RU"/>
              </w:rPr>
            </w:pPr>
            <w:r w:rsidRPr="00C114DF">
              <w:rPr>
                <w:rFonts w:ascii="Times New Roman" w:eastAsia="Times New Roman" w:hAnsi="Times New Roman" w:cs="Times New Roman"/>
                <w:b/>
                <w:bCs/>
                <w:sz w:val="24"/>
                <w:szCs w:val="24"/>
                <w:lang w:eastAsia="ru-RU"/>
              </w:rPr>
              <w:t xml:space="preserve">ПК 5.1 ПК 5.2 ПК 5.3 ПК 5.4 </w:t>
            </w:r>
          </w:p>
          <w:p w:rsidR="001A6B68" w:rsidRPr="00C114DF" w:rsidRDefault="001A6B68" w:rsidP="003A5C23">
            <w:pPr>
              <w:rPr>
                <w:rFonts w:ascii="Times New Roman" w:eastAsia="Times New Roman" w:hAnsi="Times New Roman" w:cs="Times New Roman"/>
                <w:b/>
                <w:bCs/>
                <w:sz w:val="24"/>
                <w:szCs w:val="24"/>
                <w:lang w:eastAsia="ru-RU"/>
              </w:rPr>
            </w:pPr>
            <w:r w:rsidRPr="00C114DF">
              <w:rPr>
                <w:rFonts w:ascii="Times New Roman" w:eastAsia="Times New Roman" w:hAnsi="Times New Roman" w:cs="Times New Roman"/>
                <w:b/>
                <w:bCs/>
                <w:sz w:val="24"/>
                <w:szCs w:val="24"/>
                <w:lang w:eastAsia="ru-RU"/>
              </w:rPr>
              <w:t>ОК 01,ОК 02,</w:t>
            </w:r>
          </w:p>
          <w:p w:rsidR="001A6B68" w:rsidRPr="00C114DF" w:rsidRDefault="001A6B68" w:rsidP="003A5C23">
            <w:pPr>
              <w:rPr>
                <w:rFonts w:ascii="Times New Roman" w:eastAsia="Times New Roman" w:hAnsi="Times New Roman" w:cs="Times New Roman"/>
                <w:b/>
                <w:bCs/>
                <w:sz w:val="24"/>
                <w:szCs w:val="24"/>
                <w:lang w:eastAsia="ru-RU"/>
              </w:rPr>
            </w:pPr>
            <w:r w:rsidRPr="00C114DF">
              <w:rPr>
                <w:rFonts w:ascii="Times New Roman" w:eastAsia="Times New Roman" w:hAnsi="Times New Roman" w:cs="Times New Roman"/>
                <w:b/>
                <w:bCs/>
                <w:sz w:val="24"/>
                <w:szCs w:val="24"/>
                <w:lang w:eastAsia="ru-RU"/>
              </w:rPr>
              <w:t>ОК 03,ОК 04,</w:t>
            </w:r>
          </w:p>
          <w:p w:rsidR="001A6B68" w:rsidRPr="00C114DF" w:rsidRDefault="001A6B68" w:rsidP="003A5C23">
            <w:pPr>
              <w:rPr>
                <w:rFonts w:ascii="Times New Roman" w:eastAsia="Times New Roman" w:hAnsi="Times New Roman" w:cs="Times New Roman"/>
                <w:b/>
                <w:bCs/>
                <w:sz w:val="24"/>
                <w:szCs w:val="24"/>
                <w:lang w:eastAsia="ru-RU"/>
              </w:rPr>
            </w:pPr>
            <w:r w:rsidRPr="00C114DF">
              <w:rPr>
                <w:rFonts w:ascii="Times New Roman" w:eastAsia="Times New Roman" w:hAnsi="Times New Roman" w:cs="Times New Roman"/>
                <w:b/>
                <w:bCs/>
                <w:sz w:val="24"/>
                <w:szCs w:val="24"/>
                <w:lang w:eastAsia="ru-RU"/>
              </w:rPr>
              <w:t>ОК 08 ОК 09</w:t>
            </w:r>
          </w:p>
        </w:tc>
        <w:tc>
          <w:tcPr>
            <w:tcW w:w="1524" w:type="pct"/>
          </w:tcPr>
          <w:p w:rsidR="001A6B68" w:rsidRPr="00C114DF" w:rsidRDefault="001A6B68" w:rsidP="003A5C23">
            <w:pPr>
              <w:rPr>
                <w:rFonts w:ascii="Times New Roman" w:eastAsia="Times New Roman" w:hAnsi="Times New Roman" w:cs="Times New Roman"/>
                <w:bCs/>
                <w:sz w:val="24"/>
                <w:szCs w:val="24"/>
                <w:lang w:eastAsia="ru-RU"/>
              </w:rPr>
            </w:pPr>
            <w:r w:rsidRPr="00C114DF">
              <w:rPr>
                <w:rFonts w:ascii="Times New Roman" w:eastAsia="Times New Roman" w:hAnsi="Times New Roman" w:cs="Times New Roman"/>
                <w:bCs/>
                <w:sz w:val="24"/>
                <w:szCs w:val="24"/>
                <w:lang w:eastAsia="ru-RU"/>
              </w:rPr>
              <w:t xml:space="preserve">Раздел 2 </w:t>
            </w:r>
          </w:p>
          <w:p w:rsidR="001A6B68" w:rsidRPr="00C114DF" w:rsidRDefault="001A6B68" w:rsidP="003A5C23">
            <w:pPr>
              <w:rPr>
                <w:rFonts w:ascii="Times New Roman" w:eastAsia="Times New Roman" w:hAnsi="Times New Roman" w:cs="Times New Roman"/>
                <w:bCs/>
                <w:color w:val="FF0000"/>
                <w:sz w:val="24"/>
                <w:szCs w:val="24"/>
                <w:highlight w:val="yellow"/>
                <w:lang w:eastAsia="ru-RU"/>
              </w:rPr>
            </w:pPr>
            <w:r w:rsidRPr="00195511">
              <w:rPr>
                <w:rFonts w:ascii="Times New Roman" w:eastAsia="Times New Roman" w:hAnsi="Times New Roman" w:cs="Times New Roman"/>
                <w:sz w:val="24"/>
                <w:szCs w:val="24"/>
                <w:lang w:eastAsia="ru-RU"/>
              </w:rPr>
              <w:t>Технология выполнения малярных работ</w:t>
            </w:r>
          </w:p>
        </w:tc>
        <w:tc>
          <w:tcPr>
            <w:tcW w:w="306" w:type="pct"/>
          </w:tcPr>
          <w:p w:rsidR="001A6B68" w:rsidRPr="00C114DF" w:rsidRDefault="001A6B68" w:rsidP="003A5C23">
            <w:pPr>
              <w:spacing w:after="20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tc>
        <w:tc>
          <w:tcPr>
            <w:tcW w:w="304" w:type="pct"/>
          </w:tcPr>
          <w:p w:rsidR="001A6B68" w:rsidRPr="00C114DF" w:rsidRDefault="001A6B68" w:rsidP="003A5C23">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305" w:type="pct"/>
          </w:tcPr>
          <w:p w:rsidR="001A6B68" w:rsidRPr="00C114DF" w:rsidRDefault="001A6B68" w:rsidP="003A5C23">
            <w:pPr>
              <w:jc w:val="center"/>
              <w:rPr>
                <w:rFonts w:ascii="Times New Roman" w:eastAsia="Times New Roman" w:hAnsi="Times New Roman" w:cs="Times New Roman"/>
                <w:b/>
                <w:bCs/>
                <w:sz w:val="24"/>
                <w:szCs w:val="24"/>
                <w:lang w:eastAsia="ru-RU"/>
              </w:rPr>
            </w:pPr>
            <w:r w:rsidRPr="00C114DF">
              <w:rPr>
                <w:rFonts w:ascii="Times New Roman" w:eastAsia="Times New Roman" w:hAnsi="Times New Roman" w:cs="Times New Roman"/>
                <w:b/>
                <w:bCs/>
                <w:sz w:val="24"/>
                <w:szCs w:val="24"/>
                <w:lang w:eastAsia="ru-RU"/>
              </w:rPr>
              <w:t>34</w:t>
            </w:r>
          </w:p>
        </w:tc>
        <w:tc>
          <w:tcPr>
            <w:tcW w:w="479" w:type="pct"/>
          </w:tcPr>
          <w:p w:rsidR="001A6B68" w:rsidRPr="00C114DF" w:rsidRDefault="001A6B68" w:rsidP="003A5C23">
            <w:pPr>
              <w:jc w:val="center"/>
              <w:rPr>
                <w:rFonts w:ascii="Times New Roman" w:eastAsia="Times New Roman" w:hAnsi="Times New Roman" w:cs="Times New Roman"/>
                <w:b/>
                <w:bCs/>
                <w:sz w:val="24"/>
                <w:szCs w:val="24"/>
                <w:lang w:eastAsia="ru-RU"/>
              </w:rPr>
            </w:pPr>
            <w:r w:rsidRPr="00C114DF">
              <w:rPr>
                <w:rFonts w:ascii="Times New Roman" w:eastAsia="Times New Roman" w:hAnsi="Times New Roman" w:cs="Times New Roman"/>
                <w:b/>
                <w:bCs/>
                <w:sz w:val="24"/>
                <w:szCs w:val="24"/>
                <w:lang w:eastAsia="ru-RU"/>
              </w:rPr>
              <w:t>12</w:t>
            </w:r>
          </w:p>
        </w:tc>
        <w:tc>
          <w:tcPr>
            <w:tcW w:w="480" w:type="pct"/>
          </w:tcPr>
          <w:p w:rsidR="001A6B68" w:rsidRPr="00C114DF" w:rsidRDefault="001A6B68" w:rsidP="003A5C23">
            <w:pPr>
              <w:jc w:val="center"/>
              <w:rPr>
                <w:rFonts w:ascii="Times New Roman" w:eastAsia="Times New Roman" w:hAnsi="Times New Roman" w:cs="Times New Roman"/>
                <w:b/>
                <w:sz w:val="24"/>
                <w:szCs w:val="24"/>
                <w:lang w:eastAsia="ru-RU"/>
              </w:rPr>
            </w:pPr>
            <w:r w:rsidRPr="00C114DF">
              <w:rPr>
                <w:rFonts w:ascii="Times New Roman" w:eastAsia="Times New Roman" w:hAnsi="Times New Roman" w:cs="Times New Roman"/>
                <w:b/>
                <w:sz w:val="24"/>
                <w:szCs w:val="24"/>
                <w:lang w:eastAsia="ru-RU"/>
              </w:rPr>
              <w:t>2</w:t>
            </w:r>
          </w:p>
        </w:tc>
        <w:tc>
          <w:tcPr>
            <w:tcW w:w="349" w:type="pct"/>
            <w:vAlign w:val="center"/>
          </w:tcPr>
          <w:p w:rsidR="001A6B68" w:rsidRPr="00C114DF" w:rsidRDefault="001A6B68" w:rsidP="003A5C23">
            <w:pPr>
              <w:jc w:val="center"/>
              <w:rPr>
                <w:rFonts w:ascii="Times New Roman" w:eastAsia="Times New Roman" w:hAnsi="Times New Roman" w:cs="Times New Roman"/>
                <w:b/>
                <w:sz w:val="24"/>
                <w:szCs w:val="24"/>
                <w:lang w:eastAsia="ru-RU"/>
              </w:rPr>
            </w:pPr>
          </w:p>
        </w:tc>
        <w:tc>
          <w:tcPr>
            <w:tcW w:w="349" w:type="pct"/>
          </w:tcPr>
          <w:p w:rsidR="001A6B68" w:rsidRPr="00C114DF" w:rsidRDefault="001A6B68" w:rsidP="003A5C23">
            <w:pPr>
              <w:jc w:val="center"/>
              <w:rPr>
                <w:rFonts w:ascii="Times New Roman" w:eastAsia="Times New Roman" w:hAnsi="Times New Roman" w:cs="Times New Roman"/>
                <w:b/>
                <w:bCs/>
                <w:sz w:val="24"/>
                <w:szCs w:val="24"/>
                <w:lang w:eastAsia="ru-RU"/>
              </w:rPr>
            </w:pPr>
          </w:p>
        </w:tc>
        <w:tc>
          <w:tcPr>
            <w:tcW w:w="304" w:type="pct"/>
          </w:tcPr>
          <w:p w:rsidR="001A6B68" w:rsidRPr="00C114DF" w:rsidRDefault="001A6B68" w:rsidP="003A5C23">
            <w:pPr>
              <w:jc w:val="center"/>
              <w:rPr>
                <w:rFonts w:ascii="Times New Roman" w:eastAsia="Times New Roman" w:hAnsi="Times New Roman" w:cs="Times New Roman"/>
                <w:b/>
                <w:bCs/>
                <w:sz w:val="24"/>
                <w:szCs w:val="24"/>
                <w:lang w:eastAsia="ru-RU"/>
              </w:rPr>
            </w:pPr>
          </w:p>
        </w:tc>
      </w:tr>
      <w:tr w:rsidR="001A6B68" w:rsidRPr="00C114DF" w:rsidTr="003A5C23">
        <w:trPr>
          <w:trHeight w:val="314"/>
        </w:trPr>
        <w:tc>
          <w:tcPr>
            <w:tcW w:w="600" w:type="pct"/>
          </w:tcPr>
          <w:p w:rsidR="001A6B68" w:rsidRPr="00C114DF" w:rsidRDefault="001A6B68" w:rsidP="003A5C23">
            <w:pPr>
              <w:rPr>
                <w:rFonts w:ascii="Times New Roman" w:eastAsia="Times New Roman" w:hAnsi="Times New Roman" w:cs="Times New Roman"/>
                <w:b/>
                <w:sz w:val="24"/>
                <w:szCs w:val="24"/>
                <w:lang w:eastAsia="ru-RU"/>
              </w:rPr>
            </w:pPr>
          </w:p>
        </w:tc>
        <w:tc>
          <w:tcPr>
            <w:tcW w:w="1524" w:type="pct"/>
          </w:tcPr>
          <w:p w:rsidR="001A6B68" w:rsidRPr="00C114DF" w:rsidRDefault="001A6B68" w:rsidP="003A5C23">
            <w:pPr>
              <w:rPr>
                <w:rFonts w:ascii="Times New Roman" w:eastAsia="Times New Roman" w:hAnsi="Times New Roman" w:cs="Times New Roman"/>
                <w:b/>
                <w:bCs/>
                <w:sz w:val="24"/>
                <w:szCs w:val="24"/>
                <w:lang w:eastAsia="ru-RU"/>
              </w:rPr>
            </w:pPr>
            <w:r w:rsidRPr="00C114DF">
              <w:rPr>
                <w:rFonts w:ascii="Times New Roman" w:eastAsia="Times New Roman" w:hAnsi="Times New Roman" w:cs="Times New Roman"/>
                <w:b/>
                <w:bCs/>
                <w:sz w:val="24"/>
                <w:szCs w:val="24"/>
                <w:lang w:eastAsia="ru-RU"/>
              </w:rPr>
              <w:t xml:space="preserve">Учебная практика </w:t>
            </w:r>
          </w:p>
        </w:tc>
        <w:tc>
          <w:tcPr>
            <w:tcW w:w="306" w:type="pct"/>
          </w:tcPr>
          <w:p w:rsidR="001A6B68" w:rsidRPr="00C114DF" w:rsidRDefault="001A6B68" w:rsidP="003A5C23">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304" w:type="pct"/>
          </w:tcPr>
          <w:p w:rsidR="001A6B68" w:rsidRPr="00C114DF" w:rsidRDefault="001A6B68" w:rsidP="003A5C23">
            <w:pPr>
              <w:jc w:val="center"/>
              <w:rPr>
                <w:rFonts w:ascii="Times New Roman" w:eastAsia="Times New Roman" w:hAnsi="Times New Roman" w:cs="Times New Roman"/>
                <w:b/>
                <w:sz w:val="24"/>
                <w:szCs w:val="24"/>
                <w:lang w:eastAsia="ru-RU"/>
              </w:rPr>
            </w:pPr>
          </w:p>
        </w:tc>
        <w:tc>
          <w:tcPr>
            <w:tcW w:w="305" w:type="pct"/>
          </w:tcPr>
          <w:p w:rsidR="001A6B68" w:rsidRPr="00C114DF" w:rsidRDefault="001A6B68" w:rsidP="003A5C23">
            <w:pPr>
              <w:jc w:val="center"/>
              <w:rPr>
                <w:rFonts w:ascii="Times New Roman" w:eastAsia="Times New Roman" w:hAnsi="Times New Roman" w:cs="Times New Roman"/>
                <w:b/>
                <w:bCs/>
                <w:sz w:val="24"/>
                <w:szCs w:val="24"/>
                <w:lang w:eastAsia="ru-RU"/>
              </w:rPr>
            </w:pPr>
          </w:p>
        </w:tc>
        <w:tc>
          <w:tcPr>
            <w:tcW w:w="479" w:type="pct"/>
          </w:tcPr>
          <w:p w:rsidR="001A6B68" w:rsidRPr="00C114DF" w:rsidRDefault="001A6B68" w:rsidP="003A5C23">
            <w:pPr>
              <w:jc w:val="center"/>
              <w:rPr>
                <w:rFonts w:ascii="Times New Roman" w:eastAsia="Times New Roman" w:hAnsi="Times New Roman" w:cs="Times New Roman"/>
                <w:b/>
                <w:sz w:val="24"/>
                <w:szCs w:val="24"/>
                <w:lang w:eastAsia="ru-RU"/>
              </w:rPr>
            </w:pPr>
          </w:p>
        </w:tc>
        <w:tc>
          <w:tcPr>
            <w:tcW w:w="480" w:type="pct"/>
          </w:tcPr>
          <w:p w:rsidR="001A6B68" w:rsidRPr="00C114DF" w:rsidRDefault="001A6B68" w:rsidP="003A5C23">
            <w:pPr>
              <w:jc w:val="center"/>
              <w:rPr>
                <w:rFonts w:ascii="Times New Roman" w:eastAsia="Times New Roman" w:hAnsi="Times New Roman" w:cs="Times New Roman"/>
                <w:b/>
                <w:sz w:val="24"/>
                <w:szCs w:val="24"/>
                <w:lang w:eastAsia="ru-RU"/>
              </w:rPr>
            </w:pPr>
          </w:p>
        </w:tc>
        <w:tc>
          <w:tcPr>
            <w:tcW w:w="349" w:type="pct"/>
          </w:tcPr>
          <w:p w:rsidR="001A6B68" w:rsidRPr="00C114DF" w:rsidRDefault="001A6B68" w:rsidP="003A5C23">
            <w:pPr>
              <w:jc w:val="center"/>
              <w:rPr>
                <w:rFonts w:ascii="Times New Roman" w:eastAsia="Times New Roman" w:hAnsi="Times New Roman" w:cs="Times New Roman"/>
                <w:b/>
                <w:sz w:val="24"/>
                <w:szCs w:val="24"/>
                <w:lang w:eastAsia="ru-RU"/>
              </w:rPr>
            </w:pPr>
          </w:p>
        </w:tc>
        <w:tc>
          <w:tcPr>
            <w:tcW w:w="349" w:type="pct"/>
          </w:tcPr>
          <w:p w:rsidR="001A6B68" w:rsidRPr="00C114DF" w:rsidRDefault="001A6B68" w:rsidP="003A5C23">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304" w:type="pct"/>
          </w:tcPr>
          <w:p w:rsidR="001A6B68" w:rsidRPr="00C114DF" w:rsidRDefault="001A6B68" w:rsidP="003A5C23">
            <w:pPr>
              <w:jc w:val="center"/>
              <w:rPr>
                <w:rFonts w:ascii="Times New Roman" w:eastAsia="Times New Roman" w:hAnsi="Times New Roman" w:cs="Times New Roman"/>
                <w:b/>
                <w:bCs/>
                <w:sz w:val="24"/>
                <w:szCs w:val="24"/>
                <w:lang w:eastAsia="ru-RU"/>
              </w:rPr>
            </w:pPr>
          </w:p>
        </w:tc>
      </w:tr>
      <w:tr w:rsidR="001A6B68" w:rsidRPr="00C114DF" w:rsidTr="003A5C23">
        <w:trPr>
          <w:trHeight w:val="314"/>
        </w:trPr>
        <w:tc>
          <w:tcPr>
            <w:tcW w:w="600" w:type="pct"/>
          </w:tcPr>
          <w:p w:rsidR="001A6B68" w:rsidRPr="00C114DF" w:rsidRDefault="001A6B68" w:rsidP="003A5C23">
            <w:pPr>
              <w:rPr>
                <w:rFonts w:ascii="Times New Roman" w:eastAsia="Times New Roman" w:hAnsi="Times New Roman" w:cs="Times New Roman"/>
                <w:sz w:val="24"/>
                <w:szCs w:val="24"/>
                <w:highlight w:val="yellow"/>
                <w:lang w:eastAsia="ru-RU"/>
              </w:rPr>
            </w:pPr>
          </w:p>
        </w:tc>
        <w:tc>
          <w:tcPr>
            <w:tcW w:w="1524" w:type="pct"/>
          </w:tcPr>
          <w:p w:rsidR="001A6B68" w:rsidRPr="00C114DF" w:rsidRDefault="001A6B68" w:rsidP="003A5C23">
            <w:pPr>
              <w:rPr>
                <w:rFonts w:ascii="Times New Roman" w:eastAsia="Times New Roman" w:hAnsi="Times New Roman" w:cs="Times New Roman"/>
                <w:b/>
                <w:bCs/>
                <w:sz w:val="24"/>
                <w:szCs w:val="24"/>
                <w:highlight w:val="yellow"/>
                <w:u w:val="single"/>
                <w:lang w:eastAsia="ru-RU"/>
              </w:rPr>
            </w:pPr>
            <w:r w:rsidRPr="00C114DF">
              <w:rPr>
                <w:rFonts w:ascii="Times New Roman" w:eastAsia="Times New Roman" w:hAnsi="Times New Roman" w:cs="Times New Roman"/>
                <w:b/>
                <w:sz w:val="24"/>
                <w:szCs w:val="24"/>
                <w:lang w:eastAsia="ru-RU"/>
              </w:rPr>
              <w:t xml:space="preserve">Производственная практика </w:t>
            </w:r>
          </w:p>
        </w:tc>
        <w:tc>
          <w:tcPr>
            <w:tcW w:w="306" w:type="pct"/>
          </w:tcPr>
          <w:p w:rsidR="001A6B68" w:rsidRPr="00C114DF" w:rsidRDefault="001A6B68" w:rsidP="003A5C23">
            <w:pPr>
              <w:jc w:val="center"/>
              <w:rPr>
                <w:rFonts w:ascii="Times New Roman" w:eastAsia="Times New Roman" w:hAnsi="Times New Roman" w:cs="Times New Roman"/>
                <w:b/>
                <w:bCs/>
                <w:sz w:val="24"/>
                <w:szCs w:val="24"/>
                <w:lang w:val="en-US" w:eastAsia="ru-RU"/>
              </w:rPr>
            </w:pPr>
            <w:r w:rsidRPr="00C114DF">
              <w:rPr>
                <w:rFonts w:ascii="Times New Roman" w:eastAsia="Times New Roman" w:hAnsi="Times New Roman" w:cs="Times New Roman"/>
                <w:b/>
                <w:bCs/>
                <w:sz w:val="24"/>
                <w:szCs w:val="24"/>
                <w:lang w:val="en-US" w:eastAsia="ru-RU"/>
              </w:rPr>
              <w:t>72</w:t>
            </w:r>
          </w:p>
        </w:tc>
        <w:tc>
          <w:tcPr>
            <w:tcW w:w="304" w:type="pct"/>
          </w:tcPr>
          <w:p w:rsidR="001A6B68" w:rsidRPr="00C114DF" w:rsidRDefault="001A6B68" w:rsidP="003A5C23">
            <w:pPr>
              <w:jc w:val="center"/>
              <w:rPr>
                <w:rFonts w:ascii="Times New Roman" w:eastAsia="Times New Roman" w:hAnsi="Times New Roman" w:cs="Times New Roman"/>
                <w:b/>
                <w:sz w:val="24"/>
                <w:szCs w:val="24"/>
                <w:lang w:eastAsia="ru-RU"/>
              </w:rPr>
            </w:pPr>
            <w:r w:rsidRPr="00C114DF">
              <w:rPr>
                <w:rFonts w:ascii="Times New Roman" w:eastAsia="Times New Roman" w:hAnsi="Times New Roman" w:cs="Times New Roman"/>
                <w:b/>
                <w:sz w:val="24"/>
                <w:szCs w:val="24"/>
                <w:lang w:eastAsia="ru-RU"/>
              </w:rPr>
              <w:t>72</w:t>
            </w:r>
          </w:p>
        </w:tc>
        <w:tc>
          <w:tcPr>
            <w:tcW w:w="305" w:type="pct"/>
          </w:tcPr>
          <w:p w:rsidR="001A6B68" w:rsidRPr="00C114DF" w:rsidRDefault="001A6B68" w:rsidP="003A5C23">
            <w:pPr>
              <w:jc w:val="center"/>
              <w:rPr>
                <w:rFonts w:ascii="Times New Roman" w:eastAsia="Times New Roman" w:hAnsi="Times New Roman" w:cs="Times New Roman"/>
                <w:b/>
                <w:bCs/>
                <w:sz w:val="24"/>
                <w:szCs w:val="24"/>
                <w:lang w:eastAsia="ru-RU"/>
              </w:rPr>
            </w:pPr>
          </w:p>
        </w:tc>
        <w:tc>
          <w:tcPr>
            <w:tcW w:w="479" w:type="pct"/>
          </w:tcPr>
          <w:p w:rsidR="001A6B68" w:rsidRPr="00C114DF" w:rsidRDefault="001A6B68" w:rsidP="003A5C23">
            <w:pPr>
              <w:jc w:val="center"/>
              <w:rPr>
                <w:rFonts w:ascii="Times New Roman" w:eastAsia="Times New Roman" w:hAnsi="Times New Roman" w:cs="Times New Roman"/>
                <w:b/>
                <w:sz w:val="24"/>
                <w:szCs w:val="24"/>
                <w:lang w:eastAsia="ru-RU"/>
              </w:rPr>
            </w:pPr>
          </w:p>
        </w:tc>
        <w:tc>
          <w:tcPr>
            <w:tcW w:w="480" w:type="pct"/>
          </w:tcPr>
          <w:p w:rsidR="001A6B68" w:rsidRPr="00C114DF" w:rsidRDefault="001A6B68" w:rsidP="003A5C23">
            <w:pPr>
              <w:jc w:val="center"/>
              <w:rPr>
                <w:rFonts w:ascii="Times New Roman" w:eastAsia="Times New Roman" w:hAnsi="Times New Roman" w:cs="Times New Roman"/>
                <w:b/>
                <w:sz w:val="24"/>
                <w:szCs w:val="24"/>
                <w:lang w:eastAsia="ru-RU"/>
              </w:rPr>
            </w:pPr>
          </w:p>
        </w:tc>
        <w:tc>
          <w:tcPr>
            <w:tcW w:w="349" w:type="pct"/>
          </w:tcPr>
          <w:p w:rsidR="001A6B68" w:rsidRPr="00C114DF" w:rsidRDefault="001A6B68" w:rsidP="003A5C23">
            <w:pPr>
              <w:jc w:val="center"/>
              <w:rPr>
                <w:rFonts w:ascii="Times New Roman" w:eastAsia="Times New Roman" w:hAnsi="Times New Roman" w:cs="Times New Roman"/>
                <w:b/>
                <w:sz w:val="24"/>
                <w:szCs w:val="24"/>
                <w:lang w:eastAsia="ru-RU"/>
              </w:rPr>
            </w:pPr>
          </w:p>
        </w:tc>
        <w:tc>
          <w:tcPr>
            <w:tcW w:w="349" w:type="pct"/>
          </w:tcPr>
          <w:p w:rsidR="001A6B68" w:rsidRPr="00C114DF" w:rsidRDefault="001A6B68" w:rsidP="003A5C23">
            <w:pPr>
              <w:jc w:val="center"/>
              <w:rPr>
                <w:rFonts w:ascii="Times New Roman" w:eastAsia="Times New Roman" w:hAnsi="Times New Roman" w:cs="Times New Roman"/>
                <w:b/>
                <w:bCs/>
                <w:sz w:val="24"/>
                <w:szCs w:val="24"/>
                <w:lang w:eastAsia="ru-RU"/>
              </w:rPr>
            </w:pPr>
          </w:p>
        </w:tc>
        <w:tc>
          <w:tcPr>
            <w:tcW w:w="304" w:type="pct"/>
          </w:tcPr>
          <w:p w:rsidR="001A6B68" w:rsidRPr="00C114DF" w:rsidRDefault="001A6B68" w:rsidP="003A5C23">
            <w:pPr>
              <w:jc w:val="center"/>
              <w:rPr>
                <w:rFonts w:ascii="Times New Roman" w:eastAsia="Times New Roman" w:hAnsi="Times New Roman" w:cs="Times New Roman"/>
                <w:b/>
                <w:bCs/>
                <w:sz w:val="24"/>
                <w:szCs w:val="24"/>
                <w:lang w:eastAsia="ru-RU"/>
              </w:rPr>
            </w:pPr>
            <w:r w:rsidRPr="00C114DF">
              <w:rPr>
                <w:rFonts w:ascii="Times New Roman" w:eastAsia="Times New Roman" w:hAnsi="Times New Roman" w:cs="Times New Roman"/>
                <w:b/>
                <w:bCs/>
                <w:sz w:val="24"/>
                <w:szCs w:val="24"/>
                <w:lang w:eastAsia="ru-RU"/>
              </w:rPr>
              <w:t>72-</w:t>
            </w:r>
          </w:p>
        </w:tc>
      </w:tr>
      <w:tr w:rsidR="001A6B68" w:rsidRPr="00C114DF" w:rsidTr="003A5C23">
        <w:tc>
          <w:tcPr>
            <w:tcW w:w="600" w:type="pct"/>
          </w:tcPr>
          <w:p w:rsidR="001A6B68" w:rsidRPr="00C114DF" w:rsidRDefault="001A6B68" w:rsidP="003A5C23">
            <w:pPr>
              <w:rPr>
                <w:rFonts w:ascii="Times New Roman" w:eastAsia="Times New Roman" w:hAnsi="Times New Roman" w:cs="Times New Roman"/>
                <w:i/>
                <w:sz w:val="24"/>
                <w:szCs w:val="24"/>
                <w:highlight w:val="green"/>
                <w:lang w:eastAsia="ru-RU"/>
              </w:rPr>
            </w:pPr>
          </w:p>
        </w:tc>
        <w:tc>
          <w:tcPr>
            <w:tcW w:w="1524" w:type="pct"/>
          </w:tcPr>
          <w:p w:rsidR="001A6B68" w:rsidRPr="00C114DF" w:rsidRDefault="001A6B68" w:rsidP="003A5C23">
            <w:pPr>
              <w:suppressAutoHyphens/>
              <w:rPr>
                <w:rFonts w:ascii="Times New Roman" w:eastAsia="Times New Roman" w:hAnsi="Times New Roman" w:cs="Times New Roman"/>
                <w:b/>
                <w:sz w:val="24"/>
                <w:szCs w:val="24"/>
                <w:highlight w:val="yellow"/>
                <w:lang w:eastAsia="ru-RU"/>
              </w:rPr>
            </w:pPr>
            <w:r w:rsidRPr="00C114DF">
              <w:rPr>
                <w:rFonts w:ascii="Times New Roman" w:eastAsia="Times New Roman" w:hAnsi="Times New Roman" w:cs="Times New Roman"/>
                <w:b/>
                <w:sz w:val="24"/>
                <w:szCs w:val="24"/>
                <w:lang w:eastAsia="ru-RU"/>
              </w:rPr>
              <w:t>Промежуточная аттестация</w:t>
            </w:r>
          </w:p>
        </w:tc>
        <w:tc>
          <w:tcPr>
            <w:tcW w:w="306" w:type="pct"/>
          </w:tcPr>
          <w:p w:rsidR="001A6B68" w:rsidRPr="00C114DF" w:rsidRDefault="001A6B68" w:rsidP="003A5C23">
            <w:pPr>
              <w:suppressAutoHyphens/>
              <w:jc w:val="center"/>
              <w:rPr>
                <w:rFonts w:ascii="Times New Roman" w:eastAsia="Times New Roman" w:hAnsi="Times New Roman" w:cs="Times New Roman"/>
                <w:b/>
                <w:bCs/>
                <w:sz w:val="24"/>
                <w:szCs w:val="24"/>
                <w:lang w:val="en-US" w:eastAsia="ru-RU"/>
              </w:rPr>
            </w:pPr>
            <w:r w:rsidRPr="00C114DF">
              <w:rPr>
                <w:rFonts w:ascii="Times New Roman" w:eastAsia="Times New Roman" w:hAnsi="Times New Roman" w:cs="Times New Roman"/>
                <w:b/>
                <w:bCs/>
                <w:sz w:val="24"/>
                <w:szCs w:val="24"/>
                <w:lang w:val="en-US" w:eastAsia="ru-RU"/>
              </w:rPr>
              <w:t>12</w:t>
            </w:r>
          </w:p>
        </w:tc>
        <w:tc>
          <w:tcPr>
            <w:tcW w:w="304" w:type="pct"/>
            <w:shd w:val="clear" w:color="auto" w:fill="C0C0C0"/>
          </w:tcPr>
          <w:p w:rsidR="001A6B68" w:rsidRPr="00C114DF" w:rsidRDefault="001A6B68" w:rsidP="003A5C23">
            <w:pPr>
              <w:jc w:val="center"/>
              <w:rPr>
                <w:rFonts w:ascii="Times New Roman" w:eastAsia="Times New Roman" w:hAnsi="Times New Roman" w:cs="Times New Roman"/>
                <w:b/>
                <w:i/>
                <w:sz w:val="24"/>
                <w:szCs w:val="24"/>
                <w:lang w:eastAsia="ru-RU"/>
              </w:rPr>
            </w:pPr>
          </w:p>
        </w:tc>
        <w:tc>
          <w:tcPr>
            <w:tcW w:w="305" w:type="pct"/>
            <w:shd w:val="clear" w:color="auto" w:fill="C0C0C0"/>
          </w:tcPr>
          <w:p w:rsidR="001A6B68" w:rsidRPr="00C114DF" w:rsidRDefault="001A6B68" w:rsidP="003A5C23">
            <w:pPr>
              <w:jc w:val="center"/>
              <w:rPr>
                <w:rFonts w:ascii="Times New Roman" w:eastAsia="Times New Roman" w:hAnsi="Times New Roman" w:cs="Times New Roman"/>
                <w:b/>
                <w:i/>
                <w:sz w:val="24"/>
                <w:szCs w:val="24"/>
                <w:lang w:eastAsia="ru-RU"/>
              </w:rPr>
            </w:pPr>
          </w:p>
        </w:tc>
        <w:tc>
          <w:tcPr>
            <w:tcW w:w="479" w:type="pct"/>
            <w:shd w:val="clear" w:color="auto" w:fill="C0C0C0"/>
          </w:tcPr>
          <w:p w:rsidR="001A6B68" w:rsidRPr="00C114DF" w:rsidRDefault="001A6B68" w:rsidP="003A5C23">
            <w:pPr>
              <w:jc w:val="center"/>
              <w:rPr>
                <w:rFonts w:ascii="Times New Roman" w:eastAsia="Times New Roman" w:hAnsi="Times New Roman" w:cs="Times New Roman"/>
                <w:b/>
                <w:i/>
                <w:sz w:val="24"/>
                <w:szCs w:val="24"/>
                <w:lang w:eastAsia="ru-RU"/>
              </w:rPr>
            </w:pPr>
          </w:p>
        </w:tc>
        <w:tc>
          <w:tcPr>
            <w:tcW w:w="1178" w:type="pct"/>
            <w:gridSpan w:val="3"/>
            <w:shd w:val="clear" w:color="auto" w:fill="C0C0C0"/>
          </w:tcPr>
          <w:p w:rsidR="001A6B68" w:rsidRPr="00C114DF" w:rsidRDefault="001A6B68" w:rsidP="003A5C23">
            <w:pPr>
              <w:jc w:val="center"/>
              <w:rPr>
                <w:rFonts w:ascii="Times New Roman" w:eastAsia="Times New Roman" w:hAnsi="Times New Roman" w:cs="Times New Roman"/>
                <w:b/>
                <w:i/>
                <w:sz w:val="24"/>
                <w:szCs w:val="24"/>
                <w:lang w:val="en-US" w:eastAsia="ru-RU"/>
              </w:rPr>
            </w:pPr>
          </w:p>
        </w:tc>
        <w:tc>
          <w:tcPr>
            <w:tcW w:w="304" w:type="pct"/>
          </w:tcPr>
          <w:p w:rsidR="001A6B68" w:rsidRPr="00C114DF" w:rsidRDefault="001A6B68" w:rsidP="003A5C23">
            <w:pPr>
              <w:suppressAutoHyphens/>
              <w:jc w:val="center"/>
              <w:rPr>
                <w:rFonts w:ascii="Times New Roman" w:eastAsia="Times New Roman" w:hAnsi="Times New Roman" w:cs="Times New Roman"/>
                <w:b/>
                <w:sz w:val="24"/>
                <w:szCs w:val="24"/>
                <w:lang w:eastAsia="ru-RU"/>
              </w:rPr>
            </w:pPr>
          </w:p>
        </w:tc>
      </w:tr>
      <w:tr w:rsidR="001A6B68" w:rsidRPr="00C114DF" w:rsidTr="003A5C23">
        <w:tc>
          <w:tcPr>
            <w:tcW w:w="600" w:type="pct"/>
          </w:tcPr>
          <w:p w:rsidR="001A6B68" w:rsidRPr="00C114DF" w:rsidRDefault="001A6B68" w:rsidP="003A5C23">
            <w:pPr>
              <w:spacing w:after="200"/>
              <w:rPr>
                <w:rFonts w:ascii="Times New Roman" w:eastAsia="Times New Roman" w:hAnsi="Times New Roman" w:cs="Times New Roman"/>
                <w:b/>
                <w:i/>
                <w:sz w:val="24"/>
                <w:szCs w:val="24"/>
                <w:highlight w:val="green"/>
                <w:lang w:eastAsia="ru-RU"/>
              </w:rPr>
            </w:pPr>
          </w:p>
        </w:tc>
        <w:tc>
          <w:tcPr>
            <w:tcW w:w="1524" w:type="pct"/>
          </w:tcPr>
          <w:p w:rsidR="001A6B68" w:rsidRPr="00C114DF" w:rsidRDefault="001A6B68" w:rsidP="003A5C23">
            <w:pPr>
              <w:spacing w:after="200"/>
              <w:rPr>
                <w:rFonts w:ascii="Times New Roman" w:eastAsia="Times New Roman" w:hAnsi="Times New Roman" w:cs="Times New Roman"/>
                <w:b/>
                <w:i/>
                <w:sz w:val="24"/>
                <w:szCs w:val="24"/>
                <w:highlight w:val="green"/>
                <w:lang w:eastAsia="ru-RU"/>
              </w:rPr>
            </w:pPr>
            <w:r w:rsidRPr="00C114DF">
              <w:rPr>
                <w:rFonts w:ascii="Times New Roman" w:eastAsia="Times New Roman" w:hAnsi="Times New Roman" w:cs="Times New Roman"/>
                <w:b/>
                <w:i/>
                <w:sz w:val="24"/>
                <w:szCs w:val="24"/>
                <w:lang w:eastAsia="ru-RU"/>
              </w:rPr>
              <w:t xml:space="preserve">Всего: </w:t>
            </w:r>
          </w:p>
        </w:tc>
        <w:tc>
          <w:tcPr>
            <w:tcW w:w="306" w:type="pct"/>
            <w:vAlign w:val="center"/>
          </w:tcPr>
          <w:p w:rsidR="001A6B68" w:rsidRPr="00C114DF" w:rsidRDefault="001A6B68" w:rsidP="003A5C23">
            <w:pPr>
              <w:jc w:val="center"/>
              <w:rPr>
                <w:rFonts w:ascii="Times New Roman" w:eastAsia="Times New Roman" w:hAnsi="Times New Roman" w:cs="Times New Roman"/>
                <w:b/>
                <w:i/>
                <w:sz w:val="24"/>
                <w:szCs w:val="24"/>
                <w:lang w:val="en-US" w:eastAsia="ru-RU"/>
              </w:rPr>
            </w:pPr>
            <w:r w:rsidRPr="00C114DF">
              <w:rPr>
                <w:rFonts w:ascii="Times New Roman" w:eastAsia="Times New Roman" w:hAnsi="Times New Roman" w:cs="Times New Roman"/>
                <w:b/>
                <w:i/>
                <w:sz w:val="24"/>
                <w:szCs w:val="24"/>
                <w:lang w:val="en-US" w:eastAsia="ru-RU"/>
              </w:rPr>
              <w:t>296</w:t>
            </w:r>
          </w:p>
        </w:tc>
        <w:tc>
          <w:tcPr>
            <w:tcW w:w="304" w:type="pct"/>
            <w:vAlign w:val="center"/>
          </w:tcPr>
          <w:p w:rsidR="001A6B68" w:rsidRPr="00C114DF" w:rsidRDefault="001A6B68" w:rsidP="003A5C23">
            <w:pPr>
              <w:jc w:val="center"/>
              <w:rPr>
                <w:rFonts w:ascii="Times New Roman" w:eastAsia="Times New Roman" w:hAnsi="Times New Roman" w:cs="Times New Roman"/>
                <w:b/>
                <w:i/>
                <w:sz w:val="24"/>
                <w:szCs w:val="24"/>
                <w:lang w:val="en-US" w:eastAsia="ru-RU"/>
              </w:rPr>
            </w:pPr>
            <w:r w:rsidRPr="00C114DF">
              <w:rPr>
                <w:rFonts w:ascii="Times New Roman" w:eastAsia="Times New Roman" w:hAnsi="Times New Roman" w:cs="Times New Roman"/>
                <w:b/>
                <w:i/>
                <w:sz w:val="24"/>
                <w:szCs w:val="24"/>
                <w:lang w:val="en-US" w:eastAsia="ru-RU"/>
              </w:rPr>
              <w:t>242</w:t>
            </w:r>
          </w:p>
        </w:tc>
        <w:tc>
          <w:tcPr>
            <w:tcW w:w="305" w:type="pct"/>
            <w:vAlign w:val="center"/>
          </w:tcPr>
          <w:p w:rsidR="001A6B68" w:rsidRPr="00C114DF" w:rsidRDefault="001A6B68" w:rsidP="003A5C23">
            <w:pPr>
              <w:jc w:val="center"/>
              <w:rPr>
                <w:rFonts w:ascii="Times New Roman" w:eastAsia="Times New Roman" w:hAnsi="Times New Roman" w:cs="Times New Roman"/>
                <w:b/>
                <w:i/>
                <w:sz w:val="24"/>
                <w:szCs w:val="24"/>
                <w:lang w:val="en-US" w:eastAsia="ru-RU"/>
              </w:rPr>
            </w:pPr>
            <w:r w:rsidRPr="00C114DF">
              <w:rPr>
                <w:rFonts w:ascii="Times New Roman" w:eastAsia="Times New Roman" w:hAnsi="Times New Roman" w:cs="Times New Roman"/>
                <w:b/>
                <w:i/>
                <w:sz w:val="24"/>
                <w:szCs w:val="24"/>
                <w:lang w:val="en-US" w:eastAsia="ru-RU"/>
              </w:rPr>
              <w:t>68</w:t>
            </w:r>
          </w:p>
        </w:tc>
        <w:tc>
          <w:tcPr>
            <w:tcW w:w="479" w:type="pct"/>
            <w:vAlign w:val="center"/>
          </w:tcPr>
          <w:p w:rsidR="001A6B68" w:rsidRPr="00C114DF" w:rsidRDefault="001A6B68" w:rsidP="003A5C23">
            <w:pPr>
              <w:jc w:val="center"/>
              <w:rPr>
                <w:rFonts w:ascii="Times New Roman" w:eastAsia="Times New Roman" w:hAnsi="Times New Roman" w:cs="Times New Roman"/>
                <w:b/>
                <w:i/>
                <w:sz w:val="24"/>
                <w:szCs w:val="24"/>
                <w:lang w:val="en-US" w:eastAsia="ru-RU"/>
              </w:rPr>
            </w:pPr>
            <w:r w:rsidRPr="00C114DF">
              <w:rPr>
                <w:rFonts w:ascii="Times New Roman" w:eastAsia="Times New Roman" w:hAnsi="Times New Roman" w:cs="Times New Roman"/>
                <w:b/>
                <w:i/>
                <w:sz w:val="24"/>
                <w:szCs w:val="24"/>
                <w:lang w:val="en-US" w:eastAsia="ru-RU"/>
              </w:rPr>
              <w:t>26</w:t>
            </w:r>
          </w:p>
        </w:tc>
        <w:tc>
          <w:tcPr>
            <w:tcW w:w="480" w:type="pct"/>
            <w:vAlign w:val="center"/>
          </w:tcPr>
          <w:p w:rsidR="001A6B68" w:rsidRPr="00C114DF" w:rsidRDefault="001A6B68" w:rsidP="003A5C23">
            <w:pPr>
              <w:jc w:val="center"/>
              <w:rPr>
                <w:rFonts w:ascii="Times New Roman" w:eastAsia="Times New Roman" w:hAnsi="Times New Roman" w:cs="Times New Roman"/>
                <w:b/>
                <w:i/>
                <w:sz w:val="24"/>
                <w:szCs w:val="24"/>
                <w:lang w:eastAsia="ru-RU"/>
              </w:rPr>
            </w:pPr>
            <w:r w:rsidRPr="00C114DF">
              <w:rPr>
                <w:rFonts w:ascii="Times New Roman" w:eastAsia="Times New Roman" w:hAnsi="Times New Roman" w:cs="Times New Roman"/>
                <w:b/>
                <w:i/>
                <w:sz w:val="24"/>
                <w:szCs w:val="24"/>
                <w:lang w:eastAsia="ru-RU"/>
              </w:rPr>
              <w:t>4</w:t>
            </w:r>
          </w:p>
        </w:tc>
        <w:tc>
          <w:tcPr>
            <w:tcW w:w="349" w:type="pct"/>
            <w:vAlign w:val="center"/>
          </w:tcPr>
          <w:p w:rsidR="001A6B68" w:rsidRPr="00F57221" w:rsidRDefault="001A6B68" w:rsidP="003A5C23">
            <w:pPr>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12</w:t>
            </w:r>
          </w:p>
        </w:tc>
        <w:tc>
          <w:tcPr>
            <w:tcW w:w="349" w:type="pct"/>
            <w:vAlign w:val="center"/>
          </w:tcPr>
          <w:p w:rsidR="001A6B68" w:rsidRPr="00C114DF" w:rsidRDefault="001A6B68" w:rsidP="003A5C23">
            <w:pPr>
              <w:jc w:val="center"/>
              <w:rPr>
                <w:rFonts w:ascii="Times New Roman" w:eastAsia="Times New Roman" w:hAnsi="Times New Roman" w:cs="Times New Roman"/>
                <w:b/>
                <w:i/>
                <w:sz w:val="24"/>
                <w:szCs w:val="24"/>
                <w:lang w:eastAsia="ru-RU"/>
              </w:rPr>
            </w:pPr>
            <w:r w:rsidRPr="00C114DF">
              <w:rPr>
                <w:rFonts w:ascii="Times New Roman" w:eastAsia="Times New Roman" w:hAnsi="Times New Roman" w:cs="Times New Roman"/>
                <w:b/>
                <w:i/>
                <w:sz w:val="24"/>
                <w:szCs w:val="24"/>
                <w:lang w:eastAsia="ru-RU"/>
              </w:rPr>
              <w:t>144</w:t>
            </w:r>
          </w:p>
        </w:tc>
        <w:tc>
          <w:tcPr>
            <w:tcW w:w="304" w:type="pct"/>
            <w:vAlign w:val="center"/>
          </w:tcPr>
          <w:p w:rsidR="001A6B68" w:rsidRPr="00C114DF" w:rsidRDefault="001A6B68" w:rsidP="003A5C23">
            <w:pPr>
              <w:jc w:val="center"/>
              <w:rPr>
                <w:rFonts w:ascii="Times New Roman" w:eastAsia="Times New Roman" w:hAnsi="Times New Roman" w:cs="Times New Roman"/>
                <w:b/>
                <w:i/>
                <w:sz w:val="24"/>
                <w:szCs w:val="24"/>
                <w:lang w:eastAsia="ru-RU"/>
              </w:rPr>
            </w:pPr>
            <w:r w:rsidRPr="00C114DF">
              <w:rPr>
                <w:rFonts w:ascii="Times New Roman" w:eastAsia="Times New Roman" w:hAnsi="Times New Roman" w:cs="Times New Roman"/>
                <w:b/>
                <w:i/>
                <w:sz w:val="24"/>
                <w:szCs w:val="24"/>
                <w:lang w:eastAsia="ru-RU"/>
              </w:rPr>
              <w:t>72</w:t>
            </w:r>
          </w:p>
        </w:tc>
      </w:tr>
    </w:tbl>
    <w:p w:rsidR="001A6B68" w:rsidRDefault="001A6B68" w:rsidP="001A6B68">
      <w:pPr>
        <w:rPr>
          <w:rFonts w:ascii="Times New Roman" w:eastAsia="Calibri" w:hAnsi="Times New Roman" w:cs="Times New Roman"/>
        </w:rPr>
      </w:pPr>
    </w:p>
    <w:p w:rsidR="001A6B68" w:rsidRPr="001A6B68" w:rsidRDefault="001A6B68" w:rsidP="001A6B68">
      <w:pPr>
        <w:rPr>
          <w:rFonts w:ascii="Times New Roman" w:eastAsia="Calibri" w:hAnsi="Times New Roman" w:cs="Times New Roman"/>
        </w:rPr>
      </w:pPr>
    </w:p>
    <w:p w:rsidR="00F23F83" w:rsidRDefault="00F23F83" w:rsidP="00F23F83">
      <w:pPr>
        <w:rPr>
          <w:rFonts w:ascii="Times New Roman" w:eastAsia="Calibri" w:hAnsi="Times New Roman" w:cs="Times New Roman"/>
          <w:b/>
          <w:iCs/>
          <w:sz w:val="24"/>
          <w:szCs w:val="24"/>
        </w:rPr>
      </w:pPr>
    </w:p>
    <w:p w:rsidR="00C114DF" w:rsidRDefault="00C114DF" w:rsidP="00F23F83">
      <w:pPr>
        <w:rPr>
          <w:rFonts w:ascii="Times New Roman" w:eastAsia="Calibri" w:hAnsi="Times New Roman" w:cs="Times New Roman"/>
          <w:b/>
          <w:iCs/>
          <w:sz w:val="24"/>
          <w:szCs w:val="24"/>
        </w:rPr>
      </w:pPr>
    </w:p>
    <w:p w:rsidR="00C114DF" w:rsidRPr="00394E54" w:rsidRDefault="00C114DF" w:rsidP="00F23F83">
      <w:pPr>
        <w:rPr>
          <w:rFonts w:ascii="Times New Roman" w:eastAsia="Calibri" w:hAnsi="Times New Roman" w:cs="Times New Roman"/>
          <w:b/>
          <w:iCs/>
          <w:sz w:val="24"/>
          <w:szCs w:val="24"/>
        </w:rPr>
      </w:pPr>
    </w:p>
    <w:p w:rsidR="00F23F83" w:rsidRPr="00394E54" w:rsidRDefault="00F23F83" w:rsidP="00F23F83">
      <w:pPr>
        <w:spacing w:after="200" w:line="276" w:lineRule="auto"/>
        <w:rPr>
          <w:rFonts w:ascii="Times New Roman" w:eastAsia="Times New Roman" w:hAnsi="Times New Roman" w:cs="Times New Roman"/>
          <w:sz w:val="24"/>
          <w:szCs w:val="24"/>
          <w:lang w:eastAsia="ru-RU"/>
        </w:rPr>
        <w:sectPr w:rsidR="00F23F83" w:rsidRPr="00394E54" w:rsidSect="009B7136">
          <w:pgSz w:w="16838" w:h="11906" w:orient="landscape"/>
          <w:pgMar w:top="1134" w:right="567" w:bottom="1134" w:left="1701" w:header="709" w:footer="709" w:gutter="0"/>
          <w:cols w:space="708"/>
          <w:docGrid w:linePitch="360"/>
        </w:sectPr>
      </w:pPr>
    </w:p>
    <w:p w:rsidR="00F23F83" w:rsidRPr="00394E54" w:rsidRDefault="00F23F83" w:rsidP="00F23F83">
      <w:pPr>
        <w:spacing w:line="276" w:lineRule="auto"/>
        <w:contextualSpacing/>
        <w:jc w:val="center"/>
        <w:rPr>
          <w:rFonts w:ascii="Times New Roman" w:eastAsia="Calibri" w:hAnsi="Times New Roman" w:cs="Times New Roman"/>
          <w:b/>
          <w:bCs/>
          <w:sz w:val="24"/>
          <w:szCs w:val="24"/>
        </w:rPr>
      </w:pPr>
      <w:r w:rsidRPr="00394E54">
        <w:rPr>
          <w:rFonts w:ascii="Times New Roman" w:eastAsia="Calibri" w:hAnsi="Times New Roman" w:cs="Times New Roman"/>
          <w:b/>
          <w:bCs/>
          <w:sz w:val="24"/>
          <w:szCs w:val="24"/>
        </w:rPr>
        <w:lastRenderedPageBreak/>
        <w:t>3. УСЛОВИЯ РЕАЛИЗАЦИИ ПРОФЕССИОНАЛЬНОГО МОДУЛЯ</w:t>
      </w:r>
    </w:p>
    <w:p w:rsidR="00F23F83" w:rsidRPr="00394E54" w:rsidRDefault="00F23F83" w:rsidP="00F23F83">
      <w:pPr>
        <w:spacing w:line="276" w:lineRule="auto"/>
        <w:ind w:firstLine="709"/>
        <w:contextualSpacing/>
        <w:rPr>
          <w:rFonts w:ascii="Times New Roman" w:eastAsia="Calibri" w:hAnsi="Times New Roman" w:cs="Times New Roman"/>
          <w:b/>
          <w:bCs/>
          <w:sz w:val="24"/>
          <w:szCs w:val="24"/>
        </w:rPr>
      </w:pPr>
    </w:p>
    <w:p w:rsidR="00F23F83" w:rsidRPr="00394E54" w:rsidRDefault="00F23F83" w:rsidP="00F23F83">
      <w:pPr>
        <w:spacing w:line="276" w:lineRule="auto"/>
        <w:ind w:firstLine="709"/>
        <w:jc w:val="both"/>
        <w:rPr>
          <w:rFonts w:ascii="Times New Roman" w:eastAsia="Calibri" w:hAnsi="Times New Roman" w:cs="Times New Roman"/>
          <w:b/>
          <w:bCs/>
          <w:sz w:val="24"/>
          <w:szCs w:val="24"/>
        </w:rPr>
      </w:pPr>
      <w:r w:rsidRPr="00394E54">
        <w:rPr>
          <w:rFonts w:ascii="Times New Roman" w:eastAsia="Calibri" w:hAnsi="Times New Roman" w:cs="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F23F83" w:rsidRPr="00394E54" w:rsidRDefault="00F23F83" w:rsidP="00F23F83">
      <w:pPr>
        <w:suppressAutoHyphens/>
        <w:spacing w:line="276" w:lineRule="auto"/>
        <w:ind w:firstLine="709"/>
        <w:jc w:val="both"/>
        <w:rPr>
          <w:rFonts w:ascii="Times New Roman" w:eastAsia="Calibri" w:hAnsi="Times New Roman" w:cs="Times New Roman"/>
          <w:bCs/>
          <w:iCs/>
          <w:sz w:val="24"/>
          <w:szCs w:val="24"/>
          <w:highlight w:val="lightGray"/>
        </w:rPr>
      </w:pPr>
      <w:r w:rsidRPr="00394E54">
        <w:rPr>
          <w:rFonts w:ascii="Times New Roman" w:eastAsia="Calibri" w:hAnsi="Times New Roman" w:cs="Times New Roman"/>
          <w:bCs/>
          <w:sz w:val="24"/>
          <w:szCs w:val="24"/>
        </w:rPr>
        <w:t>Мастерская</w:t>
      </w:r>
      <w:r w:rsidRPr="00394E54">
        <w:rPr>
          <w:rFonts w:ascii="Times New Roman" w:eastAsia="Calibri" w:hAnsi="Times New Roman" w:cs="Times New Roman"/>
          <w:b/>
          <w:bCs/>
          <w:iCs/>
          <w:sz w:val="24"/>
          <w:szCs w:val="24"/>
        </w:rPr>
        <w:t xml:space="preserve"> «</w:t>
      </w:r>
      <w:r w:rsidR="006B1906" w:rsidRPr="006B1906">
        <w:rPr>
          <w:rFonts w:ascii="Times New Roman" w:eastAsia="Times New Roman" w:hAnsi="Times New Roman" w:cs="Times New Roman"/>
          <w:bCs/>
          <w:iCs/>
          <w:sz w:val="24"/>
          <w:szCs w:val="24"/>
          <w:lang w:eastAsia="ru-RU"/>
        </w:rPr>
        <w:t xml:space="preserve">Штукатурных </w:t>
      </w:r>
      <w:r w:rsidR="006B1906" w:rsidRPr="006B1906">
        <w:rPr>
          <w:rFonts w:ascii="Times New Roman" w:eastAsia="Times New Roman" w:hAnsi="Times New Roman" w:cs="Times New Roman"/>
          <w:sz w:val="24"/>
          <w:szCs w:val="24"/>
          <w:lang w:eastAsia="ru-RU"/>
        </w:rPr>
        <w:t>и декоративных работ</w:t>
      </w:r>
      <w:r w:rsidRPr="00394E54">
        <w:rPr>
          <w:rFonts w:ascii="Times New Roman" w:eastAsia="Calibri" w:hAnsi="Times New Roman" w:cs="Times New Roman"/>
          <w:color w:val="000000"/>
          <w:sz w:val="24"/>
          <w:szCs w:val="24"/>
        </w:rPr>
        <w:t>»,</w:t>
      </w:r>
      <w:r w:rsidRPr="00394E54">
        <w:rPr>
          <w:rFonts w:ascii="Times New Roman" w:eastAsia="Calibri" w:hAnsi="Times New Roman" w:cs="Times New Roman"/>
          <w:bCs/>
          <w:iCs/>
          <w:sz w:val="24"/>
          <w:szCs w:val="24"/>
        </w:rPr>
        <w:t xml:space="preserve"> оснащенная </w:t>
      </w:r>
      <w:r w:rsidRPr="00394E54">
        <w:rPr>
          <w:rFonts w:ascii="Times New Roman" w:eastAsia="Calibri" w:hAnsi="Times New Roman" w:cs="Times New Roman"/>
          <w:bCs/>
          <w:sz w:val="24"/>
          <w:szCs w:val="24"/>
        </w:rPr>
        <w:t xml:space="preserve">в соответствии с п. 6.1.2.4 образовательной программы по данной </w:t>
      </w:r>
      <w:r w:rsidRPr="00394E54">
        <w:rPr>
          <w:rFonts w:ascii="Times New Roman" w:eastAsia="Calibri" w:hAnsi="Times New Roman" w:cs="Times New Roman"/>
          <w:bCs/>
          <w:iCs/>
          <w:sz w:val="24"/>
          <w:szCs w:val="24"/>
        </w:rPr>
        <w:t xml:space="preserve">по </w:t>
      </w:r>
      <w:r w:rsidRPr="00394E54">
        <w:rPr>
          <w:rFonts w:ascii="Times New Roman" w:eastAsia="Calibri" w:hAnsi="Times New Roman" w:cs="Times New Roman"/>
          <w:sz w:val="24"/>
          <w:szCs w:val="24"/>
        </w:rPr>
        <w:t>специальности 08.02.01 Строительство и эксплуатация зданий и сооружений.</w:t>
      </w:r>
    </w:p>
    <w:p w:rsidR="00F23F83" w:rsidRPr="00394E54" w:rsidRDefault="00F23F83" w:rsidP="00F23F83">
      <w:pPr>
        <w:suppressAutoHyphens/>
        <w:spacing w:line="276" w:lineRule="auto"/>
        <w:ind w:firstLine="709"/>
        <w:jc w:val="both"/>
        <w:rPr>
          <w:rFonts w:ascii="Times New Roman" w:eastAsia="Calibri" w:hAnsi="Times New Roman" w:cs="Times New Roman"/>
          <w:sz w:val="24"/>
          <w:szCs w:val="24"/>
        </w:rPr>
      </w:pPr>
      <w:r w:rsidRPr="00394E54">
        <w:rPr>
          <w:rFonts w:ascii="Times New Roman" w:eastAsia="Calibri" w:hAnsi="Times New Roman" w:cs="Times New Roman"/>
          <w:bCs/>
          <w:sz w:val="24"/>
          <w:szCs w:val="24"/>
        </w:rPr>
        <w:t xml:space="preserve">Оснащенные базы практики в соответствии с п 6.1.2.5 образовательной программы </w:t>
      </w:r>
      <w:r w:rsidRPr="00394E54">
        <w:rPr>
          <w:rFonts w:ascii="Times New Roman" w:eastAsia="Calibri" w:hAnsi="Times New Roman" w:cs="Times New Roman"/>
          <w:bCs/>
          <w:sz w:val="24"/>
          <w:szCs w:val="24"/>
        </w:rPr>
        <w:br/>
        <w:t xml:space="preserve">по </w:t>
      </w:r>
      <w:r w:rsidRPr="00394E54">
        <w:rPr>
          <w:rFonts w:ascii="Times New Roman" w:eastAsia="Calibri" w:hAnsi="Times New Roman" w:cs="Times New Roman"/>
          <w:sz w:val="24"/>
          <w:szCs w:val="24"/>
        </w:rPr>
        <w:t>специальности 08.02.01 Строительство и эксплуатация зданий и сооружений.</w:t>
      </w:r>
    </w:p>
    <w:p w:rsidR="00F23F83" w:rsidRPr="00394E54" w:rsidRDefault="00F23F83" w:rsidP="00F23F83">
      <w:pPr>
        <w:suppressAutoHyphens/>
        <w:spacing w:line="276" w:lineRule="auto"/>
        <w:ind w:firstLine="709"/>
        <w:jc w:val="both"/>
        <w:rPr>
          <w:rFonts w:ascii="Times New Roman" w:eastAsia="Calibri" w:hAnsi="Times New Roman" w:cs="Times New Roman"/>
          <w:bCs/>
          <w:i/>
          <w:sz w:val="24"/>
          <w:szCs w:val="24"/>
        </w:rPr>
      </w:pPr>
    </w:p>
    <w:p w:rsidR="00797A65" w:rsidRDefault="00797A65" w:rsidP="00797A65">
      <w:pPr>
        <w:spacing w:line="276" w:lineRule="auto"/>
        <w:ind w:firstLine="709"/>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3.2. Информационное обеспечение реализации программы</w:t>
      </w:r>
    </w:p>
    <w:p w:rsidR="00797A65" w:rsidRDefault="00797A65" w:rsidP="00797A65">
      <w:pPr>
        <w:spacing w:line="276"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Для реализации программы библиотечный фонд образовательной организации должен иметь п</w:t>
      </w:r>
      <w:r>
        <w:rPr>
          <w:rFonts w:ascii="Times New Roman" w:eastAsia="Times New Roman" w:hAnsi="Times New Roman" w:cs="Times New Roman"/>
          <w:sz w:val="24"/>
          <w:szCs w:val="24"/>
          <w:lang w:eastAsia="ru-RU"/>
        </w:rPr>
        <w:t>ечатные и/или электронные образовательные и информационные ресурсы для использования в образовательном процессе.</w:t>
      </w:r>
    </w:p>
    <w:p w:rsidR="00F23F83" w:rsidRPr="006B1906" w:rsidRDefault="00F23F83" w:rsidP="006B1906">
      <w:pPr>
        <w:spacing w:line="276" w:lineRule="auto"/>
        <w:ind w:firstLine="709"/>
        <w:contextualSpacing/>
        <w:rPr>
          <w:rFonts w:ascii="Times New Roman" w:eastAsia="Calibri" w:hAnsi="Times New Roman" w:cs="Times New Roman"/>
          <w:b/>
          <w:sz w:val="24"/>
          <w:szCs w:val="24"/>
        </w:rPr>
      </w:pPr>
      <w:r w:rsidRPr="00394E54">
        <w:rPr>
          <w:rFonts w:ascii="Times New Roman" w:eastAsia="Calibri" w:hAnsi="Times New Roman" w:cs="Times New Roman"/>
          <w:b/>
          <w:sz w:val="24"/>
          <w:szCs w:val="24"/>
        </w:rPr>
        <w:t>3.2.1. </w:t>
      </w:r>
      <w:r w:rsidRPr="006B1906">
        <w:rPr>
          <w:rFonts w:ascii="Times New Roman" w:eastAsia="Calibri" w:hAnsi="Times New Roman" w:cs="Times New Roman"/>
          <w:b/>
          <w:sz w:val="24"/>
          <w:szCs w:val="24"/>
        </w:rPr>
        <w:t>Основные печатные издания</w:t>
      </w:r>
    </w:p>
    <w:p w:rsidR="006B1906" w:rsidRPr="006B1906" w:rsidRDefault="006B1906" w:rsidP="006B1906">
      <w:pPr>
        <w:numPr>
          <w:ilvl w:val="0"/>
          <w:numId w:val="25"/>
        </w:numPr>
        <w:spacing w:line="276" w:lineRule="auto"/>
        <w:ind w:left="0" w:firstLine="709"/>
        <w:contextualSpacing/>
        <w:jc w:val="both"/>
        <w:rPr>
          <w:rFonts w:ascii="Times New Roman" w:eastAsia="Times New Roman" w:hAnsi="Times New Roman" w:cs="Times New Roman"/>
          <w:sz w:val="24"/>
          <w:szCs w:val="24"/>
          <w:lang w:eastAsia="zh-CN"/>
        </w:rPr>
      </w:pPr>
      <w:r w:rsidRPr="006B1906">
        <w:rPr>
          <w:rFonts w:ascii="Times New Roman" w:eastAsia="Times New Roman" w:hAnsi="Times New Roman" w:cs="Times New Roman"/>
          <w:sz w:val="24"/>
          <w:szCs w:val="24"/>
          <w:lang w:eastAsia="zh-CN"/>
        </w:rPr>
        <w:t xml:space="preserve">Черноус, Г.Г. Выполнение штукатурных и декоративных работ (4-е изд.) учебник – Москва : Академия, 2020 – </w:t>
      </w:r>
      <w:r w:rsidRPr="006B1906">
        <w:rPr>
          <w:rFonts w:ascii="Times New Roman" w:eastAsia="Times New Roman" w:hAnsi="Times New Roman" w:cs="Times New Roman"/>
          <w:bCs/>
          <w:sz w:val="24"/>
          <w:szCs w:val="24"/>
          <w:lang w:eastAsia="zh-CN"/>
        </w:rPr>
        <w:t xml:space="preserve">240 с. – </w:t>
      </w:r>
      <w:r w:rsidRPr="006B1906">
        <w:rPr>
          <w:rFonts w:ascii="Times New Roman" w:eastAsia="Times New Roman" w:hAnsi="Times New Roman" w:cs="Times New Roman"/>
          <w:bCs/>
          <w:sz w:val="24"/>
          <w:szCs w:val="24"/>
          <w:lang w:val="en-US" w:eastAsia="zh-CN"/>
        </w:rPr>
        <w:t>ISBN</w:t>
      </w:r>
      <w:r w:rsidRPr="006B1906">
        <w:rPr>
          <w:rFonts w:ascii="Times New Roman" w:eastAsia="Times New Roman" w:hAnsi="Times New Roman" w:cs="Times New Roman"/>
          <w:bCs/>
          <w:sz w:val="24"/>
          <w:szCs w:val="24"/>
          <w:lang w:eastAsia="zh-CN"/>
        </w:rPr>
        <w:t>978-5-4468-8695-1.</w:t>
      </w:r>
    </w:p>
    <w:p w:rsidR="006B1906" w:rsidRPr="006B1906" w:rsidRDefault="006B1906" w:rsidP="006B1906">
      <w:pPr>
        <w:numPr>
          <w:ilvl w:val="0"/>
          <w:numId w:val="25"/>
        </w:numPr>
        <w:spacing w:line="276" w:lineRule="auto"/>
        <w:ind w:left="0" w:firstLine="709"/>
        <w:contextualSpacing/>
        <w:jc w:val="both"/>
        <w:rPr>
          <w:rFonts w:ascii="Times New Roman" w:eastAsia="Times New Roman" w:hAnsi="Times New Roman" w:cs="Times New Roman"/>
          <w:sz w:val="24"/>
          <w:szCs w:val="24"/>
          <w:lang w:eastAsia="zh-CN"/>
        </w:rPr>
      </w:pPr>
      <w:r w:rsidRPr="006B1906">
        <w:rPr>
          <w:rFonts w:ascii="Times New Roman" w:eastAsia="Times New Roman" w:hAnsi="Times New Roman" w:cs="Times New Roman"/>
          <w:sz w:val="24"/>
          <w:szCs w:val="24"/>
          <w:lang w:eastAsia="zh-CN"/>
        </w:rPr>
        <w:t>Белецкий, Б. Ф. Технология и механизация строительного производства :учебное пособие для СПО / Б. Ф. Белецкий. – Санкт-Петербург : Лань, 2020. – 752 с. –</w:t>
      </w:r>
      <w:r w:rsidRPr="006B1906">
        <w:rPr>
          <w:rFonts w:ascii="Times New Roman" w:eastAsia="Times New Roman" w:hAnsi="Times New Roman" w:cs="Times New Roman"/>
          <w:sz w:val="24"/>
          <w:szCs w:val="24"/>
          <w:lang w:val="en-US" w:eastAsia="zh-CN"/>
        </w:rPr>
        <w:t>ISBN</w:t>
      </w:r>
      <w:r w:rsidRPr="006B1906">
        <w:rPr>
          <w:rFonts w:ascii="Times New Roman" w:eastAsia="Times New Roman" w:hAnsi="Times New Roman" w:cs="Times New Roman"/>
          <w:sz w:val="24"/>
          <w:szCs w:val="24"/>
          <w:lang w:eastAsia="zh-CN"/>
        </w:rPr>
        <w:t xml:space="preserve"> 978-5-8114-5899-8.</w:t>
      </w:r>
      <w:r w:rsidRPr="006B1906">
        <w:rPr>
          <w:rFonts w:ascii="Times New Roman" w:eastAsia="Times New Roman" w:hAnsi="Times New Roman" w:cs="Times New Roman"/>
          <w:sz w:val="24"/>
          <w:szCs w:val="24"/>
          <w:lang w:val="en-US" w:eastAsia="zh-CN"/>
        </w:rPr>
        <w:t> </w:t>
      </w:r>
    </w:p>
    <w:p w:rsidR="006B1906" w:rsidRPr="006B1906" w:rsidRDefault="006B1906" w:rsidP="006B1906">
      <w:pPr>
        <w:numPr>
          <w:ilvl w:val="0"/>
          <w:numId w:val="25"/>
        </w:numPr>
        <w:spacing w:line="276" w:lineRule="auto"/>
        <w:ind w:left="0" w:firstLine="709"/>
        <w:contextualSpacing/>
        <w:jc w:val="both"/>
        <w:rPr>
          <w:rFonts w:ascii="Times New Roman" w:eastAsia="Times New Roman" w:hAnsi="Times New Roman" w:cs="Times New Roman"/>
          <w:sz w:val="24"/>
          <w:szCs w:val="24"/>
          <w:lang w:eastAsia="zh-CN"/>
        </w:rPr>
      </w:pPr>
      <w:r w:rsidRPr="006B1906">
        <w:rPr>
          <w:rFonts w:ascii="Times New Roman" w:eastAsia="Times New Roman" w:hAnsi="Times New Roman" w:cs="Times New Roman"/>
          <w:sz w:val="24"/>
          <w:szCs w:val="24"/>
          <w:lang w:eastAsia="zh-CN"/>
        </w:rPr>
        <w:t>Казаков, Ю. Н. Технология возведения зданий :учебное пособие для СПО / Ю. Н. Казаков, А. М. Мороз, В. П. Захаров. – Санкт-Петербург : Лань, 2020. – 256 с. –</w:t>
      </w:r>
      <w:r w:rsidRPr="006B1906">
        <w:rPr>
          <w:rFonts w:ascii="Times New Roman" w:eastAsia="Times New Roman" w:hAnsi="Times New Roman" w:cs="Times New Roman"/>
          <w:sz w:val="24"/>
          <w:szCs w:val="24"/>
          <w:lang w:val="en-US" w:eastAsia="zh-CN"/>
        </w:rPr>
        <w:t>ISBN</w:t>
      </w:r>
      <w:r w:rsidRPr="006B1906">
        <w:rPr>
          <w:rFonts w:ascii="Times New Roman" w:eastAsia="Times New Roman" w:hAnsi="Times New Roman" w:cs="Times New Roman"/>
          <w:sz w:val="24"/>
          <w:szCs w:val="24"/>
          <w:lang w:eastAsia="zh-CN"/>
        </w:rPr>
        <w:t xml:space="preserve"> 978-5-8114-5890-5.</w:t>
      </w:r>
      <w:r w:rsidRPr="006B1906">
        <w:rPr>
          <w:rFonts w:ascii="Times New Roman" w:eastAsia="Times New Roman" w:hAnsi="Times New Roman" w:cs="Times New Roman"/>
          <w:sz w:val="24"/>
          <w:szCs w:val="24"/>
          <w:lang w:val="en-US" w:eastAsia="zh-CN"/>
        </w:rPr>
        <w:t> </w:t>
      </w:r>
    </w:p>
    <w:p w:rsidR="006B1906" w:rsidRPr="006B1906" w:rsidRDefault="006B1906" w:rsidP="006B1906">
      <w:pPr>
        <w:numPr>
          <w:ilvl w:val="0"/>
          <w:numId w:val="25"/>
        </w:numPr>
        <w:spacing w:line="276" w:lineRule="auto"/>
        <w:ind w:left="0" w:firstLine="709"/>
        <w:contextualSpacing/>
        <w:jc w:val="both"/>
        <w:rPr>
          <w:rFonts w:ascii="Times New Roman" w:eastAsia="Times New Roman" w:hAnsi="Times New Roman" w:cs="Times New Roman"/>
          <w:sz w:val="24"/>
          <w:szCs w:val="24"/>
          <w:lang w:eastAsia="zh-CN"/>
        </w:rPr>
      </w:pPr>
      <w:r w:rsidRPr="006B1906">
        <w:rPr>
          <w:rFonts w:ascii="Times New Roman" w:eastAsia="Times New Roman" w:hAnsi="Times New Roman" w:cs="Times New Roman"/>
          <w:sz w:val="24"/>
          <w:szCs w:val="24"/>
          <w:lang w:eastAsia="zh-CN"/>
        </w:rPr>
        <w:t>Ткачева,В.Г.</w:t>
      </w:r>
      <w:r w:rsidR="00C114DF">
        <w:rPr>
          <w:rFonts w:ascii="Times New Roman" w:eastAsia="Times New Roman" w:hAnsi="Times New Roman" w:cs="Times New Roman"/>
          <w:sz w:val="24"/>
          <w:szCs w:val="24"/>
          <w:lang w:eastAsia="zh-CN"/>
        </w:rPr>
        <w:t xml:space="preserve"> </w:t>
      </w:r>
      <w:r w:rsidRPr="006B1906">
        <w:rPr>
          <w:rFonts w:ascii="Times New Roman" w:eastAsia="Times New Roman" w:hAnsi="Times New Roman" w:cs="Times New Roman"/>
          <w:sz w:val="24"/>
          <w:szCs w:val="24"/>
          <w:lang w:eastAsia="zh-CN"/>
        </w:rPr>
        <w:t>Шульц,Г.В.</w:t>
      </w:r>
      <w:r w:rsidR="00C114DF">
        <w:rPr>
          <w:rFonts w:ascii="Times New Roman" w:eastAsia="Times New Roman" w:hAnsi="Times New Roman" w:cs="Times New Roman"/>
          <w:sz w:val="24"/>
          <w:szCs w:val="24"/>
          <w:lang w:eastAsia="zh-CN"/>
        </w:rPr>
        <w:t xml:space="preserve"> </w:t>
      </w:r>
      <w:r w:rsidRPr="006B1906">
        <w:rPr>
          <w:rFonts w:ascii="Times New Roman" w:eastAsia="Times New Roman" w:hAnsi="Times New Roman" w:cs="Times New Roman"/>
          <w:sz w:val="24"/>
          <w:szCs w:val="24"/>
          <w:lang w:eastAsia="zh-CN"/>
        </w:rPr>
        <w:t xml:space="preserve">Мастер сухого строительства учебно- практическое пособие (Среднее профессиональное образование) – Москва : КНОРУС, 2019 – </w:t>
      </w:r>
      <w:r w:rsidRPr="006B1906">
        <w:rPr>
          <w:rFonts w:ascii="Times New Roman" w:eastAsia="Times New Roman" w:hAnsi="Times New Roman" w:cs="Times New Roman"/>
          <w:bCs/>
          <w:sz w:val="24"/>
          <w:szCs w:val="24"/>
          <w:lang w:eastAsia="zh-CN"/>
        </w:rPr>
        <w:t xml:space="preserve">240 с. – </w:t>
      </w:r>
      <w:r w:rsidRPr="006B1906">
        <w:rPr>
          <w:rFonts w:ascii="Times New Roman" w:eastAsia="Times New Roman" w:hAnsi="Times New Roman" w:cs="Times New Roman"/>
          <w:bCs/>
          <w:sz w:val="24"/>
          <w:szCs w:val="24"/>
          <w:lang w:val="en-US" w:eastAsia="zh-CN"/>
        </w:rPr>
        <w:t>ISBN</w:t>
      </w:r>
      <w:r w:rsidRPr="006B1906">
        <w:rPr>
          <w:rFonts w:ascii="Times New Roman" w:eastAsia="Times New Roman" w:hAnsi="Times New Roman" w:cs="Times New Roman"/>
          <w:bCs/>
          <w:sz w:val="24"/>
          <w:szCs w:val="24"/>
          <w:lang w:eastAsia="zh-CN"/>
        </w:rPr>
        <w:t>978-5-406-07475-6.</w:t>
      </w:r>
    </w:p>
    <w:p w:rsidR="006B1906" w:rsidRPr="006B1906" w:rsidRDefault="006B1906" w:rsidP="006B1906">
      <w:pPr>
        <w:spacing w:line="276" w:lineRule="auto"/>
        <w:ind w:firstLine="709"/>
        <w:jc w:val="both"/>
        <w:rPr>
          <w:rFonts w:ascii="Times New Roman" w:eastAsia="Times New Roman" w:hAnsi="Times New Roman" w:cs="Times New Roman"/>
          <w:b/>
          <w:sz w:val="24"/>
          <w:szCs w:val="24"/>
          <w:shd w:val="clear" w:color="auto" w:fill="FFFFFF"/>
          <w:lang w:eastAsia="zh-CN"/>
        </w:rPr>
      </w:pPr>
    </w:p>
    <w:p w:rsidR="006B1906" w:rsidRPr="006B1906" w:rsidRDefault="006B1906" w:rsidP="006B1906">
      <w:pPr>
        <w:spacing w:line="276" w:lineRule="auto"/>
        <w:ind w:firstLine="709"/>
        <w:jc w:val="both"/>
        <w:rPr>
          <w:rFonts w:ascii="Times New Roman" w:eastAsia="Times New Roman" w:hAnsi="Times New Roman" w:cs="Times New Roman"/>
          <w:b/>
          <w:sz w:val="24"/>
          <w:szCs w:val="24"/>
          <w:shd w:val="clear" w:color="auto" w:fill="FFFFFF"/>
          <w:lang w:eastAsia="zh-CN"/>
        </w:rPr>
      </w:pPr>
      <w:r w:rsidRPr="006B1906">
        <w:rPr>
          <w:rFonts w:ascii="Times New Roman" w:eastAsia="Times New Roman" w:hAnsi="Times New Roman" w:cs="Times New Roman"/>
          <w:b/>
          <w:sz w:val="24"/>
          <w:szCs w:val="24"/>
          <w:shd w:val="clear" w:color="auto" w:fill="FFFFFF"/>
          <w:lang w:eastAsia="zh-CN"/>
        </w:rPr>
        <w:t>3.2.2. Основные электронные издания</w:t>
      </w:r>
    </w:p>
    <w:p w:rsidR="006B1906" w:rsidRPr="006B1906" w:rsidRDefault="006B1906" w:rsidP="006B1906">
      <w:pPr>
        <w:numPr>
          <w:ilvl w:val="0"/>
          <w:numId w:val="24"/>
        </w:numPr>
        <w:spacing w:line="276" w:lineRule="auto"/>
        <w:ind w:left="0" w:firstLine="709"/>
        <w:contextualSpacing/>
        <w:jc w:val="both"/>
        <w:rPr>
          <w:rFonts w:ascii="Times New Roman" w:eastAsia="Times New Roman" w:hAnsi="Times New Roman" w:cs="Times New Roman"/>
          <w:sz w:val="24"/>
          <w:szCs w:val="24"/>
          <w:lang w:eastAsia="zh-CN"/>
        </w:rPr>
      </w:pPr>
      <w:r w:rsidRPr="006B1906">
        <w:rPr>
          <w:rFonts w:ascii="Times New Roman" w:eastAsia="Times New Roman" w:hAnsi="Times New Roman" w:cs="Times New Roman"/>
          <w:sz w:val="24"/>
          <w:szCs w:val="24"/>
          <w:lang w:eastAsia="zh-CN"/>
        </w:rPr>
        <w:t>Технология штукатурных работ: Электронный учебно-методический комплекс: Рекомендовано ФГБУ «ФИРО» [Электронный ресурс]. – Москва : Академия, 2021</w:t>
      </w:r>
    </w:p>
    <w:p w:rsidR="006B1906" w:rsidRPr="006B1906" w:rsidRDefault="006B1906" w:rsidP="006B1906">
      <w:pPr>
        <w:numPr>
          <w:ilvl w:val="0"/>
          <w:numId w:val="24"/>
        </w:numPr>
        <w:spacing w:line="276" w:lineRule="auto"/>
        <w:ind w:left="0" w:firstLine="709"/>
        <w:contextualSpacing/>
        <w:jc w:val="both"/>
        <w:rPr>
          <w:rFonts w:ascii="Times New Roman" w:eastAsia="Times New Roman" w:hAnsi="Times New Roman" w:cs="Times New Roman"/>
          <w:sz w:val="24"/>
          <w:szCs w:val="24"/>
          <w:lang w:eastAsia="zh-CN"/>
        </w:rPr>
      </w:pPr>
      <w:r w:rsidRPr="006B1906">
        <w:rPr>
          <w:rFonts w:ascii="Times New Roman" w:eastAsia="Times New Roman" w:hAnsi="Times New Roman" w:cs="Times New Roman"/>
          <w:sz w:val="24"/>
          <w:szCs w:val="24"/>
          <w:lang w:eastAsia="zh-CN"/>
        </w:rPr>
        <w:t>Сухое строительство и штукатурные работы: Комплект программно-учебных модулей: Рекомендовано ФГАУ «ФИРО» [Электронный ресурс]. – Москва : Академия, 2021</w:t>
      </w:r>
    </w:p>
    <w:p w:rsidR="006B1906" w:rsidRPr="006B1906" w:rsidRDefault="006B1906" w:rsidP="006B1906">
      <w:pPr>
        <w:numPr>
          <w:ilvl w:val="0"/>
          <w:numId w:val="24"/>
        </w:numPr>
        <w:spacing w:line="276" w:lineRule="auto"/>
        <w:ind w:left="0" w:firstLine="709"/>
        <w:contextualSpacing/>
        <w:jc w:val="both"/>
        <w:rPr>
          <w:rFonts w:ascii="Times New Roman" w:eastAsia="Times New Roman" w:hAnsi="Times New Roman" w:cs="Times New Roman"/>
          <w:sz w:val="24"/>
          <w:szCs w:val="24"/>
          <w:lang w:eastAsia="zh-CN"/>
        </w:rPr>
      </w:pPr>
      <w:r w:rsidRPr="006B1906">
        <w:rPr>
          <w:rFonts w:ascii="Times New Roman" w:eastAsia="Times New Roman" w:hAnsi="Times New Roman" w:cs="Times New Roman"/>
          <w:bCs/>
          <w:sz w:val="24"/>
          <w:szCs w:val="24"/>
          <w:lang w:eastAsia="zh-CN"/>
        </w:rPr>
        <w:t xml:space="preserve">Выполнение штукатурных и декоративных работ: Электронный учебно-методический комплекс: Рекомендовано ФГБУ «ФИРО» [Электронный ресурс]. – </w:t>
      </w:r>
      <w:r w:rsidRPr="006B1906">
        <w:rPr>
          <w:rFonts w:ascii="Times New Roman" w:eastAsia="Times New Roman" w:hAnsi="Times New Roman" w:cs="Times New Roman"/>
          <w:sz w:val="24"/>
          <w:szCs w:val="24"/>
          <w:lang w:eastAsia="zh-CN"/>
        </w:rPr>
        <w:t>Москва : Академия</w:t>
      </w:r>
      <w:r w:rsidRPr="006B1906">
        <w:rPr>
          <w:rFonts w:ascii="Times New Roman" w:eastAsia="Times New Roman" w:hAnsi="Times New Roman" w:cs="Times New Roman"/>
          <w:bCs/>
          <w:sz w:val="24"/>
          <w:szCs w:val="24"/>
          <w:lang w:eastAsia="zh-CN"/>
        </w:rPr>
        <w:t>, 2021</w:t>
      </w:r>
    </w:p>
    <w:p w:rsidR="006B1906" w:rsidRPr="006B1906" w:rsidRDefault="006B1906" w:rsidP="006B1906">
      <w:pPr>
        <w:numPr>
          <w:ilvl w:val="0"/>
          <w:numId w:val="24"/>
        </w:numPr>
        <w:spacing w:line="276" w:lineRule="auto"/>
        <w:ind w:left="0" w:firstLine="709"/>
        <w:contextualSpacing/>
        <w:jc w:val="both"/>
        <w:rPr>
          <w:rFonts w:ascii="Times New Roman" w:eastAsia="Times New Roman" w:hAnsi="Times New Roman" w:cs="Times New Roman"/>
          <w:sz w:val="24"/>
          <w:szCs w:val="24"/>
          <w:lang w:val="en-US" w:eastAsia="zh-CN"/>
        </w:rPr>
      </w:pPr>
      <w:r w:rsidRPr="006B1906">
        <w:rPr>
          <w:rFonts w:ascii="Times New Roman" w:eastAsia="Times New Roman" w:hAnsi="Times New Roman" w:cs="Times New Roman"/>
          <w:sz w:val="24"/>
          <w:szCs w:val="24"/>
          <w:lang w:eastAsia="zh-CN"/>
        </w:rPr>
        <w:t>Новикова С.К. Штукатурно-декоративные и облицовочные работы:</w:t>
      </w:r>
      <w:r w:rsidRPr="006B1906">
        <w:rPr>
          <w:rFonts w:ascii="Times New Roman" w:eastAsia="Times New Roman" w:hAnsi="Times New Roman" w:cs="Times New Roman"/>
          <w:bCs/>
          <w:sz w:val="24"/>
          <w:szCs w:val="24"/>
          <w:lang w:eastAsia="zh-CN"/>
        </w:rPr>
        <w:t xml:space="preserve">учебник. Москва :КНОРУС, 2021 - 240 с. </w:t>
      </w:r>
      <w:r w:rsidRPr="006B1906">
        <w:rPr>
          <w:rFonts w:ascii="Times New Roman" w:eastAsia="Times New Roman" w:hAnsi="Times New Roman" w:cs="Times New Roman"/>
          <w:bCs/>
          <w:sz w:val="24"/>
          <w:szCs w:val="24"/>
          <w:lang w:val="en-US" w:eastAsia="zh-CN"/>
        </w:rPr>
        <w:t>ISBN</w:t>
      </w:r>
      <w:r w:rsidRPr="006B1906">
        <w:rPr>
          <w:rFonts w:ascii="Times New Roman" w:eastAsia="Times New Roman" w:hAnsi="Times New Roman" w:cs="Times New Roman"/>
          <w:bCs/>
          <w:sz w:val="24"/>
          <w:szCs w:val="24"/>
          <w:lang w:eastAsia="zh-CN"/>
        </w:rPr>
        <w:t xml:space="preserve"> 978-5-406-06256-2</w:t>
      </w:r>
    </w:p>
    <w:p w:rsidR="006B1906" w:rsidRPr="006B1906" w:rsidRDefault="006B1906" w:rsidP="006B1906">
      <w:pPr>
        <w:numPr>
          <w:ilvl w:val="0"/>
          <w:numId w:val="24"/>
        </w:numPr>
        <w:spacing w:line="276" w:lineRule="auto"/>
        <w:ind w:left="0" w:firstLine="709"/>
        <w:contextualSpacing/>
        <w:jc w:val="both"/>
        <w:rPr>
          <w:rFonts w:ascii="Times New Roman" w:eastAsia="Times New Roman" w:hAnsi="Times New Roman" w:cs="Times New Roman"/>
          <w:sz w:val="24"/>
          <w:szCs w:val="24"/>
          <w:lang w:eastAsia="zh-CN"/>
        </w:rPr>
      </w:pPr>
      <w:r w:rsidRPr="006B1906">
        <w:rPr>
          <w:rFonts w:ascii="Times New Roman" w:eastAsia="Times New Roman" w:hAnsi="Times New Roman" w:cs="Times New Roman"/>
          <w:sz w:val="24"/>
          <w:szCs w:val="24"/>
          <w:lang w:eastAsia="zh-CN"/>
        </w:rPr>
        <w:t>Казаков, Ю. Н. Технология возведения зданий :учебное пособие для СПО / Ю. Н. Казаков, А. М. Мороз, В. П. Захаров. – Санкт-Петербург : Лань, 2020. – 256 с. –</w:t>
      </w:r>
      <w:r w:rsidRPr="006B1906">
        <w:rPr>
          <w:rFonts w:ascii="Times New Roman" w:eastAsia="Times New Roman" w:hAnsi="Times New Roman" w:cs="Times New Roman"/>
          <w:sz w:val="24"/>
          <w:szCs w:val="24"/>
          <w:lang w:val="en-US" w:eastAsia="zh-CN"/>
        </w:rPr>
        <w:t>ISBN</w:t>
      </w:r>
      <w:r w:rsidRPr="006B1906">
        <w:rPr>
          <w:rFonts w:ascii="Times New Roman" w:eastAsia="Times New Roman" w:hAnsi="Times New Roman" w:cs="Times New Roman"/>
          <w:sz w:val="24"/>
          <w:szCs w:val="24"/>
          <w:lang w:eastAsia="zh-CN"/>
        </w:rPr>
        <w:t xml:space="preserve"> 978-5-8114-5890-5.</w:t>
      </w:r>
      <w:r w:rsidRPr="006B1906">
        <w:rPr>
          <w:rFonts w:ascii="Times New Roman" w:eastAsia="Times New Roman" w:hAnsi="Times New Roman" w:cs="Times New Roman"/>
          <w:sz w:val="24"/>
          <w:szCs w:val="24"/>
          <w:lang w:val="en-US" w:eastAsia="zh-CN"/>
        </w:rPr>
        <w:t> </w:t>
      </w:r>
      <w:r w:rsidRPr="006B1906">
        <w:rPr>
          <w:rFonts w:ascii="Times New Roman" w:eastAsia="Times New Roman" w:hAnsi="Times New Roman" w:cs="Times New Roman"/>
          <w:sz w:val="24"/>
          <w:szCs w:val="24"/>
          <w:lang w:eastAsia="zh-CN"/>
        </w:rPr>
        <w:t>–Текст</w:t>
      </w:r>
      <w:r w:rsidRPr="006B1906">
        <w:rPr>
          <w:rFonts w:ascii="Times New Roman" w:eastAsia="Times New Roman" w:hAnsi="Times New Roman" w:cs="Times New Roman"/>
          <w:sz w:val="24"/>
          <w:szCs w:val="24"/>
          <w:lang w:val="en-US" w:eastAsia="zh-CN"/>
        </w:rPr>
        <w:t> </w:t>
      </w:r>
      <w:r w:rsidRPr="006B1906">
        <w:rPr>
          <w:rFonts w:ascii="Times New Roman" w:eastAsia="Times New Roman" w:hAnsi="Times New Roman" w:cs="Times New Roman"/>
          <w:sz w:val="24"/>
          <w:szCs w:val="24"/>
          <w:lang w:eastAsia="zh-CN"/>
        </w:rPr>
        <w:t>: электронный</w:t>
      </w:r>
      <w:r w:rsidRPr="006B1906">
        <w:rPr>
          <w:rFonts w:ascii="Times New Roman" w:eastAsia="Times New Roman" w:hAnsi="Times New Roman" w:cs="Times New Roman"/>
          <w:sz w:val="24"/>
          <w:szCs w:val="24"/>
          <w:lang w:val="en-US" w:eastAsia="zh-CN"/>
        </w:rPr>
        <w:t> </w:t>
      </w:r>
      <w:r w:rsidRPr="006B1906">
        <w:rPr>
          <w:rFonts w:ascii="Times New Roman" w:eastAsia="Times New Roman" w:hAnsi="Times New Roman" w:cs="Times New Roman"/>
          <w:sz w:val="24"/>
          <w:szCs w:val="24"/>
          <w:lang w:eastAsia="zh-CN"/>
        </w:rPr>
        <w:t>// Лань : электронно-библиотечная система. –</w:t>
      </w:r>
      <w:r w:rsidRPr="006B1906">
        <w:rPr>
          <w:rFonts w:ascii="Times New Roman" w:eastAsia="Times New Roman" w:hAnsi="Times New Roman" w:cs="Times New Roman"/>
          <w:sz w:val="24"/>
          <w:szCs w:val="24"/>
          <w:lang w:val="en-US" w:eastAsia="zh-CN"/>
        </w:rPr>
        <w:t>URL</w:t>
      </w:r>
      <w:r w:rsidRPr="006B1906">
        <w:rPr>
          <w:rFonts w:ascii="Times New Roman" w:eastAsia="Times New Roman" w:hAnsi="Times New Roman" w:cs="Times New Roman"/>
          <w:sz w:val="24"/>
          <w:szCs w:val="24"/>
          <w:lang w:eastAsia="zh-CN"/>
        </w:rPr>
        <w:t xml:space="preserve">: </w:t>
      </w:r>
      <w:hyperlink r:id="rId40" w:tooltip="https://e.lanbook.com/book/146638" w:history="1">
        <w:r w:rsidRPr="006B1906">
          <w:rPr>
            <w:rFonts w:ascii="Times New Roman" w:eastAsia="Times New Roman" w:hAnsi="Times New Roman" w:cs="Times New Roman"/>
            <w:color w:val="0000FF"/>
            <w:sz w:val="24"/>
            <w:szCs w:val="24"/>
            <w:u w:val="single"/>
            <w:lang w:val="en-US" w:eastAsia="zh-CN"/>
          </w:rPr>
          <w:t>https</w:t>
        </w:r>
        <w:r w:rsidRPr="006B1906">
          <w:rPr>
            <w:rFonts w:ascii="Times New Roman" w:eastAsia="Times New Roman" w:hAnsi="Times New Roman" w:cs="Times New Roman"/>
            <w:color w:val="0000FF"/>
            <w:sz w:val="24"/>
            <w:szCs w:val="24"/>
            <w:u w:val="single"/>
            <w:lang w:eastAsia="zh-CN"/>
          </w:rPr>
          <w:t>://</w:t>
        </w:r>
        <w:r w:rsidRPr="006B1906">
          <w:rPr>
            <w:rFonts w:ascii="Times New Roman" w:eastAsia="Times New Roman" w:hAnsi="Times New Roman" w:cs="Times New Roman"/>
            <w:color w:val="0000FF"/>
            <w:sz w:val="24"/>
            <w:szCs w:val="24"/>
            <w:u w:val="single"/>
            <w:lang w:val="en-US" w:eastAsia="zh-CN"/>
          </w:rPr>
          <w:t>e</w:t>
        </w:r>
        <w:r w:rsidRPr="006B1906">
          <w:rPr>
            <w:rFonts w:ascii="Times New Roman" w:eastAsia="Times New Roman" w:hAnsi="Times New Roman" w:cs="Times New Roman"/>
            <w:color w:val="0000FF"/>
            <w:sz w:val="24"/>
            <w:szCs w:val="24"/>
            <w:u w:val="single"/>
            <w:lang w:eastAsia="zh-CN"/>
          </w:rPr>
          <w:t>.</w:t>
        </w:r>
        <w:r w:rsidRPr="006B1906">
          <w:rPr>
            <w:rFonts w:ascii="Times New Roman" w:eastAsia="Times New Roman" w:hAnsi="Times New Roman" w:cs="Times New Roman"/>
            <w:color w:val="0000FF"/>
            <w:sz w:val="24"/>
            <w:szCs w:val="24"/>
            <w:u w:val="single"/>
            <w:lang w:val="en-US" w:eastAsia="zh-CN"/>
          </w:rPr>
          <w:t>lanbook</w:t>
        </w:r>
        <w:r w:rsidRPr="006B1906">
          <w:rPr>
            <w:rFonts w:ascii="Times New Roman" w:eastAsia="Times New Roman" w:hAnsi="Times New Roman" w:cs="Times New Roman"/>
            <w:color w:val="0000FF"/>
            <w:sz w:val="24"/>
            <w:szCs w:val="24"/>
            <w:u w:val="single"/>
            <w:lang w:eastAsia="zh-CN"/>
          </w:rPr>
          <w:t>.</w:t>
        </w:r>
        <w:r w:rsidRPr="006B1906">
          <w:rPr>
            <w:rFonts w:ascii="Times New Roman" w:eastAsia="Times New Roman" w:hAnsi="Times New Roman" w:cs="Times New Roman"/>
            <w:color w:val="0000FF"/>
            <w:sz w:val="24"/>
            <w:szCs w:val="24"/>
            <w:u w:val="single"/>
            <w:lang w:val="en-US" w:eastAsia="zh-CN"/>
          </w:rPr>
          <w:t>com</w:t>
        </w:r>
        <w:r w:rsidRPr="006B1906">
          <w:rPr>
            <w:rFonts w:ascii="Times New Roman" w:eastAsia="Times New Roman" w:hAnsi="Times New Roman" w:cs="Times New Roman"/>
            <w:color w:val="0000FF"/>
            <w:sz w:val="24"/>
            <w:szCs w:val="24"/>
            <w:u w:val="single"/>
            <w:lang w:eastAsia="zh-CN"/>
          </w:rPr>
          <w:t>/</w:t>
        </w:r>
        <w:r w:rsidRPr="006B1906">
          <w:rPr>
            <w:rFonts w:ascii="Times New Roman" w:eastAsia="Times New Roman" w:hAnsi="Times New Roman" w:cs="Times New Roman"/>
            <w:color w:val="0000FF"/>
            <w:sz w:val="24"/>
            <w:szCs w:val="24"/>
            <w:u w:val="single"/>
            <w:lang w:val="en-US" w:eastAsia="zh-CN"/>
          </w:rPr>
          <w:t>book</w:t>
        </w:r>
        <w:r w:rsidRPr="006B1906">
          <w:rPr>
            <w:rFonts w:ascii="Times New Roman" w:eastAsia="Times New Roman" w:hAnsi="Times New Roman" w:cs="Times New Roman"/>
            <w:color w:val="0000FF"/>
            <w:sz w:val="24"/>
            <w:szCs w:val="24"/>
            <w:u w:val="single"/>
            <w:lang w:eastAsia="zh-CN"/>
          </w:rPr>
          <w:t>/146638</w:t>
        </w:r>
      </w:hyperlink>
      <w:r w:rsidRPr="006B1906">
        <w:rPr>
          <w:rFonts w:ascii="Times New Roman" w:eastAsia="Times New Roman" w:hAnsi="Times New Roman" w:cs="Times New Roman"/>
          <w:sz w:val="24"/>
          <w:szCs w:val="24"/>
          <w:lang w:eastAsia="zh-CN"/>
        </w:rPr>
        <w:t>(дата обращения: 14.01.2021). – Режим доступа: для авториз. пользователей.</w:t>
      </w:r>
    </w:p>
    <w:p w:rsidR="006B1906" w:rsidRPr="006B1906" w:rsidRDefault="006B1906" w:rsidP="006B1906">
      <w:pPr>
        <w:numPr>
          <w:ilvl w:val="0"/>
          <w:numId w:val="24"/>
        </w:numPr>
        <w:spacing w:line="276" w:lineRule="auto"/>
        <w:ind w:left="0" w:firstLine="709"/>
        <w:contextualSpacing/>
        <w:jc w:val="both"/>
        <w:rPr>
          <w:rFonts w:ascii="Times New Roman" w:eastAsia="Times New Roman" w:hAnsi="Times New Roman" w:cs="Times New Roman"/>
          <w:sz w:val="24"/>
          <w:szCs w:val="24"/>
          <w:lang w:eastAsia="zh-CN"/>
        </w:rPr>
      </w:pPr>
      <w:r w:rsidRPr="006B1906">
        <w:rPr>
          <w:rFonts w:ascii="Times New Roman" w:eastAsia="Times New Roman" w:hAnsi="Times New Roman" w:cs="Times New Roman"/>
          <w:sz w:val="24"/>
          <w:szCs w:val="24"/>
          <w:lang w:eastAsia="zh-CN"/>
        </w:rPr>
        <w:t>Белецкий, Б. Ф. Технология и механизация строительного производства :учебное пособие для СПО / Б. Ф. Белецкий. – Санкт-Петербург : Лань, 2020. – 752 с. –</w:t>
      </w:r>
      <w:r w:rsidRPr="006B1906">
        <w:rPr>
          <w:rFonts w:ascii="Times New Roman" w:eastAsia="Times New Roman" w:hAnsi="Times New Roman" w:cs="Times New Roman"/>
          <w:sz w:val="24"/>
          <w:szCs w:val="24"/>
          <w:lang w:val="en-US" w:eastAsia="zh-CN"/>
        </w:rPr>
        <w:t>ISBN</w:t>
      </w:r>
      <w:r w:rsidRPr="006B1906">
        <w:rPr>
          <w:rFonts w:ascii="Times New Roman" w:eastAsia="Times New Roman" w:hAnsi="Times New Roman" w:cs="Times New Roman"/>
          <w:sz w:val="24"/>
          <w:szCs w:val="24"/>
          <w:lang w:eastAsia="zh-CN"/>
        </w:rPr>
        <w:t xml:space="preserve"> 978-5-8114-5899-8.</w:t>
      </w:r>
      <w:r w:rsidRPr="006B1906">
        <w:rPr>
          <w:rFonts w:ascii="Times New Roman" w:eastAsia="Times New Roman" w:hAnsi="Times New Roman" w:cs="Times New Roman"/>
          <w:sz w:val="24"/>
          <w:szCs w:val="24"/>
          <w:lang w:val="en-US" w:eastAsia="zh-CN"/>
        </w:rPr>
        <w:t> </w:t>
      </w:r>
      <w:r w:rsidRPr="006B1906">
        <w:rPr>
          <w:rFonts w:ascii="Times New Roman" w:eastAsia="Times New Roman" w:hAnsi="Times New Roman" w:cs="Times New Roman"/>
          <w:sz w:val="24"/>
          <w:szCs w:val="24"/>
          <w:lang w:eastAsia="zh-CN"/>
        </w:rPr>
        <w:t>–Текст</w:t>
      </w:r>
      <w:r w:rsidRPr="006B1906">
        <w:rPr>
          <w:rFonts w:ascii="Times New Roman" w:eastAsia="Times New Roman" w:hAnsi="Times New Roman" w:cs="Times New Roman"/>
          <w:sz w:val="24"/>
          <w:szCs w:val="24"/>
          <w:lang w:val="en-US" w:eastAsia="zh-CN"/>
        </w:rPr>
        <w:t> </w:t>
      </w:r>
      <w:r w:rsidRPr="006B1906">
        <w:rPr>
          <w:rFonts w:ascii="Times New Roman" w:eastAsia="Times New Roman" w:hAnsi="Times New Roman" w:cs="Times New Roman"/>
          <w:sz w:val="24"/>
          <w:szCs w:val="24"/>
          <w:lang w:eastAsia="zh-CN"/>
        </w:rPr>
        <w:t>: электронный</w:t>
      </w:r>
      <w:r w:rsidRPr="006B1906">
        <w:rPr>
          <w:rFonts w:ascii="Times New Roman" w:eastAsia="Times New Roman" w:hAnsi="Times New Roman" w:cs="Times New Roman"/>
          <w:sz w:val="24"/>
          <w:szCs w:val="24"/>
          <w:lang w:val="en-US" w:eastAsia="zh-CN"/>
        </w:rPr>
        <w:t> </w:t>
      </w:r>
      <w:r w:rsidRPr="006B1906">
        <w:rPr>
          <w:rFonts w:ascii="Times New Roman" w:eastAsia="Times New Roman" w:hAnsi="Times New Roman" w:cs="Times New Roman"/>
          <w:sz w:val="24"/>
          <w:szCs w:val="24"/>
          <w:lang w:eastAsia="zh-CN"/>
        </w:rPr>
        <w:t>// Лань : электронно-библиотечная система. –</w:t>
      </w:r>
      <w:r w:rsidRPr="006B1906">
        <w:rPr>
          <w:rFonts w:ascii="Times New Roman" w:eastAsia="Times New Roman" w:hAnsi="Times New Roman" w:cs="Times New Roman"/>
          <w:sz w:val="24"/>
          <w:szCs w:val="24"/>
          <w:lang w:val="en-US" w:eastAsia="zh-CN"/>
        </w:rPr>
        <w:t>URL</w:t>
      </w:r>
      <w:r w:rsidRPr="006B1906">
        <w:rPr>
          <w:rFonts w:ascii="Times New Roman" w:eastAsia="Times New Roman" w:hAnsi="Times New Roman" w:cs="Times New Roman"/>
          <w:sz w:val="24"/>
          <w:szCs w:val="24"/>
          <w:lang w:eastAsia="zh-CN"/>
        </w:rPr>
        <w:t xml:space="preserve">: </w:t>
      </w:r>
      <w:hyperlink r:id="rId41" w:tooltip="https://e.lanbook.com/book/146646" w:history="1">
        <w:r w:rsidRPr="006B1906">
          <w:rPr>
            <w:rFonts w:ascii="Times New Roman" w:eastAsia="Times New Roman" w:hAnsi="Times New Roman" w:cs="Times New Roman"/>
            <w:color w:val="0000FF"/>
            <w:sz w:val="24"/>
            <w:szCs w:val="24"/>
            <w:u w:val="single"/>
            <w:lang w:val="en-US" w:eastAsia="zh-CN"/>
          </w:rPr>
          <w:t>https</w:t>
        </w:r>
        <w:r w:rsidRPr="006B1906">
          <w:rPr>
            <w:rFonts w:ascii="Times New Roman" w:eastAsia="Times New Roman" w:hAnsi="Times New Roman" w:cs="Times New Roman"/>
            <w:color w:val="0000FF"/>
            <w:sz w:val="24"/>
            <w:szCs w:val="24"/>
            <w:u w:val="single"/>
            <w:lang w:eastAsia="zh-CN"/>
          </w:rPr>
          <w:t>://</w:t>
        </w:r>
        <w:r w:rsidRPr="006B1906">
          <w:rPr>
            <w:rFonts w:ascii="Times New Roman" w:eastAsia="Times New Roman" w:hAnsi="Times New Roman" w:cs="Times New Roman"/>
            <w:color w:val="0000FF"/>
            <w:sz w:val="24"/>
            <w:szCs w:val="24"/>
            <w:u w:val="single"/>
            <w:lang w:val="en-US" w:eastAsia="zh-CN"/>
          </w:rPr>
          <w:t>e</w:t>
        </w:r>
        <w:r w:rsidRPr="006B1906">
          <w:rPr>
            <w:rFonts w:ascii="Times New Roman" w:eastAsia="Times New Roman" w:hAnsi="Times New Roman" w:cs="Times New Roman"/>
            <w:color w:val="0000FF"/>
            <w:sz w:val="24"/>
            <w:szCs w:val="24"/>
            <w:u w:val="single"/>
            <w:lang w:eastAsia="zh-CN"/>
          </w:rPr>
          <w:t>.</w:t>
        </w:r>
        <w:r w:rsidRPr="006B1906">
          <w:rPr>
            <w:rFonts w:ascii="Times New Roman" w:eastAsia="Times New Roman" w:hAnsi="Times New Roman" w:cs="Times New Roman"/>
            <w:color w:val="0000FF"/>
            <w:sz w:val="24"/>
            <w:szCs w:val="24"/>
            <w:u w:val="single"/>
            <w:lang w:val="en-US" w:eastAsia="zh-CN"/>
          </w:rPr>
          <w:t>lanbook</w:t>
        </w:r>
        <w:r w:rsidRPr="006B1906">
          <w:rPr>
            <w:rFonts w:ascii="Times New Roman" w:eastAsia="Times New Roman" w:hAnsi="Times New Roman" w:cs="Times New Roman"/>
            <w:color w:val="0000FF"/>
            <w:sz w:val="24"/>
            <w:szCs w:val="24"/>
            <w:u w:val="single"/>
            <w:lang w:eastAsia="zh-CN"/>
          </w:rPr>
          <w:t>.</w:t>
        </w:r>
        <w:r w:rsidRPr="006B1906">
          <w:rPr>
            <w:rFonts w:ascii="Times New Roman" w:eastAsia="Times New Roman" w:hAnsi="Times New Roman" w:cs="Times New Roman"/>
            <w:color w:val="0000FF"/>
            <w:sz w:val="24"/>
            <w:szCs w:val="24"/>
            <w:u w:val="single"/>
            <w:lang w:val="en-US" w:eastAsia="zh-CN"/>
          </w:rPr>
          <w:t>com</w:t>
        </w:r>
        <w:r w:rsidRPr="006B1906">
          <w:rPr>
            <w:rFonts w:ascii="Times New Roman" w:eastAsia="Times New Roman" w:hAnsi="Times New Roman" w:cs="Times New Roman"/>
            <w:color w:val="0000FF"/>
            <w:sz w:val="24"/>
            <w:szCs w:val="24"/>
            <w:u w:val="single"/>
            <w:lang w:eastAsia="zh-CN"/>
          </w:rPr>
          <w:t>/</w:t>
        </w:r>
        <w:r w:rsidRPr="006B1906">
          <w:rPr>
            <w:rFonts w:ascii="Times New Roman" w:eastAsia="Times New Roman" w:hAnsi="Times New Roman" w:cs="Times New Roman"/>
            <w:color w:val="0000FF"/>
            <w:sz w:val="24"/>
            <w:szCs w:val="24"/>
            <w:u w:val="single"/>
            <w:lang w:val="en-US" w:eastAsia="zh-CN"/>
          </w:rPr>
          <w:t>book</w:t>
        </w:r>
        <w:r w:rsidRPr="006B1906">
          <w:rPr>
            <w:rFonts w:ascii="Times New Roman" w:eastAsia="Times New Roman" w:hAnsi="Times New Roman" w:cs="Times New Roman"/>
            <w:color w:val="0000FF"/>
            <w:sz w:val="24"/>
            <w:szCs w:val="24"/>
            <w:u w:val="single"/>
            <w:lang w:eastAsia="zh-CN"/>
          </w:rPr>
          <w:t>/146646</w:t>
        </w:r>
      </w:hyperlink>
      <w:r w:rsidRPr="006B1906">
        <w:rPr>
          <w:rFonts w:ascii="Times New Roman" w:eastAsia="Times New Roman" w:hAnsi="Times New Roman" w:cs="Times New Roman"/>
          <w:sz w:val="24"/>
          <w:szCs w:val="24"/>
          <w:lang w:eastAsia="zh-CN"/>
        </w:rPr>
        <w:t>(дата обращения: 26.04.2021). – Режим доступа: для авториз. пользователей.</w:t>
      </w:r>
    </w:p>
    <w:p w:rsidR="006B1906" w:rsidRPr="006B1906" w:rsidRDefault="006B1906" w:rsidP="006B1906">
      <w:pPr>
        <w:numPr>
          <w:ilvl w:val="0"/>
          <w:numId w:val="24"/>
        </w:numPr>
        <w:spacing w:line="276" w:lineRule="auto"/>
        <w:ind w:left="0" w:firstLine="709"/>
        <w:contextualSpacing/>
        <w:jc w:val="both"/>
        <w:rPr>
          <w:rFonts w:ascii="Times New Roman" w:eastAsia="Times New Roman" w:hAnsi="Times New Roman" w:cs="Times New Roman"/>
          <w:sz w:val="24"/>
          <w:szCs w:val="24"/>
          <w:lang w:eastAsia="zh-CN"/>
        </w:rPr>
      </w:pPr>
      <w:r w:rsidRPr="006B1906">
        <w:rPr>
          <w:rFonts w:ascii="Times New Roman" w:eastAsia="Times New Roman" w:hAnsi="Times New Roman" w:cs="Times New Roman"/>
          <w:sz w:val="24"/>
          <w:szCs w:val="24"/>
          <w:lang w:eastAsia="zh-CN"/>
        </w:rPr>
        <w:t xml:space="preserve">Дергунов, С. А. Сухие строительные смеси (состав, технология, свойства) : учебное пособие для СПО / С. А. Дергунов, С. А. Орехов. — Саратов : Профобразование, 2020. — 106 </w:t>
      </w:r>
      <w:r w:rsidRPr="006B1906">
        <w:rPr>
          <w:rFonts w:ascii="Times New Roman" w:eastAsia="Times New Roman" w:hAnsi="Times New Roman" w:cs="Times New Roman"/>
          <w:sz w:val="24"/>
          <w:szCs w:val="24"/>
          <w:lang w:val="en-US" w:eastAsia="zh-CN"/>
        </w:rPr>
        <w:t>c</w:t>
      </w:r>
      <w:r w:rsidRPr="006B1906">
        <w:rPr>
          <w:rFonts w:ascii="Times New Roman" w:eastAsia="Times New Roman" w:hAnsi="Times New Roman" w:cs="Times New Roman"/>
          <w:sz w:val="24"/>
          <w:szCs w:val="24"/>
          <w:lang w:eastAsia="zh-CN"/>
        </w:rPr>
        <w:t xml:space="preserve">. — </w:t>
      </w:r>
      <w:r w:rsidRPr="006B1906">
        <w:rPr>
          <w:rFonts w:ascii="Times New Roman" w:eastAsia="Times New Roman" w:hAnsi="Times New Roman" w:cs="Times New Roman"/>
          <w:sz w:val="24"/>
          <w:szCs w:val="24"/>
          <w:lang w:val="en-US" w:eastAsia="zh-CN"/>
        </w:rPr>
        <w:t>ISBN</w:t>
      </w:r>
      <w:r w:rsidRPr="006B1906">
        <w:rPr>
          <w:rFonts w:ascii="Times New Roman" w:eastAsia="Times New Roman" w:hAnsi="Times New Roman" w:cs="Times New Roman"/>
          <w:sz w:val="24"/>
          <w:szCs w:val="24"/>
          <w:lang w:eastAsia="zh-CN"/>
        </w:rPr>
        <w:t xml:space="preserve"> 978-5-4488-0662-9. — Текст : электронный // Электронный ресурс цифровой образовательной среды СПО </w:t>
      </w:r>
      <w:r w:rsidRPr="006B1906">
        <w:rPr>
          <w:rFonts w:ascii="Times New Roman" w:eastAsia="Times New Roman" w:hAnsi="Times New Roman" w:cs="Times New Roman"/>
          <w:sz w:val="24"/>
          <w:szCs w:val="24"/>
          <w:lang w:val="en-US" w:eastAsia="zh-CN"/>
        </w:rPr>
        <w:t>PROF</w:t>
      </w:r>
      <w:r w:rsidRPr="006B1906">
        <w:rPr>
          <w:rFonts w:ascii="Times New Roman" w:eastAsia="Times New Roman" w:hAnsi="Times New Roman" w:cs="Times New Roman"/>
          <w:sz w:val="24"/>
          <w:szCs w:val="24"/>
          <w:lang w:eastAsia="zh-CN"/>
        </w:rPr>
        <w:t xml:space="preserve">образование : [сайт]. — </w:t>
      </w:r>
      <w:r w:rsidRPr="006B1906">
        <w:rPr>
          <w:rFonts w:ascii="Times New Roman" w:eastAsia="Times New Roman" w:hAnsi="Times New Roman" w:cs="Times New Roman"/>
          <w:sz w:val="24"/>
          <w:szCs w:val="24"/>
          <w:lang w:val="en-US" w:eastAsia="zh-CN"/>
        </w:rPr>
        <w:t>URL</w:t>
      </w:r>
      <w:r w:rsidRPr="006B1906">
        <w:rPr>
          <w:rFonts w:ascii="Times New Roman" w:eastAsia="Times New Roman" w:hAnsi="Times New Roman" w:cs="Times New Roman"/>
          <w:sz w:val="24"/>
          <w:szCs w:val="24"/>
          <w:lang w:eastAsia="zh-CN"/>
        </w:rPr>
        <w:t xml:space="preserve">: </w:t>
      </w:r>
      <w:r w:rsidRPr="006B1906">
        <w:rPr>
          <w:rFonts w:ascii="Times New Roman" w:eastAsia="Times New Roman" w:hAnsi="Times New Roman" w:cs="Times New Roman"/>
          <w:sz w:val="24"/>
          <w:szCs w:val="24"/>
          <w:lang w:val="en-US" w:eastAsia="zh-CN"/>
        </w:rPr>
        <w:t>https</w:t>
      </w:r>
      <w:r w:rsidRPr="006B1906">
        <w:rPr>
          <w:rFonts w:ascii="Times New Roman" w:eastAsia="Times New Roman" w:hAnsi="Times New Roman" w:cs="Times New Roman"/>
          <w:sz w:val="24"/>
          <w:szCs w:val="24"/>
          <w:lang w:eastAsia="zh-CN"/>
        </w:rPr>
        <w:t>://</w:t>
      </w:r>
      <w:r w:rsidRPr="006B1906">
        <w:rPr>
          <w:rFonts w:ascii="Times New Roman" w:eastAsia="Times New Roman" w:hAnsi="Times New Roman" w:cs="Times New Roman"/>
          <w:sz w:val="24"/>
          <w:szCs w:val="24"/>
          <w:lang w:val="en-US" w:eastAsia="zh-CN"/>
        </w:rPr>
        <w:t>profspo</w:t>
      </w:r>
      <w:r w:rsidRPr="006B1906">
        <w:rPr>
          <w:rFonts w:ascii="Times New Roman" w:eastAsia="Times New Roman" w:hAnsi="Times New Roman" w:cs="Times New Roman"/>
          <w:sz w:val="24"/>
          <w:szCs w:val="24"/>
          <w:lang w:eastAsia="zh-CN"/>
        </w:rPr>
        <w:t>.</w:t>
      </w:r>
      <w:r w:rsidRPr="006B1906">
        <w:rPr>
          <w:rFonts w:ascii="Times New Roman" w:eastAsia="Times New Roman" w:hAnsi="Times New Roman" w:cs="Times New Roman"/>
          <w:sz w:val="24"/>
          <w:szCs w:val="24"/>
          <w:lang w:val="en-US" w:eastAsia="zh-CN"/>
        </w:rPr>
        <w:t>ru</w:t>
      </w:r>
      <w:r w:rsidRPr="006B1906">
        <w:rPr>
          <w:rFonts w:ascii="Times New Roman" w:eastAsia="Times New Roman" w:hAnsi="Times New Roman" w:cs="Times New Roman"/>
          <w:sz w:val="24"/>
          <w:szCs w:val="24"/>
          <w:lang w:eastAsia="zh-CN"/>
        </w:rPr>
        <w:t>/</w:t>
      </w:r>
      <w:r w:rsidRPr="006B1906">
        <w:rPr>
          <w:rFonts w:ascii="Times New Roman" w:eastAsia="Times New Roman" w:hAnsi="Times New Roman" w:cs="Times New Roman"/>
          <w:sz w:val="24"/>
          <w:szCs w:val="24"/>
          <w:lang w:val="en-US" w:eastAsia="zh-CN"/>
        </w:rPr>
        <w:t>books</w:t>
      </w:r>
      <w:r w:rsidRPr="006B1906">
        <w:rPr>
          <w:rFonts w:ascii="Times New Roman" w:eastAsia="Times New Roman" w:hAnsi="Times New Roman" w:cs="Times New Roman"/>
          <w:sz w:val="24"/>
          <w:szCs w:val="24"/>
          <w:lang w:eastAsia="zh-CN"/>
        </w:rPr>
        <w:t>/92174</w:t>
      </w:r>
    </w:p>
    <w:p w:rsidR="00F23F83" w:rsidRPr="00394E54" w:rsidRDefault="00F23F83" w:rsidP="00F23F83">
      <w:pPr>
        <w:suppressAutoHyphens/>
        <w:spacing w:line="276" w:lineRule="auto"/>
        <w:ind w:firstLine="709"/>
        <w:contextualSpacing/>
        <w:rPr>
          <w:rFonts w:ascii="Times New Roman" w:eastAsia="Calibri" w:hAnsi="Times New Roman" w:cs="Times New Roman"/>
          <w:b/>
          <w:bCs/>
          <w:sz w:val="24"/>
          <w:szCs w:val="24"/>
        </w:rPr>
      </w:pPr>
    </w:p>
    <w:p w:rsidR="00F23F83" w:rsidRDefault="00F23F83" w:rsidP="00F23F83">
      <w:pPr>
        <w:tabs>
          <w:tab w:val="left" w:pos="142"/>
        </w:tabs>
        <w:spacing w:line="276" w:lineRule="auto"/>
        <w:ind w:firstLine="709"/>
        <w:contextualSpacing/>
        <w:rPr>
          <w:rFonts w:ascii="Times New Roman" w:hAnsi="Times New Roman" w:cs="Times New Roman"/>
          <w:b/>
          <w:bCs/>
          <w:sz w:val="24"/>
          <w:szCs w:val="24"/>
        </w:rPr>
      </w:pPr>
    </w:p>
    <w:p w:rsidR="00F23F83" w:rsidRDefault="00F23F83" w:rsidP="00F23F83">
      <w:pPr>
        <w:tabs>
          <w:tab w:val="left" w:pos="142"/>
        </w:tabs>
        <w:spacing w:line="276" w:lineRule="auto"/>
        <w:ind w:firstLine="709"/>
        <w:contextualSpacing/>
        <w:rPr>
          <w:rFonts w:ascii="Times New Roman" w:hAnsi="Times New Roman" w:cs="Times New Roman"/>
          <w:b/>
          <w:bCs/>
          <w:sz w:val="24"/>
          <w:szCs w:val="24"/>
        </w:rPr>
      </w:pPr>
    </w:p>
    <w:p w:rsidR="00F23F83" w:rsidRDefault="00F23F83" w:rsidP="00F23F83">
      <w:pPr>
        <w:tabs>
          <w:tab w:val="left" w:pos="142"/>
        </w:tabs>
        <w:spacing w:line="276" w:lineRule="auto"/>
        <w:ind w:firstLine="709"/>
        <w:contextualSpacing/>
        <w:rPr>
          <w:rFonts w:ascii="Times New Roman" w:hAnsi="Times New Roman" w:cs="Times New Roman"/>
          <w:b/>
          <w:bCs/>
          <w:sz w:val="24"/>
          <w:szCs w:val="24"/>
        </w:rPr>
      </w:pPr>
    </w:p>
    <w:p w:rsidR="00F23F83" w:rsidRDefault="00F23F83" w:rsidP="00F23F83">
      <w:pPr>
        <w:tabs>
          <w:tab w:val="left" w:pos="142"/>
        </w:tabs>
        <w:spacing w:line="276" w:lineRule="auto"/>
        <w:ind w:firstLine="709"/>
        <w:contextualSpacing/>
        <w:rPr>
          <w:rFonts w:ascii="Times New Roman" w:hAnsi="Times New Roman" w:cs="Times New Roman"/>
          <w:b/>
          <w:bCs/>
          <w:sz w:val="24"/>
          <w:szCs w:val="24"/>
        </w:rPr>
      </w:pPr>
    </w:p>
    <w:p w:rsidR="00F23F83" w:rsidRDefault="00F23F83" w:rsidP="00F23F83">
      <w:pPr>
        <w:tabs>
          <w:tab w:val="left" w:pos="142"/>
        </w:tabs>
        <w:spacing w:line="276" w:lineRule="auto"/>
        <w:ind w:firstLine="709"/>
        <w:contextualSpacing/>
        <w:rPr>
          <w:rFonts w:ascii="Times New Roman" w:hAnsi="Times New Roman" w:cs="Times New Roman"/>
          <w:b/>
          <w:bCs/>
          <w:sz w:val="24"/>
          <w:szCs w:val="24"/>
        </w:rPr>
      </w:pPr>
    </w:p>
    <w:p w:rsidR="00F23F83" w:rsidRPr="00E333E4" w:rsidRDefault="00F23F83" w:rsidP="00F23F83">
      <w:pPr>
        <w:tabs>
          <w:tab w:val="left" w:pos="142"/>
        </w:tabs>
        <w:spacing w:line="276" w:lineRule="auto"/>
        <w:ind w:firstLine="709"/>
        <w:contextualSpacing/>
        <w:rPr>
          <w:rFonts w:ascii="Times New Roman" w:hAnsi="Times New Roman" w:cs="Times New Roman"/>
          <w:b/>
          <w:bCs/>
          <w:sz w:val="24"/>
          <w:szCs w:val="24"/>
        </w:rPr>
      </w:pPr>
    </w:p>
    <w:p w:rsidR="00F23F83" w:rsidRDefault="00F23F83" w:rsidP="00E333E4">
      <w:pPr>
        <w:tabs>
          <w:tab w:val="left" w:pos="142"/>
        </w:tabs>
        <w:spacing w:line="276" w:lineRule="auto"/>
        <w:ind w:firstLine="709"/>
        <w:contextualSpacing/>
        <w:rPr>
          <w:rFonts w:ascii="Times New Roman" w:hAnsi="Times New Roman" w:cs="Times New Roman"/>
          <w:b/>
          <w:bCs/>
          <w:sz w:val="24"/>
          <w:szCs w:val="24"/>
        </w:rPr>
      </w:pPr>
    </w:p>
    <w:p w:rsidR="00F23F83" w:rsidRDefault="00F23F83" w:rsidP="00E333E4">
      <w:pPr>
        <w:tabs>
          <w:tab w:val="left" w:pos="142"/>
        </w:tabs>
        <w:spacing w:line="276" w:lineRule="auto"/>
        <w:ind w:firstLine="709"/>
        <w:contextualSpacing/>
        <w:rPr>
          <w:rFonts w:ascii="Times New Roman" w:hAnsi="Times New Roman" w:cs="Times New Roman"/>
          <w:b/>
          <w:bCs/>
          <w:sz w:val="24"/>
          <w:szCs w:val="24"/>
        </w:rPr>
      </w:pPr>
    </w:p>
    <w:p w:rsidR="00F23F83" w:rsidRDefault="00F23F83" w:rsidP="00E333E4">
      <w:pPr>
        <w:tabs>
          <w:tab w:val="left" w:pos="142"/>
        </w:tabs>
        <w:spacing w:line="276" w:lineRule="auto"/>
        <w:ind w:firstLine="709"/>
        <w:contextualSpacing/>
        <w:rPr>
          <w:rFonts w:ascii="Times New Roman" w:hAnsi="Times New Roman" w:cs="Times New Roman"/>
          <w:b/>
          <w:bCs/>
          <w:sz w:val="24"/>
          <w:szCs w:val="24"/>
        </w:rPr>
      </w:pPr>
    </w:p>
    <w:p w:rsidR="00F23F83" w:rsidRDefault="00F23F83" w:rsidP="00E333E4">
      <w:pPr>
        <w:tabs>
          <w:tab w:val="left" w:pos="142"/>
        </w:tabs>
        <w:spacing w:line="276" w:lineRule="auto"/>
        <w:ind w:firstLine="709"/>
        <w:contextualSpacing/>
        <w:rPr>
          <w:rFonts w:ascii="Times New Roman" w:hAnsi="Times New Roman" w:cs="Times New Roman"/>
          <w:b/>
          <w:bCs/>
          <w:sz w:val="24"/>
          <w:szCs w:val="24"/>
        </w:rPr>
      </w:pPr>
    </w:p>
    <w:p w:rsidR="00F23F83" w:rsidRDefault="00F23F83" w:rsidP="00E333E4">
      <w:pPr>
        <w:tabs>
          <w:tab w:val="left" w:pos="142"/>
        </w:tabs>
        <w:spacing w:line="276" w:lineRule="auto"/>
        <w:ind w:firstLine="709"/>
        <w:contextualSpacing/>
        <w:rPr>
          <w:rFonts w:ascii="Times New Roman" w:hAnsi="Times New Roman" w:cs="Times New Roman"/>
          <w:b/>
          <w:bCs/>
          <w:sz w:val="24"/>
          <w:szCs w:val="24"/>
        </w:rPr>
      </w:pPr>
    </w:p>
    <w:p w:rsidR="00F23F83" w:rsidRPr="00E333E4" w:rsidRDefault="00F23F83" w:rsidP="00E333E4">
      <w:pPr>
        <w:tabs>
          <w:tab w:val="left" w:pos="142"/>
        </w:tabs>
        <w:spacing w:line="276" w:lineRule="auto"/>
        <w:ind w:firstLine="709"/>
        <w:contextualSpacing/>
        <w:rPr>
          <w:rFonts w:ascii="Times New Roman" w:hAnsi="Times New Roman" w:cs="Times New Roman"/>
          <w:b/>
          <w:bCs/>
          <w:sz w:val="24"/>
          <w:szCs w:val="24"/>
        </w:rPr>
      </w:pPr>
    </w:p>
    <w:sectPr w:rsidR="00F23F83" w:rsidRPr="00E333E4" w:rsidSect="00326B7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1DB" w:rsidRDefault="007471DB" w:rsidP="00A858FE">
      <w:r>
        <w:separator/>
      </w:r>
    </w:p>
  </w:endnote>
  <w:endnote w:type="continuationSeparator" w:id="0">
    <w:p w:rsidR="007471DB" w:rsidRDefault="007471DB"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Batang">
    <w:altName w:val="@Arial Unicode MS"/>
    <w:charset w:val="81"/>
    <w:family w:val="roman"/>
    <w:pitch w:val="variable"/>
    <w:sig w:usb0="00000000"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1DB" w:rsidRDefault="007471DB" w:rsidP="00A858FE">
      <w:r>
        <w:separator/>
      </w:r>
    </w:p>
  </w:footnote>
  <w:footnote w:type="continuationSeparator" w:id="0">
    <w:p w:rsidR="007471DB" w:rsidRDefault="007471DB"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BEC" w:rsidRDefault="00C25BEC">
    <w:pPr>
      <w:pStyle w:val="ac"/>
      <w:jc w:val="center"/>
    </w:pPr>
    <w:r>
      <w:fldChar w:fldCharType="begin"/>
    </w:r>
    <w:r>
      <w:instrText xml:space="preserve"> PAGE   \* MERGEFORMAT </w:instrText>
    </w:r>
    <w:r>
      <w:fldChar w:fldCharType="separate"/>
    </w:r>
    <w:r>
      <w:rPr>
        <w:noProof/>
      </w:rPr>
      <w:t>48</w:t>
    </w:r>
    <w:r>
      <w:rPr>
        <w:noProof/>
      </w:rPr>
      <w:fldChar w:fldCharType="end"/>
    </w:r>
  </w:p>
  <w:p w:rsidR="00C25BEC" w:rsidRDefault="00C25BE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BEC" w:rsidRDefault="00C25BEC">
    <w:pPr>
      <w:pStyle w:val="ac"/>
      <w:jc w:val="center"/>
    </w:pPr>
    <w:r>
      <w:fldChar w:fldCharType="begin"/>
    </w:r>
    <w:r>
      <w:instrText xml:space="preserve"> PAGE   \* MERGEFORMAT </w:instrText>
    </w:r>
    <w:r>
      <w:fldChar w:fldCharType="separate"/>
    </w:r>
    <w:r>
      <w:rPr>
        <w:noProof/>
      </w:rPr>
      <w:t>48</w:t>
    </w:r>
    <w:r>
      <w:rPr>
        <w:noProof/>
      </w:rPr>
      <w:fldChar w:fldCharType="end"/>
    </w:r>
  </w:p>
  <w:p w:rsidR="00C25BEC" w:rsidRDefault="00C25BE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BEC" w:rsidRDefault="00C25BEC">
    <w:pPr>
      <w:pStyle w:val="ac"/>
      <w:jc w:val="center"/>
    </w:pPr>
    <w:r>
      <w:fldChar w:fldCharType="begin"/>
    </w:r>
    <w:r>
      <w:instrText xml:space="preserve"> PAGE   \* MERGEFORMAT </w:instrText>
    </w:r>
    <w:r>
      <w:fldChar w:fldCharType="separate"/>
    </w:r>
    <w:r>
      <w:rPr>
        <w:noProof/>
      </w:rPr>
      <w:t>48</w:t>
    </w:r>
    <w:r>
      <w:rPr>
        <w:noProof/>
      </w:rPr>
      <w:fldChar w:fldCharType="end"/>
    </w:r>
  </w:p>
  <w:p w:rsidR="00C25BEC" w:rsidRDefault="00C25BEC">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BEC" w:rsidRDefault="00C25BEC">
    <w:pPr>
      <w:pStyle w:val="ac"/>
      <w:jc w:val="center"/>
    </w:pPr>
    <w:r>
      <w:fldChar w:fldCharType="begin"/>
    </w:r>
    <w:r>
      <w:instrText xml:space="preserve"> PAGE   \* MERGEFORMAT </w:instrText>
    </w:r>
    <w:r>
      <w:fldChar w:fldCharType="separate"/>
    </w:r>
    <w:r>
      <w:rPr>
        <w:noProof/>
      </w:rPr>
      <w:t>48</w:t>
    </w:r>
    <w:r>
      <w:rPr>
        <w:noProof/>
      </w:rPr>
      <w:fldChar w:fldCharType="end"/>
    </w:r>
  </w:p>
  <w:p w:rsidR="00C25BEC" w:rsidRDefault="00C25BEC">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BEC" w:rsidRDefault="00C25BEC">
    <w:pPr>
      <w:pStyle w:val="ac"/>
      <w:jc w:val="center"/>
    </w:pPr>
    <w:r>
      <w:fldChar w:fldCharType="begin"/>
    </w:r>
    <w:r>
      <w:instrText xml:space="preserve"> PAGE   \* MERGEFORMAT </w:instrText>
    </w:r>
    <w:r>
      <w:fldChar w:fldCharType="separate"/>
    </w:r>
    <w:r>
      <w:rPr>
        <w:noProof/>
      </w:rPr>
      <w:t>48</w:t>
    </w:r>
    <w:r>
      <w:rPr>
        <w:noProof/>
      </w:rPr>
      <w:fldChar w:fldCharType="end"/>
    </w:r>
  </w:p>
  <w:p w:rsidR="00C25BEC" w:rsidRDefault="00C25BEC">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BEC" w:rsidRDefault="00C25BEC">
    <w:pPr>
      <w:pStyle w:val="ac"/>
      <w:jc w:val="center"/>
    </w:pPr>
    <w:r>
      <w:fldChar w:fldCharType="begin"/>
    </w:r>
    <w:r>
      <w:instrText xml:space="preserve"> PAGE   \* MERGEFORMAT </w:instrText>
    </w:r>
    <w:r>
      <w:fldChar w:fldCharType="separate"/>
    </w:r>
    <w:r>
      <w:rPr>
        <w:noProof/>
      </w:rPr>
      <w:t>48</w:t>
    </w:r>
    <w:r>
      <w:rPr>
        <w:noProof/>
      </w:rPr>
      <w:fldChar w:fldCharType="end"/>
    </w:r>
  </w:p>
  <w:p w:rsidR="00C25BEC" w:rsidRDefault="00C25BE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12098"/>
    <w:multiLevelType w:val="multilevel"/>
    <w:tmpl w:val="6E982DD6"/>
    <w:lvl w:ilvl="0">
      <w:start w:val="1"/>
      <w:numFmt w:val="decimal"/>
      <w:lvlText w:val="%1."/>
      <w:lvlJc w:val="left"/>
      <w:pPr>
        <w:tabs>
          <w:tab w:val="num" w:pos="0"/>
        </w:tabs>
        <w:ind w:left="720" w:hanging="360"/>
      </w:pPr>
      <w:rPr>
        <w:bCs/>
        <w:lang w:val="ru-RU"/>
      </w:rPr>
    </w:lvl>
    <w:lvl w:ilvl="1">
      <w:start w:val="2"/>
      <w:numFmt w:val="decimal"/>
      <w:lvlText w:val="%1.%2."/>
      <w:lvlJc w:val="left"/>
      <w:pPr>
        <w:tabs>
          <w:tab w:val="num" w:pos="0"/>
        </w:tabs>
        <w:ind w:left="1074" w:hanging="540"/>
      </w:pPr>
    </w:lvl>
    <w:lvl w:ilvl="2">
      <w:start w:val="1"/>
      <w:numFmt w:val="decimal"/>
      <w:lvlText w:val="%1.%2.%3."/>
      <w:lvlJc w:val="left"/>
      <w:pPr>
        <w:tabs>
          <w:tab w:val="num" w:pos="0"/>
        </w:tabs>
        <w:ind w:left="1428" w:hanging="720"/>
      </w:pPr>
    </w:lvl>
    <w:lvl w:ilvl="3">
      <w:start w:val="1"/>
      <w:numFmt w:val="decimal"/>
      <w:lvlText w:val="%1.%2.%3.%4."/>
      <w:lvlJc w:val="left"/>
      <w:pPr>
        <w:tabs>
          <w:tab w:val="num" w:pos="0"/>
        </w:tabs>
        <w:ind w:left="1602" w:hanging="720"/>
      </w:pPr>
    </w:lvl>
    <w:lvl w:ilvl="4">
      <w:start w:val="1"/>
      <w:numFmt w:val="decimal"/>
      <w:lvlText w:val="%1.%2.%3.%4.%5."/>
      <w:lvlJc w:val="left"/>
      <w:pPr>
        <w:tabs>
          <w:tab w:val="num" w:pos="0"/>
        </w:tabs>
        <w:ind w:left="2136" w:hanging="1080"/>
      </w:pPr>
    </w:lvl>
    <w:lvl w:ilvl="5">
      <w:start w:val="1"/>
      <w:numFmt w:val="decimal"/>
      <w:lvlText w:val="%1.%2.%3.%4.%5.%6."/>
      <w:lvlJc w:val="left"/>
      <w:pPr>
        <w:tabs>
          <w:tab w:val="num" w:pos="0"/>
        </w:tabs>
        <w:ind w:left="2310" w:hanging="1080"/>
      </w:pPr>
    </w:lvl>
    <w:lvl w:ilvl="6">
      <w:start w:val="1"/>
      <w:numFmt w:val="decimal"/>
      <w:lvlText w:val="%1.%2.%3.%4.%5.%6.%7."/>
      <w:lvlJc w:val="left"/>
      <w:pPr>
        <w:tabs>
          <w:tab w:val="num" w:pos="0"/>
        </w:tabs>
        <w:ind w:left="2844" w:hanging="1440"/>
      </w:pPr>
    </w:lvl>
    <w:lvl w:ilvl="7">
      <w:start w:val="1"/>
      <w:numFmt w:val="decimal"/>
      <w:lvlText w:val="%1.%2.%3.%4.%5.%6.%7.%8."/>
      <w:lvlJc w:val="left"/>
      <w:pPr>
        <w:tabs>
          <w:tab w:val="num" w:pos="0"/>
        </w:tabs>
        <w:ind w:left="3018" w:hanging="1440"/>
      </w:pPr>
    </w:lvl>
    <w:lvl w:ilvl="8">
      <w:start w:val="1"/>
      <w:numFmt w:val="decimal"/>
      <w:lvlText w:val="%1.%2.%3.%4.%5.%6.%7.%8.%9."/>
      <w:lvlJc w:val="left"/>
      <w:pPr>
        <w:tabs>
          <w:tab w:val="num" w:pos="0"/>
        </w:tabs>
        <w:ind w:left="3552" w:hanging="1800"/>
      </w:pPr>
    </w:lvl>
  </w:abstractNum>
  <w:abstractNum w:abstractNumId="1">
    <w:nsid w:val="09CE6468"/>
    <w:multiLevelType w:val="hybridMultilevel"/>
    <w:tmpl w:val="81B2145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5D070E7"/>
    <w:multiLevelType w:val="hybridMultilevel"/>
    <w:tmpl w:val="673CCCCC"/>
    <w:lvl w:ilvl="0" w:tplc="62CE1218">
      <w:start w:val="1"/>
      <w:numFmt w:val="decimal"/>
      <w:lvlText w:val="%1."/>
      <w:lvlJc w:val="left"/>
      <w:pPr>
        <w:ind w:left="720" w:hanging="360"/>
      </w:pPr>
      <w:rPr>
        <w:rFonts w:ascii="Times New Roman" w:eastAsia="Calibri" w:hAnsi="Times New Roman" w:cs="Times New Roman"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9300F5"/>
    <w:multiLevelType w:val="multilevel"/>
    <w:tmpl w:val="F408A182"/>
    <w:lvl w:ilvl="0">
      <w:start w:val="1"/>
      <w:numFmt w:val="decimal"/>
      <w:lvlText w:val="%1."/>
      <w:lvlJc w:val="left"/>
      <w:pPr>
        <w:ind w:left="360" w:hanging="360"/>
      </w:pPr>
      <w:rPr>
        <w:rFonts w:cs="Times New Roman" w:hint="default"/>
      </w:rPr>
    </w:lvl>
    <w:lvl w:ilvl="1">
      <w:start w:val="1"/>
      <w:numFmt w:val="decimal"/>
      <w:isLgl/>
      <w:lvlText w:val="%1.%2"/>
      <w:lvlJc w:val="left"/>
      <w:pPr>
        <w:ind w:left="1211" w:hanging="360"/>
      </w:pPr>
      <w:rPr>
        <w:rFonts w:hint="default"/>
      </w:rPr>
    </w:lvl>
    <w:lvl w:ilvl="2">
      <w:start w:val="1"/>
      <w:numFmt w:val="decimalZero"/>
      <w:isLgl/>
      <w:lvlText w:val="%1.%2.%3"/>
      <w:lvlJc w:val="left"/>
      <w:pPr>
        <w:ind w:left="2422" w:hanging="720"/>
      </w:pPr>
      <w:rPr>
        <w:rFonts w:hint="default"/>
      </w:rPr>
    </w:lvl>
    <w:lvl w:ilvl="3">
      <w:start w:val="1"/>
      <w:numFmt w:val="decimal"/>
      <w:isLgl/>
      <w:lvlText w:val="%1.%2.%3.%4"/>
      <w:lvlJc w:val="left"/>
      <w:pPr>
        <w:ind w:left="3273" w:hanging="720"/>
      </w:pPr>
      <w:rPr>
        <w:rFonts w:hint="default"/>
      </w:rPr>
    </w:lvl>
    <w:lvl w:ilvl="4">
      <w:start w:val="1"/>
      <w:numFmt w:val="decimal"/>
      <w:isLgl/>
      <w:lvlText w:val="%1.%2.%3.%4.%5"/>
      <w:lvlJc w:val="left"/>
      <w:pPr>
        <w:ind w:left="4484" w:hanging="1080"/>
      </w:pPr>
      <w:rPr>
        <w:rFonts w:hint="default"/>
      </w:rPr>
    </w:lvl>
    <w:lvl w:ilvl="5">
      <w:start w:val="1"/>
      <w:numFmt w:val="decimal"/>
      <w:isLgl/>
      <w:lvlText w:val="%1.%2.%3.%4.%5.%6"/>
      <w:lvlJc w:val="left"/>
      <w:pPr>
        <w:ind w:left="5335" w:hanging="1080"/>
      </w:pPr>
      <w:rPr>
        <w:rFonts w:hint="default"/>
      </w:rPr>
    </w:lvl>
    <w:lvl w:ilvl="6">
      <w:start w:val="1"/>
      <w:numFmt w:val="decimal"/>
      <w:isLgl/>
      <w:lvlText w:val="%1.%2.%3.%4.%5.%6.%7"/>
      <w:lvlJc w:val="left"/>
      <w:pPr>
        <w:ind w:left="6546" w:hanging="1440"/>
      </w:pPr>
      <w:rPr>
        <w:rFonts w:hint="default"/>
      </w:rPr>
    </w:lvl>
    <w:lvl w:ilvl="7">
      <w:start w:val="1"/>
      <w:numFmt w:val="decimal"/>
      <w:isLgl/>
      <w:lvlText w:val="%1.%2.%3.%4.%5.%6.%7.%8"/>
      <w:lvlJc w:val="left"/>
      <w:pPr>
        <w:ind w:left="7397" w:hanging="1440"/>
      </w:pPr>
      <w:rPr>
        <w:rFonts w:hint="default"/>
      </w:rPr>
    </w:lvl>
    <w:lvl w:ilvl="8">
      <w:start w:val="1"/>
      <w:numFmt w:val="decimal"/>
      <w:isLgl/>
      <w:lvlText w:val="%1.%2.%3.%4.%5.%6.%7.%8.%9"/>
      <w:lvlJc w:val="left"/>
      <w:pPr>
        <w:ind w:left="8248" w:hanging="1440"/>
      </w:pPr>
      <w:rPr>
        <w:rFonts w:hint="default"/>
      </w:rPr>
    </w:lvl>
  </w:abstractNum>
  <w:abstractNum w:abstractNumId="8">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nsid w:val="24C41A09"/>
    <w:multiLevelType w:val="hybridMultilevel"/>
    <w:tmpl w:val="07A21FA6"/>
    <w:lvl w:ilvl="0" w:tplc="99C6F176">
      <w:start w:val="1"/>
      <w:numFmt w:val="decimal"/>
      <w:lvlText w:val="%1."/>
      <w:lvlJc w:val="left"/>
      <w:pPr>
        <w:tabs>
          <w:tab w:val="num" w:pos="0"/>
        </w:tabs>
        <w:ind w:left="720" w:hanging="360"/>
      </w:pPr>
      <w:rPr>
        <w:bCs/>
        <w:lang w:val="ru-RU"/>
      </w:rPr>
    </w:lvl>
    <w:lvl w:ilvl="1" w:tplc="0272255E">
      <w:start w:val="1"/>
      <w:numFmt w:val="bullet"/>
      <w:lvlText w:val="o"/>
      <w:lvlJc w:val="left"/>
      <w:pPr>
        <w:ind w:left="1440" w:hanging="360"/>
      </w:pPr>
      <w:rPr>
        <w:rFonts w:ascii="Courier New" w:eastAsia="Courier New" w:hAnsi="Courier New" w:cs="Courier New" w:hint="default"/>
      </w:rPr>
    </w:lvl>
    <w:lvl w:ilvl="2" w:tplc="D56E5ADE">
      <w:start w:val="1"/>
      <w:numFmt w:val="bullet"/>
      <w:lvlText w:val="§"/>
      <w:lvlJc w:val="left"/>
      <w:pPr>
        <w:ind w:left="2160" w:hanging="360"/>
      </w:pPr>
      <w:rPr>
        <w:rFonts w:ascii="Wingdings" w:eastAsia="Wingdings" w:hAnsi="Wingdings" w:cs="Wingdings" w:hint="default"/>
      </w:rPr>
    </w:lvl>
    <w:lvl w:ilvl="3" w:tplc="5030C4A8">
      <w:start w:val="1"/>
      <w:numFmt w:val="bullet"/>
      <w:lvlText w:val="·"/>
      <w:lvlJc w:val="left"/>
      <w:pPr>
        <w:ind w:left="2880" w:hanging="360"/>
      </w:pPr>
      <w:rPr>
        <w:rFonts w:ascii="Symbol" w:eastAsia="Symbol" w:hAnsi="Symbol" w:cs="Symbol" w:hint="default"/>
      </w:rPr>
    </w:lvl>
    <w:lvl w:ilvl="4" w:tplc="01A20D26">
      <w:start w:val="1"/>
      <w:numFmt w:val="bullet"/>
      <w:lvlText w:val="o"/>
      <w:lvlJc w:val="left"/>
      <w:pPr>
        <w:ind w:left="3600" w:hanging="360"/>
      </w:pPr>
      <w:rPr>
        <w:rFonts w:ascii="Courier New" w:eastAsia="Courier New" w:hAnsi="Courier New" w:cs="Courier New" w:hint="default"/>
      </w:rPr>
    </w:lvl>
    <w:lvl w:ilvl="5" w:tplc="A61E79C6">
      <w:start w:val="1"/>
      <w:numFmt w:val="bullet"/>
      <w:lvlText w:val="§"/>
      <w:lvlJc w:val="left"/>
      <w:pPr>
        <w:ind w:left="4320" w:hanging="360"/>
      </w:pPr>
      <w:rPr>
        <w:rFonts w:ascii="Wingdings" w:eastAsia="Wingdings" w:hAnsi="Wingdings" w:cs="Wingdings" w:hint="default"/>
      </w:rPr>
    </w:lvl>
    <w:lvl w:ilvl="6" w:tplc="19EE03AE">
      <w:start w:val="1"/>
      <w:numFmt w:val="bullet"/>
      <w:lvlText w:val="·"/>
      <w:lvlJc w:val="left"/>
      <w:pPr>
        <w:ind w:left="5040" w:hanging="360"/>
      </w:pPr>
      <w:rPr>
        <w:rFonts w:ascii="Symbol" w:eastAsia="Symbol" w:hAnsi="Symbol" w:cs="Symbol" w:hint="default"/>
      </w:rPr>
    </w:lvl>
    <w:lvl w:ilvl="7" w:tplc="97BA29A6">
      <w:start w:val="1"/>
      <w:numFmt w:val="bullet"/>
      <w:lvlText w:val="o"/>
      <w:lvlJc w:val="left"/>
      <w:pPr>
        <w:ind w:left="5760" w:hanging="360"/>
      </w:pPr>
      <w:rPr>
        <w:rFonts w:ascii="Courier New" w:eastAsia="Courier New" w:hAnsi="Courier New" w:cs="Courier New" w:hint="default"/>
      </w:rPr>
    </w:lvl>
    <w:lvl w:ilvl="8" w:tplc="32BE1482">
      <w:start w:val="1"/>
      <w:numFmt w:val="bullet"/>
      <w:lvlText w:val="§"/>
      <w:lvlJc w:val="left"/>
      <w:pPr>
        <w:ind w:left="6480" w:hanging="360"/>
      </w:pPr>
      <w:rPr>
        <w:rFonts w:ascii="Wingdings" w:eastAsia="Wingdings" w:hAnsi="Wingdings" w:cs="Wingdings" w:hint="default"/>
      </w:rPr>
    </w:lvl>
  </w:abstractNum>
  <w:abstractNum w:abstractNumId="10">
    <w:nsid w:val="28C13000"/>
    <w:multiLevelType w:val="multilevel"/>
    <w:tmpl w:val="71AE8346"/>
    <w:lvl w:ilvl="0">
      <w:start w:val="1"/>
      <w:numFmt w:val="decimal"/>
      <w:lvlText w:val="%1"/>
      <w:lvlJc w:val="left"/>
      <w:pPr>
        <w:ind w:left="480" w:hanging="480"/>
      </w:pPr>
      <w:rPr>
        <w:rFonts w:hint="default"/>
      </w:rPr>
    </w:lvl>
    <w:lvl w:ilvl="1">
      <w:start w:val="1"/>
      <w:numFmt w:val="decimal"/>
      <w:lvlText w:val="%1.%2"/>
      <w:lvlJc w:val="left"/>
      <w:pPr>
        <w:ind w:left="1194" w:hanging="48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11">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CA15BC9"/>
    <w:multiLevelType w:val="hybridMultilevel"/>
    <w:tmpl w:val="7ABE2E5A"/>
    <w:lvl w:ilvl="0" w:tplc="AD5A0176">
      <w:start w:val="1"/>
      <w:numFmt w:val="decimal"/>
      <w:lvlText w:val="%1."/>
      <w:lvlJc w:val="left"/>
      <w:pPr>
        <w:ind w:left="6315"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nsid w:val="349A3AE7"/>
    <w:multiLevelType w:val="multilevel"/>
    <w:tmpl w:val="F82430A6"/>
    <w:lvl w:ilvl="0">
      <w:start w:val="1"/>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3B3E7699"/>
    <w:multiLevelType w:val="hybridMultilevel"/>
    <w:tmpl w:val="2FD6A5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B3640D"/>
    <w:multiLevelType w:val="multilevel"/>
    <w:tmpl w:val="C882A8AC"/>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ascii="Times New Roman" w:hAnsi="Times New Roman" w:cs="Times New Roman" w:hint="default"/>
        <w:i w:val="0"/>
        <w:sz w:val="24"/>
        <w:szCs w:val="24"/>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9">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15190B"/>
    <w:multiLevelType w:val="multilevel"/>
    <w:tmpl w:val="E4E26AD2"/>
    <w:lvl w:ilvl="0">
      <w:start w:val="1"/>
      <w:numFmt w:val="decimal"/>
      <w:lvlText w:val="%1"/>
      <w:lvlJc w:val="left"/>
      <w:pPr>
        <w:ind w:left="480" w:hanging="480"/>
      </w:pPr>
      <w:rPr>
        <w:rFonts w:hint="default"/>
      </w:rPr>
    </w:lvl>
    <w:lvl w:ilvl="1">
      <w:start w:val="1"/>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3BF46E9"/>
    <w:multiLevelType w:val="hybridMultilevel"/>
    <w:tmpl w:val="D758D08E"/>
    <w:lvl w:ilvl="0" w:tplc="5DAAD2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5A5060F"/>
    <w:multiLevelType w:val="multilevel"/>
    <w:tmpl w:val="5FF0FA50"/>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B5C4297"/>
    <w:multiLevelType w:val="hybridMultilevel"/>
    <w:tmpl w:val="A8B00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8"/>
  </w:num>
  <w:num w:numId="3">
    <w:abstractNumId w:val="19"/>
  </w:num>
  <w:num w:numId="4">
    <w:abstractNumId w:val="11"/>
  </w:num>
  <w:num w:numId="5">
    <w:abstractNumId w:val="5"/>
  </w:num>
  <w:num w:numId="6">
    <w:abstractNumId w:val="2"/>
  </w:num>
  <w:num w:numId="7">
    <w:abstractNumId w:val="18"/>
  </w:num>
  <w:num w:numId="8">
    <w:abstractNumId w:val="4"/>
  </w:num>
  <w:num w:numId="9">
    <w:abstractNumId w:val="13"/>
  </w:num>
  <w:num w:numId="10">
    <w:abstractNumId w:val="3"/>
  </w:num>
  <w:num w:numId="11">
    <w:abstractNumId w:val="17"/>
  </w:num>
  <w:num w:numId="12">
    <w:abstractNumId w:val="22"/>
  </w:num>
  <w:num w:numId="13">
    <w:abstractNumId w:val="6"/>
  </w:num>
  <w:num w:numId="14">
    <w:abstractNumId w:val="25"/>
  </w:num>
  <w:num w:numId="15">
    <w:abstractNumId w:val="24"/>
  </w:num>
  <w:num w:numId="16">
    <w:abstractNumId w:val="1"/>
  </w:num>
  <w:num w:numId="17">
    <w:abstractNumId w:val="15"/>
  </w:num>
  <w:num w:numId="18">
    <w:abstractNumId w:val="20"/>
  </w:num>
  <w:num w:numId="19">
    <w:abstractNumId w:val="12"/>
  </w:num>
  <w:num w:numId="20">
    <w:abstractNumId w:val="23"/>
  </w:num>
  <w:num w:numId="21">
    <w:abstractNumId w:val="10"/>
  </w:num>
  <w:num w:numId="22">
    <w:abstractNumId w:val="16"/>
  </w:num>
  <w:num w:numId="23">
    <w:abstractNumId w:val="14"/>
  </w:num>
  <w:num w:numId="24">
    <w:abstractNumId w:val="9"/>
  </w:num>
  <w:num w:numId="25">
    <w:abstractNumId w:val="0"/>
  </w:num>
  <w:num w:numId="26">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217F"/>
    <w:rsid w:val="0000394E"/>
    <w:rsid w:val="00004A33"/>
    <w:rsid w:val="000079C3"/>
    <w:rsid w:val="00007F70"/>
    <w:rsid w:val="000112BC"/>
    <w:rsid w:val="00011EE3"/>
    <w:rsid w:val="00012459"/>
    <w:rsid w:val="000179F8"/>
    <w:rsid w:val="00021F15"/>
    <w:rsid w:val="000274BC"/>
    <w:rsid w:val="000310CB"/>
    <w:rsid w:val="00042069"/>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6B4D"/>
    <w:rsid w:val="001A6B68"/>
    <w:rsid w:val="001A723D"/>
    <w:rsid w:val="001A75EA"/>
    <w:rsid w:val="001C3496"/>
    <w:rsid w:val="001C3659"/>
    <w:rsid w:val="001F3287"/>
    <w:rsid w:val="001F38D5"/>
    <w:rsid w:val="001F47BF"/>
    <w:rsid w:val="001F7412"/>
    <w:rsid w:val="002003DB"/>
    <w:rsid w:val="002005BD"/>
    <w:rsid w:val="00200AFE"/>
    <w:rsid w:val="00200BCC"/>
    <w:rsid w:val="00207F28"/>
    <w:rsid w:val="00214055"/>
    <w:rsid w:val="00217CBC"/>
    <w:rsid w:val="002221E1"/>
    <w:rsid w:val="00223530"/>
    <w:rsid w:val="00223558"/>
    <w:rsid w:val="00235942"/>
    <w:rsid w:val="00235CC4"/>
    <w:rsid w:val="002415E0"/>
    <w:rsid w:val="00246043"/>
    <w:rsid w:val="0024748B"/>
    <w:rsid w:val="00247667"/>
    <w:rsid w:val="00250BEC"/>
    <w:rsid w:val="002513D8"/>
    <w:rsid w:val="00252C9A"/>
    <w:rsid w:val="0025322E"/>
    <w:rsid w:val="0025505C"/>
    <w:rsid w:val="002608A2"/>
    <w:rsid w:val="0026104A"/>
    <w:rsid w:val="00261A98"/>
    <w:rsid w:val="002634CE"/>
    <w:rsid w:val="00263DDA"/>
    <w:rsid w:val="00270B26"/>
    <w:rsid w:val="00276F98"/>
    <w:rsid w:val="00280ABA"/>
    <w:rsid w:val="0028156A"/>
    <w:rsid w:val="00284E57"/>
    <w:rsid w:val="00286EA2"/>
    <w:rsid w:val="002879BA"/>
    <w:rsid w:val="00290CA1"/>
    <w:rsid w:val="00291E7B"/>
    <w:rsid w:val="002945C8"/>
    <w:rsid w:val="002A19FA"/>
    <w:rsid w:val="002A400A"/>
    <w:rsid w:val="002A538D"/>
    <w:rsid w:val="002C4B17"/>
    <w:rsid w:val="002C75C7"/>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0B97"/>
    <w:rsid w:val="00332233"/>
    <w:rsid w:val="003369AE"/>
    <w:rsid w:val="00340F33"/>
    <w:rsid w:val="00343F5D"/>
    <w:rsid w:val="00347551"/>
    <w:rsid w:val="003520FD"/>
    <w:rsid w:val="00356292"/>
    <w:rsid w:val="003649A3"/>
    <w:rsid w:val="003664B6"/>
    <w:rsid w:val="00372DD2"/>
    <w:rsid w:val="0037624A"/>
    <w:rsid w:val="00376544"/>
    <w:rsid w:val="00376830"/>
    <w:rsid w:val="00381F0B"/>
    <w:rsid w:val="00392EEE"/>
    <w:rsid w:val="00394E54"/>
    <w:rsid w:val="00395A9E"/>
    <w:rsid w:val="003A0480"/>
    <w:rsid w:val="003A4C71"/>
    <w:rsid w:val="003B060B"/>
    <w:rsid w:val="003B4577"/>
    <w:rsid w:val="003B46DB"/>
    <w:rsid w:val="003B6459"/>
    <w:rsid w:val="003B7149"/>
    <w:rsid w:val="003B7C0D"/>
    <w:rsid w:val="003C50D0"/>
    <w:rsid w:val="003D2584"/>
    <w:rsid w:val="003E3944"/>
    <w:rsid w:val="003E53A2"/>
    <w:rsid w:val="003E679E"/>
    <w:rsid w:val="003F2DBF"/>
    <w:rsid w:val="003F46FC"/>
    <w:rsid w:val="003F6821"/>
    <w:rsid w:val="003F7CE2"/>
    <w:rsid w:val="003F7D5F"/>
    <w:rsid w:val="00400709"/>
    <w:rsid w:val="00404991"/>
    <w:rsid w:val="00412DCD"/>
    <w:rsid w:val="004156BF"/>
    <w:rsid w:val="004211E4"/>
    <w:rsid w:val="00421B42"/>
    <w:rsid w:val="00421DCE"/>
    <w:rsid w:val="004229AC"/>
    <w:rsid w:val="004324E0"/>
    <w:rsid w:val="00433CDF"/>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B4490"/>
    <w:rsid w:val="004C2EC8"/>
    <w:rsid w:val="004C3CA8"/>
    <w:rsid w:val="004C66DC"/>
    <w:rsid w:val="004D0C83"/>
    <w:rsid w:val="004D6CDF"/>
    <w:rsid w:val="004E036F"/>
    <w:rsid w:val="004E1592"/>
    <w:rsid w:val="004F030E"/>
    <w:rsid w:val="004F19D7"/>
    <w:rsid w:val="004F60DA"/>
    <w:rsid w:val="00500294"/>
    <w:rsid w:val="00502E2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78F"/>
    <w:rsid w:val="005648CA"/>
    <w:rsid w:val="00574913"/>
    <w:rsid w:val="0058000F"/>
    <w:rsid w:val="00583426"/>
    <w:rsid w:val="005852C3"/>
    <w:rsid w:val="00585658"/>
    <w:rsid w:val="005857F1"/>
    <w:rsid w:val="00587FF5"/>
    <w:rsid w:val="005905EF"/>
    <w:rsid w:val="00594D59"/>
    <w:rsid w:val="005A07FC"/>
    <w:rsid w:val="005B2AC8"/>
    <w:rsid w:val="005C05F9"/>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235E"/>
    <w:rsid w:val="00615954"/>
    <w:rsid w:val="00620976"/>
    <w:rsid w:val="006229A4"/>
    <w:rsid w:val="00635015"/>
    <w:rsid w:val="00640C5A"/>
    <w:rsid w:val="00650455"/>
    <w:rsid w:val="00654ACD"/>
    <w:rsid w:val="00656A72"/>
    <w:rsid w:val="00661BCB"/>
    <w:rsid w:val="00663DF9"/>
    <w:rsid w:val="00665678"/>
    <w:rsid w:val="006672FE"/>
    <w:rsid w:val="0067045C"/>
    <w:rsid w:val="0067255A"/>
    <w:rsid w:val="00673ADD"/>
    <w:rsid w:val="006758CE"/>
    <w:rsid w:val="00677DF5"/>
    <w:rsid w:val="00680EE4"/>
    <w:rsid w:val="0068198B"/>
    <w:rsid w:val="00693608"/>
    <w:rsid w:val="00697D60"/>
    <w:rsid w:val="006A4AF7"/>
    <w:rsid w:val="006A4F06"/>
    <w:rsid w:val="006A5CE2"/>
    <w:rsid w:val="006A77F8"/>
    <w:rsid w:val="006B0501"/>
    <w:rsid w:val="006B1906"/>
    <w:rsid w:val="006B1F6D"/>
    <w:rsid w:val="006B29DD"/>
    <w:rsid w:val="006C5629"/>
    <w:rsid w:val="006D036B"/>
    <w:rsid w:val="006D184F"/>
    <w:rsid w:val="006D3A82"/>
    <w:rsid w:val="006D4C3D"/>
    <w:rsid w:val="006E29B8"/>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471DB"/>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97A65"/>
    <w:rsid w:val="007A1BB6"/>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7F5B1B"/>
    <w:rsid w:val="00802A37"/>
    <w:rsid w:val="00811910"/>
    <w:rsid w:val="00815CB5"/>
    <w:rsid w:val="0081775B"/>
    <w:rsid w:val="00820155"/>
    <w:rsid w:val="0082217F"/>
    <w:rsid w:val="008221DB"/>
    <w:rsid w:val="00824A07"/>
    <w:rsid w:val="0083014A"/>
    <w:rsid w:val="008307F8"/>
    <w:rsid w:val="0083183C"/>
    <w:rsid w:val="0083567F"/>
    <w:rsid w:val="00851896"/>
    <w:rsid w:val="00857232"/>
    <w:rsid w:val="0086178E"/>
    <w:rsid w:val="00863CDA"/>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4F1D"/>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0341"/>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765A3"/>
    <w:rsid w:val="00985111"/>
    <w:rsid w:val="00985130"/>
    <w:rsid w:val="00986EEC"/>
    <w:rsid w:val="00987700"/>
    <w:rsid w:val="00987E61"/>
    <w:rsid w:val="009A1DFB"/>
    <w:rsid w:val="009A4D9F"/>
    <w:rsid w:val="009B6A77"/>
    <w:rsid w:val="009B7136"/>
    <w:rsid w:val="009C121E"/>
    <w:rsid w:val="009C2C4C"/>
    <w:rsid w:val="009C5AF6"/>
    <w:rsid w:val="009D709B"/>
    <w:rsid w:val="009E261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58B5"/>
    <w:rsid w:val="00AD1AEA"/>
    <w:rsid w:val="00AD32F1"/>
    <w:rsid w:val="00AD3AA3"/>
    <w:rsid w:val="00AE4631"/>
    <w:rsid w:val="00AE57D4"/>
    <w:rsid w:val="00AE6F05"/>
    <w:rsid w:val="00AF28AC"/>
    <w:rsid w:val="00AF2BD9"/>
    <w:rsid w:val="00B00D17"/>
    <w:rsid w:val="00B01238"/>
    <w:rsid w:val="00B049BF"/>
    <w:rsid w:val="00B0786A"/>
    <w:rsid w:val="00B07A59"/>
    <w:rsid w:val="00B15148"/>
    <w:rsid w:val="00B20A56"/>
    <w:rsid w:val="00B21841"/>
    <w:rsid w:val="00B23B76"/>
    <w:rsid w:val="00B25BC4"/>
    <w:rsid w:val="00B4086B"/>
    <w:rsid w:val="00B421C2"/>
    <w:rsid w:val="00B432BF"/>
    <w:rsid w:val="00B4535B"/>
    <w:rsid w:val="00B47A03"/>
    <w:rsid w:val="00B54813"/>
    <w:rsid w:val="00B5795F"/>
    <w:rsid w:val="00B62731"/>
    <w:rsid w:val="00B663FB"/>
    <w:rsid w:val="00B7348D"/>
    <w:rsid w:val="00B7450D"/>
    <w:rsid w:val="00B75A33"/>
    <w:rsid w:val="00B773DA"/>
    <w:rsid w:val="00B77C27"/>
    <w:rsid w:val="00B82FA8"/>
    <w:rsid w:val="00B83151"/>
    <w:rsid w:val="00B84FBE"/>
    <w:rsid w:val="00B908BE"/>
    <w:rsid w:val="00B908E8"/>
    <w:rsid w:val="00B97A66"/>
    <w:rsid w:val="00BA16FD"/>
    <w:rsid w:val="00BA3E55"/>
    <w:rsid w:val="00BB40E8"/>
    <w:rsid w:val="00BC02B0"/>
    <w:rsid w:val="00BC07BC"/>
    <w:rsid w:val="00BC1BE2"/>
    <w:rsid w:val="00BC3058"/>
    <w:rsid w:val="00BC51F6"/>
    <w:rsid w:val="00BC7A2E"/>
    <w:rsid w:val="00BD1C92"/>
    <w:rsid w:val="00BD744C"/>
    <w:rsid w:val="00BE320C"/>
    <w:rsid w:val="00BF07DC"/>
    <w:rsid w:val="00BF0AB0"/>
    <w:rsid w:val="00BF20DB"/>
    <w:rsid w:val="00BF2E82"/>
    <w:rsid w:val="00BF7FA9"/>
    <w:rsid w:val="00C02D01"/>
    <w:rsid w:val="00C03480"/>
    <w:rsid w:val="00C0458D"/>
    <w:rsid w:val="00C079B1"/>
    <w:rsid w:val="00C10568"/>
    <w:rsid w:val="00C114DF"/>
    <w:rsid w:val="00C11CA7"/>
    <w:rsid w:val="00C12101"/>
    <w:rsid w:val="00C162D4"/>
    <w:rsid w:val="00C17D5E"/>
    <w:rsid w:val="00C22785"/>
    <w:rsid w:val="00C25BEC"/>
    <w:rsid w:val="00C328C9"/>
    <w:rsid w:val="00C341D6"/>
    <w:rsid w:val="00C35B20"/>
    <w:rsid w:val="00C36BD4"/>
    <w:rsid w:val="00C40043"/>
    <w:rsid w:val="00C455CE"/>
    <w:rsid w:val="00C4573C"/>
    <w:rsid w:val="00C460EE"/>
    <w:rsid w:val="00C471C3"/>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6112"/>
    <w:rsid w:val="00D170EC"/>
    <w:rsid w:val="00D21459"/>
    <w:rsid w:val="00D234A7"/>
    <w:rsid w:val="00D26616"/>
    <w:rsid w:val="00D3146B"/>
    <w:rsid w:val="00D32104"/>
    <w:rsid w:val="00D339B3"/>
    <w:rsid w:val="00D34A9C"/>
    <w:rsid w:val="00D34AB2"/>
    <w:rsid w:val="00D34BAC"/>
    <w:rsid w:val="00D36405"/>
    <w:rsid w:val="00D3763E"/>
    <w:rsid w:val="00D40AE9"/>
    <w:rsid w:val="00D42432"/>
    <w:rsid w:val="00D43D26"/>
    <w:rsid w:val="00D54A74"/>
    <w:rsid w:val="00D6318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1794"/>
    <w:rsid w:val="00DC33AA"/>
    <w:rsid w:val="00DC6D32"/>
    <w:rsid w:val="00DD00E4"/>
    <w:rsid w:val="00DD047D"/>
    <w:rsid w:val="00DD0B43"/>
    <w:rsid w:val="00DD0E74"/>
    <w:rsid w:val="00DD24E6"/>
    <w:rsid w:val="00DD4416"/>
    <w:rsid w:val="00DE1FCA"/>
    <w:rsid w:val="00DE3D24"/>
    <w:rsid w:val="00DE69B6"/>
    <w:rsid w:val="00DE7355"/>
    <w:rsid w:val="00DE7ABE"/>
    <w:rsid w:val="00DF064B"/>
    <w:rsid w:val="00DF0A07"/>
    <w:rsid w:val="00DF1EFC"/>
    <w:rsid w:val="00DF28A7"/>
    <w:rsid w:val="00DF5A57"/>
    <w:rsid w:val="00E04831"/>
    <w:rsid w:val="00E06E2E"/>
    <w:rsid w:val="00E10A30"/>
    <w:rsid w:val="00E10B85"/>
    <w:rsid w:val="00E11C84"/>
    <w:rsid w:val="00E129BC"/>
    <w:rsid w:val="00E14975"/>
    <w:rsid w:val="00E17F05"/>
    <w:rsid w:val="00E22BB1"/>
    <w:rsid w:val="00E2393C"/>
    <w:rsid w:val="00E333E4"/>
    <w:rsid w:val="00E35630"/>
    <w:rsid w:val="00E35BDB"/>
    <w:rsid w:val="00E370AF"/>
    <w:rsid w:val="00E40A99"/>
    <w:rsid w:val="00E40C10"/>
    <w:rsid w:val="00E426F9"/>
    <w:rsid w:val="00E464D0"/>
    <w:rsid w:val="00E517B1"/>
    <w:rsid w:val="00E53F23"/>
    <w:rsid w:val="00E5788D"/>
    <w:rsid w:val="00E57C3A"/>
    <w:rsid w:val="00E6032F"/>
    <w:rsid w:val="00E611A4"/>
    <w:rsid w:val="00E62D19"/>
    <w:rsid w:val="00E6379F"/>
    <w:rsid w:val="00E71284"/>
    <w:rsid w:val="00E722AC"/>
    <w:rsid w:val="00E738DD"/>
    <w:rsid w:val="00E7530E"/>
    <w:rsid w:val="00E759C8"/>
    <w:rsid w:val="00E765B1"/>
    <w:rsid w:val="00E810A5"/>
    <w:rsid w:val="00E82BD5"/>
    <w:rsid w:val="00E91799"/>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3BFE"/>
    <w:rsid w:val="00EF5E14"/>
    <w:rsid w:val="00F00D1F"/>
    <w:rsid w:val="00F06054"/>
    <w:rsid w:val="00F10B34"/>
    <w:rsid w:val="00F1150F"/>
    <w:rsid w:val="00F1278D"/>
    <w:rsid w:val="00F12CC6"/>
    <w:rsid w:val="00F1799E"/>
    <w:rsid w:val="00F23F83"/>
    <w:rsid w:val="00F245D0"/>
    <w:rsid w:val="00F31A64"/>
    <w:rsid w:val="00F323B7"/>
    <w:rsid w:val="00F36E61"/>
    <w:rsid w:val="00F40D4C"/>
    <w:rsid w:val="00F40FD5"/>
    <w:rsid w:val="00F42B0D"/>
    <w:rsid w:val="00F44812"/>
    <w:rsid w:val="00F44ED6"/>
    <w:rsid w:val="00F509BC"/>
    <w:rsid w:val="00F51D4D"/>
    <w:rsid w:val="00F54598"/>
    <w:rsid w:val="00F56026"/>
    <w:rsid w:val="00F62DD3"/>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C73AC3C-8EF6-469A-8FE1-77C5BE868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C94"/>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eastAsia="ru-RU"/>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2">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57848">
      <w:bodyDiv w:val="1"/>
      <w:marLeft w:val="0"/>
      <w:marRight w:val="0"/>
      <w:marTop w:val="0"/>
      <w:marBottom w:val="0"/>
      <w:divBdr>
        <w:top w:val="none" w:sz="0" w:space="0" w:color="auto"/>
        <w:left w:val="none" w:sz="0" w:space="0" w:color="auto"/>
        <w:bottom w:val="none" w:sz="0" w:space="0" w:color="auto"/>
        <w:right w:val="none" w:sz="0" w:space="0" w:color="auto"/>
      </w:divBdr>
    </w:div>
    <w:div w:id="99229428">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185365184">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54911525">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4944018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 w:id="2112503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agtu.informsystema.ru/uploader/fileUpload?name=S174.pdf&amp;show=dcatalogues/5/9386//S174.pdf&amp;view=true" TargetMode="External"/><Relationship Id="rId18" Type="http://schemas.openxmlformats.org/officeDocument/2006/relationships/hyperlink" Target="https://new.znanium.com/catalog/product/954457" TargetMode="External"/><Relationship Id="rId26" Type="http://schemas.openxmlformats.org/officeDocument/2006/relationships/hyperlink" Target="http://znanium.com/catalog.php?bookinfo=944362" TargetMode="External"/><Relationship Id="rId39"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new.znanium.com/catalog/product/949366" TargetMode="External"/><Relationship Id="rId34" Type="http://schemas.openxmlformats.org/officeDocument/2006/relationships/hyperlink" Target="https://znanium.com/read?id=329909"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new.znanium.com/read?id=327961" TargetMode="External"/><Relationship Id="rId17" Type="http://schemas.openxmlformats.org/officeDocument/2006/relationships/hyperlink" Target="https://new.znanium.com/catalog/product/1045704" TargetMode="External"/><Relationship Id="rId25" Type="http://schemas.openxmlformats.org/officeDocument/2006/relationships/header" Target="header3.xml"/><Relationship Id="rId33" Type="http://schemas.openxmlformats.org/officeDocument/2006/relationships/hyperlink" Target="https://magtu.informsystema.ru/uploader/fileUpload?name=S6.pdf&amp;show=dcatalogues/5/9348/S6.pdf&amp;view=true" TargetMode="External"/><Relationship Id="rId38" Type="http://schemas.openxmlformats.org/officeDocument/2006/relationships/hyperlink" Target="https://new.znanium.com/read?id=329904"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s://new.znanium.com/catalog/product/1065575" TargetMode="External"/><Relationship Id="rId29" Type="http://schemas.openxmlformats.org/officeDocument/2006/relationships/hyperlink" Target="http://znanium.com/catalog.php?bookinfo=472411" TargetMode="External"/><Relationship Id="rId41" Type="http://schemas.openxmlformats.org/officeDocument/2006/relationships/hyperlink" Target="https://e.lanbook.com/book/1466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w.znanium.com/read?id=326182%20" TargetMode="External"/><Relationship Id="rId24" Type="http://schemas.openxmlformats.org/officeDocument/2006/relationships/hyperlink" Target="https://new.znanium.com/catalog/product/483006" TargetMode="External"/><Relationship Id="rId32" Type="http://schemas.openxmlformats.org/officeDocument/2006/relationships/hyperlink" Target="https://new.znanium.com/read?id=329912" TargetMode="External"/><Relationship Id="rId37" Type="http://schemas.openxmlformats.org/officeDocument/2006/relationships/header" Target="header5.xml"/><Relationship Id="rId40" Type="http://schemas.openxmlformats.org/officeDocument/2006/relationships/hyperlink" Target="https://e.lanbook.com/book/146638" TargetMode="External"/><Relationship Id="rId5" Type="http://schemas.openxmlformats.org/officeDocument/2006/relationships/webSettings" Target="webSettings.xml"/><Relationship Id="rId15" Type="http://schemas.openxmlformats.org/officeDocument/2006/relationships/hyperlink" Target="https://urait.ru/viewer/osnovy-organizacii-i-upravleniya-v-stroitelstve-496619" TargetMode="External"/><Relationship Id="rId23" Type="http://schemas.openxmlformats.org/officeDocument/2006/relationships/hyperlink" Target="https://new.znanium.com/catalog/product/1069407" TargetMode="External"/><Relationship Id="rId28" Type="http://schemas.openxmlformats.org/officeDocument/2006/relationships/hyperlink" Target="http://ohranatruda.ucoz.ru4" TargetMode="External"/><Relationship Id="rId36" Type="http://schemas.openxmlformats.org/officeDocument/2006/relationships/hyperlink" Target="https://new.znanium.com/read?id=302254" TargetMode="External"/><Relationship Id="rId10" Type="http://schemas.openxmlformats.org/officeDocument/2006/relationships/hyperlink" Target="URL:https://new.znanium.com/read?id=344878%20" TargetMode="External"/><Relationship Id="rId19" Type="http://schemas.openxmlformats.org/officeDocument/2006/relationships/hyperlink" Target="https://new.znanium.com/catalog/product/929962"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new.znanium.com/read?id=329676%20" TargetMode="External"/><Relationship Id="rId14" Type="http://schemas.openxmlformats.org/officeDocument/2006/relationships/hyperlink" Target="https://magtu.informsystema.ru/uploader/fileUpload?name=S104.pdf&amp;show=dcatalogues/5/8797/S104.pdf&amp;view=true" TargetMode="External"/><Relationship Id="rId22" Type="http://schemas.openxmlformats.org/officeDocument/2006/relationships/hyperlink" Target="https://new.znanium.com/catalog/product/1053308" TargetMode="External"/><Relationship Id="rId27" Type="http://schemas.openxmlformats.org/officeDocument/2006/relationships/hyperlink" Target="https://ohranatruda.ru" TargetMode="External"/><Relationship Id="rId30" Type="http://schemas.openxmlformats.org/officeDocument/2006/relationships/hyperlink" Target="http://znanium.com/catalog.php?bookinfo=635023" TargetMode="External"/><Relationship Id="rId35" Type="http://schemas.openxmlformats.org/officeDocument/2006/relationships/hyperlink" Target="https://new.znanium.com/read?id=123714"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26A21-8908-42DA-BE20-F897D4A44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52</Pages>
  <Words>14129</Words>
  <Characters>80541</Characters>
  <Application>Microsoft Office Word</Application>
  <DocSecurity>0</DocSecurity>
  <Lines>671</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Тимонина</dc:creator>
  <cp:keywords/>
  <dc:description/>
  <cp:lastModifiedBy>ПК</cp:lastModifiedBy>
  <cp:revision>29</cp:revision>
  <cp:lastPrinted>2023-04-28T08:44:00Z</cp:lastPrinted>
  <dcterms:created xsi:type="dcterms:W3CDTF">2023-06-23T07:18:00Z</dcterms:created>
  <dcterms:modified xsi:type="dcterms:W3CDTF">2023-08-27T08:51:00Z</dcterms:modified>
</cp:coreProperties>
</file>