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4C5" w:rsidRPr="00833D72" w:rsidRDefault="00391208" w:rsidP="00B56785">
      <w:pPr>
        <w:pStyle w:val="1"/>
        <w:jc w:val="right"/>
        <w:rPr>
          <w:sz w:val="24"/>
          <w:szCs w:val="24"/>
        </w:rPr>
      </w:pPr>
      <w:bookmarkStart w:id="0" w:name="_Toc84499259"/>
      <w:bookmarkStart w:id="1" w:name="_Hlk98839701"/>
      <w:r w:rsidRPr="00833D72">
        <w:rPr>
          <w:sz w:val="24"/>
          <w:szCs w:val="24"/>
        </w:rPr>
        <w:t>Приложение 3.</w:t>
      </w:r>
      <w:bookmarkEnd w:id="0"/>
      <w:r w:rsidRPr="00833D72">
        <w:rPr>
          <w:sz w:val="24"/>
          <w:szCs w:val="24"/>
        </w:rPr>
        <w:t xml:space="preserve"> Программы учебных дисциплин</w:t>
      </w:r>
    </w:p>
    <w:p w:rsidR="00A014C5" w:rsidRPr="00A014C5" w:rsidRDefault="00A014C5" w:rsidP="00A014C5">
      <w:pPr>
        <w:rPr>
          <w:lang w:eastAsia="ru-RU"/>
        </w:rPr>
      </w:pPr>
    </w:p>
    <w:p w:rsidR="00A014C5" w:rsidRPr="00A014C5" w:rsidRDefault="00A014C5" w:rsidP="00A014C5">
      <w:pPr>
        <w:rPr>
          <w:lang w:eastAsia="ru-RU"/>
        </w:rPr>
      </w:pPr>
    </w:p>
    <w:p w:rsidR="00A014C5" w:rsidRPr="00305A46" w:rsidRDefault="00A014C5" w:rsidP="00A014C5">
      <w:pPr>
        <w:rPr>
          <w:rFonts w:ascii="Times New Roman" w:hAnsi="Times New Roman" w:cs="Times New Roman"/>
        </w:rPr>
      </w:pPr>
    </w:p>
    <w:p w:rsidR="00A014C5" w:rsidRPr="00B90F52" w:rsidRDefault="00391208" w:rsidP="00A14818">
      <w:pPr>
        <w:spacing w:line="360" w:lineRule="auto"/>
        <w:jc w:val="right"/>
        <w:rPr>
          <w:rFonts w:ascii="Times New Roman" w:hAnsi="Times New Roman" w:cs="Times New Roman"/>
          <w:b/>
          <w:sz w:val="24"/>
          <w:szCs w:val="24"/>
        </w:rPr>
      </w:pPr>
      <w:bookmarkStart w:id="2" w:name="_Toc84499260"/>
      <w:r w:rsidRPr="00B90F52">
        <w:rPr>
          <w:rFonts w:ascii="Times New Roman" w:hAnsi="Times New Roman" w:cs="Times New Roman"/>
          <w:b/>
          <w:sz w:val="24"/>
          <w:szCs w:val="24"/>
        </w:rPr>
        <w:t>Приложение</w:t>
      </w:r>
      <w:bookmarkEnd w:id="1"/>
      <w:bookmarkEnd w:id="2"/>
      <w:r w:rsidRPr="00B90F52">
        <w:rPr>
          <w:rFonts w:ascii="Times New Roman" w:hAnsi="Times New Roman" w:cs="Times New Roman"/>
          <w:b/>
          <w:sz w:val="24"/>
          <w:szCs w:val="24"/>
        </w:rPr>
        <w:t xml:space="preserve"> 3.1</w:t>
      </w:r>
    </w:p>
    <w:p w:rsidR="00A014C5" w:rsidRPr="001D73D7" w:rsidRDefault="00391208" w:rsidP="00A14818">
      <w:pPr>
        <w:spacing w:line="360" w:lineRule="auto"/>
        <w:jc w:val="right"/>
        <w:rPr>
          <w:rFonts w:ascii="Times New Roman" w:hAnsi="Times New Roman" w:cs="Times New Roman"/>
          <w:i/>
          <w:sz w:val="24"/>
          <w:szCs w:val="24"/>
        </w:rPr>
      </w:pPr>
      <w:r w:rsidRPr="007A3C45">
        <w:rPr>
          <w:rFonts w:ascii="Times New Roman" w:hAnsi="Times New Roman" w:cs="Times New Roman"/>
          <w:bCs/>
          <w:sz w:val="24"/>
          <w:szCs w:val="24"/>
        </w:rPr>
        <w:t xml:space="preserve">к </w:t>
      </w:r>
      <w:r w:rsidR="00A14818">
        <w:rPr>
          <w:rFonts w:ascii="Times New Roman" w:hAnsi="Times New Roman" w:cs="Times New Roman"/>
          <w:bCs/>
          <w:sz w:val="24"/>
          <w:szCs w:val="24"/>
        </w:rPr>
        <w:t>О</w:t>
      </w:r>
      <w:r w:rsidRPr="007A3C45">
        <w:rPr>
          <w:rFonts w:ascii="Times New Roman" w:hAnsi="Times New Roman" w:cs="Times New Roman"/>
          <w:bCs/>
          <w:sz w:val="24"/>
          <w:szCs w:val="24"/>
        </w:rPr>
        <w:t xml:space="preserve">ПОП-П по </w:t>
      </w:r>
      <w:r w:rsidRPr="007A3C45">
        <w:rPr>
          <w:rFonts w:ascii="Times New Roman" w:hAnsi="Times New Roman" w:cs="Times New Roman"/>
          <w:sz w:val="24"/>
          <w:szCs w:val="24"/>
        </w:rPr>
        <w:t>профессии</w:t>
      </w:r>
    </w:p>
    <w:p w:rsidR="00D03D7E" w:rsidRDefault="00391208" w:rsidP="00D03D7E">
      <w:pPr>
        <w:jc w:val="right"/>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08.01.29</w:t>
      </w:r>
      <w:r w:rsidRPr="00DA30DD">
        <w:rPr>
          <w:rFonts w:ascii="Times New Roman" w:eastAsiaTheme="minorEastAsia" w:hAnsi="Times New Roman"/>
          <w:sz w:val="24"/>
          <w:szCs w:val="24"/>
          <w:lang w:eastAsia="ru-RU"/>
        </w:rPr>
        <w:t xml:space="preserve"> Мастер</w:t>
      </w:r>
      <w:r>
        <w:rPr>
          <w:rFonts w:ascii="Times New Roman" w:eastAsiaTheme="minorEastAsia" w:hAnsi="Times New Roman"/>
          <w:sz w:val="24"/>
          <w:szCs w:val="24"/>
          <w:lang w:eastAsia="ru-RU"/>
        </w:rPr>
        <w:t xml:space="preserve"> по ремонту и обслуживанию инженерных </w:t>
      </w:r>
    </w:p>
    <w:p w:rsidR="00A014C5" w:rsidRPr="00DA30DD" w:rsidRDefault="00391208" w:rsidP="00D03D7E">
      <w:pPr>
        <w:jc w:val="right"/>
        <w:rPr>
          <w:rFonts w:ascii="Times New Roman" w:eastAsiaTheme="minorEastAsia" w:hAnsi="Times New Roman" w:cs="Times New Roman"/>
          <w:lang w:eastAsia="ru-RU"/>
        </w:rPr>
      </w:pPr>
      <w:r>
        <w:rPr>
          <w:rFonts w:ascii="Times New Roman" w:eastAsiaTheme="minorEastAsia" w:hAnsi="Times New Roman"/>
          <w:sz w:val="24"/>
          <w:szCs w:val="24"/>
          <w:lang w:eastAsia="ru-RU"/>
        </w:rPr>
        <w:t>систем жилищно-коммунального хозяйства</w:t>
      </w:r>
    </w:p>
    <w:p w:rsidR="00A014C5" w:rsidRPr="00DA30DD" w:rsidRDefault="00A014C5" w:rsidP="00A014C5">
      <w:pPr>
        <w:spacing w:after="200" w:line="276" w:lineRule="auto"/>
        <w:jc w:val="center"/>
        <w:rPr>
          <w:rFonts w:ascii="Times New Roman" w:eastAsiaTheme="minorEastAsia" w:hAnsi="Times New Roman" w:cs="Times New Roman"/>
          <w:b/>
          <w:i/>
          <w:lang w:eastAsia="ru-RU"/>
        </w:rPr>
      </w:pPr>
    </w:p>
    <w:p w:rsidR="00A014C5" w:rsidRPr="00DA30DD" w:rsidRDefault="00A014C5" w:rsidP="00A014C5">
      <w:pPr>
        <w:spacing w:after="200" w:line="276" w:lineRule="auto"/>
        <w:jc w:val="center"/>
        <w:rPr>
          <w:rFonts w:ascii="Times New Roman" w:eastAsiaTheme="minorEastAsia" w:hAnsi="Times New Roman" w:cs="Times New Roman"/>
          <w:b/>
          <w:i/>
          <w:lang w:eastAsia="ru-RU"/>
        </w:rPr>
      </w:pPr>
    </w:p>
    <w:p w:rsidR="00B90F52" w:rsidRPr="005B21C2" w:rsidRDefault="00B90F52" w:rsidP="00B90F52">
      <w:pPr>
        <w:jc w:val="center"/>
        <w:rPr>
          <w:rFonts w:ascii="Times New Roman" w:hAnsi="Times New Roman" w:cs="Times New Roman"/>
          <w:b/>
          <w:i/>
          <w:sz w:val="24"/>
          <w:szCs w:val="24"/>
        </w:rPr>
      </w:pPr>
    </w:p>
    <w:p w:rsidR="00B90F52" w:rsidRPr="005F59C7" w:rsidRDefault="00391208" w:rsidP="00B90F52">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A014C5" w:rsidRPr="00DA30DD" w:rsidRDefault="00A014C5" w:rsidP="00A014C5">
      <w:pPr>
        <w:spacing w:after="200" w:line="276" w:lineRule="auto"/>
        <w:jc w:val="center"/>
        <w:rPr>
          <w:rFonts w:ascii="Times New Roman" w:eastAsiaTheme="minorEastAsia" w:hAnsi="Times New Roman" w:cs="Times New Roman"/>
          <w:b/>
          <w:i/>
          <w:lang w:eastAsia="ru-RU"/>
        </w:rPr>
      </w:pPr>
    </w:p>
    <w:p w:rsidR="00A014C5" w:rsidRPr="00DA30DD" w:rsidRDefault="00391208" w:rsidP="00A014C5">
      <w:pPr>
        <w:spacing w:after="200" w:line="276" w:lineRule="auto"/>
        <w:jc w:val="center"/>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t>РАБОЧАЯ ПРОГРАММА УЧЕБНОЙ ДИСЦИПЛИНЫ</w:t>
      </w:r>
    </w:p>
    <w:p w:rsidR="00A014C5" w:rsidRPr="00DA30DD" w:rsidRDefault="00391208" w:rsidP="00A014C5">
      <w:pPr>
        <w:spacing w:after="200" w:line="276" w:lineRule="auto"/>
        <w:jc w:val="center"/>
        <w:rPr>
          <w:rFonts w:ascii="Times New Roman" w:eastAsiaTheme="minorEastAsia" w:hAnsi="Times New Roman" w:cs="Times New Roman"/>
          <w:b/>
          <w:i/>
          <w:lang w:eastAsia="ru-RU"/>
        </w:rPr>
      </w:pPr>
      <w:r w:rsidRPr="00DA30DD">
        <w:rPr>
          <w:rFonts w:ascii="Times New Roman" w:eastAsiaTheme="minorEastAsia" w:hAnsi="Times New Roman" w:cs="Times New Roman"/>
          <w:b/>
          <w:sz w:val="24"/>
          <w:szCs w:val="24"/>
          <w:lang w:eastAsia="ru-RU"/>
        </w:rPr>
        <w:t>СГ.01 История России</w:t>
      </w:r>
    </w:p>
    <w:p w:rsidR="00A014C5" w:rsidRPr="00DA30DD" w:rsidRDefault="00A014C5" w:rsidP="00A014C5">
      <w:pPr>
        <w:spacing w:after="200" w:line="276" w:lineRule="auto"/>
        <w:rPr>
          <w:rFonts w:ascii="Times New Roman" w:eastAsiaTheme="minorEastAsia" w:hAnsi="Times New Roman" w:cs="Times New Roman"/>
          <w:b/>
          <w:i/>
          <w:lang w:eastAsia="ru-RU"/>
        </w:rPr>
      </w:pPr>
    </w:p>
    <w:p w:rsidR="00A014C5" w:rsidRDefault="00A014C5"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Pr="00DA30DD" w:rsidRDefault="00391208" w:rsidP="00D03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t>2023 г</w:t>
      </w:r>
      <w:r>
        <w:rPr>
          <w:rFonts w:ascii="Times New Roman" w:eastAsiaTheme="minorEastAsia" w:hAnsi="Times New Roman" w:cs="Times New Roman"/>
          <w:b/>
          <w:sz w:val="24"/>
          <w:szCs w:val="24"/>
          <w:lang w:eastAsia="ru-RU"/>
        </w:rPr>
        <w:t>.</w:t>
      </w:r>
    </w:p>
    <w:p w:rsidR="00A014C5" w:rsidRPr="00DA30DD" w:rsidRDefault="00A014C5" w:rsidP="00A014C5">
      <w:pPr>
        <w:spacing w:after="200" w:line="276" w:lineRule="auto"/>
        <w:rPr>
          <w:rFonts w:ascii="Times New Roman" w:eastAsiaTheme="minorEastAsia" w:hAnsi="Times New Roman" w:cs="Times New Roman"/>
          <w:b/>
          <w:i/>
          <w:lang w:eastAsia="ru-RU"/>
        </w:rPr>
      </w:pPr>
    </w:p>
    <w:p w:rsidR="00D03D7E" w:rsidRDefault="00391208" w:rsidP="00833D72">
      <w:pPr>
        <w:autoSpaceDE w:val="0"/>
        <w:autoSpaceDN w:val="0"/>
        <w:adjustRightInd w:val="0"/>
        <w:jc w:val="center"/>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lastRenderedPageBreak/>
        <w:t xml:space="preserve">1. ОБЩАЯ ХАРАКТЕРИСТИКА ПРОГРАММЫ </w:t>
      </w:r>
    </w:p>
    <w:p w:rsidR="00833D72" w:rsidRPr="00DA30DD" w:rsidRDefault="00391208" w:rsidP="00833D72">
      <w:pPr>
        <w:autoSpaceDE w:val="0"/>
        <w:autoSpaceDN w:val="0"/>
        <w:adjustRightInd w:val="0"/>
        <w:jc w:val="center"/>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УЧЕБНОЙ ДИСЦИПЛИНЫ</w:t>
      </w:r>
    </w:p>
    <w:p w:rsidR="00833D72" w:rsidRPr="00DA30DD" w:rsidRDefault="00391208" w:rsidP="00833D72">
      <w:pPr>
        <w:autoSpaceDE w:val="0"/>
        <w:autoSpaceDN w:val="0"/>
        <w:adjustRightInd w:val="0"/>
        <w:jc w:val="center"/>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СГ.01 «История Росси</w:t>
      </w:r>
      <w:r>
        <w:rPr>
          <w:rFonts w:ascii="Times New Roman" w:eastAsiaTheme="minorEastAsia" w:hAnsi="Times New Roman" w:cs="Times New Roman"/>
          <w:b/>
          <w:bCs/>
          <w:sz w:val="24"/>
          <w:szCs w:val="24"/>
          <w:lang w:eastAsia="ru-RU"/>
        </w:rPr>
        <w:t>и</w:t>
      </w:r>
      <w:r w:rsidRPr="00DA30DD">
        <w:rPr>
          <w:rFonts w:ascii="Times New Roman" w:eastAsiaTheme="minorEastAsia" w:hAnsi="Times New Roman" w:cs="Times New Roman"/>
          <w:b/>
          <w:bCs/>
          <w:sz w:val="24"/>
          <w:szCs w:val="24"/>
          <w:lang w:eastAsia="ru-RU"/>
        </w:rPr>
        <w:t>»</w:t>
      </w:r>
    </w:p>
    <w:p w:rsidR="00833D72" w:rsidRPr="00DA30DD" w:rsidRDefault="00833D72" w:rsidP="00833D72">
      <w:pPr>
        <w:autoSpaceDE w:val="0"/>
        <w:autoSpaceDN w:val="0"/>
        <w:adjustRightInd w:val="0"/>
        <w:jc w:val="both"/>
        <w:rPr>
          <w:rFonts w:ascii="Times New Roman" w:eastAsiaTheme="minorEastAsia" w:hAnsi="Times New Roman" w:cs="Times New Roman"/>
          <w:b/>
          <w:bCs/>
          <w:sz w:val="24"/>
          <w:szCs w:val="24"/>
          <w:lang w:eastAsia="ru-RU"/>
        </w:rPr>
      </w:pPr>
    </w:p>
    <w:p w:rsidR="00833D72" w:rsidRPr="00DA30DD" w:rsidRDefault="00391208" w:rsidP="00D03D7E">
      <w:pPr>
        <w:autoSpaceDE w:val="0"/>
        <w:autoSpaceDN w:val="0"/>
        <w:adjustRightInd w:val="0"/>
        <w:ind w:firstLine="708"/>
        <w:jc w:val="both"/>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1.1. Место дисциплины в структуре основной образовательной программы:</w:t>
      </w:r>
    </w:p>
    <w:p w:rsidR="00833D72" w:rsidRPr="00DA30DD" w:rsidRDefault="00833D72" w:rsidP="00833D72">
      <w:pPr>
        <w:autoSpaceDE w:val="0"/>
        <w:autoSpaceDN w:val="0"/>
        <w:adjustRightInd w:val="0"/>
        <w:jc w:val="both"/>
        <w:rPr>
          <w:rFonts w:ascii="Times New Roman" w:eastAsiaTheme="minorEastAsia" w:hAnsi="Times New Roman" w:cs="Times New Roman"/>
          <w:sz w:val="24"/>
          <w:szCs w:val="24"/>
          <w:lang w:eastAsia="ru-RU"/>
        </w:rPr>
      </w:pPr>
    </w:p>
    <w:p w:rsidR="00833D72" w:rsidRPr="00DA30DD" w:rsidRDefault="00391208" w:rsidP="00833D72">
      <w:pPr>
        <w:ind w:firstLine="851"/>
        <w:jc w:val="both"/>
        <w:rPr>
          <w:rFonts w:ascii="Times New Roman" w:eastAsiaTheme="minorEastAsia" w:hAnsi="Times New Roman" w:cs="Times New Roman"/>
          <w:bCs/>
          <w:color w:val="000000"/>
          <w:sz w:val="24"/>
          <w:szCs w:val="24"/>
          <w:lang w:eastAsia="ru-RU"/>
        </w:rPr>
      </w:pPr>
      <w:r w:rsidRPr="00DA30DD">
        <w:rPr>
          <w:rFonts w:ascii="Times New Roman" w:eastAsiaTheme="minorEastAsia" w:hAnsi="Times New Roman" w:cs="Times New Roman"/>
          <w:sz w:val="24"/>
          <w:szCs w:val="24"/>
          <w:lang w:eastAsia="ru-RU"/>
        </w:rPr>
        <w:t xml:space="preserve">Учебная дисциплина СГ.01 «История России» является обязательной частью социально-гуманитарного цикла </w:t>
      </w:r>
      <w:r w:rsidR="00B56785">
        <w:rPr>
          <w:rFonts w:ascii="Times New Roman" w:eastAsiaTheme="minorEastAsia" w:hAnsi="Times New Roman"/>
          <w:sz w:val="24"/>
          <w:szCs w:val="24"/>
          <w:lang w:eastAsia="ru-RU"/>
        </w:rPr>
        <w:t>ОПОП</w:t>
      </w:r>
      <w:r w:rsidRPr="00DA30DD">
        <w:rPr>
          <w:rFonts w:ascii="Times New Roman" w:eastAsiaTheme="minorEastAsia" w:hAnsi="Times New Roman"/>
          <w:sz w:val="24"/>
          <w:szCs w:val="24"/>
          <w:lang w:eastAsia="ru-RU"/>
        </w:rPr>
        <w:t xml:space="preserve">-П в соответствии с ФГОС СПО по профессии </w:t>
      </w:r>
      <w:r>
        <w:rPr>
          <w:rFonts w:ascii="Times New Roman" w:eastAsiaTheme="minorEastAsia" w:hAnsi="Times New Roman"/>
          <w:sz w:val="24"/>
          <w:szCs w:val="24"/>
          <w:lang w:eastAsia="ru-RU"/>
        </w:rPr>
        <w:t>08.01.29</w:t>
      </w:r>
      <w:r w:rsidRPr="00DA30DD">
        <w:rPr>
          <w:rFonts w:ascii="Times New Roman" w:eastAsiaTheme="minorEastAsia" w:hAnsi="Times New Roman"/>
          <w:sz w:val="24"/>
          <w:szCs w:val="24"/>
          <w:lang w:eastAsia="ru-RU"/>
        </w:rPr>
        <w:t xml:space="preserve"> Мастер</w:t>
      </w:r>
      <w:r>
        <w:rPr>
          <w:rFonts w:ascii="Times New Roman" w:eastAsiaTheme="minorEastAsia" w:hAnsi="Times New Roman"/>
          <w:sz w:val="24"/>
          <w:szCs w:val="24"/>
          <w:lang w:eastAsia="ru-RU"/>
        </w:rPr>
        <w:t xml:space="preserve"> по ремонту и обслуживанию инженерных систем жилищно-коммунального хозяйства.</w:t>
      </w:r>
      <w:r w:rsidRPr="00DA30DD">
        <w:rPr>
          <w:rFonts w:ascii="Times New Roman" w:eastAsiaTheme="minorEastAsia" w:hAnsi="Times New Roman"/>
          <w:sz w:val="24"/>
          <w:szCs w:val="24"/>
          <w:lang w:eastAsia="ru-RU"/>
        </w:rPr>
        <w:t xml:space="preserve"> </w:t>
      </w:r>
    </w:p>
    <w:p w:rsidR="00833D72" w:rsidRPr="00DA30DD" w:rsidRDefault="00391208" w:rsidP="00833D72">
      <w:pPr>
        <w:ind w:firstLine="851"/>
        <w:jc w:val="both"/>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sz w:val="24"/>
          <w:szCs w:val="24"/>
          <w:lang w:eastAsia="ru-RU"/>
        </w:rPr>
        <w:t>Особое значение</w:t>
      </w:r>
      <w:r w:rsidRPr="00DA30DD">
        <w:rPr>
          <w:rFonts w:ascii="Times New Roman" w:eastAsiaTheme="minorEastAsia" w:hAnsi="Times New Roman" w:cs="Times New Roman"/>
          <w:sz w:val="24"/>
          <w:szCs w:val="24"/>
          <w:lang w:eastAsia="ru-RU"/>
        </w:rPr>
        <w:t xml:space="preserve"> дисциплина имеет при формировании и развитии ОК.04, ОК.05, ОК.06.</w:t>
      </w:r>
    </w:p>
    <w:p w:rsidR="00833D72" w:rsidRPr="00DA30DD" w:rsidRDefault="00833D72" w:rsidP="00833D72">
      <w:pPr>
        <w:autoSpaceDE w:val="0"/>
        <w:autoSpaceDN w:val="0"/>
        <w:adjustRightInd w:val="0"/>
        <w:spacing w:line="276" w:lineRule="auto"/>
        <w:jc w:val="both"/>
        <w:rPr>
          <w:rFonts w:ascii="Times New Roman" w:eastAsiaTheme="minorEastAsia" w:hAnsi="Times New Roman" w:cs="Times New Roman"/>
          <w:b/>
          <w:bCs/>
          <w:sz w:val="24"/>
          <w:szCs w:val="24"/>
          <w:lang w:eastAsia="ru-RU"/>
        </w:rPr>
      </w:pPr>
    </w:p>
    <w:p w:rsidR="00833D72" w:rsidRPr="00DA30DD" w:rsidRDefault="00391208" w:rsidP="00D03D7E">
      <w:pPr>
        <w:autoSpaceDE w:val="0"/>
        <w:autoSpaceDN w:val="0"/>
        <w:adjustRightInd w:val="0"/>
        <w:ind w:firstLine="708"/>
        <w:jc w:val="both"/>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1.2. Цель и планируемые результаты освоения дисциплины:</w:t>
      </w:r>
    </w:p>
    <w:p w:rsidR="00833D72" w:rsidRPr="00833D72" w:rsidRDefault="00391208" w:rsidP="00833D72">
      <w:pPr>
        <w:autoSpaceDE w:val="0"/>
        <w:autoSpaceDN w:val="0"/>
        <w:adjustRightInd w:val="0"/>
        <w:ind w:firstLine="851"/>
        <w:jc w:val="both"/>
        <w:rPr>
          <w:rFonts w:ascii="Times New Roman" w:eastAsiaTheme="minorEastAsia" w:hAnsi="Times New Roman" w:cs="Times New Roman"/>
          <w:sz w:val="24"/>
          <w:szCs w:val="24"/>
          <w:lang w:eastAsia="ru-RU"/>
        </w:rPr>
      </w:pPr>
      <w:r w:rsidRPr="00DA30DD">
        <w:rPr>
          <w:rFonts w:ascii="Times New Roman" w:eastAsiaTheme="minorEastAsia" w:hAnsi="Times New Roman" w:cs="Times New Roman"/>
          <w:sz w:val="24"/>
          <w:szCs w:val="24"/>
          <w:lang w:eastAsia="ru-RU"/>
        </w:rPr>
        <w:t>В рамках программы учебной дисциплины обучающимися осваиваются умения и</w:t>
      </w:r>
    </w:p>
    <w:p w:rsidR="00833D72" w:rsidRPr="00DA30DD" w:rsidRDefault="00391208" w:rsidP="00833D72">
      <w:pPr>
        <w:autoSpaceDE w:val="0"/>
        <w:autoSpaceDN w:val="0"/>
        <w:adjustRightInd w:val="0"/>
        <w:jc w:val="both"/>
        <w:rPr>
          <w:rFonts w:ascii="Times New Roman" w:eastAsiaTheme="minorEastAsia" w:hAnsi="Times New Roman" w:cs="Times New Roman"/>
          <w:sz w:val="24"/>
          <w:szCs w:val="24"/>
          <w:lang w:eastAsia="ru-RU"/>
        </w:rPr>
      </w:pPr>
      <w:r w:rsidRPr="00DA30DD">
        <w:rPr>
          <w:rFonts w:ascii="Times New Roman" w:eastAsiaTheme="minorEastAsia" w:hAnsi="Times New Roman" w:cs="Times New Roman"/>
          <w:sz w:val="24"/>
          <w:szCs w:val="24"/>
          <w:lang w:eastAsia="ru-RU"/>
        </w:rPr>
        <w:t>знания:</w:t>
      </w:r>
    </w:p>
    <w:p w:rsidR="00D03D7E" w:rsidRPr="00B90F52" w:rsidRDefault="00D03D7E" w:rsidP="00833D72">
      <w:pPr>
        <w:rPr>
          <w:rFonts w:ascii="Times New Roman" w:hAnsi="Times New Roman" w:cs="Times New Roman"/>
          <w:sz w:val="24"/>
          <w:szCs w:val="24"/>
        </w:rPr>
      </w:pPr>
    </w:p>
    <w:tbl>
      <w:tblPr>
        <w:tblStyle w:val="a3"/>
        <w:tblpPr w:leftFromText="180" w:rightFromText="180" w:vertAnchor="page" w:horzAnchor="margin" w:tblpY="6090"/>
        <w:tblW w:w="0" w:type="auto"/>
        <w:tblLayout w:type="fixed"/>
        <w:tblLook w:val="04A0"/>
      </w:tblPr>
      <w:tblGrid>
        <w:gridCol w:w="2518"/>
        <w:gridCol w:w="3544"/>
        <w:gridCol w:w="3260"/>
      </w:tblGrid>
      <w:tr w:rsidR="008E66B1" w:rsidTr="00D03D7E">
        <w:tc>
          <w:tcPr>
            <w:tcW w:w="2518" w:type="dxa"/>
            <w:vMerge w:val="restart"/>
          </w:tcPr>
          <w:p w:rsidR="000519ED" w:rsidRPr="00A014C5" w:rsidRDefault="00391208" w:rsidP="00BD7783">
            <w:pPr>
              <w:rPr>
                <w:rFonts w:ascii="Times New Roman" w:hAnsi="Times New Roman" w:cs="Times New Roman"/>
                <w:sz w:val="24"/>
                <w:szCs w:val="24"/>
              </w:rPr>
            </w:pPr>
            <w:r w:rsidRPr="00A014C5">
              <w:rPr>
                <w:rFonts w:ascii="Times New Roman" w:hAnsi="Times New Roman" w:cs="Times New Roman"/>
                <w:sz w:val="24"/>
                <w:szCs w:val="24"/>
              </w:rPr>
              <w:t xml:space="preserve">Код  ОК и ПК </w:t>
            </w:r>
          </w:p>
        </w:tc>
        <w:tc>
          <w:tcPr>
            <w:tcW w:w="6804" w:type="dxa"/>
            <w:gridSpan w:val="2"/>
          </w:tcPr>
          <w:p w:rsidR="000519ED" w:rsidRPr="00A014C5" w:rsidRDefault="00391208" w:rsidP="00D03D7E">
            <w:pPr>
              <w:jc w:val="center"/>
              <w:rPr>
                <w:rFonts w:ascii="Times New Roman" w:hAnsi="Times New Roman" w:cs="Times New Roman"/>
                <w:sz w:val="24"/>
                <w:szCs w:val="24"/>
              </w:rPr>
            </w:pPr>
            <w:r w:rsidRPr="00A014C5">
              <w:rPr>
                <w:rFonts w:ascii="Times New Roman" w:eastAsia="Times New Roman" w:hAnsi="Times New Roman" w:cs="Times New Roman"/>
                <w:sz w:val="24"/>
                <w:szCs w:val="24"/>
                <w:lang w:eastAsia="ru-RU"/>
              </w:rPr>
              <w:t>Дисциплинарные результаты</w:t>
            </w:r>
          </w:p>
        </w:tc>
      </w:tr>
      <w:tr w:rsidR="008E66B1" w:rsidTr="00D03D7E">
        <w:tc>
          <w:tcPr>
            <w:tcW w:w="2518" w:type="dxa"/>
            <w:vMerge/>
          </w:tcPr>
          <w:p w:rsidR="000519ED" w:rsidRPr="00A014C5" w:rsidRDefault="000519ED" w:rsidP="00D03D7E">
            <w:pPr>
              <w:rPr>
                <w:rFonts w:ascii="Times New Roman" w:hAnsi="Times New Roman" w:cs="Times New Roman"/>
                <w:sz w:val="24"/>
                <w:szCs w:val="24"/>
              </w:rPr>
            </w:pPr>
          </w:p>
        </w:tc>
        <w:tc>
          <w:tcPr>
            <w:tcW w:w="3544" w:type="dxa"/>
          </w:tcPr>
          <w:p w:rsidR="000519ED" w:rsidRPr="00A014C5" w:rsidRDefault="00391208" w:rsidP="00D03D7E">
            <w:pPr>
              <w:jc w:val="center"/>
              <w:rPr>
                <w:rFonts w:ascii="Times New Roman" w:hAnsi="Times New Roman" w:cs="Times New Roman"/>
                <w:sz w:val="24"/>
                <w:szCs w:val="24"/>
              </w:rPr>
            </w:pPr>
            <w:r w:rsidRPr="00A014C5">
              <w:rPr>
                <w:rFonts w:ascii="Times New Roman" w:hAnsi="Times New Roman" w:cs="Times New Roman"/>
                <w:sz w:val="24"/>
                <w:szCs w:val="24"/>
              </w:rPr>
              <w:t>Умения</w:t>
            </w:r>
          </w:p>
        </w:tc>
        <w:tc>
          <w:tcPr>
            <w:tcW w:w="3260" w:type="dxa"/>
          </w:tcPr>
          <w:p w:rsidR="000519ED" w:rsidRPr="00A014C5" w:rsidRDefault="00391208" w:rsidP="00D03D7E">
            <w:pPr>
              <w:jc w:val="center"/>
              <w:rPr>
                <w:rFonts w:ascii="Times New Roman" w:hAnsi="Times New Roman" w:cs="Times New Roman"/>
                <w:sz w:val="24"/>
                <w:szCs w:val="24"/>
              </w:rPr>
            </w:pPr>
            <w:r w:rsidRPr="00A014C5">
              <w:rPr>
                <w:rFonts w:ascii="Times New Roman" w:hAnsi="Times New Roman" w:cs="Times New Roman"/>
                <w:sz w:val="24"/>
                <w:szCs w:val="24"/>
              </w:rPr>
              <w:t>Знания</w:t>
            </w:r>
          </w:p>
        </w:tc>
      </w:tr>
      <w:tr w:rsidR="008E66B1" w:rsidTr="00D03D7E">
        <w:trPr>
          <w:trHeight w:val="1666"/>
        </w:trPr>
        <w:tc>
          <w:tcPr>
            <w:tcW w:w="2518" w:type="dxa"/>
          </w:tcPr>
          <w:p w:rsidR="00D03D7E" w:rsidRPr="00A014C5" w:rsidRDefault="00391208" w:rsidP="00D03D7E">
            <w:pPr>
              <w:rPr>
                <w:rFonts w:ascii="Times New Roman" w:hAnsi="Times New Roman" w:cs="Times New Roman"/>
                <w:iCs/>
                <w:sz w:val="24"/>
                <w:szCs w:val="24"/>
              </w:rPr>
            </w:pPr>
            <w:r w:rsidRPr="00A014C5">
              <w:rPr>
                <w:rFonts w:ascii="Times New Roman" w:hAnsi="Times New Roman" w:cs="Times New Roman"/>
                <w:sz w:val="24"/>
                <w:szCs w:val="24"/>
              </w:rPr>
              <w:t>ОК 04</w:t>
            </w:r>
          </w:p>
        </w:tc>
        <w:tc>
          <w:tcPr>
            <w:tcW w:w="3544" w:type="dxa"/>
          </w:tcPr>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pacing w:val="-4"/>
                <w:sz w:val="24"/>
                <w:szCs w:val="24"/>
              </w:rPr>
              <w:t>организовывать работу коллектива и команды</w:t>
            </w:r>
          </w:p>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3260" w:type="dxa"/>
          </w:tcPr>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z w:val="24"/>
                <w:szCs w:val="24"/>
              </w:rPr>
              <w:t>психологические основы деятельности коллектива, психологические особенности личности</w:t>
            </w:r>
          </w:p>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z w:val="24"/>
                <w:szCs w:val="24"/>
              </w:rPr>
              <w:t xml:space="preserve">основы проектной </w:t>
            </w:r>
            <w:r w:rsidRPr="00A014C5">
              <w:rPr>
                <w:rFonts w:ascii="Times New Roman" w:hAnsi="Times New Roman" w:cs="Times New Roman"/>
                <w:sz w:val="24"/>
                <w:szCs w:val="24"/>
              </w:rPr>
              <w:t>деятельности</w:t>
            </w:r>
          </w:p>
        </w:tc>
      </w:tr>
      <w:tr w:rsidR="008E66B1" w:rsidTr="00D03D7E">
        <w:trPr>
          <w:trHeight w:val="1702"/>
        </w:trPr>
        <w:tc>
          <w:tcPr>
            <w:tcW w:w="2518" w:type="dxa"/>
          </w:tcPr>
          <w:p w:rsidR="00D03D7E" w:rsidRPr="00A014C5" w:rsidRDefault="00391208" w:rsidP="00D03D7E">
            <w:pPr>
              <w:rPr>
                <w:rFonts w:ascii="Times New Roman" w:hAnsi="Times New Roman" w:cs="Times New Roman"/>
                <w:iCs/>
                <w:sz w:val="24"/>
                <w:szCs w:val="24"/>
              </w:rPr>
            </w:pPr>
            <w:r w:rsidRPr="00A014C5">
              <w:rPr>
                <w:rFonts w:ascii="Times New Roman" w:hAnsi="Times New Roman" w:cs="Times New Roman"/>
                <w:sz w:val="24"/>
                <w:szCs w:val="24"/>
              </w:rPr>
              <w:t>ОК 05</w:t>
            </w:r>
          </w:p>
        </w:tc>
        <w:tc>
          <w:tcPr>
            <w:tcW w:w="3544" w:type="dxa"/>
          </w:tcPr>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 xml:space="preserve">грамотно </w:t>
            </w:r>
            <w:r w:rsidRPr="00A014C5">
              <w:rPr>
                <w:rFonts w:ascii="Times New Roman" w:hAnsi="Times New Roman" w:cs="Times New Roman"/>
                <w:sz w:val="24"/>
                <w:szCs w:val="24"/>
              </w:rPr>
              <w:t xml:space="preserve">излагать свои мысли и оформлять документы по профессиональной тематике на государственном языке, </w:t>
            </w:r>
            <w:r w:rsidRPr="00A014C5">
              <w:rPr>
                <w:rFonts w:ascii="Times New Roman" w:hAnsi="Times New Roman" w:cs="Times New Roman"/>
                <w:iCs/>
                <w:sz w:val="24"/>
                <w:szCs w:val="24"/>
              </w:rPr>
              <w:t>проявлять толерантность в рабочем коллективе</w:t>
            </w:r>
          </w:p>
        </w:tc>
        <w:tc>
          <w:tcPr>
            <w:tcW w:w="3260" w:type="dxa"/>
          </w:tcPr>
          <w:p w:rsidR="00D03D7E" w:rsidRPr="00A014C5" w:rsidRDefault="00391208" w:rsidP="00D03D7E">
            <w:pPr>
              <w:rPr>
                <w:rFonts w:ascii="Times New Roman" w:hAnsi="Times New Roman" w:cs="Times New Roman"/>
                <w:sz w:val="24"/>
                <w:szCs w:val="24"/>
              </w:rPr>
            </w:pPr>
            <w:r w:rsidRPr="00A014C5">
              <w:rPr>
                <w:rFonts w:ascii="Times New Roman" w:hAnsi="Times New Roman" w:cs="Times New Roman"/>
                <w:sz w:val="24"/>
                <w:szCs w:val="24"/>
              </w:rPr>
              <w:t xml:space="preserve">особенности социального и культурного контекста;  правила оформления документов  и </w:t>
            </w:r>
            <w:r w:rsidRPr="00A014C5">
              <w:rPr>
                <w:rFonts w:ascii="Times New Roman" w:hAnsi="Times New Roman" w:cs="Times New Roman"/>
                <w:sz w:val="24"/>
                <w:szCs w:val="24"/>
              </w:rPr>
              <w:t>построения устных сообщений</w:t>
            </w:r>
          </w:p>
        </w:tc>
      </w:tr>
      <w:tr w:rsidR="008E66B1" w:rsidTr="00D03D7E">
        <w:trPr>
          <w:trHeight w:val="2760"/>
        </w:trPr>
        <w:tc>
          <w:tcPr>
            <w:tcW w:w="2518" w:type="dxa"/>
          </w:tcPr>
          <w:p w:rsidR="00D03D7E" w:rsidRPr="00A014C5" w:rsidRDefault="00391208" w:rsidP="00D03D7E">
            <w:pPr>
              <w:rPr>
                <w:rFonts w:ascii="Times New Roman" w:hAnsi="Times New Roman" w:cs="Times New Roman"/>
                <w:iCs/>
                <w:sz w:val="24"/>
                <w:szCs w:val="24"/>
              </w:rPr>
            </w:pPr>
            <w:r w:rsidRPr="00A014C5">
              <w:rPr>
                <w:rFonts w:ascii="Times New Roman" w:hAnsi="Times New Roman" w:cs="Times New Roman"/>
                <w:sz w:val="24"/>
                <w:szCs w:val="24"/>
              </w:rPr>
              <w:t>ОК 06</w:t>
            </w:r>
          </w:p>
        </w:tc>
        <w:tc>
          <w:tcPr>
            <w:tcW w:w="3544" w:type="dxa"/>
          </w:tcPr>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 xml:space="preserve">описывать значимость своей </w:t>
            </w:r>
            <w:r w:rsidRPr="00A014C5">
              <w:rPr>
                <w:rFonts w:ascii="Times New Roman" w:hAnsi="Times New Roman" w:cs="Times New Roman"/>
                <w:sz w:val="24"/>
                <w:szCs w:val="24"/>
              </w:rPr>
              <w:t>профессии</w:t>
            </w:r>
          </w:p>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применять стандарты антикоррупционного поведения</w:t>
            </w:r>
          </w:p>
        </w:tc>
        <w:tc>
          <w:tcPr>
            <w:tcW w:w="3260" w:type="dxa"/>
          </w:tcPr>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сущность гражданско-патриотической позиции, общечеловеческих ценностей</w:t>
            </w:r>
          </w:p>
          <w:p w:rsidR="00D03D7E" w:rsidRPr="00A014C5" w:rsidRDefault="00391208" w:rsidP="00D03D7E">
            <w:pPr>
              <w:rPr>
                <w:rFonts w:ascii="Times New Roman" w:hAnsi="Times New Roman" w:cs="Times New Roman"/>
                <w:i/>
                <w:sz w:val="24"/>
                <w:szCs w:val="24"/>
              </w:rPr>
            </w:pPr>
            <w:r w:rsidRPr="00A014C5">
              <w:rPr>
                <w:rFonts w:ascii="Times New Roman" w:hAnsi="Times New Roman" w:cs="Times New Roman"/>
                <w:iCs/>
                <w:sz w:val="24"/>
                <w:szCs w:val="24"/>
              </w:rPr>
              <w:t xml:space="preserve">значимость профессиональной деятельности по </w:t>
            </w:r>
            <w:r w:rsidRPr="00A014C5">
              <w:rPr>
                <w:rFonts w:ascii="Times New Roman" w:hAnsi="Times New Roman" w:cs="Times New Roman"/>
                <w:sz w:val="24"/>
                <w:szCs w:val="24"/>
              </w:rPr>
              <w:t>профессии</w:t>
            </w:r>
          </w:p>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 xml:space="preserve">стандарты </w:t>
            </w:r>
            <w:r w:rsidRPr="00A014C5">
              <w:rPr>
                <w:rFonts w:ascii="Times New Roman" w:hAnsi="Times New Roman" w:cs="Times New Roman"/>
                <w:iCs/>
                <w:sz w:val="24"/>
                <w:szCs w:val="24"/>
              </w:rPr>
              <w:t>антикоррупционного поведения и последствия его нарушения</w:t>
            </w:r>
          </w:p>
        </w:tc>
      </w:tr>
    </w:tbl>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 w:rsidR="00F10B34" w:rsidRPr="00B90F52" w:rsidRDefault="00F10B34" w:rsidP="00F10B34">
      <w:pPr>
        <w:suppressAutoHyphens/>
        <w:spacing w:line="276" w:lineRule="auto"/>
        <w:ind w:firstLine="709"/>
        <w:contextualSpacing/>
        <w:jc w:val="both"/>
        <w:rPr>
          <w:rFonts w:ascii="Times New Roman" w:hAnsi="Times New Roman" w:cs="Times New Roman"/>
          <w:sz w:val="24"/>
          <w:szCs w:val="24"/>
        </w:rPr>
      </w:pPr>
    </w:p>
    <w:p w:rsidR="00833D72" w:rsidRPr="00DA30DD" w:rsidRDefault="00391208" w:rsidP="00833D72">
      <w:pPr>
        <w:suppressAutoHyphens/>
        <w:spacing w:after="240"/>
        <w:jc w:val="center"/>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lastRenderedPageBreak/>
        <w:t>2. СТРУКТУРА И СОДЕРЖАНИЕ УЧЕБНОЙ ДИСЦИПЛИНЫ</w:t>
      </w:r>
    </w:p>
    <w:p w:rsidR="00833D72" w:rsidRPr="00DA30DD" w:rsidRDefault="00391208" w:rsidP="00833D72">
      <w:pPr>
        <w:suppressAutoHyphens/>
        <w:spacing w:after="240"/>
        <w:ind w:firstLine="709"/>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17"/>
        <w:gridCol w:w="2737"/>
      </w:tblGrid>
      <w:tr w:rsidR="008E66B1" w:rsidTr="00FD19BF">
        <w:trPr>
          <w:trHeight w:val="490"/>
        </w:trPr>
        <w:tc>
          <w:tcPr>
            <w:tcW w:w="3611" w:type="pct"/>
            <w:vAlign w:val="center"/>
          </w:tcPr>
          <w:p w:rsidR="00833D72" w:rsidRPr="00DA30DD" w:rsidRDefault="00391208" w:rsidP="00FD19BF">
            <w:pPr>
              <w:suppressAutoHyphens/>
              <w:spacing w:after="200" w:line="276" w:lineRule="auto"/>
              <w:rPr>
                <w:rFonts w:ascii="Times New Roman" w:eastAsiaTheme="minorEastAsia" w:hAnsi="Times New Roman" w:cs="Times New Roman"/>
                <w:b/>
                <w:lang w:eastAsia="ru-RU"/>
              </w:rPr>
            </w:pPr>
            <w:r w:rsidRPr="00DA30DD">
              <w:rPr>
                <w:rFonts w:ascii="Times New Roman" w:eastAsiaTheme="minorEastAsia" w:hAnsi="Times New Roman" w:cs="Times New Roman"/>
                <w:b/>
                <w:lang w:eastAsia="ru-RU"/>
              </w:rPr>
              <w:t>Вид учебной работы</w:t>
            </w:r>
          </w:p>
        </w:tc>
        <w:tc>
          <w:tcPr>
            <w:tcW w:w="1389" w:type="pct"/>
            <w:vAlign w:val="center"/>
          </w:tcPr>
          <w:p w:rsidR="00833D72" w:rsidRPr="00DA30DD" w:rsidRDefault="00391208" w:rsidP="00FD19BF">
            <w:pPr>
              <w:suppressAutoHyphens/>
              <w:spacing w:after="200" w:line="276" w:lineRule="auto"/>
              <w:rPr>
                <w:rFonts w:ascii="Times New Roman" w:eastAsiaTheme="minorEastAsia" w:hAnsi="Times New Roman" w:cs="Times New Roman"/>
                <w:b/>
                <w:iCs/>
                <w:lang w:eastAsia="ru-RU"/>
              </w:rPr>
            </w:pPr>
            <w:r w:rsidRPr="00DA30DD">
              <w:rPr>
                <w:rFonts w:ascii="Times New Roman" w:eastAsiaTheme="minorEastAsia" w:hAnsi="Times New Roman" w:cs="Times New Roman"/>
                <w:b/>
                <w:iCs/>
                <w:lang w:eastAsia="ru-RU"/>
              </w:rPr>
              <w:t>Объем в часах</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b/>
                <w:lang w:eastAsia="ru-RU"/>
              </w:rPr>
            </w:pPr>
            <w:r w:rsidRPr="00DA30DD">
              <w:rPr>
                <w:rFonts w:ascii="Times New Roman" w:eastAsiaTheme="minorEastAsia" w:hAnsi="Times New Roman" w:cs="Times New Roman"/>
                <w:b/>
                <w:lang w:eastAsia="ru-RU"/>
              </w:rPr>
              <w:t>Объем образовательной программы учебной дисциплины</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36</w:t>
            </w:r>
          </w:p>
        </w:tc>
      </w:tr>
      <w:tr w:rsidR="008E66B1" w:rsidTr="00FD19BF">
        <w:trPr>
          <w:trHeight w:val="490"/>
        </w:trPr>
        <w:tc>
          <w:tcPr>
            <w:tcW w:w="3611" w:type="pct"/>
            <w:shd w:val="clear" w:color="auto" w:fill="auto"/>
            <w:vAlign w:val="center"/>
          </w:tcPr>
          <w:p w:rsidR="00833D72" w:rsidRPr="00DA30DD" w:rsidRDefault="00391208" w:rsidP="00FD19BF">
            <w:pPr>
              <w:suppressAutoHyphens/>
              <w:spacing w:line="276" w:lineRule="auto"/>
              <w:rPr>
                <w:rFonts w:ascii="Times New Roman" w:eastAsiaTheme="minorEastAsia" w:hAnsi="Times New Roman" w:cs="Times New Roman"/>
                <w:b/>
                <w:lang w:eastAsia="ru-RU"/>
              </w:rPr>
            </w:pPr>
            <w:r w:rsidRPr="00DA30DD">
              <w:rPr>
                <w:rFonts w:ascii="Times New Roman" w:eastAsiaTheme="minorEastAsia" w:hAnsi="Times New Roman" w:cs="Times New Roman"/>
                <w:b/>
                <w:lang w:eastAsia="ru-RU"/>
              </w:rPr>
              <w:t xml:space="preserve">в </w:t>
            </w:r>
            <w:r w:rsidRPr="00DA30DD">
              <w:rPr>
                <w:rFonts w:ascii="Times New Roman" w:eastAsiaTheme="minorEastAsia" w:hAnsi="Times New Roman" w:cs="Times New Roman"/>
                <w:b/>
                <w:lang w:eastAsia="ru-RU"/>
              </w:rPr>
              <w:t>т.ч. в форме практической подготовки</w:t>
            </w:r>
          </w:p>
        </w:tc>
        <w:tc>
          <w:tcPr>
            <w:tcW w:w="1389" w:type="pct"/>
            <w:shd w:val="clear" w:color="auto" w:fill="auto"/>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w:t>
            </w:r>
          </w:p>
        </w:tc>
      </w:tr>
      <w:tr w:rsidR="008E66B1" w:rsidTr="00FD19BF">
        <w:trPr>
          <w:trHeight w:val="336"/>
        </w:trPr>
        <w:tc>
          <w:tcPr>
            <w:tcW w:w="5000" w:type="pct"/>
            <w:gridSpan w:val="2"/>
            <w:vAlign w:val="center"/>
          </w:tcPr>
          <w:p w:rsidR="00833D72" w:rsidRPr="00DA30DD" w:rsidRDefault="00391208" w:rsidP="005B21C2">
            <w:pPr>
              <w:suppressAutoHyphens/>
              <w:spacing w:line="276" w:lineRule="auto"/>
              <w:rPr>
                <w:rFonts w:ascii="Times New Roman" w:eastAsiaTheme="minorEastAsia" w:hAnsi="Times New Roman" w:cs="Times New Roman"/>
                <w:iCs/>
                <w:lang w:eastAsia="ru-RU"/>
              </w:rPr>
            </w:pPr>
            <w:r w:rsidRPr="00DA30DD">
              <w:rPr>
                <w:rFonts w:ascii="Times New Roman" w:eastAsiaTheme="minorEastAsia" w:hAnsi="Times New Roman" w:cs="Times New Roman"/>
                <w:lang w:eastAsia="ru-RU"/>
              </w:rPr>
              <w:t>в т. ч.:</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lang w:eastAsia="ru-RU"/>
              </w:rPr>
            </w:pPr>
            <w:r w:rsidRPr="00DA30DD">
              <w:rPr>
                <w:rFonts w:ascii="Times New Roman" w:eastAsiaTheme="minorEastAsia" w:hAnsi="Times New Roman" w:cs="Times New Roman"/>
                <w:lang w:eastAsia="ru-RU"/>
              </w:rPr>
              <w:t>теоретическое обучение</w:t>
            </w:r>
          </w:p>
        </w:tc>
        <w:tc>
          <w:tcPr>
            <w:tcW w:w="1389" w:type="pct"/>
            <w:vAlign w:val="center"/>
          </w:tcPr>
          <w:p w:rsidR="00833D72" w:rsidRPr="005B21C2" w:rsidRDefault="00391208" w:rsidP="00FD19BF">
            <w:pPr>
              <w:suppressAutoHyphens/>
              <w:spacing w:line="276" w:lineRule="auto"/>
              <w:jc w:val="center"/>
              <w:rPr>
                <w:rFonts w:ascii="Times New Roman" w:eastAsiaTheme="minorEastAsia" w:hAnsi="Times New Roman" w:cs="Times New Roman"/>
                <w:iCs/>
                <w:lang w:val="en-US" w:eastAsia="ru-RU"/>
              </w:rPr>
            </w:pPr>
            <w:r w:rsidRPr="00DA30DD">
              <w:rPr>
                <w:rFonts w:ascii="Times New Roman" w:eastAsiaTheme="minorEastAsia" w:hAnsi="Times New Roman" w:cs="Times New Roman"/>
                <w:iCs/>
                <w:lang w:eastAsia="ru-RU"/>
              </w:rPr>
              <w:t>2</w:t>
            </w:r>
            <w:r w:rsidR="005B21C2">
              <w:rPr>
                <w:rFonts w:ascii="Times New Roman" w:eastAsiaTheme="minorEastAsia" w:hAnsi="Times New Roman" w:cs="Times New Roman"/>
                <w:iCs/>
                <w:lang w:val="en-US" w:eastAsia="ru-RU"/>
              </w:rPr>
              <w:t>6</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lang w:eastAsia="ru-RU"/>
              </w:rPr>
            </w:pPr>
            <w:r w:rsidRPr="00DA30DD">
              <w:rPr>
                <w:rFonts w:ascii="Times New Roman" w:eastAsiaTheme="minorEastAsia" w:hAnsi="Times New Roman" w:cs="Times New Roman"/>
                <w:lang w:eastAsia="ru-RU"/>
              </w:rPr>
              <w:t>лабораторные работы</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lang w:eastAsia="ru-RU"/>
              </w:rPr>
            </w:pPr>
            <w:r w:rsidRPr="00DA30DD">
              <w:rPr>
                <w:rFonts w:ascii="Times New Roman" w:eastAsiaTheme="minorEastAsia" w:hAnsi="Times New Roman" w:cs="Times New Roman"/>
                <w:lang w:eastAsia="ru-RU"/>
              </w:rPr>
              <w:t>практические занятия</w:t>
            </w:r>
            <w:r w:rsidRPr="00DA30DD">
              <w:rPr>
                <w:rFonts w:ascii="Times New Roman" w:eastAsiaTheme="minorEastAsia" w:hAnsi="Times New Roman" w:cs="Times New Roman"/>
                <w:i/>
                <w:lang w:eastAsia="ru-RU"/>
              </w:rPr>
              <w:t xml:space="preserve"> </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6</w:t>
            </w:r>
          </w:p>
        </w:tc>
      </w:tr>
      <w:tr w:rsidR="008E66B1" w:rsidTr="00FD19BF">
        <w:trPr>
          <w:trHeight w:val="267"/>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i/>
                <w:lang w:eastAsia="ru-RU"/>
              </w:rPr>
            </w:pPr>
            <w:r w:rsidRPr="00DA30DD">
              <w:rPr>
                <w:rFonts w:ascii="Times New Roman" w:eastAsiaTheme="minorEastAsia" w:hAnsi="Times New Roman" w:cs="Times New Roman"/>
                <w:i/>
                <w:lang w:eastAsia="ru-RU"/>
              </w:rPr>
              <w:t xml:space="preserve">Самостоятельная работа </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2</w:t>
            </w:r>
          </w:p>
        </w:tc>
      </w:tr>
      <w:tr w:rsidR="008E66B1" w:rsidTr="00FD19BF">
        <w:trPr>
          <w:trHeight w:val="331"/>
        </w:trPr>
        <w:tc>
          <w:tcPr>
            <w:tcW w:w="3611" w:type="pct"/>
            <w:vAlign w:val="center"/>
          </w:tcPr>
          <w:p w:rsidR="00833D72" w:rsidRPr="00DA30DD" w:rsidRDefault="00391208" w:rsidP="001F0957">
            <w:pPr>
              <w:suppressAutoHyphens/>
              <w:spacing w:line="276" w:lineRule="auto"/>
              <w:rPr>
                <w:rFonts w:ascii="Times New Roman" w:eastAsiaTheme="minorEastAsia" w:hAnsi="Times New Roman" w:cs="Times New Roman"/>
                <w:i/>
                <w:lang w:eastAsia="ru-RU"/>
              </w:rPr>
            </w:pPr>
            <w:r w:rsidRPr="00DA30DD">
              <w:rPr>
                <w:rFonts w:ascii="Times New Roman" w:eastAsiaTheme="minorEastAsia" w:hAnsi="Times New Roman" w:cs="Times New Roman"/>
                <w:b/>
                <w:iCs/>
                <w:lang w:eastAsia="ru-RU"/>
              </w:rPr>
              <w:t xml:space="preserve">Промежуточная аттестация: </w:t>
            </w:r>
            <w:bookmarkStart w:id="3" w:name="_GoBack"/>
            <w:bookmarkEnd w:id="3"/>
            <w:r w:rsidRPr="00DA30DD">
              <w:rPr>
                <w:rFonts w:ascii="Times New Roman" w:eastAsiaTheme="minorEastAsia" w:hAnsi="Times New Roman" w:cs="Times New Roman"/>
                <w:b/>
                <w:iCs/>
                <w:lang w:eastAsia="ru-RU"/>
              </w:rPr>
              <w:t>зачет</w:t>
            </w:r>
          </w:p>
        </w:tc>
        <w:tc>
          <w:tcPr>
            <w:tcW w:w="1389" w:type="pct"/>
            <w:vAlign w:val="center"/>
          </w:tcPr>
          <w:p w:rsidR="00833D72" w:rsidRPr="005B21C2" w:rsidRDefault="00391208" w:rsidP="00FD19BF">
            <w:pPr>
              <w:suppressAutoHyphens/>
              <w:spacing w:line="276" w:lineRule="auto"/>
              <w:jc w:val="center"/>
              <w:rPr>
                <w:rFonts w:ascii="Times New Roman" w:eastAsiaTheme="minorEastAsia" w:hAnsi="Times New Roman" w:cs="Times New Roman"/>
                <w:iCs/>
                <w:lang w:val="en-US" w:eastAsia="ru-RU"/>
              </w:rPr>
            </w:pPr>
            <w:r>
              <w:rPr>
                <w:rFonts w:ascii="Times New Roman" w:eastAsiaTheme="minorEastAsia" w:hAnsi="Times New Roman" w:cs="Times New Roman"/>
                <w:iCs/>
                <w:lang w:val="en-US" w:eastAsia="ru-RU"/>
              </w:rPr>
              <w:t>2</w:t>
            </w:r>
          </w:p>
        </w:tc>
      </w:tr>
    </w:tbl>
    <w:p w:rsidR="00833D72" w:rsidRPr="00DA30DD" w:rsidRDefault="00833D72" w:rsidP="00833D72">
      <w:pPr>
        <w:suppressAutoHyphens/>
        <w:spacing w:after="120" w:line="276" w:lineRule="auto"/>
        <w:rPr>
          <w:rFonts w:ascii="Times New Roman" w:eastAsiaTheme="minorEastAsia" w:hAnsi="Times New Roman" w:cs="Times New Roman"/>
          <w:b/>
          <w:i/>
          <w:lang w:eastAsia="ru-RU"/>
        </w:rPr>
      </w:pPr>
    </w:p>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headerReference w:type="even" r:id="rId8"/>
          <w:pgSz w:w="11906" w:h="16838"/>
          <w:pgMar w:top="1134" w:right="567" w:bottom="1134" w:left="1701" w:header="709" w:footer="709" w:gutter="0"/>
          <w:pgNumType w:start="41"/>
          <w:cols w:space="708"/>
          <w:docGrid w:linePitch="360"/>
        </w:sectPr>
      </w:pPr>
    </w:p>
    <w:p w:rsidR="00833D72" w:rsidRPr="00DA30DD" w:rsidRDefault="00391208" w:rsidP="00833D72">
      <w:pPr>
        <w:spacing w:line="276" w:lineRule="auto"/>
        <w:jc w:val="center"/>
        <w:rPr>
          <w:rFonts w:ascii="Times New Roman" w:eastAsiaTheme="minorEastAsia" w:hAnsi="Times New Roman"/>
          <w:b/>
          <w:bCs/>
          <w:sz w:val="24"/>
          <w:szCs w:val="24"/>
          <w:lang w:eastAsia="ru-RU"/>
        </w:rPr>
      </w:pPr>
      <w:r w:rsidRPr="00DA30DD">
        <w:rPr>
          <w:rFonts w:ascii="Times New Roman" w:eastAsiaTheme="minorEastAsia" w:hAnsi="Times New Roman"/>
          <w:b/>
          <w:bCs/>
          <w:sz w:val="24"/>
          <w:szCs w:val="24"/>
          <w:lang w:eastAsia="ru-RU"/>
        </w:rPr>
        <w:lastRenderedPageBreak/>
        <w:t>3. УСЛОВИЯ РЕАЛИЗАЦИИ УЧЕБНОЙ ДИСЦИПЛИНЫ</w:t>
      </w:r>
    </w:p>
    <w:p w:rsidR="00833D72" w:rsidRPr="001F0957" w:rsidRDefault="00391208" w:rsidP="00833D72">
      <w:pPr>
        <w:spacing w:line="276" w:lineRule="auto"/>
        <w:ind w:firstLine="709"/>
        <w:jc w:val="both"/>
        <w:rPr>
          <w:rFonts w:ascii="Times New Roman" w:eastAsia="Times New Roman" w:hAnsi="Times New Roman" w:cs="Times New Roman"/>
          <w:bCs/>
          <w:sz w:val="24"/>
          <w:szCs w:val="24"/>
          <w:lang w:eastAsia="ru-RU"/>
        </w:rPr>
      </w:pPr>
      <w:r w:rsidRPr="001F0957">
        <w:rPr>
          <w:rFonts w:ascii="Times New Roman" w:eastAsia="Times New Roman" w:hAnsi="Times New Roman" w:cs="Times New Roman"/>
          <w:bCs/>
          <w:sz w:val="24"/>
          <w:szCs w:val="24"/>
          <w:lang w:eastAsia="ru-RU"/>
        </w:rPr>
        <w:t>3.1. Для реализации программы профессионального модуля предусмотрены следующие специальные помещения:</w:t>
      </w:r>
    </w:p>
    <w:p w:rsidR="00833D72" w:rsidRPr="00DA30DD" w:rsidRDefault="00391208" w:rsidP="00557C14">
      <w:pPr>
        <w:autoSpaceDE w:val="0"/>
        <w:autoSpaceDN w:val="0"/>
        <w:adjustRightInd w:val="0"/>
        <w:ind w:firstLine="709"/>
        <w:jc w:val="both"/>
        <w:rPr>
          <w:rFonts w:ascii="Times New Roman" w:eastAsia="Times New Roman" w:hAnsi="Times New Roman" w:cs="Times New Roman"/>
          <w:bCs/>
          <w:sz w:val="24"/>
          <w:szCs w:val="24"/>
          <w:lang w:eastAsia="ru-RU"/>
        </w:rPr>
      </w:pPr>
      <w:r w:rsidRPr="00DA30DD">
        <w:rPr>
          <w:rFonts w:ascii="Times New Roman" w:eastAsiaTheme="minorEastAsia" w:hAnsi="Times New Roman" w:cs="Times New Roman"/>
          <w:sz w:val="24"/>
          <w:szCs w:val="24"/>
          <w:lang w:eastAsia="ru-RU"/>
        </w:rPr>
        <w:t>Кабинет «История»</w:t>
      </w:r>
      <w:r w:rsidR="00557C14">
        <w:rPr>
          <w:rFonts w:ascii="Times New Roman" w:eastAsiaTheme="minorEastAsia" w:hAnsi="Times New Roman" w:cs="Times New Roman"/>
          <w:sz w:val="24"/>
          <w:szCs w:val="24"/>
          <w:lang w:eastAsia="ru-RU"/>
        </w:rPr>
        <w:t>,</w:t>
      </w:r>
      <w:r w:rsidR="00481125">
        <w:rPr>
          <w:rFonts w:ascii="Times New Roman" w:eastAsiaTheme="minorEastAsia" w:hAnsi="Times New Roman" w:cs="Times New Roman"/>
          <w:sz w:val="24"/>
          <w:szCs w:val="24"/>
          <w:lang w:eastAsia="ru-RU"/>
        </w:rPr>
        <w:t xml:space="preserve"> </w:t>
      </w:r>
      <w:r w:rsidR="00557C14">
        <w:rPr>
          <w:rFonts w:ascii="Times New Roman" w:eastAsiaTheme="minorEastAsia" w:hAnsi="Times New Roman" w:cs="Times New Roman"/>
          <w:bCs/>
          <w:color w:val="000000"/>
          <w:sz w:val="24"/>
          <w:szCs w:val="24"/>
          <w:lang w:eastAsia="ru-RU"/>
        </w:rPr>
        <w:t xml:space="preserve">оснащенный </w:t>
      </w:r>
      <w:r w:rsidRPr="00DA30DD">
        <w:rPr>
          <w:rFonts w:ascii="Times New Roman" w:eastAsiaTheme="minorEastAsia" w:hAnsi="Times New Roman" w:cs="Times New Roman"/>
          <w:sz w:val="24"/>
          <w:szCs w:val="24"/>
          <w:lang w:eastAsia="ru-RU"/>
        </w:rPr>
        <w:t xml:space="preserve">в соответствии с п. 6.1.2.1 образовательной программы по профессии </w:t>
      </w:r>
      <w:r w:rsidRPr="00DA30DD">
        <w:rPr>
          <w:rFonts w:ascii="Times New Roman" w:eastAsiaTheme="minorEastAsia" w:hAnsi="Times New Roman" w:cs="Times New Roman"/>
          <w:bCs/>
          <w:color w:val="000000"/>
          <w:sz w:val="24"/>
          <w:szCs w:val="24"/>
          <w:lang w:eastAsia="ru-RU"/>
        </w:rPr>
        <w:t>08.01.29 Мастер по ремонту и обслуживанию инженерных систем жилищно-коммунального хозяйства</w:t>
      </w:r>
      <w:r w:rsidR="00557C14">
        <w:rPr>
          <w:rFonts w:ascii="Times New Roman" w:eastAsiaTheme="minorEastAsia" w:hAnsi="Times New Roman" w:cs="Times New Roman"/>
          <w:bCs/>
          <w:color w:val="000000"/>
          <w:sz w:val="24"/>
          <w:szCs w:val="24"/>
          <w:lang w:eastAsia="ru-RU"/>
        </w:rPr>
        <w:t xml:space="preserve">, </w:t>
      </w:r>
      <w:r w:rsidRPr="00DA30DD">
        <w:rPr>
          <w:rFonts w:ascii="Times New Roman" w:eastAsia="Times New Roman" w:hAnsi="Times New Roman" w:cs="Times New Roman"/>
          <w:sz w:val="24"/>
          <w:szCs w:val="24"/>
          <w:u w:val="single"/>
          <w:lang w:eastAsia="ru-RU"/>
        </w:rPr>
        <w:t>о</w:t>
      </w:r>
      <w:r w:rsidRPr="00DA30DD">
        <w:rPr>
          <w:rFonts w:ascii="Times New Roman" w:eastAsia="Times New Roman" w:hAnsi="Times New Roman" w:cs="Times New Roman"/>
          <w:bCs/>
          <w:sz w:val="24"/>
          <w:szCs w:val="24"/>
          <w:lang w:eastAsia="ru-RU"/>
        </w:rPr>
        <w:t xml:space="preserve">борудован рабочими местами, компьютером </w:t>
      </w:r>
      <w:r w:rsidRPr="00DA30DD">
        <w:rPr>
          <w:rFonts w:ascii="Times New Roman" w:eastAsia="Times New Roman" w:hAnsi="Times New Roman" w:cs="Times New Roman"/>
          <w:bCs/>
          <w:sz w:val="24"/>
          <w:szCs w:val="24"/>
          <w:lang w:val="en-US" w:eastAsia="ru-RU"/>
        </w:rPr>
        <w:t>ASER</w:t>
      </w:r>
      <w:r w:rsidRPr="00DA30DD">
        <w:rPr>
          <w:rFonts w:ascii="Times New Roman" w:eastAsia="Times New Roman" w:hAnsi="Times New Roman" w:cs="Times New Roman"/>
          <w:bCs/>
          <w:sz w:val="24"/>
          <w:szCs w:val="24"/>
          <w:lang w:eastAsia="ru-RU"/>
        </w:rPr>
        <w:t xml:space="preserve">, принтером </w:t>
      </w:r>
      <w:r w:rsidRPr="00DA30DD">
        <w:rPr>
          <w:rFonts w:ascii="Times New Roman" w:eastAsia="Times New Roman" w:hAnsi="Times New Roman" w:cs="Times New Roman"/>
          <w:bCs/>
          <w:sz w:val="24"/>
          <w:szCs w:val="24"/>
          <w:lang w:val="en-US" w:eastAsia="ru-RU"/>
        </w:rPr>
        <w:t>Canon</w:t>
      </w:r>
      <w:r w:rsidRPr="00DA30DD">
        <w:rPr>
          <w:rFonts w:ascii="Times New Roman" w:eastAsia="Times New Roman" w:hAnsi="Times New Roman" w:cs="Times New Roman"/>
          <w:bCs/>
          <w:sz w:val="24"/>
          <w:szCs w:val="24"/>
          <w:lang w:eastAsia="ru-RU"/>
        </w:rPr>
        <w:t>, мультимедийной системой, таблица</w:t>
      </w:r>
      <w:r w:rsidRPr="00DA30DD">
        <w:rPr>
          <w:rFonts w:ascii="Times New Roman" w:eastAsia="Times New Roman" w:hAnsi="Times New Roman" w:cs="Times New Roman"/>
          <w:bCs/>
          <w:sz w:val="24"/>
          <w:szCs w:val="24"/>
          <w:lang w:eastAsia="ru-RU"/>
        </w:rPr>
        <w:t>ми и видео материалами по истории.</w:t>
      </w:r>
    </w:p>
    <w:p w:rsidR="00833D72" w:rsidRPr="00DA30DD" w:rsidRDefault="00833D72" w:rsidP="00833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lang w:eastAsia="ru-RU"/>
        </w:rPr>
      </w:pPr>
    </w:p>
    <w:p w:rsidR="00833D72" w:rsidRPr="00DA30DD" w:rsidRDefault="00391208" w:rsidP="00833D72">
      <w:pPr>
        <w:autoSpaceDE w:val="0"/>
        <w:autoSpaceDN w:val="0"/>
        <w:adjustRightInd w:val="0"/>
        <w:ind w:firstLine="709"/>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3.2.1. Основные печатные издания</w:t>
      </w:r>
    </w:p>
    <w:p w:rsidR="00833D72" w:rsidRPr="00DA30DD" w:rsidRDefault="00391208" w:rsidP="00833D72">
      <w:pPr>
        <w:tabs>
          <w:tab w:val="left" w:pos="900"/>
          <w:tab w:val="left" w:pos="1080"/>
        </w:tabs>
        <w:contextualSpacing/>
        <w:jc w:val="both"/>
        <w:rPr>
          <w:rFonts w:ascii="Times New Roman" w:eastAsia="Times New Roman" w:hAnsi="Times New Roman" w:cs="Times New Roman"/>
          <w:sz w:val="24"/>
          <w:szCs w:val="24"/>
          <w:lang w:eastAsia="ru-RU"/>
        </w:rPr>
      </w:pPr>
      <w:r w:rsidRPr="00DA30DD">
        <w:rPr>
          <w:rFonts w:ascii="Times New Roman" w:eastAsia="Times New Roman" w:hAnsi="Times New Roman" w:cs="Times New Roman"/>
          <w:sz w:val="24"/>
          <w:szCs w:val="24"/>
          <w:lang w:eastAsia="ru-RU"/>
        </w:rPr>
        <w:t xml:space="preserve">         1.Артемов В.В., Лубченко Ю.Н. История: учебник. —Изд. Академия, М., 2020.</w:t>
      </w:r>
    </w:p>
    <w:p w:rsidR="00833D72" w:rsidRPr="00DA30DD" w:rsidRDefault="00391208" w:rsidP="00833D72">
      <w:pPr>
        <w:tabs>
          <w:tab w:val="left" w:pos="900"/>
          <w:tab w:val="left" w:pos="1080"/>
        </w:tabs>
        <w:contextualSpacing/>
        <w:jc w:val="both"/>
        <w:rPr>
          <w:rFonts w:ascii="Times New Roman" w:eastAsia="Times New Roman" w:hAnsi="Times New Roman" w:cs="Times New Roman"/>
          <w:sz w:val="24"/>
          <w:szCs w:val="24"/>
          <w:lang w:eastAsia="ru-RU"/>
        </w:rPr>
      </w:pPr>
      <w:r w:rsidRPr="00DA30DD">
        <w:rPr>
          <w:rFonts w:ascii="Times New Roman" w:eastAsia="Times New Roman" w:hAnsi="Times New Roman" w:cs="Times New Roman"/>
          <w:sz w:val="24"/>
          <w:szCs w:val="24"/>
          <w:lang w:eastAsia="ru-RU"/>
        </w:rPr>
        <w:t xml:space="preserve">         2.</w:t>
      </w:r>
      <w:r w:rsidRPr="00DA30DD">
        <w:rPr>
          <w:rFonts w:ascii="Times New Roman" w:eastAsiaTheme="minorEastAsia" w:hAnsi="Times New Roman" w:cs="Times New Roman"/>
          <w:sz w:val="24"/>
          <w:szCs w:val="24"/>
          <w:lang w:eastAsia="ru-RU"/>
        </w:rPr>
        <w:t>Бугров, К. Д. История России: учебное пособие для СПО / К. Д. Бугров, С. В.Соколов. — 2-е изд. — Саратов: Профобразование, 2021. — 125 c. — ISBN 978-5-4488-1105-0. — Текст: электронный//Электронный ресурс цифровой образовательной среды СПО PROF образование</w:t>
      </w:r>
      <w:r w:rsidRPr="00DA30DD">
        <w:rPr>
          <w:rFonts w:ascii="Times New Roman" w:eastAsiaTheme="minorEastAsia" w:hAnsi="Times New Roman" w:cs="Times New Roman"/>
          <w:sz w:val="24"/>
          <w:szCs w:val="24"/>
          <w:lang w:eastAsia="ru-RU"/>
        </w:rPr>
        <w:t xml:space="preserve">: [сайт]. — URL: </w:t>
      </w:r>
      <w:hyperlink r:id="rId9" w:history="1">
        <w:r w:rsidRPr="00DA30DD">
          <w:rPr>
            <w:rFonts w:ascii="Times New Roman" w:eastAsiaTheme="minorEastAsia" w:hAnsi="Times New Roman" w:cs="Times New Roman"/>
            <w:color w:val="0000FF"/>
            <w:sz w:val="24"/>
            <w:szCs w:val="24"/>
            <w:u w:val="single"/>
            <w:lang w:eastAsia="ru-RU"/>
          </w:rPr>
          <w:t>https://profspo.ru/books/104903</w:t>
        </w:r>
      </w:hyperlink>
    </w:p>
    <w:p w:rsidR="00833D72" w:rsidRPr="00DA30DD" w:rsidRDefault="00391208" w:rsidP="00833D72">
      <w:pPr>
        <w:tabs>
          <w:tab w:val="left" w:pos="900"/>
          <w:tab w:val="left" w:pos="1080"/>
        </w:tabs>
        <w:contextualSpacing/>
        <w:jc w:val="both"/>
        <w:rPr>
          <w:rFonts w:ascii="Times New Roman" w:eastAsia="Times New Roman" w:hAnsi="Times New Roman" w:cs="Times New Roman"/>
          <w:sz w:val="24"/>
          <w:szCs w:val="24"/>
          <w:lang w:eastAsia="ru-RU"/>
        </w:rPr>
      </w:pPr>
      <w:r w:rsidRPr="00DA30DD">
        <w:rPr>
          <w:rFonts w:ascii="Times New Roman" w:eastAsiaTheme="minorEastAsia" w:hAnsi="Times New Roman" w:cs="Times New Roman"/>
          <w:sz w:val="24"/>
          <w:szCs w:val="24"/>
          <w:lang w:eastAsia="ru-RU"/>
        </w:rPr>
        <w:t xml:space="preserve">        3. </w:t>
      </w:r>
      <w:r w:rsidRPr="00DA30DD">
        <w:rPr>
          <w:rFonts w:ascii="Times New Roman" w:eastAsiaTheme="minorEastAsia" w:hAnsi="Times New Roman" w:cs="Times New Roman"/>
          <w:iCs/>
          <w:color w:val="000000"/>
          <w:sz w:val="24"/>
          <w:szCs w:val="24"/>
          <w:shd w:val="clear" w:color="auto" w:fill="FFFFFF"/>
          <w:lang w:eastAsia="ru-RU"/>
        </w:rPr>
        <w:t>Карпачев, С.П.</w:t>
      </w:r>
      <w:r w:rsidRPr="00DA30DD">
        <w:rPr>
          <w:rFonts w:ascii="Times New Roman" w:eastAsiaTheme="minorEastAsia" w:hAnsi="Times New Roman" w:cs="Times New Roman"/>
          <w:i/>
          <w:iCs/>
          <w:color w:val="000000"/>
          <w:sz w:val="24"/>
          <w:szCs w:val="24"/>
          <w:shd w:val="clear" w:color="auto" w:fill="FFFFFF"/>
          <w:lang w:eastAsia="ru-RU"/>
        </w:rPr>
        <w:t xml:space="preserve"> </w:t>
      </w:r>
      <w:r w:rsidRPr="00DA30DD">
        <w:rPr>
          <w:rFonts w:ascii="Times New Roman" w:eastAsiaTheme="minorEastAsia" w:hAnsi="Times New Roman" w:cs="Times New Roman"/>
          <w:color w:val="000000"/>
          <w:sz w:val="24"/>
          <w:szCs w:val="24"/>
          <w:shd w:val="clear" w:color="auto" w:fill="FFFFFF"/>
          <w:lang w:eastAsia="ru-RU"/>
        </w:rPr>
        <w:t>История России. Базовый уровень: 10—11 классы: учебник для среднего общего образования/ С. П. Карпачев. — 3-е изд., перераб. и доп. — М</w:t>
      </w:r>
      <w:r w:rsidRPr="00DA30DD">
        <w:rPr>
          <w:rFonts w:ascii="Times New Roman" w:eastAsiaTheme="minorEastAsia" w:hAnsi="Times New Roman" w:cs="Times New Roman"/>
          <w:color w:val="000000"/>
          <w:sz w:val="24"/>
          <w:szCs w:val="24"/>
          <w:shd w:val="clear" w:color="auto" w:fill="FFFFFF"/>
          <w:lang w:eastAsia="ru-RU"/>
        </w:rPr>
        <w:t xml:space="preserve">осква: Издательство Юрайт, 2023.— 245 с. — (Общеобразовательный цикл). — ISBN 978-5-534-16101-4. — Текст: электронный//Образовательная платформа Юрайт [сайт]. — URL: </w:t>
      </w:r>
      <w:hyperlink r:id="rId10" w:history="1">
        <w:r w:rsidRPr="00DA30DD">
          <w:rPr>
            <w:rFonts w:ascii="Times New Roman" w:eastAsiaTheme="minorEastAsia" w:hAnsi="Times New Roman" w:cs="Times New Roman"/>
            <w:color w:val="0000FF"/>
            <w:sz w:val="24"/>
            <w:szCs w:val="24"/>
            <w:u w:val="single"/>
            <w:shd w:val="clear" w:color="auto" w:fill="FFFFFF"/>
            <w:lang w:eastAsia="ru-RU"/>
          </w:rPr>
          <w:t>https://urait.ru/bcode /530425</w:t>
        </w:r>
      </w:hyperlink>
      <w:r w:rsidRPr="00DA30DD">
        <w:rPr>
          <w:rFonts w:eastAsiaTheme="minorEastAsia"/>
          <w:lang w:eastAsia="ru-RU"/>
        </w:rPr>
        <w:t xml:space="preserve"> </w:t>
      </w:r>
      <w:r w:rsidRPr="00DA30DD">
        <w:rPr>
          <w:rFonts w:ascii="Times New Roman" w:eastAsiaTheme="minorEastAsia" w:hAnsi="Times New Roman" w:cs="Times New Roman"/>
          <w:color w:val="000000"/>
          <w:sz w:val="24"/>
          <w:szCs w:val="24"/>
          <w:shd w:val="clear" w:color="auto" w:fill="FFFFFF"/>
          <w:lang w:eastAsia="ru-RU"/>
        </w:rPr>
        <w:t xml:space="preserve">(дата </w:t>
      </w:r>
      <w:r w:rsidRPr="00DA30DD">
        <w:rPr>
          <w:rFonts w:ascii="Times New Roman" w:eastAsiaTheme="minorEastAsia" w:hAnsi="Times New Roman" w:cs="Times New Roman"/>
          <w:color w:val="000000"/>
          <w:sz w:val="24"/>
          <w:szCs w:val="24"/>
          <w:shd w:val="clear" w:color="auto" w:fill="FFFFFF"/>
          <w:lang w:eastAsia="ru-RU"/>
        </w:rPr>
        <w:t>обращения: 13.02.2023).</w:t>
      </w:r>
    </w:p>
    <w:p w:rsidR="00833D72" w:rsidRPr="00DA30DD" w:rsidRDefault="00391208" w:rsidP="00833D72">
      <w:pPr>
        <w:jc w:val="both"/>
        <w:rPr>
          <w:rFonts w:ascii="Times New Roman" w:eastAsiaTheme="minorEastAsia" w:hAnsi="Times New Roman" w:cs="Times New Roman"/>
          <w:color w:val="000000"/>
          <w:sz w:val="24"/>
          <w:szCs w:val="24"/>
          <w:shd w:val="clear" w:color="auto" w:fill="FFFFFF"/>
          <w:lang w:eastAsia="ru-RU"/>
        </w:rPr>
      </w:pPr>
      <w:r w:rsidRPr="00DA30DD">
        <w:rPr>
          <w:rFonts w:ascii="Times New Roman" w:eastAsiaTheme="minorEastAsia" w:hAnsi="Times New Roman" w:cs="Times New Roman"/>
          <w:sz w:val="24"/>
          <w:szCs w:val="24"/>
          <w:lang w:eastAsia="ru-RU"/>
        </w:rPr>
        <w:t xml:space="preserve">      4. </w:t>
      </w:r>
      <w:r w:rsidRPr="00DA30DD">
        <w:rPr>
          <w:rFonts w:ascii="Times New Roman" w:eastAsiaTheme="minorEastAsia" w:hAnsi="Times New Roman" w:cs="Times New Roman"/>
          <w:color w:val="000000"/>
          <w:sz w:val="24"/>
          <w:szCs w:val="24"/>
          <w:shd w:val="clear" w:color="auto" w:fill="FFFFFF"/>
          <w:lang w:eastAsia="ru-RU"/>
        </w:rPr>
        <w:t>История России XX - начала XXI века: учебник для среднего профессионального образования/Д. О. Чураков [и др.]; под редакцией Д. О. Чуракова, С. А. Саркисяна. — 3-е изд., перераб. и доп. — Москва: Издательство Юрайт</w:t>
      </w:r>
      <w:r w:rsidRPr="00DA30DD">
        <w:rPr>
          <w:rFonts w:ascii="Times New Roman" w:eastAsiaTheme="minorEastAsia" w:hAnsi="Times New Roman" w:cs="Times New Roman"/>
          <w:color w:val="000000"/>
          <w:sz w:val="24"/>
          <w:szCs w:val="24"/>
          <w:shd w:val="clear" w:color="auto" w:fill="FFFFFF"/>
          <w:lang w:eastAsia="ru-RU"/>
        </w:rPr>
        <w:t xml:space="preserve">, 2023. — 311 с. — (Профессиональное образование). — ISBN 978-5-534-13853-5. — Текст: электронный//Образовательная платформа Юрайт [сайт]. — URL: </w:t>
      </w:r>
      <w:hyperlink r:id="rId11" w:history="1">
        <w:r w:rsidRPr="00DA30DD">
          <w:rPr>
            <w:rFonts w:ascii="Times New Roman" w:eastAsiaTheme="minorEastAsia" w:hAnsi="Times New Roman" w:cs="Times New Roman"/>
            <w:color w:val="0000FF"/>
            <w:sz w:val="24"/>
            <w:szCs w:val="24"/>
            <w:u w:val="single"/>
            <w:shd w:val="clear" w:color="auto" w:fill="FFFFFF"/>
            <w:lang w:eastAsia="ru-RU"/>
          </w:rPr>
          <w:t>https://urait.ru/bcode/512322</w:t>
        </w:r>
      </w:hyperlink>
      <w:r w:rsidRPr="00DA30DD">
        <w:rPr>
          <w:rFonts w:ascii="Times New Roman" w:eastAsiaTheme="minorEastAsia" w:hAnsi="Times New Roman" w:cs="Times New Roman"/>
          <w:color w:val="000000"/>
          <w:sz w:val="24"/>
          <w:szCs w:val="24"/>
          <w:shd w:val="clear" w:color="auto" w:fill="FFFFFF"/>
          <w:lang w:eastAsia="ru-RU"/>
        </w:rPr>
        <w:t xml:space="preserve"> (дата обращения: 13.02.2023).</w:t>
      </w:r>
    </w:p>
    <w:p w:rsidR="00833D72" w:rsidRPr="00DA30DD" w:rsidRDefault="00833D72" w:rsidP="00833D72">
      <w:pPr>
        <w:autoSpaceDE w:val="0"/>
        <w:autoSpaceDN w:val="0"/>
        <w:adjustRightInd w:val="0"/>
        <w:jc w:val="both"/>
        <w:rPr>
          <w:rFonts w:ascii="Times New Roman" w:eastAsiaTheme="minorEastAsia" w:hAnsi="Times New Roman" w:cs="Times New Roman"/>
          <w:sz w:val="24"/>
          <w:szCs w:val="24"/>
          <w:lang w:eastAsia="ru-RU"/>
        </w:rPr>
      </w:pPr>
    </w:p>
    <w:p w:rsidR="00557C14" w:rsidRPr="00985111" w:rsidRDefault="00391208" w:rsidP="00557C14">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3.2.2</w:t>
      </w:r>
      <w:r w:rsidRPr="00985111">
        <w:rPr>
          <w:rFonts w:ascii="Times New Roman" w:hAnsi="Times New Roman" w:cs="Times New Roman"/>
          <w:b/>
          <w:sz w:val="24"/>
          <w:szCs w:val="24"/>
        </w:rPr>
        <w:t xml:space="preserve">. Основные электронные издания </w:t>
      </w:r>
    </w:p>
    <w:p w:rsidR="00833D72" w:rsidRPr="00DA30DD" w:rsidRDefault="00833D72" w:rsidP="00833D72">
      <w:pPr>
        <w:tabs>
          <w:tab w:val="left" w:pos="900"/>
          <w:tab w:val="left" w:pos="1080"/>
        </w:tabs>
        <w:contextualSpacing/>
        <w:rPr>
          <w:rFonts w:ascii="Times New Roman" w:hAnsi="Times New Roman" w:cs="Times New Roman"/>
          <w:sz w:val="24"/>
          <w:szCs w:val="24"/>
        </w:rPr>
      </w:pPr>
    </w:p>
    <w:p w:rsidR="00833D72" w:rsidRPr="00557C14" w:rsidRDefault="00391208" w:rsidP="00557C14">
      <w:pPr>
        <w:tabs>
          <w:tab w:val="left" w:pos="709"/>
          <w:tab w:val="left" w:pos="900"/>
        </w:tabs>
        <w:contextualSpacing/>
        <w:jc w:val="both"/>
        <w:rPr>
          <w:rFonts w:ascii="Times New Roman" w:hAnsi="Times New Roman" w:cs="Times New Roman"/>
          <w:i/>
          <w:sz w:val="24"/>
          <w:szCs w:val="24"/>
        </w:rPr>
      </w:pPr>
      <w:r>
        <w:rPr>
          <w:rFonts w:ascii="Times New Roman" w:hAnsi="Times New Roman" w:cs="Times New Roman"/>
          <w:i/>
          <w:sz w:val="24"/>
          <w:szCs w:val="24"/>
        </w:rPr>
        <w:tab/>
      </w:r>
      <w:r w:rsidRPr="00557C14">
        <w:rPr>
          <w:rFonts w:ascii="Times New Roman" w:hAnsi="Times New Roman" w:cs="Times New Roman"/>
          <w:i/>
          <w:sz w:val="24"/>
          <w:szCs w:val="24"/>
        </w:rPr>
        <w:t>Интернет-ресурсы</w:t>
      </w:r>
    </w:p>
    <w:p w:rsidR="00833D72" w:rsidRPr="00DA30DD" w:rsidRDefault="00391208" w:rsidP="00557C14">
      <w:pPr>
        <w:tabs>
          <w:tab w:val="left" w:pos="709"/>
        </w:tabs>
        <w:contextualSpacing/>
        <w:jc w:val="both"/>
        <w:rPr>
          <w:rFonts w:ascii="Times New Roman" w:hAnsi="Times New Roman" w:cs="Times New Roman"/>
          <w:sz w:val="24"/>
          <w:szCs w:val="24"/>
        </w:rPr>
      </w:pPr>
      <w:r w:rsidRPr="00DA30DD">
        <w:rPr>
          <w:rFonts w:ascii="Times New Roman" w:hAnsi="Times New Roman" w:cs="Times New Roman"/>
          <w:sz w:val="24"/>
          <w:szCs w:val="24"/>
        </w:rPr>
        <w:t xml:space="preserve"> </w:t>
      </w:r>
      <w:r w:rsidR="00557C14">
        <w:rPr>
          <w:rFonts w:ascii="Times New Roman" w:hAnsi="Times New Roman" w:cs="Times New Roman"/>
          <w:sz w:val="24"/>
          <w:szCs w:val="24"/>
        </w:rPr>
        <w:tab/>
      </w:r>
      <w:r w:rsidRPr="00DA30DD">
        <w:rPr>
          <w:rFonts w:ascii="Times New Roman" w:hAnsi="Times New Roman" w:cs="Times New Roman"/>
          <w:sz w:val="24"/>
          <w:szCs w:val="24"/>
        </w:rPr>
        <w:t xml:space="preserve">1.Электронная библиотека ЮРайт </w:t>
      </w:r>
    </w:p>
    <w:p w:rsidR="00F10B34" w:rsidRPr="00835E78" w:rsidRDefault="00391208" w:rsidP="00557C14">
      <w:pPr>
        <w:tabs>
          <w:tab w:val="left" w:pos="709"/>
        </w:tabs>
        <w:ind w:firstLine="708"/>
        <w:rPr>
          <w:rFonts w:ascii="Times New Roman" w:hAnsi="Times New Roman" w:cs="Times New Roman"/>
          <w:bCs/>
          <w:sz w:val="24"/>
          <w:szCs w:val="24"/>
        </w:rPr>
        <w:sectPr w:rsidR="00F10B34" w:rsidRPr="00835E78" w:rsidSect="00555790">
          <w:pgSz w:w="11907" w:h="16840"/>
          <w:pgMar w:top="1134" w:right="567" w:bottom="1134" w:left="1701" w:header="567" w:footer="709" w:gutter="0"/>
          <w:cols w:space="720"/>
          <w:titlePg/>
          <w:docGrid w:linePitch="299"/>
        </w:sectPr>
      </w:pPr>
      <w:r w:rsidRPr="00DA30DD">
        <w:rPr>
          <w:rFonts w:ascii="Times New Roman" w:hAnsi="Times New Roman" w:cs="Times New Roman"/>
          <w:sz w:val="24"/>
          <w:szCs w:val="24"/>
        </w:rPr>
        <w:t>2.www. gumer. info (Библиотека Гумер).</w:t>
      </w:r>
    </w:p>
    <w:p w:rsidR="000B1A2F" w:rsidRPr="000B1A2F" w:rsidRDefault="00391208" w:rsidP="000B1A2F">
      <w:pPr>
        <w:spacing w:line="360" w:lineRule="auto"/>
        <w:jc w:val="right"/>
        <w:rPr>
          <w:rFonts w:ascii="Times New Roman" w:hAnsi="Times New Roman" w:cs="Times New Roman"/>
          <w:b/>
          <w:sz w:val="24"/>
          <w:szCs w:val="24"/>
          <w:highlight w:val="lightGray"/>
        </w:rPr>
      </w:pPr>
      <w:r w:rsidRPr="000B1A2F">
        <w:rPr>
          <w:rFonts w:ascii="Times New Roman" w:hAnsi="Times New Roman" w:cs="Times New Roman"/>
          <w:b/>
          <w:sz w:val="24"/>
          <w:szCs w:val="24"/>
        </w:rPr>
        <w:lastRenderedPageBreak/>
        <w:t>Приложение 3.2</w:t>
      </w:r>
    </w:p>
    <w:p w:rsidR="000B1A2F" w:rsidRPr="000B1A2F" w:rsidRDefault="00391208" w:rsidP="000B1A2F">
      <w:pPr>
        <w:spacing w:line="360" w:lineRule="auto"/>
        <w:jc w:val="right"/>
        <w:rPr>
          <w:rFonts w:ascii="Times New Roman" w:hAnsi="Times New Roman" w:cs="Times New Roman"/>
          <w:sz w:val="24"/>
          <w:szCs w:val="24"/>
        </w:rPr>
      </w:pPr>
      <w:r w:rsidRPr="000B1A2F">
        <w:rPr>
          <w:rFonts w:ascii="Times New Roman" w:hAnsi="Times New Roman" w:cs="Times New Roman"/>
          <w:sz w:val="24"/>
          <w:szCs w:val="24"/>
        </w:rPr>
        <w:t xml:space="preserve">к </w:t>
      </w:r>
      <w:r>
        <w:rPr>
          <w:rFonts w:ascii="Times New Roman" w:hAnsi="Times New Roman" w:cs="Times New Roman"/>
          <w:sz w:val="24"/>
          <w:szCs w:val="24"/>
        </w:rPr>
        <w:t>ОПОП</w:t>
      </w:r>
      <w:r w:rsidRPr="000B1A2F">
        <w:rPr>
          <w:rFonts w:ascii="Times New Roman" w:hAnsi="Times New Roman" w:cs="Times New Roman"/>
          <w:sz w:val="24"/>
          <w:szCs w:val="24"/>
        </w:rPr>
        <w:t xml:space="preserve">-П по профессии </w:t>
      </w:r>
    </w:p>
    <w:p w:rsidR="000B1A2F" w:rsidRPr="000B1A2F" w:rsidRDefault="00391208" w:rsidP="000B1A2F">
      <w:pPr>
        <w:spacing w:line="360" w:lineRule="auto"/>
        <w:jc w:val="right"/>
        <w:rPr>
          <w:rFonts w:ascii="Times New Roman" w:hAnsi="Times New Roman" w:cs="Times New Roman"/>
          <w:i/>
          <w:sz w:val="24"/>
          <w:szCs w:val="24"/>
        </w:rPr>
      </w:pPr>
      <w:r w:rsidRPr="000B1A2F">
        <w:rPr>
          <w:rFonts w:ascii="Times New Roman" w:hAnsi="Times New Roman" w:cs="Times New Roman"/>
          <w:sz w:val="24"/>
          <w:szCs w:val="24"/>
        </w:rPr>
        <w:t>08.01.29</w:t>
      </w:r>
      <w:r>
        <w:rPr>
          <w:rFonts w:ascii="Times New Roman" w:hAnsi="Times New Roman" w:cs="Times New Roman"/>
          <w:sz w:val="24"/>
          <w:szCs w:val="24"/>
        </w:rPr>
        <w:t xml:space="preserve"> </w:t>
      </w:r>
      <w:r w:rsidRPr="000B1A2F">
        <w:rPr>
          <w:rFonts w:ascii="Times New Roman" w:hAnsi="Times New Roman" w:cs="Times New Roman"/>
          <w:sz w:val="24"/>
          <w:szCs w:val="24"/>
        </w:rPr>
        <w:t xml:space="preserve"> «Мастер по ремонту и обслуживанию инженерных систем жилищно</w:t>
      </w:r>
      <w:r w:rsidRPr="000B1A2F">
        <w:rPr>
          <w:rFonts w:ascii="Times New Roman" w:hAnsi="Times New Roman" w:cs="Times New Roman"/>
          <w:sz w:val="24"/>
          <w:szCs w:val="24"/>
        </w:rPr>
        <w:t xml:space="preserve"> – коммунального хозяйства»</w:t>
      </w:r>
    </w:p>
    <w:p w:rsidR="00F10B34" w:rsidRPr="000B1A2F" w:rsidRDefault="00F10B34" w:rsidP="000B1A2F">
      <w:pPr>
        <w:spacing w:line="360" w:lineRule="auto"/>
        <w:jc w:val="right"/>
        <w:rPr>
          <w:rFonts w:ascii="Times New Roman" w:hAnsi="Times New Roman" w:cs="Times New Roman"/>
          <w:i/>
          <w:sz w:val="24"/>
          <w:szCs w:val="24"/>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0B1A2F" w:rsidRDefault="00391208" w:rsidP="000B1A2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rsidR="000B1A2F" w:rsidRPr="00CB0DAC" w:rsidRDefault="00391208" w:rsidP="000B1A2F">
      <w:pPr>
        <w:spacing w:line="360" w:lineRule="auto"/>
        <w:jc w:val="center"/>
        <w:rPr>
          <w:rFonts w:ascii="Times New Roman" w:hAnsi="Times New Roman" w:cs="Times New Roman"/>
          <w:b/>
          <w:i/>
        </w:rPr>
      </w:pPr>
      <w:r w:rsidRPr="00CB0DAC">
        <w:rPr>
          <w:rFonts w:ascii="Times New Roman" w:hAnsi="Times New Roman" w:cs="Times New Roman"/>
          <w:b/>
          <w:sz w:val="24"/>
          <w:szCs w:val="24"/>
        </w:rPr>
        <w:t>СГ.0</w:t>
      </w:r>
      <w:r>
        <w:rPr>
          <w:rFonts w:ascii="Times New Roman" w:hAnsi="Times New Roman" w:cs="Times New Roman"/>
          <w:b/>
          <w:sz w:val="24"/>
          <w:szCs w:val="24"/>
        </w:rPr>
        <w:t xml:space="preserve">2 Иностранный язык </w:t>
      </w:r>
      <w:r w:rsidRPr="00CB0DAC">
        <w:rPr>
          <w:rFonts w:ascii="Times New Roman" w:hAnsi="Times New Roman" w:cs="Times New Roman"/>
          <w:b/>
          <w:sz w:val="24"/>
          <w:szCs w:val="24"/>
        </w:rPr>
        <w:t xml:space="preserve"> </w:t>
      </w:r>
      <w:r>
        <w:rPr>
          <w:rFonts w:ascii="Times New Roman" w:hAnsi="Times New Roman" w:cs="Times New Roman"/>
          <w:b/>
          <w:sz w:val="24"/>
          <w:szCs w:val="24"/>
        </w:rPr>
        <w:t>в профессиональной деятельности</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12"/>
          <w:pgSz w:w="11906" w:h="16838"/>
          <w:pgMar w:top="1134" w:right="567" w:bottom="1134" w:left="1701" w:header="709" w:footer="709" w:gutter="0"/>
          <w:cols w:space="708"/>
          <w:docGrid w:linePitch="360"/>
        </w:sectPr>
      </w:pPr>
      <w:r>
        <w:rPr>
          <w:rFonts w:ascii="Times New Roman" w:hAnsi="Times New Roman" w:cs="Times New Roman"/>
          <w:b/>
          <w:sz w:val="24"/>
          <w:szCs w:val="24"/>
        </w:rPr>
        <w:t>2023</w:t>
      </w:r>
      <w:r w:rsidR="00F10B34" w:rsidRPr="00985111">
        <w:rPr>
          <w:rFonts w:ascii="Times New Roman" w:hAnsi="Times New Roman" w:cs="Times New Roman"/>
          <w:b/>
          <w:bCs/>
          <w:iCs/>
          <w:sz w:val="24"/>
          <w:szCs w:val="24"/>
        </w:rPr>
        <w:t>г.</w:t>
      </w:r>
    </w:p>
    <w:p w:rsidR="001415F0"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1. ОБЩАЯ ХАРАКТЕРИСТИКА ПРОГРАММЫ </w:t>
      </w:r>
    </w:p>
    <w:p w:rsidR="000B1A2F"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УЧЕБНОЙ ДИСЦИПЛИНЫ</w:t>
      </w:r>
    </w:p>
    <w:p w:rsidR="000B1A2F"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 xml:space="preserve">«СГ.02 </w:t>
      </w:r>
      <w:r w:rsidRPr="00B00E2D">
        <w:rPr>
          <w:rFonts w:ascii="Times New Roman" w:hAnsi="Times New Roman" w:cs="Times New Roman"/>
          <w:b/>
          <w:bCs/>
          <w:sz w:val="24"/>
          <w:szCs w:val="24"/>
        </w:rPr>
        <w:t>Иностранный язык в профессиональной деятельности</w:t>
      </w:r>
      <w:r>
        <w:rPr>
          <w:rFonts w:ascii="Times New Roman" w:hAnsi="Times New Roman" w:cs="Times New Roman"/>
          <w:b/>
          <w:bCs/>
          <w:sz w:val="24"/>
          <w:szCs w:val="24"/>
        </w:rPr>
        <w:t>»</w:t>
      </w:r>
    </w:p>
    <w:p w:rsidR="000B1A2F" w:rsidRDefault="000B1A2F" w:rsidP="000B1A2F">
      <w:pPr>
        <w:autoSpaceDE w:val="0"/>
        <w:autoSpaceDN w:val="0"/>
        <w:adjustRightInd w:val="0"/>
        <w:jc w:val="both"/>
        <w:rPr>
          <w:rFonts w:ascii="Times New Roman" w:hAnsi="Times New Roman" w:cs="Times New Roman"/>
          <w:b/>
          <w:bCs/>
          <w:sz w:val="24"/>
          <w:szCs w:val="24"/>
        </w:rPr>
      </w:pPr>
    </w:p>
    <w:p w:rsidR="000B1A2F" w:rsidRDefault="00391208" w:rsidP="000B1A2F">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1.1. Место дисциплины в структуре основной образовательной программы:</w:t>
      </w:r>
    </w:p>
    <w:p w:rsidR="000B1A2F" w:rsidRDefault="000B1A2F" w:rsidP="000B1A2F">
      <w:pPr>
        <w:autoSpaceDE w:val="0"/>
        <w:autoSpaceDN w:val="0"/>
        <w:adjustRightInd w:val="0"/>
        <w:jc w:val="both"/>
        <w:rPr>
          <w:rFonts w:ascii="Times New Roman" w:hAnsi="Times New Roman" w:cs="Times New Roman"/>
          <w:sz w:val="24"/>
          <w:szCs w:val="24"/>
        </w:rPr>
      </w:pPr>
    </w:p>
    <w:p w:rsidR="000B1A2F" w:rsidRPr="00F85838" w:rsidRDefault="00391208" w:rsidP="001415F0">
      <w:pPr>
        <w:ind w:firstLine="708"/>
        <w:jc w:val="both"/>
        <w:rPr>
          <w:rFonts w:ascii="Times New Roman" w:hAnsi="Times New Roman"/>
          <w:sz w:val="24"/>
          <w:szCs w:val="24"/>
        </w:rPr>
      </w:pPr>
      <w:r>
        <w:rPr>
          <w:rFonts w:ascii="Times New Roman" w:hAnsi="Times New Roman" w:cs="Times New Roman"/>
          <w:sz w:val="24"/>
          <w:szCs w:val="24"/>
        </w:rPr>
        <w:t xml:space="preserve">Учебная дисциплина СГ.02 </w:t>
      </w:r>
      <w:r w:rsidR="00F72270">
        <w:rPr>
          <w:rFonts w:ascii="Times New Roman" w:hAnsi="Times New Roman" w:cs="Times New Roman"/>
          <w:sz w:val="24"/>
          <w:szCs w:val="24"/>
        </w:rPr>
        <w:t>«</w:t>
      </w:r>
      <w:r>
        <w:rPr>
          <w:rFonts w:ascii="Times New Roman" w:hAnsi="Times New Roman" w:cs="Times New Roman"/>
          <w:bCs/>
          <w:sz w:val="24"/>
          <w:szCs w:val="24"/>
        </w:rPr>
        <w:t>Иностранный язык в профессиональной деятельности</w:t>
      </w:r>
      <w:r w:rsidR="00F72270">
        <w:rPr>
          <w:rFonts w:ascii="Times New Roman" w:hAnsi="Times New Roman" w:cs="Times New Roman"/>
          <w:bCs/>
          <w:sz w:val="24"/>
          <w:szCs w:val="24"/>
        </w:rPr>
        <w:t>»</w:t>
      </w:r>
      <w:r>
        <w:rPr>
          <w:rFonts w:ascii="Times New Roman" w:hAnsi="Times New Roman" w:cs="Times New Roman"/>
          <w:sz w:val="24"/>
          <w:szCs w:val="24"/>
        </w:rPr>
        <w:t xml:space="preserve"> является обязательной частью соц</w:t>
      </w:r>
      <w:r>
        <w:rPr>
          <w:rFonts w:ascii="Times New Roman" w:hAnsi="Times New Roman" w:cs="Times New Roman"/>
          <w:sz w:val="24"/>
          <w:szCs w:val="24"/>
        </w:rPr>
        <w:t xml:space="preserve">иально-гуманитарного цикла </w:t>
      </w:r>
      <w:r>
        <w:rPr>
          <w:rFonts w:ascii="Times New Roman" w:hAnsi="Times New Roman"/>
          <w:sz w:val="24"/>
          <w:szCs w:val="24"/>
        </w:rPr>
        <w:t>ОПОП</w:t>
      </w:r>
      <w:r w:rsidRPr="00F85838">
        <w:rPr>
          <w:rFonts w:ascii="Times New Roman" w:hAnsi="Times New Roman"/>
          <w:sz w:val="24"/>
          <w:szCs w:val="24"/>
        </w:rPr>
        <w:t>-П в соответствии с ФГОС СПО по профессии 08.01.29 Мастер по ремонту и обслуживанию инженерных систем жилищно-коммунального хозяйства</w:t>
      </w:r>
      <w:r>
        <w:rPr>
          <w:rFonts w:ascii="Times New Roman" w:hAnsi="Times New Roman"/>
          <w:sz w:val="24"/>
          <w:szCs w:val="24"/>
        </w:rPr>
        <w:t>.</w:t>
      </w:r>
    </w:p>
    <w:p w:rsidR="000B1A2F" w:rsidRDefault="00391208" w:rsidP="000B1A2F">
      <w:pPr>
        <w:autoSpaceDE w:val="0"/>
        <w:autoSpaceDN w:val="0"/>
        <w:adjustRightInd w:val="0"/>
        <w:ind w:firstLine="851"/>
        <w:jc w:val="both"/>
        <w:rPr>
          <w:rFonts w:ascii="Times New Roman" w:hAnsi="Times New Roman" w:cs="Times New Roman"/>
          <w:i/>
          <w:iCs/>
          <w:sz w:val="24"/>
          <w:szCs w:val="24"/>
        </w:rPr>
      </w:pPr>
      <w:r>
        <w:rPr>
          <w:rFonts w:ascii="Times New Roman" w:hAnsi="Times New Roman" w:cs="Times New Roman"/>
          <w:sz w:val="24"/>
          <w:szCs w:val="24"/>
        </w:rPr>
        <w:t>Особое значение дисциплина имеет при формировании и развитии ОК.01, ОК.02, ОК.09</w:t>
      </w:r>
      <w:r>
        <w:rPr>
          <w:rFonts w:ascii="Times New Roman" w:hAnsi="Times New Roman" w:cs="Times New Roman"/>
          <w:i/>
          <w:iCs/>
          <w:sz w:val="24"/>
          <w:szCs w:val="24"/>
        </w:rPr>
        <w:t>.</w:t>
      </w:r>
    </w:p>
    <w:p w:rsidR="000B1A2F" w:rsidRDefault="000B1A2F" w:rsidP="000B1A2F">
      <w:pPr>
        <w:autoSpaceDE w:val="0"/>
        <w:autoSpaceDN w:val="0"/>
        <w:adjustRightInd w:val="0"/>
        <w:jc w:val="both"/>
        <w:rPr>
          <w:rFonts w:ascii="Times New Roman" w:hAnsi="Times New Roman" w:cs="Times New Roman"/>
          <w:b/>
          <w:bCs/>
          <w:sz w:val="24"/>
          <w:szCs w:val="24"/>
        </w:rPr>
      </w:pPr>
    </w:p>
    <w:p w:rsidR="000B1A2F" w:rsidRDefault="00391208" w:rsidP="000B1A2F">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1.2. </w:t>
      </w:r>
      <w:r>
        <w:rPr>
          <w:rFonts w:ascii="Times New Roman" w:hAnsi="Times New Roman" w:cs="Times New Roman"/>
          <w:b/>
          <w:bCs/>
          <w:sz w:val="24"/>
          <w:szCs w:val="24"/>
        </w:rPr>
        <w:t>Цель и планируемые результаты освоения дисциплины:</w:t>
      </w:r>
    </w:p>
    <w:p w:rsidR="000B1A2F" w:rsidRDefault="00391208" w:rsidP="000B1A2F">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В рамках программы учебной дисциплины обучающимися осваиваются умения и</w:t>
      </w:r>
    </w:p>
    <w:p w:rsidR="000B1A2F" w:rsidRDefault="00391208" w:rsidP="000B1A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знания: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3"/>
        <w:gridCol w:w="3260"/>
        <w:gridCol w:w="4921"/>
      </w:tblGrid>
      <w:tr w:rsidR="008E66B1" w:rsidTr="00634201">
        <w:trPr>
          <w:jc w:val="center"/>
        </w:trPr>
        <w:tc>
          <w:tcPr>
            <w:tcW w:w="1673" w:type="dxa"/>
            <w:vMerge w:val="restart"/>
          </w:tcPr>
          <w:p w:rsidR="00F72270" w:rsidRPr="00291742" w:rsidRDefault="00391208" w:rsidP="000B1A2F">
            <w:pPr>
              <w:autoSpaceDE w:val="0"/>
              <w:autoSpaceDN w:val="0"/>
              <w:adjustRightInd w:val="0"/>
              <w:jc w:val="center"/>
              <w:rPr>
                <w:rFonts w:ascii="Times New Roman" w:hAnsi="Times New Roman" w:cs="Times New Roman"/>
                <w:bCs/>
                <w:sz w:val="24"/>
                <w:szCs w:val="24"/>
              </w:rPr>
            </w:pPr>
            <w:r w:rsidRPr="00291742">
              <w:rPr>
                <w:rFonts w:ascii="Times New Roman" w:hAnsi="Times New Roman" w:cs="Times New Roman"/>
                <w:bCs/>
                <w:sz w:val="24"/>
                <w:szCs w:val="24"/>
              </w:rPr>
              <w:t>Код ОК и ПК</w:t>
            </w:r>
          </w:p>
        </w:tc>
        <w:tc>
          <w:tcPr>
            <w:tcW w:w="8181" w:type="dxa"/>
            <w:gridSpan w:val="2"/>
          </w:tcPr>
          <w:p w:rsidR="00F72270" w:rsidRPr="00291742" w:rsidRDefault="00391208" w:rsidP="000B1A2F">
            <w:pPr>
              <w:ind w:right="-179"/>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0B1A2F">
        <w:trPr>
          <w:jc w:val="center"/>
        </w:trPr>
        <w:tc>
          <w:tcPr>
            <w:tcW w:w="1673" w:type="dxa"/>
            <w:vMerge/>
          </w:tcPr>
          <w:p w:rsidR="00F72270" w:rsidRPr="00291742" w:rsidRDefault="00F72270" w:rsidP="000B1A2F">
            <w:pPr>
              <w:autoSpaceDE w:val="0"/>
              <w:autoSpaceDN w:val="0"/>
              <w:adjustRightInd w:val="0"/>
              <w:jc w:val="center"/>
              <w:rPr>
                <w:rFonts w:ascii="Times New Roman" w:hAnsi="Times New Roman" w:cs="Times New Roman"/>
                <w:bCs/>
                <w:sz w:val="24"/>
                <w:szCs w:val="24"/>
              </w:rPr>
            </w:pPr>
          </w:p>
        </w:tc>
        <w:tc>
          <w:tcPr>
            <w:tcW w:w="3260" w:type="dxa"/>
          </w:tcPr>
          <w:p w:rsidR="00F72270" w:rsidRPr="00291742" w:rsidRDefault="00391208" w:rsidP="000B1A2F">
            <w:pPr>
              <w:autoSpaceDE w:val="0"/>
              <w:autoSpaceDN w:val="0"/>
              <w:adjustRightInd w:val="0"/>
              <w:jc w:val="center"/>
              <w:rPr>
                <w:rFonts w:ascii="Times New Roman" w:hAnsi="Times New Roman" w:cs="Times New Roman"/>
                <w:bCs/>
                <w:sz w:val="24"/>
                <w:szCs w:val="24"/>
              </w:rPr>
            </w:pPr>
            <w:r w:rsidRPr="00291742">
              <w:rPr>
                <w:rFonts w:ascii="Times New Roman" w:hAnsi="Times New Roman" w:cs="Times New Roman"/>
                <w:bCs/>
                <w:sz w:val="24"/>
                <w:szCs w:val="24"/>
              </w:rPr>
              <w:t>Умения</w:t>
            </w:r>
          </w:p>
        </w:tc>
        <w:tc>
          <w:tcPr>
            <w:tcW w:w="4921" w:type="dxa"/>
          </w:tcPr>
          <w:p w:rsidR="00F72270" w:rsidRPr="00291742" w:rsidRDefault="00391208" w:rsidP="000B1A2F">
            <w:pPr>
              <w:ind w:right="-179"/>
              <w:jc w:val="center"/>
              <w:rPr>
                <w:rFonts w:ascii="Times New Roman" w:hAnsi="Times New Roman" w:cs="Times New Roman"/>
                <w:bCs/>
                <w:sz w:val="24"/>
                <w:szCs w:val="24"/>
              </w:rPr>
            </w:pPr>
            <w:r w:rsidRPr="00291742">
              <w:rPr>
                <w:rFonts w:ascii="Times New Roman" w:hAnsi="Times New Roman" w:cs="Times New Roman"/>
                <w:bCs/>
                <w:sz w:val="24"/>
                <w:szCs w:val="24"/>
              </w:rPr>
              <w:t>Знания</w:t>
            </w:r>
          </w:p>
        </w:tc>
      </w:tr>
      <w:tr w:rsidR="008E66B1" w:rsidTr="000B1A2F">
        <w:trPr>
          <w:trHeight w:val="7175"/>
          <w:jc w:val="center"/>
        </w:trPr>
        <w:tc>
          <w:tcPr>
            <w:tcW w:w="1673" w:type="dxa"/>
          </w:tcPr>
          <w:p w:rsidR="000B1A2F" w:rsidRPr="00291742" w:rsidRDefault="00391208" w:rsidP="000B1A2F">
            <w:pPr>
              <w:autoSpaceDE w:val="0"/>
              <w:autoSpaceDN w:val="0"/>
              <w:adjustRightInd w:val="0"/>
              <w:rPr>
                <w:rFonts w:ascii="Times New Roman" w:hAnsi="Times New Roman" w:cs="Times New Roman"/>
                <w:bCs/>
                <w:sz w:val="24"/>
                <w:szCs w:val="24"/>
              </w:rPr>
            </w:pPr>
            <w:r w:rsidRPr="00291742">
              <w:rPr>
                <w:rFonts w:ascii="Times New Roman" w:hAnsi="Times New Roman" w:cs="Times New Roman"/>
                <w:bCs/>
                <w:sz w:val="24"/>
                <w:szCs w:val="24"/>
              </w:rPr>
              <w:t>ОК 01</w:t>
            </w:r>
          </w:p>
        </w:tc>
        <w:tc>
          <w:tcPr>
            <w:tcW w:w="3260" w:type="dxa"/>
          </w:tcPr>
          <w:p w:rsidR="000B1A2F" w:rsidRPr="00291742" w:rsidRDefault="00391208" w:rsidP="000B1A2F">
            <w:pPr>
              <w:suppressAutoHyphens/>
              <w:rPr>
                <w:rFonts w:ascii="Times New Roman" w:hAnsi="Times New Roman" w:cs="Times New Roman"/>
                <w:b/>
                <w:iCs/>
                <w:sz w:val="24"/>
                <w:szCs w:val="24"/>
              </w:rPr>
            </w:pPr>
            <w:r w:rsidRPr="00291742">
              <w:rPr>
                <w:rFonts w:ascii="Times New Roman" w:hAnsi="Times New Roman" w:cs="Times New Roman"/>
                <w:iCs/>
                <w:sz w:val="24"/>
                <w:szCs w:val="24"/>
              </w:rPr>
              <w:t xml:space="preserve">распознавать задачу и/или проблему </w:t>
            </w:r>
            <w:r w:rsidRPr="00291742">
              <w:rPr>
                <w:rFonts w:ascii="Times New Roman" w:hAnsi="Times New Roman" w:cs="Times New Roman"/>
                <w:iCs/>
                <w:sz w:val="24"/>
                <w:szCs w:val="24"/>
              </w:rPr>
              <w:br/>
              <w:t xml:space="preserve">в профессиональном и/или </w:t>
            </w:r>
            <w:r w:rsidRPr="00291742">
              <w:rPr>
                <w:rFonts w:ascii="Times New Roman" w:hAnsi="Times New Roman" w:cs="Times New Roman"/>
                <w:iCs/>
                <w:sz w:val="24"/>
                <w:szCs w:val="24"/>
              </w:rPr>
              <w:t>социальном контексте</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анализировать задачу и/или проблему и выделять её составные части</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определять этапы решения задачи</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составлять план действия</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 xml:space="preserve">определять необходимые </w:t>
            </w:r>
            <w:r w:rsidRPr="00291742">
              <w:rPr>
                <w:rFonts w:ascii="Times New Roman" w:hAnsi="Times New Roman" w:cs="Times New Roman"/>
                <w:iCs/>
                <w:sz w:val="24"/>
                <w:szCs w:val="24"/>
              </w:rPr>
              <w:t>ресурсы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владеть актуальными методами работы в профессиональной и смежных сферах</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реализовывать составленный план</w:t>
            </w:r>
          </w:p>
          <w:p w:rsidR="000B1A2F" w:rsidRPr="00291742" w:rsidRDefault="00391208" w:rsidP="000B1A2F">
            <w:pPr>
              <w:suppressAutoHyphens/>
              <w:rPr>
                <w:rFonts w:ascii="Times New Roman" w:hAnsi="Times New Roman" w:cs="Times New Roman"/>
                <w:b/>
                <w:iCs/>
                <w:sz w:val="24"/>
                <w:szCs w:val="24"/>
              </w:rPr>
            </w:pPr>
            <w:r w:rsidRPr="00291742">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4921" w:type="dxa"/>
          </w:tcPr>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iCs/>
                <w:sz w:val="24"/>
                <w:szCs w:val="24"/>
              </w:rPr>
              <w:t>а</w:t>
            </w:r>
            <w:r w:rsidRPr="00291742">
              <w:rPr>
                <w:rFonts w:ascii="Times New Roman" w:hAnsi="Times New Roman" w:cs="Times New Roman"/>
                <w:bCs/>
                <w:sz w:val="24"/>
                <w:szCs w:val="24"/>
              </w:rPr>
              <w:t xml:space="preserve">ктуальный профессиональный </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и социальный контекст, в</w:t>
            </w:r>
            <w:r w:rsidRPr="00291742">
              <w:rPr>
                <w:rFonts w:ascii="Times New Roman" w:hAnsi="Times New Roman" w:cs="Times New Roman"/>
                <w:bCs/>
                <w:sz w:val="24"/>
                <w:szCs w:val="24"/>
              </w:rPr>
              <w:t xml:space="preserve"> котором приходится работать и жить</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 xml:space="preserve">основные источники информации </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 xml:space="preserve">и ресурсы для решения задач и проблем </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в профессиональном и/или социальном контексте</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алгоритмы выполнения работ в профессиональной и смежных областях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методы работы в профессиональной и смеж</w:t>
            </w:r>
            <w:r w:rsidRPr="00291742">
              <w:rPr>
                <w:rFonts w:ascii="Times New Roman" w:hAnsi="Times New Roman" w:cs="Times New Roman"/>
                <w:bCs/>
                <w:sz w:val="24"/>
                <w:szCs w:val="24"/>
              </w:rPr>
              <w:t>ных сферах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структуру плана для решения задач</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0B1A2F">
        <w:trPr>
          <w:jc w:val="center"/>
        </w:trPr>
        <w:tc>
          <w:tcPr>
            <w:tcW w:w="1673" w:type="dxa"/>
            <w:vMerge w:val="restart"/>
          </w:tcPr>
          <w:p w:rsidR="000B1A2F" w:rsidRPr="00291742" w:rsidRDefault="00391208" w:rsidP="000B1A2F">
            <w:pPr>
              <w:autoSpaceDE w:val="0"/>
              <w:autoSpaceDN w:val="0"/>
              <w:adjustRightInd w:val="0"/>
              <w:rPr>
                <w:rFonts w:ascii="Times New Roman" w:hAnsi="Times New Roman" w:cs="Times New Roman"/>
                <w:bCs/>
                <w:sz w:val="24"/>
                <w:szCs w:val="24"/>
              </w:rPr>
            </w:pPr>
            <w:r w:rsidRPr="00291742">
              <w:rPr>
                <w:rFonts w:ascii="Times New Roman" w:hAnsi="Times New Roman" w:cs="Times New Roman"/>
                <w:bCs/>
                <w:sz w:val="24"/>
                <w:szCs w:val="24"/>
              </w:rPr>
              <w:t>ОК 02</w:t>
            </w:r>
          </w:p>
        </w:tc>
        <w:tc>
          <w:tcPr>
            <w:tcW w:w="3260" w:type="dxa"/>
            <w:vMerge w:val="restart"/>
          </w:tcPr>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 xml:space="preserve">распознавать задачу и/или проблему </w:t>
            </w:r>
          </w:p>
          <w:p w:rsidR="000B1A2F" w:rsidRPr="00291742" w:rsidRDefault="00391208" w:rsidP="000B1A2F">
            <w:pPr>
              <w:rPr>
                <w:rFonts w:ascii="Times New Roman" w:hAnsi="Times New Roman" w:cs="Times New Roman"/>
                <w:b/>
                <w:bCs/>
                <w:sz w:val="24"/>
                <w:szCs w:val="24"/>
              </w:rPr>
            </w:pPr>
            <w:r w:rsidRPr="00291742">
              <w:rPr>
                <w:rFonts w:ascii="Times New Roman" w:hAnsi="Times New Roman" w:cs="Times New Roman"/>
                <w:iCs/>
                <w:sz w:val="24"/>
                <w:szCs w:val="24"/>
              </w:rPr>
              <w:t xml:space="preserve">в профессиональном и/или </w:t>
            </w:r>
            <w:r w:rsidRPr="00291742">
              <w:rPr>
                <w:rFonts w:ascii="Times New Roman" w:hAnsi="Times New Roman" w:cs="Times New Roman"/>
                <w:iCs/>
                <w:sz w:val="24"/>
                <w:szCs w:val="24"/>
              </w:rPr>
              <w:lastRenderedPageBreak/>
              <w:t>социальном контексте</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анализировать задачу и/или проблему и выделять её с</w:t>
            </w:r>
            <w:r w:rsidRPr="00291742">
              <w:rPr>
                <w:rFonts w:ascii="Times New Roman" w:hAnsi="Times New Roman" w:cs="Times New Roman"/>
                <w:iCs/>
                <w:sz w:val="24"/>
                <w:szCs w:val="24"/>
              </w:rPr>
              <w:t>оставные части</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определять этапы решения задачи</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составлять план действия</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определять необходимые ресурсы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 xml:space="preserve">владеть актуальными методами работы </w:t>
            </w:r>
            <w:r w:rsidRPr="00291742">
              <w:rPr>
                <w:rFonts w:ascii="Times New Roman" w:hAnsi="Times New Roman" w:cs="Times New Roman"/>
                <w:iCs/>
                <w:sz w:val="24"/>
                <w:szCs w:val="24"/>
              </w:rPr>
              <w:br/>
              <w:t xml:space="preserve">в профессиональной и смежных </w:t>
            </w:r>
            <w:r w:rsidRPr="00291742">
              <w:rPr>
                <w:rFonts w:ascii="Times New Roman" w:hAnsi="Times New Roman" w:cs="Times New Roman"/>
                <w:iCs/>
                <w:sz w:val="24"/>
                <w:szCs w:val="24"/>
              </w:rPr>
              <w:t>сферах</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реализовывать составленный план</w:t>
            </w:r>
          </w:p>
          <w:p w:rsidR="000B1A2F" w:rsidRPr="00291742" w:rsidRDefault="00391208" w:rsidP="000B1A2F">
            <w:pPr>
              <w:suppressAutoHyphens/>
              <w:rPr>
                <w:rFonts w:ascii="Times New Roman" w:hAnsi="Times New Roman" w:cs="Times New Roman"/>
                <w:b/>
                <w:bCs/>
                <w:sz w:val="24"/>
                <w:szCs w:val="24"/>
              </w:rPr>
            </w:pPr>
            <w:r w:rsidRPr="00291742">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4921" w:type="dxa"/>
          </w:tcPr>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iCs/>
                <w:sz w:val="24"/>
                <w:szCs w:val="24"/>
              </w:rPr>
              <w:lastRenderedPageBreak/>
              <w:t>а</w:t>
            </w:r>
            <w:r w:rsidRPr="00291742">
              <w:rPr>
                <w:rFonts w:ascii="Times New Roman" w:hAnsi="Times New Roman" w:cs="Times New Roman"/>
                <w:bCs/>
                <w:sz w:val="24"/>
                <w:szCs w:val="24"/>
              </w:rPr>
              <w:t xml:space="preserve">ктуальный профессиональный </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и социальный контекст, в котором приходится работать и жить</w:t>
            </w:r>
          </w:p>
        </w:tc>
      </w:tr>
      <w:tr w:rsidR="008E66B1" w:rsidTr="000B1A2F">
        <w:trPr>
          <w:trHeight w:val="3076"/>
          <w:jc w:val="center"/>
        </w:trPr>
        <w:tc>
          <w:tcPr>
            <w:tcW w:w="1673" w:type="dxa"/>
            <w:vMerge/>
          </w:tcPr>
          <w:p w:rsidR="000B1A2F" w:rsidRPr="00291742" w:rsidRDefault="000B1A2F" w:rsidP="000B1A2F">
            <w:pPr>
              <w:autoSpaceDE w:val="0"/>
              <w:autoSpaceDN w:val="0"/>
              <w:adjustRightInd w:val="0"/>
              <w:rPr>
                <w:rFonts w:ascii="Times New Roman" w:hAnsi="Times New Roman" w:cs="Times New Roman"/>
                <w:bCs/>
                <w:sz w:val="24"/>
                <w:szCs w:val="24"/>
              </w:rPr>
            </w:pPr>
          </w:p>
        </w:tc>
        <w:tc>
          <w:tcPr>
            <w:tcW w:w="3260" w:type="dxa"/>
            <w:vMerge/>
          </w:tcPr>
          <w:p w:rsidR="000B1A2F" w:rsidRPr="00291742" w:rsidRDefault="000B1A2F" w:rsidP="000B1A2F">
            <w:pPr>
              <w:suppressAutoHyphens/>
              <w:rPr>
                <w:rFonts w:ascii="Times New Roman" w:hAnsi="Times New Roman" w:cs="Times New Roman"/>
                <w:iCs/>
                <w:sz w:val="24"/>
                <w:szCs w:val="24"/>
              </w:rPr>
            </w:pPr>
          </w:p>
        </w:tc>
        <w:tc>
          <w:tcPr>
            <w:tcW w:w="4921" w:type="dxa"/>
          </w:tcPr>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 xml:space="preserve">основные источники информации </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 xml:space="preserve">и </w:t>
            </w:r>
            <w:r w:rsidRPr="00291742">
              <w:rPr>
                <w:rFonts w:ascii="Times New Roman" w:hAnsi="Times New Roman" w:cs="Times New Roman"/>
                <w:bCs/>
                <w:sz w:val="24"/>
                <w:szCs w:val="24"/>
              </w:rPr>
              <w:t>ресурсы для решения задач и проблем в профессиональном и/или социальном контексте</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алгоритмы выполнения работ в профессиональной и смежных областях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методы работы в профессиональной и смежных сферах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структуру плана для решения задач</w:t>
            </w:r>
          </w:p>
          <w:p w:rsidR="000B1A2F" w:rsidRPr="00291742" w:rsidRDefault="00391208" w:rsidP="000B1A2F">
            <w:pPr>
              <w:ind w:right="-179"/>
              <w:rPr>
                <w:rFonts w:ascii="Times New Roman" w:hAnsi="Times New Roman" w:cs="Times New Roman"/>
                <w:b/>
                <w:iCs/>
                <w:sz w:val="24"/>
                <w:szCs w:val="24"/>
              </w:rPr>
            </w:pPr>
            <w:r w:rsidRPr="00291742">
              <w:rPr>
                <w:rFonts w:ascii="Times New Roman" w:hAnsi="Times New Roman" w:cs="Times New Roman"/>
                <w:bCs/>
                <w:sz w:val="24"/>
                <w:szCs w:val="24"/>
              </w:rPr>
              <w:t>порядок оценки результато</w:t>
            </w:r>
            <w:r w:rsidRPr="00291742">
              <w:rPr>
                <w:rFonts w:ascii="Times New Roman" w:hAnsi="Times New Roman" w:cs="Times New Roman"/>
                <w:bCs/>
                <w:sz w:val="24"/>
                <w:szCs w:val="24"/>
              </w:rPr>
              <w:t>в решения задач профессиональной деятельности</w:t>
            </w:r>
          </w:p>
        </w:tc>
      </w:tr>
      <w:tr w:rsidR="008E66B1" w:rsidTr="000B1A2F">
        <w:trPr>
          <w:trHeight w:val="1932"/>
          <w:jc w:val="center"/>
        </w:trPr>
        <w:tc>
          <w:tcPr>
            <w:tcW w:w="1673" w:type="dxa"/>
          </w:tcPr>
          <w:p w:rsidR="000B1A2F" w:rsidRPr="00291742" w:rsidRDefault="00391208" w:rsidP="000B1A2F">
            <w:pPr>
              <w:autoSpaceDE w:val="0"/>
              <w:autoSpaceDN w:val="0"/>
              <w:adjustRightInd w:val="0"/>
              <w:rPr>
                <w:rFonts w:ascii="Times New Roman" w:hAnsi="Times New Roman" w:cs="Times New Roman"/>
                <w:sz w:val="24"/>
                <w:szCs w:val="24"/>
              </w:rPr>
            </w:pPr>
            <w:r w:rsidRPr="00291742">
              <w:rPr>
                <w:rFonts w:ascii="Times New Roman" w:hAnsi="Times New Roman" w:cs="Times New Roman"/>
                <w:sz w:val="24"/>
                <w:szCs w:val="24"/>
              </w:rPr>
              <w:lastRenderedPageBreak/>
              <w:t>ОК 04</w:t>
            </w:r>
          </w:p>
        </w:tc>
        <w:tc>
          <w:tcPr>
            <w:tcW w:w="3260" w:type="dxa"/>
          </w:tcPr>
          <w:p w:rsidR="000B1A2F" w:rsidRPr="00291742" w:rsidRDefault="00391208" w:rsidP="000B1A2F">
            <w:pPr>
              <w:suppressAutoHyphens/>
              <w:rPr>
                <w:rFonts w:ascii="Times New Roman" w:hAnsi="Times New Roman" w:cs="Times New Roman"/>
                <w:b/>
                <w:bCs/>
                <w:iCs/>
                <w:spacing w:val="-4"/>
                <w:sz w:val="24"/>
                <w:szCs w:val="24"/>
              </w:rPr>
            </w:pPr>
            <w:r w:rsidRPr="00291742">
              <w:rPr>
                <w:rFonts w:ascii="Times New Roman" w:hAnsi="Times New Roman" w:cs="Times New Roman"/>
                <w:bCs/>
                <w:spacing w:val="-4"/>
                <w:sz w:val="24"/>
                <w:szCs w:val="24"/>
              </w:rPr>
              <w:t>организовывать работу коллектива и команды</w:t>
            </w:r>
          </w:p>
          <w:p w:rsidR="000B1A2F" w:rsidRPr="00291742" w:rsidRDefault="00391208" w:rsidP="000B1A2F">
            <w:pPr>
              <w:suppressAutoHyphens/>
              <w:rPr>
                <w:rFonts w:ascii="Times New Roman" w:hAnsi="Times New Roman" w:cs="Times New Roman"/>
                <w:b/>
                <w:bCs/>
                <w:iCs/>
                <w:spacing w:val="-4"/>
                <w:sz w:val="24"/>
                <w:szCs w:val="24"/>
              </w:rPr>
            </w:pPr>
            <w:r w:rsidRPr="00291742">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921" w:type="dxa"/>
          </w:tcPr>
          <w:p w:rsidR="000B1A2F" w:rsidRPr="00291742" w:rsidRDefault="00391208" w:rsidP="000B1A2F">
            <w:pPr>
              <w:suppressAutoHyphens/>
              <w:ind w:right="-179"/>
              <w:rPr>
                <w:rFonts w:ascii="Times New Roman" w:hAnsi="Times New Roman" w:cs="Times New Roman"/>
                <w:b/>
                <w:bCs/>
                <w:iCs/>
                <w:spacing w:val="-4"/>
                <w:sz w:val="24"/>
                <w:szCs w:val="24"/>
              </w:rPr>
            </w:pPr>
            <w:r w:rsidRPr="00291742">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0B1A2F" w:rsidRPr="00291742" w:rsidRDefault="00391208" w:rsidP="000B1A2F">
            <w:pPr>
              <w:suppressAutoHyphens/>
              <w:ind w:right="-179"/>
              <w:rPr>
                <w:rFonts w:ascii="Times New Roman" w:hAnsi="Times New Roman" w:cs="Times New Roman"/>
                <w:b/>
                <w:bCs/>
                <w:iCs/>
                <w:spacing w:val="-4"/>
                <w:sz w:val="24"/>
                <w:szCs w:val="24"/>
              </w:rPr>
            </w:pPr>
            <w:r w:rsidRPr="00291742">
              <w:rPr>
                <w:rFonts w:ascii="Times New Roman" w:hAnsi="Times New Roman" w:cs="Times New Roman"/>
                <w:bCs/>
                <w:sz w:val="24"/>
                <w:szCs w:val="24"/>
              </w:rPr>
              <w:t>основы проектной деятельности</w:t>
            </w:r>
          </w:p>
        </w:tc>
      </w:tr>
      <w:tr w:rsidR="008E66B1" w:rsidTr="000B1A2F">
        <w:trPr>
          <w:trHeight w:val="5796"/>
          <w:jc w:val="center"/>
        </w:trPr>
        <w:tc>
          <w:tcPr>
            <w:tcW w:w="1673" w:type="dxa"/>
          </w:tcPr>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ОК 09</w:t>
            </w:r>
          </w:p>
        </w:tc>
        <w:tc>
          <w:tcPr>
            <w:tcW w:w="3260" w:type="dxa"/>
          </w:tcPr>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w:t>
            </w:r>
            <w:r w:rsidRPr="00291742">
              <w:rPr>
                <w:rFonts w:ascii="Times New Roman" w:hAnsi="Times New Roman" w:cs="Times New Roman"/>
                <w:iCs/>
                <w:sz w:val="24"/>
                <w:szCs w:val="24"/>
              </w:rPr>
              <w:t>профессиональные темы</w:t>
            </w:r>
          </w:p>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участвовать в диалогах на знакомые общие  профессиональные темы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строить простые высказывания о себе и о своей профессиональной деятельности</w:t>
            </w:r>
          </w:p>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кратко обосновывать и объяснять свои действия (текущие и планируемые)</w:t>
            </w:r>
          </w:p>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писать простые связные с</w:t>
            </w:r>
            <w:r w:rsidRPr="00291742">
              <w:rPr>
                <w:rFonts w:ascii="Times New Roman" w:hAnsi="Times New Roman" w:cs="Times New Roman"/>
                <w:iCs/>
                <w:sz w:val="24"/>
                <w:szCs w:val="24"/>
              </w:rPr>
              <w:t>ообщения на знакомые или интересующие профессиональные темы</w:t>
            </w:r>
          </w:p>
        </w:tc>
        <w:tc>
          <w:tcPr>
            <w:tcW w:w="4921" w:type="dxa"/>
          </w:tcPr>
          <w:p w:rsidR="000B1A2F" w:rsidRPr="00291742" w:rsidRDefault="00391208" w:rsidP="000B1A2F">
            <w:pPr>
              <w:autoSpaceDE w:val="0"/>
              <w:autoSpaceDN w:val="0"/>
              <w:adjustRightInd w:val="0"/>
              <w:ind w:right="-179"/>
              <w:rPr>
                <w:rFonts w:ascii="Times New Roman" w:hAnsi="Times New Roman" w:cs="Times New Roman"/>
                <w:b/>
                <w:bCs/>
                <w:iCs/>
                <w:sz w:val="24"/>
                <w:szCs w:val="24"/>
              </w:rPr>
            </w:pPr>
            <w:r w:rsidRPr="00291742">
              <w:rPr>
                <w:rFonts w:ascii="Times New Roman"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0B1A2F" w:rsidRPr="00291742" w:rsidRDefault="00391208" w:rsidP="000B1A2F">
            <w:pPr>
              <w:suppressAutoHyphens/>
              <w:ind w:right="-179"/>
              <w:rPr>
                <w:rFonts w:ascii="Times New Roman" w:hAnsi="Times New Roman" w:cs="Times New Roman"/>
                <w:b/>
                <w:bCs/>
                <w:iCs/>
                <w:sz w:val="24"/>
                <w:szCs w:val="24"/>
              </w:rPr>
            </w:pPr>
            <w:r w:rsidRPr="00291742">
              <w:rPr>
                <w:rFonts w:ascii="Times New Roman" w:hAnsi="Times New Roman" w:cs="Times New Roman"/>
                <w:iCs/>
                <w:sz w:val="24"/>
                <w:szCs w:val="24"/>
              </w:rPr>
              <w:t xml:space="preserve">правила построения простых и сложных предложений на </w:t>
            </w:r>
            <w:r w:rsidRPr="00291742">
              <w:rPr>
                <w:rFonts w:ascii="Times New Roman" w:hAnsi="Times New Roman" w:cs="Times New Roman"/>
                <w:iCs/>
                <w:sz w:val="24"/>
                <w:szCs w:val="24"/>
              </w:rPr>
              <w:t>профессиональные темы</w:t>
            </w:r>
          </w:p>
          <w:p w:rsidR="000B1A2F" w:rsidRPr="00291742" w:rsidRDefault="00391208" w:rsidP="000B1A2F">
            <w:pPr>
              <w:autoSpaceDE w:val="0"/>
              <w:autoSpaceDN w:val="0"/>
              <w:adjustRightInd w:val="0"/>
              <w:ind w:right="-179"/>
              <w:rPr>
                <w:rFonts w:ascii="Times New Roman" w:hAnsi="Times New Roman" w:cs="Times New Roman"/>
                <w:bCs/>
                <w:iCs/>
                <w:sz w:val="24"/>
                <w:szCs w:val="24"/>
              </w:rPr>
            </w:pPr>
            <w:r w:rsidRPr="00291742">
              <w:rPr>
                <w:rFonts w:ascii="Times New Roman" w:hAnsi="Times New Roman" w:cs="Times New Roman"/>
                <w:iCs/>
                <w:sz w:val="24"/>
                <w:szCs w:val="24"/>
              </w:rPr>
              <w:t>основные общеупотребительные глаголы (бытовая и профессиональная лексика)</w:t>
            </w:r>
          </w:p>
          <w:p w:rsidR="000B1A2F" w:rsidRPr="00291742" w:rsidRDefault="00391208" w:rsidP="000B1A2F">
            <w:pPr>
              <w:autoSpaceDE w:val="0"/>
              <w:autoSpaceDN w:val="0"/>
              <w:adjustRightInd w:val="0"/>
              <w:ind w:right="-179"/>
              <w:rPr>
                <w:rFonts w:ascii="Times New Roman" w:hAnsi="Times New Roman" w:cs="Times New Roman"/>
                <w:bCs/>
                <w:iCs/>
                <w:sz w:val="24"/>
                <w:szCs w:val="24"/>
              </w:rPr>
            </w:pPr>
            <w:r w:rsidRPr="00291742">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0B1A2F" w:rsidRPr="00291742" w:rsidRDefault="00391208" w:rsidP="000B1A2F">
            <w:pPr>
              <w:suppressAutoHyphens/>
              <w:ind w:right="-179"/>
              <w:rPr>
                <w:rFonts w:ascii="Times New Roman" w:hAnsi="Times New Roman" w:cs="Times New Roman"/>
                <w:b/>
                <w:bCs/>
                <w:iCs/>
                <w:sz w:val="24"/>
                <w:szCs w:val="24"/>
              </w:rPr>
            </w:pPr>
            <w:r w:rsidRPr="00291742">
              <w:rPr>
                <w:rFonts w:ascii="Times New Roman" w:hAnsi="Times New Roman" w:cs="Times New Roman"/>
                <w:iCs/>
                <w:sz w:val="24"/>
                <w:szCs w:val="24"/>
              </w:rPr>
              <w:t>особенности произношения</w:t>
            </w:r>
          </w:p>
          <w:p w:rsidR="000B1A2F" w:rsidRPr="00291742" w:rsidRDefault="00391208" w:rsidP="000B1A2F">
            <w:pPr>
              <w:suppressAutoHyphens/>
              <w:ind w:right="-179"/>
              <w:rPr>
                <w:rFonts w:ascii="Times New Roman" w:hAnsi="Times New Roman" w:cs="Times New Roman"/>
                <w:b/>
                <w:bCs/>
                <w:iCs/>
                <w:sz w:val="24"/>
                <w:szCs w:val="24"/>
              </w:rPr>
            </w:pPr>
            <w:r w:rsidRPr="00291742">
              <w:rPr>
                <w:rFonts w:ascii="Times New Roman" w:hAnsi="Times New Roman" w:cs="Times New Roman"/>
                <w:iCs/>
                <w:sz w:val="24"/>
                <w:szCs w:val="24"/>
              </w:rPr>
              <w:t>правила чтения текстов професс</w:t>
            </w:r>
            <w:r w:rsidRPr="00291742">
              <w:rPr>
                <w:rFonts w:ascii="Times New Roman" w:hAnsi="Times New Roman" w:cs="Times New Roman"/>
                <w:iCs/>
                <w:sz w:val="24"/>
                <w:szCs w:val="24"/>
              </w:rPr>
              <w:t>иональной направленности</w:t>
            </w:r>
          </w:p>
        </w:tc>
      </w:tr>
    </w:tbl>
    <w:p w:rsidR="000B1A2F" w:rsidRDefault="000B1A2F" w:rsidP="000B1A2F">
      <w:pPr>
        <w:autoSpaceDE w:val="0"/>
        <w:autoSpaceDN w:val="0"/>
        <w:adjustRightInd w:val="0"/>
        <w:jc w:val="both"/>
        <w:rPr>
          <w:rFonts w:ascii="Times New Roman" w:hAnsi="Times New Roman" w:cs="Times New Roman"/>
          <w:sz w:val="24"/>
          <w:szCs w:val="24"/>
        </w:rPr>
      </w:pPr>
    </w:p>
    <w:p w:rsidR="000B1A2F" w:rsidRDefault="000B1A2F" w:rsidP="000B1A2F">
      <w:pPr>
        <w:autoSpaceDE w:val="0"/>
        <w:autoSpaceDN w:val="0"/>
        <w:adjustRightInd w:val="0"/>
        <w:jc w:val="both"/>
        <w:rPr>
          <w:rFonts w:ascii="Times New Roman" w:hAnsi="Times New Roman" w:cs="Times New Roman"/>
          <w:sz w:val="24"/>
          <w:szCs w:val="24"/>
        </w:rPr>
      </w:pPr>
    </w:p>
    <w:p w:rsidR="00F10B34" w:rsidRPr="00985111" w:rsidRDefault="00F10B34" w:rsidP="00F10B34">
      <w:pPr>
        <w:suppressAutoHyphens/>
        <w:spacing w:line="276" w:lineRule="auto"/>
        <w:ind w:firstLine="709"/>
        <w:contextualSpacing/>
        <w:jc w:val="both"/>
        <w:rPr>
          <w:rFonts w:ascii="Times New Roman" w:hAnsi="Times New Roman" w:cs="Times New Roman"/>
          <w:sz w:val="24"/>
          <w:szCs w:val="24"/>
        </w:rPr>
      </w:pPr>
    </w:p>
    <w:p w:rsidR="000B1A2F"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2. СТРУКТУРА И СОДЕРЖАНИЕ УЧЕБНОЙ ДИСЦИПЛИНЫ</w:t>
      </w:r>
    </w:p>
    <w:p w:rsidR="000B1A2F" w:rsidRDefault="000B1A2F" w:rsidP="000B1A2F">
      <w:pPr>
        <w:autoSpaceDE w:val="0"/>
        <w:autoSpaceDN w:val="0"/>
        <w:adjustRightInd w:val="0"/>
        <w:jc w:val="both"/>
        <w:rPr>
          <w:rFonts w:ascii="Times New Roman" w:hAnsi="Times New Roman" w:cs="Times New Roman"/>
          <w:bCs/>
          <w:sz w:val="24"/>
          <w:szCs w:val="24"/>
        </w:rPr>
      </w:pPr>
    </w:p>
    <w:p w:rsidR="000B1A2F" w:rsidRPr="000B1A2F" w:rsidRDefault="00391208" w:rsidP="003420C1">
      <w:pPr>
        <w:autoSpaceDE w:val="0"/>
        <w:autoSpaceDN w:val="0"/>
        <w:adjustRightInd w:val="0"/>
        <w:ind w:firstLine="708"/>
        <w:jc w:val="both"/>
        <w:rPr>
          <w:rFonts w:ascii="Times New Roman" w:hAnsi="Times New Roman" w:cs="Times New Roman"/>
          <w:b/>
          <w:bCs/>
          <w:sz w:val="24"/>
          <w:szCs w:val="24"/>
        </w:rPr>
      </w:pPr>
      <w:r w:rsidRPr="000B1A2F">
        <w:rPr>
          <w:rFonts w:ascii="Times New Roman" w:hAnsi="Times New Roman" w:cs="Times New Roman"/>
          <w:b/>
          <w:bCs/>
          <w:sz w:val="24"/>
          <w:szCs w:val="24"/>
        </w:rPr>
        <w:t>2.1. Объем учебной дисциплины и виды учебной работы</w:t>
      </w:r>
    </w:p>
    <w:p w:rsidR="000B1A2F" w:rsidRDefault="000B1A2F" w:rsidP="000B1A2F">
      <w:pPr>
        <w:autoSpaceDE w:val="0"/>
        <w:autoSpaceDN w:val="0"/>
        <w:adjustRightInd w:val="0"/>
        <w:jc w:val="both"/>
        <w:rPr>
          <w:rFonts w:ascii="Times New Roman" w:hAnsi="Times New Roman" w:cs="Times New Roman"/>
          <w:b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17"/>
        <w:gridCol w:w="2738"/>
      </w:tblGrid>
      <w:tr w:rsidR="008E66B1" w:rsidTr="00F23692">
        <w:trPr>
          <w:trHeight w:val="490"/>
        </w:trPr>
        <w:tc>
          <w:tcPr>
            <w:tcW w:w="3611" w:type="pct"/>
            <w:vAlign w:val="center"/>
          </w:tcPr>
          <w:p w:rsidR="000B1A2F" w:rsidRPr="00291742" w:rsidRDefault="00391208" w:rsidP="00F23692">
            <w:pPr>
              <w:suppressAutoHyphens/>
              <w:jc w:val="center"/>
              <w:rPr>
                <w:rFonts w:ascii="Times New Roman" w:hAnsi="Times New Roman" w:cs="Times New Roman"/>
                <w:b/>
                <w:sz w:val="24"/>
                <w:szCs w:val="24"/>
              </w:rPr>
            </w:pPr>
            <w:r w:rsidRPr="00291742">
              <w:rPr>
                <w:rFonts w:ascii="Times New Roman" w:hAnsi="Times New Roman" w:cs="Times New Roman"/>
                <w:b/>
                <w:sz w:val="24"/>
                <w:szCs w:val="24"/>
              </w:rPr>
              <w:t>Вид учебной работы</w:t>
            </w:r>
          </w:p>
        </w:tc>
        <w:tc>
          <w:tcPr>
            <w:tcW w:w="1389" w:type="pct"/>
            <w:vAlign w:val="center"/>
          </w:tcPr>
          <w:p w:rsidR="000B1A2F" w:rsidRPr="00291742" w:rsidRDefault="00391208" w:rsidP="00F23692">
            <w:pPr>
              <w:suppressAutoHyphens/>
              <w:jc w:val="center"/>
              <w:rPr>
                <w:rFonts w:ascii="Times New Roman" w:hAnsi="Times New Roman" w:cs="Times New Roman"/>
                <w:b/>
                <w:iCs/>
                <w:sz w:val="24"/>
                <w:szCs w:val="24"/>
              </w:rPr>
            </w:pPr>
            <w:r w:rsidRPr="00291742">
              <w:rPr>
                <w:rFonts w:ascii="Times New Roman" w:hAnsi="Times New Roman" w:cs="Times New Roman"/>
                <w:b/>
                <w:iCs/>
                <w:sz w:val="24"/>
                <w:szCs w:val="24"/>
              </w:rPr>
              <w:t>Объем в часах</w:t>
            </w:r>
          </w:p>
        </w:tc>
      </w:tr>
      <w:tr w:rsidR="008E66B1" w:rsidTr="00F23692">
        <w:trPr>
          <w:trHeight w:val="490"/>
        </w:trPr>
        <w:tc>
          <w:tcPr>
            <w:tcW w:w="3611" w:type="pct"/>
            <w:vAlign w:val="center"/>
          </w:tcPr>
          <w:p w:rsidR="000B1A2F" w:rsidRPr="00291742" w:rsidRDefault="00391208" w:rsidP="00F23692">
            <w:pPr>
              <w:suppressAutoHyphens/>
              <w:rPr>
                <w:rFonts w:ascii="Times New Roman" w:hAnsi="Times New Roman" w:cs="Times New Roman"/>
                <w:b/>
                <w:sz w:val="24"/>
                <w:szCs w:val="24"/>
              </w:rPr>
            </w:pPr>
            <w:r w:rsidRPr="00291742">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rsidR="000B1A2F" w:rsidRPr="00203BF9" w:rsidRDefault="00391208" w:rsidP="00F23692">
            <w:pPr>
              <w:suppressAutoHyphens/>
              <w:jc w:val="center"/>
              <w:rPr>
                <w:rFonts w:ascii="Times New Roman" w:hAnsi="Times New Roman" w:cs="Times New Roman"/>
                <w:b/>
                <w:iCs/>
                <w:sz w:val="24"/>
                <w:szCs w:val="24"/>
                <w:lang w:val="en-US"/>
              </w:rPr>
            </w:pPr>
            <w:r>
              <w:rPr>
                <w:rFonts w:ascii="Times New Roman" w:hAnsi="Times New Roman" w:cs="Times New Roman"/>
                <w:b/>
                <w:bCs/>
                <w:sz w:val="24"/>
                <w:szCs w:val="24"/>
                <w:lang w:val="en-US"/>
              </w:rPr>
              <w:t>54</w:t>
            </w:r>
          </w:p>
        </w:tc>
      </w:tr>
      <w:tr w:rsidR="008E66B1" w:rsidTr="00F23692">
        <w:trPr>
          <w:trHeight w:val="490"/>
        </w:trPr>
        <w:tc>
          <w:tcPr>
            <w:tcW w:w="3611" w:type="pct"/>
            <w:shd w:val="clear" w:color="auto" w:fill="auto"/>
            <w:vAlign w:val="center"/>
          </w:tcPr>
          <w:p w:rsidR="000B1A2F" w:rsidRPr="00291742" w:rsidRDefault="00391208" w:rsidP="00F23692">
            <w:pPr>
              <w:suppressAutoHyphens/>
              <w:rPr>
                <w:rFonts w:ascii="Times New Roman" w:hAnsi="Times New Roman" w:cs="Times New Roman"/>
                <w:b/>
                <w:sz w:val="24"/>
                <w:szCs w:val="24"/>
              </w:rPr>
            </w:pPr>
            <w:r w:rsidRPr="00291742">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rsidR="000B1A2F" w:rsidRPr="00203BF9"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54</w:t>
            </w:r>
          </w:p>
        </w:tc>
      </w:tr>
      <w:tr w:rsidR="008E66B1" w:rsidTr="00F23692">
        <w:trPr>
          <w:trHeight w:val="336"/>
        </w:trPr>
        <w:tc>
          <w:tcPr>
            <w:tcW w:w="5000" w:type="pct"/>
            <w:gridSpan w:val="2"/>
            <w:vAlign w:val="center"/>
          </w:tcPr>
          <w:p w:rsidR="000B1A2F" w:rsidRPr="00291742" w:rsidRDefault="00391208" w:rsidP="00F23692">
            <w:pPr>
              <w:suppressAutoHyphens/>
              <w:rPr>
                <w:rFonts w:ascii="Times New Roman" w:hAnsi="Times New Roman" w:cs="Times New Roman"/>
                <w:iCs/>
                <w:sz w:val="24"/>
                <w:szCs w:val="24"/>
              </w:rPr>
            </w:pPr>
            <w:r w:rsidRPr="00291742">
              <w:rPr>
                <w:rFonts w:ascii="Times New Roman" w:hAnsi="Times New Roman" w:cs="Times New Roman"/>
                <w:sz w:val="24"/>
                <w:szCs w:val="24"/>
              </w:rPr>
              <w:t>в т. ч.:</w:t>
            </w:r>
          </w:p>
        </w:tc>
      </w:tr>
      <w:tr w:rsidR="008E66B1" w:rsidTr="00F23692">
        <w:trPr>
          <w:trHeight w:val="490"/>
        </w:trPr>
        <w:tc>
          <w:tcPr>
            <w:tcW w:w="3611" w:type="pct"/>
            <w:vAlign w:val="center"/>
          </w:tcPr>
          <w:p w:rsidR="000B1A2F" w:rsidRPr="00291742" w:rsidRDefault="00391208" w:rsidP="00F23692">
            <w:pPr>
              <w:suppressAutoHyphens/>
              <w:rPr>
                <w:rFonts w:ascii="Times New Roman" w:hAnsi="Times New Roman" w:cs="Times New Roman"/>
                <w:sz w:val="24"/>
                <w:szCs w:val="24"/>
              </w:rPr>
            </w:pPr>
            <w:r w:rsidRPr="00291742">
              <w:rPr>
                <w:rFonts w:ascii="Times New Roman" w:hAnsi="Times New Roman" w:cs="Times New Roman"/>
                <w:sz w:val="24"/>
                <w:szCs w:val="24"/>
              </w:rPr>
              <w:t>теоретическое обучение</w:t>
            </w:r>
          </w:p>
        </w:tc>
        <w:tc>
          <w:tcPr>
            <w:tcW w:w="1389" w:type="pct"/>
            <w:vAlign w:val="center"/>
          </w:tcPr>
          <w:p w:rsidR="000B1A2F" w:rsidRPr="00291742" w:rsidRDefault="00391208" w:rsidP="00F23692">
            <w:pPr>
              <w:suppressAutoHyphens/>
              <w:jc w:val="center"/>
              <w:rPr>
                <w:rFonts w:ascii="Times New Roman" w:hAnsi="Times New Roman" w:cs="Times New Roman"/>
                <w:iCs/>
                <w:sz w:val="24"/>
                <w:szCs w:val="24"/>
              </w:rPr>
            </w:pPr>
            <w:r w:rsidRPr="00291742">
              <w:rPr>
                <w:rFonts w:ascii="Times New Roman" w:hAnsi="Times New Roman" w:cs="Times New Roman"/>
                <w:iCs/>
                <w:sz w:val="24"/>
                <w:szCs w:val="24"/>
              </w:rPr>
              <w:t>-</w:t>
            </w:r>
          </w:p>
        </w:tc>
      </w:tr>
      <w:tr w:rsidR="008E66B1" w:rsidTr="00F23692">
        <w:trPr>
          <w:trHeight w:val="490"/>
        </w:trPr>
        <w:tc>
          <w:tcPr>
            <w:tcW w:w="3611" w:type="pct"/>
            <w:vAlign w:val="center"/>
          </w:tcPr>
          <w:p w:rsidR="000B1A2F" w:rsidRPr="00291742" w:rsidRDefault="00391208" w:rsidP="00F23692">
            <w:pPr>
              <w:suppressAutoHyphens/>
              <w:rPr>
                <w:rFonts w:ascii="Times New Roman" w:hAnsi="Times New Roman" w:cs="Times New Roman"/>
                <w:sz w:val="24"/>
                <w:szCs w:val="24"/>
              </w:rPr>
            </w:pPr>
            <w:r w:rsidRPr="00291742">
              <w:rPr>
                <w:rFonts w:ascii="Times New Roman" w:hAnsi="Times New Roman" w:cs="Times New Roman"/>
                <w:sz w:val="24"/>
                <w:szCs w:val="24"/>
              </w:rPr>
              <w:t>практические занятия</w:t>
            </w:r>
            <w:r w:rsidRPr="00291742">
              <w:rPr>
                <w:rFonts w:ascii="Times New Roman" w:hAnsi="Times New Roman" w:cs="Times New Roman"/>
                <w:i/>
                <w:sz w:val="24"/>
                <w:szCs w:val="24"/>
              </w:rPr>
              <w:t xml:space="preserve"> </w:t>
            </w:r>
          </w:p>
        </w:tc>
        <w:tc>
          <w:tcPr>
            <w:tcW w:w="1389" w:type="pct"/>
            <w:vAlign w:val="center"/>
          </w:tcPr>
          <w:p w:rsidR="000B1A2F" w:rsidRPr="00203BF9"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iCs/>
                <w:sz w:val="24"/>
                <w:szCs w:val="24"/>
                <w:lang w:val="en-US"/>
              </w:rPr>
              <w:t>50</w:t>
            </w:r>
          </w:p>
        </w:tc>
      </w:tr>
      <w:tr w:rsidR="008E66B1" w:rsidTr="00F23692">
        <w:trPr>
          <w:trHeight w:val="267"/>
        </w:trPr>
        <w:tc>
          <w:tcPr>
            <w:tcW w:w="3611" w:type="pct"/>
            <w:vAlign w:val="center"/>
          </w:tcPr>
          <w:p w:rsidR="000B1A2F" w:rsidRPr="00291742" w:rsidRDefault="00391208" w:rsidP="00F23692">
            <w:pPr>
              <w:suppressAutoHyphens/>
              <w:rPr>
                <w:rFonts w:ascii="Times New Roman" w:hAnsi="Times New Roman" w:cs="Times New Roman"/>
                <w:i/>
                <w:sz w:val="24"/>
                <w:szCs w:val="24"/>
              </w:rPr>
            </w:pPr>
            <w:r w:rsidRPr="00291742">
              <w:rPr>
                <w:rFonts w:ascii="Times New Roman" w:hAnsi="Times New Roman" w:cs="Times New Roman"/>
                <w:i/>
                <w:sz w:val="24"/>
                <w:szCs w:val="24"/>
              </w:rPr>
              <w:t>Самостоятельная работа</w:t>
            </w:r>
          </w:p>
        </w:tc>
        <w:tc>
          <w:tcPr>
            <w:tcW w:w="1389" w:type="pct"/>
            <w:vAlign w:val="center"/>
          </w:tcPr>
          <w:p w:rsidR="000B1A2F" w:rsidRPr="00203BF9"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2</w:t>
            </w:r>
          </w:p>
        </w:tc>
      </w:tr>
      <w:tr w:rsidR="008E66B1" w:rsidTr="00F23692">
        <w:trPr>
          <w:trHeight w:val="331"/>
        </w:trPr>
        <w:tc>
          <w:tcPr>
            <w:tcW w:w="3611" w:type="pct"/>
            <w:vAlign w:val="center"/>
          </w:tcPr>
          <w:p w:rsidR="000B1A2F" w:rsidRPr="00291742" w:rsidRDefault="00391208" w:rsidP="00F23692">
            <w:pPr>
              <w:suppressAutoHyphens/>
              <w:rPr>
                <w:rFonts w:ascii="Times New Roman" w:hAnsi="Times New Roman" w:cs="Times New Roman"/>
                <w:i/>
                <w:sz w:val="24"/>
                <w:szCs w:val="24"/>
              </w:rPr>
            </w:pPr>
            <w:r w:rsidRPr="00291742">
              <w:rPr>
                <w:rFonts w:ascii="Times New Roman" w:hAnsi="Times New Roman" w:cs="Times New Roman"/>
                <w:b/>
                <w:iCs/>
                <w:sz w:val="24"/>
                <w:szCs w:val="24"/>
              </w:rPr>
              <w:t xml:space="preserve">Промежуточная аттестация - </w:t>
            </w:r>
            <w:r w:rsidRPr="00291742">
              <w:rPr>
                <w:rFonts w:ascii="Times New Roman" w:hAnsi="Times New Roman" w:cs="Times New Roman"/>
                <w:b/>
                <w:bCs/>
                <w:sz w:val="24"/>
                <w:szCs w:val="24"/>
              </w:rPr>
              <w:t>дифференцированный зачёт</w:t>
            </w:r>
          </w:p>
        </w:tc>
        <w:tc>
          <w:tcPr>
            <w:tcW w:w="1389" w:type="pct"/>
            <w:vAlign w:val="center"/>
          </w:tcPr>
          <w:p w:rsidR="000B1A2F" w:rsidRPr="000B1A2F" w:rsidRDefault="00391208" w:rsidP="00F23692">
            <w:pPr>
              <w:suppressAutoHyphens/>
              <w:jc w:val="center"/>
              <w:rPr>
                <w:rFonts w:ascii="Times New Roman" w:hAnsi="Times New Roman" w:cs="Times New Roman"/>
                <w:iCs/>
                <w:sz w:val="24"/>
                <w:szCs w:val="24"/>
              </w:rPr>
            </w:pPr>
            <w:r w:rsidRPr="000B1A2F">
              <w:rPr>
                <w:rFonts w:ascii="Times New Roman" w:hAnsi="Times New Roman" w:cs="Times New Roman"/>
                <w:bCs/>
                <w:sz w:val="24"/>
                <w:szCs w:val="24"/>
              </w:rPr>
              <w:t>2</w:t>
            </w:r>
          </w:p>
        </w:tc>
      </w:tr>
    </w:tbl>
    <w:p w:rsidR="000B1A2F" w:rsidRDefault="000B1A2F" w:rsidP="000B1A2F">
      <w:pPr>
        <w:autoSpaceDE w:val="0"/>
        <w:autoSpaceDN w:val="0"/>
        <w:adjustRightInd w:val="0"/>
        <w:jc w:val="both"/>
        <w:rPr>
          <w:rFonts w:ascii="Times New Roman" w:hAnsi="Times New Roman" w:cs="Times New Roman"/>
        </w:rPr>
      </w:pPr>
    </w:p>
    <w:p w:rsidR="000B1A2F" w:rsidRDefault="000B1A2F" w:rsidP="000B1A2F">
      <w:pPr>
        <w:rPr>
          <w:rFonts w:ascii="Times New Roman" w:hAnsi="Times New Roman" w:cs="Times New Roman"/>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 xml:space="preserve">3.1 Для реализации программы учебной </w:t>
      </w:r>
      <w:r w:rsidRPr="00985111">
        <w:rPr>
          <w:rFonts w:ascii="Times New Roman" w:hAnsi="Times New Roman" w:cs="Times New Roman"/>
          <w:bCs/>
          <w:sz w:val="24"/>
          <w:szCs w:val="24"/>
        </w:rPr>
        <w:t>дисциплины предусмотрены следующие специальные помещения:</w:t>
      </w:r>
    </w:p>
    <w:p w:rsidR="000B1A2F" w:rsidRDefault="00391208" w:rsidP="000B1A2F">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Кабинет «Иностранный язык» в соответствии с п. 6.1.2.1 образовательной программы по профессии </w:t>
      </w:r>
      <w:r>
        <w:rPr>
          <w:rStyle w:val="2064"/>
          <w:rFonts w:ascii="Times New Roman" w:hAnsi="Times New Roman" w:cs="Times New Roman"/>
          <w:bCs/>
          <w:color w:val="000000"/>
          <w:sz w:val="24"/>
          <w:szCs w:val="24"/>
        </w:rPr>
        <w:t>08.01.29 Мастер по ремонту и обслуживанию инженерных систем жилищно-коммунального хозяйства</w:t>
      </w:r>
      <w:r>
        <w:rPr>
          <w:rFonts w:ascii="Times New Roman" w:hAnsi="Times New Roman" w:cs="Times New Roman"/>
          <w:sz w:val="24"/>
          <w:szCs w:val="24"/>
        </w:rPr>
        <w:t>.</w:t>
      </w:r>
    </w:p>
    <w:p w:rsidR="00F10B34" w:rsidRPr="00985111" w:rsidRDefault="00F10B34" w:rsidP="00F10B34">
      <w:pPr>
        <w:suppressAutoHyphens/>
        <w:spacing w:line="276" w:lineRule="auto"/>
        <w:ind w:firstLine="709"/>
        <w:contextualSpacing/>
        <w:jc w:val="both"/>
        <w:rPr>
          <w:rFonts w:ascii="Times New Roman" w:hAnsi="Times New Roman" w:cs="Times New Roman"/>
          <w:bCs/>
          <w:sz w:val="24"/>
          <w:szCs w:val="24"/>
        </w:rPr>
      </w:pPr>
    </w:p>
    <w:p w:rsidR="000B1A2F" w:rsidRDefault="00391208" w:rsidP="000B1A2F">
      <w:pPr>
        <w:autoSpaceDE w:val="0"/>
        <w:autoSpaceDN w:val="0"/>
        <w:adjustRightInd w:val="0"/>
        <w:ind w:firstLine="709"/>
        <w:rPr>
          <w:rFonts w:ascii="Times New Roman" w:hAnsi="Times New Roman" w:cs="Times New Roman"/>
          <w:b/>
          <w:bCs/>
          <w:sz w:val="24"/>
          <w:szCs w:val="24"/>
        </w:rPr>
      </w:pPr>
      <w:r>
        <w:rPr>
          <w:rFonts w:ascii="Times New Roman" w:hAnsi="Times New Roman" w:cs="Times New Roman"/>
          <w:b/>
          <w:bCs/>
          <w:sz w:val="24"/>
          <w:szCs w:val="24"/>
        </w:rPr>
        <w:t xml:space="preserve">3.2.1. </w:t>
      </w:r>
      <w:r>
        <w:rPr>
          <w:rFonts w:ascii="Times New Roman" w:hAnsi="Times New Roman" w:cs="Times New Roman"/>
          <w:b/>
          <w:bCs/>
          <w:sz w:val="24"/>
          <w:szCs w:val="24"/>
        </w:rPr>
        <w:t>Основные печатные издания</w:t>
      </w:r>
    </w:p>
    <w:p w:rsidR="000B1A2F" w:rsidRDefault="000B1A2F" w:rsidP="000B1A2F">
      <w:pPr>
        <w:autoSpaceDE w:val="0"/>
        <w:autoSpaceDN w:val="0"/>
        <w:adjustRightInd w:val="0"/>
        <w:ind w:firstLine="709"/>
        <w:rPr>
          <w:rFonts w:ascii="Times New Roman" w:hAnsi="Times New Roman" w:cs="Times New Roman"/>
          <w:sz w:val="24"/>
          <w:szCs w:val="24"/>
        </w:rPr>
      </w:pPr>
    </w:p>
    <w:p w:rsidR="000B1A2F" w:rsidRPr="00817EC9" w:rsidRDefault="00391208" w:rsidP="000B1A2F">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817EC9">
        <w:rPr>
          <w:rFonts w:ascii="Times New Roman" w:hAnsi="Times New Roman" w:cs="Times New Roman"/>
          <w:sz w:val="24"/>
          <w:szCs w:val="24"/>
        </w:rPr>
        <w:t>Латина, С. В. Английский язык для строителей (B1–B2): учебник и практикум для среднего профессионального образования / С. В. Латина. — 3-е изд., испр. и доп. — Москва: Издательство Юрайт</w:t>
      </w:r>
      <w:r w:rsidRPr="00817EC9">
        <w:rPr>
          <w:rFonts w:ascii="Times New Roman" w:hAnsi="Times New Roman" w:cs="Times New Roman"/>
          <w:sz w:val="24"/>
          <w:szCs w:val="24"/>
        </w:rPr>
        <w:t xml:space="preserve">, 2023. — 174 с. — (Профессиональное образование). — ISBN 978-5-534-15174-9. — Текст: электронный//Образовательная платформа Юрайт [сайт]. — URL: </w:t>
      </w:r>
      <w:hyperlink r:id="rId13" w:history="1">
        <w:r w:rsidRPr="00817EC9">
          <w:rPr>
            <w:rStyle w:val="af0"/>
            <w:rFonts w:ascii="Times New Roman" w:hAnsi="Times New Roman" w:cs="Times New Roman"/>
            <w:sz w:val="24"/>
            <w:szCs w:val="24"/>
          </w:rPr>
          <w:t>https://urait.ru/bcode/513076</w:t>
        </w:r>
      </w:hyperlink>
      <w:r w:rsidRPr="00817EC9">
        <w:rPr>
          <w:rFonts w:ascii="Times New Roman" w:hAnsi="Times New Roman" w:cs="Times New Roman"/>
          <w:sz w:val="24"/>
          <w:szCs w:val="24"/>
        </w:rPr>
        <w:t xml:space="preserve"> (дата обращения: 13.02.2023).</w:t>
      </w:r>
    </w:p>
    <w:p w:rsidR="000B1A2F" w:rsidRPr="004166F1" w:rsidRDefault="00391208" w:rsidP="000B1A2F">
      <w:pPr>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4166F1">
        <w:rPr>
          <w:rFonts w:ascii="Times New Roman" w:hAnsi="Times New Roman" w:cs="Times New Roman"/>
          <w:sz w:val="24"/>
          <w:szCs w:val="24"/>
        </w:rPr>
        <w:t>Куз</w:t>
      </w:r>
      <w:r w:rsidRPr="004166F1">
        <w:rPr>
          <w:rFonts w:ascii="Times New Roman" w:hAnsi="Times New Roman" w:cs="Times New Roman"/>
          <w:sz w:val="24"/>
          <w:szCs w:val="24"/>
        </w:rPr>
        <w:t xml:space="preserve">ьменкова, Ю. Б.  </w:t>
      </w:r>
      <w:r w:rsidRPr="00817EC9">
        <w:rPr>
          <w:rFonts w:ascii="Times New Roman" w:hAnsi="Times New Roman" w:cs="Times New Roman"/>
          <w:sz w:val="24"/>
          <w:szCs w:val="24"/>
        </w:rPr>
        <w:t>Английский язык для технических колледжей (A1): учебное пособие для среднего профессионального образования/Ю. Б. Кузьменкова. — Москва: Издательство Юрайт, 2023. — 207 с. — (Профессиональное образование). — ISBN 978-5-534-12346-3. — Текст:</w:t>
      </w:r>
      <w:r w:rsidRPr="00817EC9">
        <w:rPr>
          <w:rFonts w:ascii="Times New Roman" w:hAnsi="Times New Roman" w:cs="Times New Roman"/>
          <w:sz w:val="24"/>
          <w:szCs w:val="24"/>
        </w:rPr>
        <w:t xml:space="preserve"> электронный//Образовательная платформа Юрайт [сайт]. — URL: </w:t>
      </w:r>
      <w:hyperlink r:id="rId14" w:history="1">
        <w:r w:rsidRPr="00817EC9">
          <w:rPr>
            <w:rStyle w:val="af0"/>
            <w:rFonts w:ascii="Times New Roman" w:hAnsi="Times New Roman" w:cs="Times New Roman"/>
            <w:sz w:val="24"/>
            <w:szCs w:val="24"/>
          </w:rPr>
          <w:t>https://urait.ru/bcode/517769</w:t>
        </w:r>
      </w:hyperlink>
      <w:r w:rsidRPr="00817EC9">
        <w:rPr>
          <w:rFonts w:ascii="Times New Roman" w:hAnsi="Times New Roman" w:cs="Times New Roman"/>
          <w:sz w:val="24"/>
          <w:szCs w:val="24"/>
        </w:rPr>
        <w:t xml:space="preserve"> (дата обращения: 13.02</w:t>
      </w:r>
      <w:r w:rsidRPr="004166F1">
        <w:rPr>
          <w:rFonts w:ascii="Times New Roman" w:hAnsi="Times New Roman" w:cs="Times New Roman"/>
          <w:sz w:val="24"/>
          <w:szCs w:val="24"/>
        </w:rPr>
        <w:t>.2023).</w:t>
      </w:r>
    </w:p>
    <w:p w:rsidR="00F10B34" w:rsidRPr="00985111" w:rsidRDefault="00F10B34" w:rsidP="00F10B34">
      <w:pPr>
        <w:spacing w:line="276" w:lineRule="auto"/>
        <w:ind w:firstLine="709"/>
        <w:contextualSpacing/>
        <w:jc w:val="both"/>
        <w:rPr>
          <w:rFonts w:ascii="Times New Roman" w:hAnsi="Times New Roman" w:cs="Times New Roman"/>
          <w:b/>
          <w:sz w:val="24"/>
          <w:szCs w:val="24"/>
        </w:rPr>
        <w:sectPr w:rsidR="00F10B34" w:rsidRPr="00985111" w:rsidSect="00555790">
          <w:pgSz w:w="11907" w:h="16840"/>
          <w:pgMar w:top="1134" w:right="567" w:bottom="1134" w:left="1701" w:header="567" w:footer="709" w:gutter="0"/>
          <w:cols w:space="720"/>
          <w:titlePg/>
          <w:docGrid w:linePitch="299"/>
        </w:sectPr>
      </w:pPr>
    </w:p>
    <w:p w:rsidR="002C29CA" w:rsidRPr="009F54D0" w:rsidRDefault="00391208" w:rsidP="00DC15FE">
      <w:pPr>
        <w:pStyle w:val="1d"/>
        <w:spacing w:line="360" w:lineRule="auto"/>
        <w:jc w:val="right"/>
        <w:rPr>
          <w:b/>
          <w:highlight w:val="lightGray"/>
          <w:lang w:val="ru-RU"/>
        </w:rPr>
      </w:pPr>
      <w:r w:rsidRPr="009F54D0">
        <w:rPr>
          <w:b/>
          <w:lang w:val="ru-RU"/>
        </w:rPr>
        <w:lastRenderedPageBreak/>
        <w:t>Приложение 3.3</w:t>
      </w:r>
    </w:p>
    <w:p w:rsidR="002C29CA" w:rsidRPr="009F54D0" w:rsidRDefault="00391208" w:rsidP="00DC15FE">
      <w:pPr>
        <w:pStyle w:val="1d"/>
        <w:spacing w:line="360" w:lineRule="auto"/>
        <w:jc w:val="right"/>
        <w:rPr>
          <w:lang w:val="ru-RU"/>
        </w:rPr>
      </w:pPr>
      <w:r w:rsidRPr="009F54D0">
        <w:rPr>
          <w:lang w:val="ru-RU"/>
        </w:rPr>
        <w:t xml:space="preserve">к </w:t>
      </w:r>
      <w:r w:rsidR="009F54D0">
        <w:rPr>
          <w:lang w:val="ru-RU"/>
        </w:rPr>
        <w:t>О</w:t>
      </w:r>
      <w:r w:rsidRPr="009F54D0">
        <w:rPr>
          <w:lang w:val="ru-RU"/>
        </w:rPr>
        <w:t xml:space="preserve">ПОП-П по профессии </w:t>
      </w:r>
    </w:p>
    <w:p w:rsidR="002C29CA" w:rsidRPr="009F54D0" w:rsidRDefault="00391208" w:rsidP="00DC15FE">
      <w:pPr>
        <w:pStyle w:val="1d"/>
        <w:spacing w:line="360" w:lineRule="auto"/>
        <w:jc w:val="right"/>
        <w:rPr>
          <w:i/>
          <w:lang w:val="ru-RU"/>
        </w:rPr>
      </w:pPr>
      <w:r w:rsidRPr="009F54D0">
        <w:rPr>
          <w:lang w:val="ru-RU"/>
        </w:rPr>
        <w:t>«08.01.29» «Мастер по ремонту и об</w:t>
      </w:r>
      <w:r w:rsidRPr="009F54D0">
        <w:rPr>
          <w:lang w:val="ru-RU"/>
        </w:rPr>
        <w:t>служиванию инженерных систем жилищно – коммунального хозяйства»</w:t>
      </w:r>
    </w:p>
    <w:p w:rsidR="00F10B34" w:rsidRPr="009F54D0" w:rsidRDefault="00F10B34" w:rsidP="002C29CA">
      <w:pPr>
        <w:pStyle w:val="1d"/>
        <w:jc w:val="right"/>
        <w:rPr>
          <w:i/>
          <w:lang w:val="ru-RU"/>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2C29CA" w:rsidRDefault="00391208" w:rsidP="002C29CA">
      <w:pPr>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rsidR="002C29CA" w:rsidRPr="009F54D0" w:rsidRDefault="002C29CA" w:rsidP="002C29CA">
      <w:pPr>
        <w:jc w:val="center"/>
        <w:rPr>
          <w:rFonts w:ascii="Times New Roman" w:hAnsi="Times New Roman" w:cs="Times New Roman"/>
          <w:b/>
          <w:bCs/>
          <w:sz w:val="24"/>
          <w:szCs w:val="24"/>
        </w:rPr>
      </w:pPr>
    </w:p>
    <w:p w:rsidR="002C29CA" w:rsidRPr="007F3CF7" w:rsidRDefault="00391208" w:rsidP="002C29CA">
      <w:pPr>
        <w:jc w:val="center"/>
        <w:rPr>
          <w:rFonts w:ascii="Times New Roman" w:hAnsi="Times New Roman" w:cs="Times New Roman"/>
          <w:b/>
          <w:bCs/>
          <w:sz w:val="24"/>
          <w:szCs w:val="24"/>
        </w:rPr>
      </w:pPr>
      <w:r w:rsidRPr="007F3CF7">
        <w:rPr>
          <w:rFonts w:ascii="Times New Roman" w:hAnsi="Times New Roman" w:cs="Times New Roman"/>
          <w:b/>
          <w:bCs/>
          <w:sz w:val="24"/>
          <w:szCs w:val="24"/>
        </w:rPr>
        <w:t>СГ.03 Безопасность жизнедеятельности</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2C29CA" w:rsidRPr="009F54D0" w:rsidRDefault="00391208" w:rsidP="00F10B34">
      <w:pPr>
        <w:suppressAutoHyphens/>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2023 г</w:t>
      </w:r>
      <w:r w:rsidR="00DC15FE">
        <w:rPr>
          <w:rFonts w:ascii="Times New Roman" w:hAnsi="Times New Roman" w:cs="Times New Roman"/>
          <w:b/>
          <w:sz w:val="24"/>
          <w:szCs w:val="24"/>
        </w:rPr>
        <w:t>.</w:t>
      </w:r>
      <w:r w:rsidRPr="005F59C7">
        <w:rPr>
          <w:rFonts w:ascii="Times New Roman" w:hAnsi="Times New Roman" w:cs="Times New Roman"/>
          <w:b/>
          <w:sz w:val="24"/>
          <w:szCs w:val="24"/>
        </w:rPr>
        <w:t xml:space="preserve"> </w:t>
      </w: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Default="002C29CA" w:rsidP="00F10B34">
      <w:pPr>
        <w:suppressAutoHyphens/>
        <w:spacing w:line="276" w:lineRule="auto"/>
        <w:contextualSpacing/>
        <w:jc w:val="center"/>
        <w:rPr>
          <w:rFonts w:ascii="Times New Roman" w:hAnsi="Times New Roman" w:cs="Times New Roman"/>
          <w:b/>
          <w:sz w:val="24"/>
          <w:szCs w:val="24"/>
        </w:rPr>
      </w:pPr>
    </w:p>
    <w:p w:rsidR="009F54D0" w:rsidRPr="009F54D0" w:rsidRDefault="009F54D0"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DC15FE"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1. ОБЩАЯ ХАРАКТЕРИСТИКА ПРОГРАММЫ </w:t>
      </w:r>
    </w:p>
    <w:p w:rsidR="002C29CA"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УЧЕБНОЙ ДИСЦИПЛИНЫ</w:t>
      </w:r>
    </w:p>
    <w:p w:rsidR="002C29CA"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«СГ.03 Безопасность жизнедеятельности»</w:t>
      </w:r>
    </w:p>
    <w:p w:rsidR="002C29CA" w:rsidRDefault="002C29CA" w:rsidP="002C29CA">
      <w:pPr>
        <w:autoSpaceDE w:val="0"/>
        <w:autoSpaceDN w:val="0"/>
        <w:adjustRightInd w:val="0"/>
        <w:jc w:val="both"/>
        <w:rPr>
          <w:rFonts w:ascii="Times New Roman" w:hAnsi="Times New Roman" w:cs="Times New Roman"/>
          <w:b/>
          <w:bCs/>
          <w:sz w:val="24"/>
          <w:szCs w:val="24"/>
        </w:rPr>
      </w:pPr>
    </w:p>
    <w:p w:rsidR="002C29CA" w:rsidRDefault="00391208" w:rsidP="009F54D0">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1.1. Место дисциплины в структуре основной образовательной программы:</w:t>
      </w:r>
    </w:p>
    <w:p w:rsidR="002C29CA" w:rsidRPr="00F85838" w:rsidRDefault="00391208" w:rsidP="002C29CA">
      <w:pPr>
        <w:jc w:val="both"/>
        <w:rPr>
          <w:rFonts w:ascii="Times New Roman" w:hAnsi="Times New Roman"/>
          <w:sz w:val="24"/>
          <w:szCs w:val="24"/>
        </w:rPr>
      </w:pPr>
      <w:r>
        <w:rPr>
          <w:rFonts w:ascii="Times New Roman" w:hAnsi="Times New Roman" w:cs="Times New Roman"/>
          <w:sz w:val="24"/>
          <w:szCs w:val="24"/>
        </w:rPr>
        <w:t xml:space="preserve">Учебная дисциплина СГ.03 </w:t>
      </w:r>
      <w:r w:rsidRPr="00FD7EBD">
        <w:rPr>
          <w:rFonts w:ascii="Times New Roman" w:hAnsi="Times New Roman" w:cs="Times New Roman"/>
          <w:bCs/>
          <w:sz w:val="24"/>
          <w:szCs w:val="24"/>
        </w:rPr>
        <w:t>Безопасность жизнедеятельности</w:t>
      </w:r>
      <w:r>
        <w:rPr>
          <w:rFonts w:ascii="Times New Roman" w:hAnsi="Times New Roman" w:cs="Times New Roman"/>
          <w:sz w:val="24"/>
          <w:szCs w:val="24"/>
        </w:rPr>
        <w:t xml:space="preserve"> является обязательной частью социально-гуманитарного цикла </w:t>
      </w:r>
      <w:r w:rsidR="00DC15FE">
        <w:rPr>
          <w:rFonts w:ascii="Times New Roman" w:hAnsi="Times New Roman"/>
          <w:sz w:val="24"/>
          <w:szCs w:val="24"/>
        </w:rPr>
        <w:t>ОПОП</w:t>
      </w:r>
      <w:r w:rsidRPr="00F85838">
        <w:rPr>
          <w:rFonts w:ascii="Times New Roman" w:hAnsi="Times New Roman"/>
          <w:sz w:val="24"/>
          <w:szCs w:val="24"/>
        </w:rPr>
        <w:t>-П в соответствии с ФГОС СП</w:t>
      </w:r>
      <w:r w:rsidRPr="00F85838">
        <w:rPr>
          <w:rFonts w:ascii="Times New Roman" w:hAnsi="Times New Roman"/>
          <w:sz w:val="24"/>
          <w:szCs w:val="24"/>
        </w:rPr>
        <w:t>О по профессии 08.01.29 Мастер по ремонту и обслуживанию инженерных систем жилищно-коммунального хозяйства</w:t>
      </w:r>
      <w:r>
        <w:rPr>
          <w:rFonts w:ascii="Times New Roman" w:hAnsi="Times New Roman"/>
          <w:sz w:val="24"/>
          <w:szCs w:val="24"/>
        </w:rPr>
        <w:t>.</w:t>
      </w:r>
    </w:p>
    <w:p w:rsidR="002C29CA" w:rsidRDefault="00391208" w:rsidP="002C29CA">
      <w:pPr>
        <w:autoSpaceDE w:val="0"/>
        <w:autoSpaceDN w:val="0"/>
        <w:adjustRightInd w:val="0"/>
        <w:ind w:firstLine="851"/>
        <w:jc w:val="both"/>
        <w:rPr>
          <w:rFonts w:ascii="Times New Roman" w:hAnsi="Times New Roman" w:cs="Times New Roman"/>
          <w:i/>
          <w:iCs/>
          <w:sz w:val="24"/>
          <w:szCs w:val="24"/>
        </w:rPr>
      </w:pPr>
      <w:r>
        <w:rPr>
          <w:rFonts w:ascii="Times New Roman" w:hAnsi="Times New Roman" w:cs="Times New Roman"/>
          <w:sz w:val="24"/>
          <w:szCs w:val="24"/>
        </w:rPr>
        <w:t>Особое значение дисциплина имеет при формировании и развитии ОК 01, ОК.04, ОК.05; ПК 1.1, 3,1,4.1</w:t>
      </w:r>
    </w:p>
    <w:p w:rsidR="002C29CA" w:rsidRDefault="002C29CA" w:rsidP="002C29CA">
      <w:pPr>
        <w:autoSpaceDE w:val="0"/>
        <w:autoSpaceDN w:val="0"/>
        <w:adjustRightInd w:val="0"/>
        <w:jc w:val="both"/>
        <w:rPr>
          <w:rFonts w:ascii="Times New Roman" w:hAnsi="Times New Roman" w:cs="Times New Roman"/>
          <w:b/>
          <w:bCs/>
          <w:sz w:val="24"/>
          <w:szCs w:val="24"/>
        </w:rPr>
      </w:pPr>
    </w:p>
    <w:p w:rsidR="002C29CA" w:rsidRDefault="00391208" w:rsidP="009F54D0">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1.2. Цель и планируемые результаты освоения </w:t>
      </w:r>
      <w:r>
        <w:rPr>
          <w:rFonts w:ascii="Times New Roman" w:hAnsi="Times New Roman" w:cs="Times New Roman"/>
          <w:b/>
          <w:bCs/>
          <w:sz w:val="24"/>
          <w:szCs w:val="24"/>
        </w:rPr>
        <w:t>дисциплины:</w:t>
      </w:r>
    </w:p>
    <w:p w:rsidR="002C29CA" w:rsidRDefault="00391208" w:rsidP="002C29CA">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В рамках программы учебной дисциплины студентами осваиваются умения и</w:t>
      </w:r>
    </w:p>
    <w:p w:rsidR="002C29CA" w:rsidRDefault="00391208" w:rsidP="002C29CA">
      <w:pPr>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rPr>
        <w:t>знания:</w:t>
      </w:r>
    </w:p>
    <w:p w:rsidR="002C29CA" w:rsidRPr="002C29CA" w:rsidRDefault="002C29CA" w:rsidP="002C29CA">
      <w:pPr>
        <w:autoSpaceDE w:val="0"/>
        <w:autoSpaceDN w:val="0"/>
        <w:adjustRightInd w:val="0"/>
        <w:jc w:val="both"/>
        <w:rPr>
          <w:rFonts w:ascii="Times New Roman" w:hAnsi="Times New Roman" w:cs="Times New Roman"/>
          <w:sz w:val="24"/>
          <w:szCs w:val="24"/>
          <w:lang w:val="en-US"/>
        </w:rPr>
      </w:pPr>
    </w:p>
    <w:tbl>
      <w:tblPr>
        <w:tblStyle w:val="TableGrid0"/>
        <w:tblW w:w="0" w:type="auto"/>
        <w:tblLayout w:type="fixed"/>
        <w:tblLook w:val="04A0"/>
      </w:tblPr>
      <w:tblGrid>
        <w:gridCol w:w="2518"/>
        <w:gridCol w:w="3686"/>
        <w:gridCol w:w="3543"/>
      </w:tblGrid>
      <w:tr w:rsidR="008E66B1" w:rsidTr="00A830E9">
        <w:tc>
          <w:tcPr>
            <w:tcW w:w="2518" w:type="dxa"/>
            <w:vMerge w:val="restart"/>
          </w:tcPr>
          <w:p w:rsidR="00C622CE" w:rsidRPr="002A714B" w:rsidRDefault="00391208" w:rsidP="00F80354">
            <w:pPr>
              <w:autoSpaceDE w:val="0"/>
              <w:autoSpaceDN w:val="0"/>
              <w:adjustRightInd w:val="0"/>
              <w:jc w:val="center"/>
              <w:rPr>
                <w:rFonts w:ascii="Times New Roman" w:hAnsi="Times New Roman" w:cs="Times New Roman"/>
                <w:bCs/>
                <w:sz w:val="24"/>
                <w:szCs w:val="24"/>
              </w:rPr>
            </w:pPr>
            <w:r w:rsidRPr="002A714B">
              <w:rPr>
                <w:rFonts w:ascii="Times New Roman" w:hAnsi="Times New Roman" w:cs="Times New Roman"/>
                <w:bCs/>
                <w:sz w:val="24"/>
                <w:szCs w:val="24"/>
              </w:rPr>
              <w:t xml:space="preserve">Код ОК и ПК </w:t>
            </w:r>
          </w:p>
        </w:tc>
        <w:tc>
          <w:tcPr>
            <w:tcW w:w="7229" w:type="dxa"/>
            <w:gridSpan w:val="2"/>
          </w:tcPr>
          <w:p w:rsidR="00C622CE" w:rsidRPr="002A714B" w:rsidRDefault="00391208" w:rsidP="0036452E">
            <w:pPr>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2C29CA">
        <w:tc>
          <w:tcPr>
            <w:tcW w:w="2518" w:type="dxa"/>
            <w:vMerge/>
          </w:tcPr>
          <w:p w:rsidR="00C622CE" w:rsidRPr="002A714B" w:rsidRDefault="00C622CE" w:rsidP="00F80354">
            <w:pPr>
              <w:autoSpaceDE w:val="0"/>
              <w:autoSpaceDN w:val="0"/>
              <w:adjustRightInd w:val="0"/>
              <w:jc w:val="center"/>
              <w:rPr>
                <w:rFonts w:ascii="Times New Roman" w:hAnsi="Times New Roman" w:cs="Times New Roman"/>
                <w:bCs/>
                <w:sz w:val="24"/>
                <w:szCs w:val="24"/>
              </w:rPr>
            </w:pPr>
          </w:p>
        </w:tc>
        <w:tc>
          <w:tcPr>
            <w:tcW w:w="3686" w:type="dxa"/>
          </w:tcPr>
          <w:p w:rsidR="00C622CE" w:rsidRPr="002A714B" w:rsidRDefault="00391208" w:rsidP="0036452E">
            <w:pPr>
              <w:autoSpaceDE w:val="0"/>
              <w:autoSpaceDN w:val="0"/>
              <w:adjustRightInd w:val="0"/>
              <w:jc w:val="center"/>
              <w:rPr>
                <w:rFonts w:ascii="Times New Roman" w:hAnsi="Times New Roman" w:cs="Times New Roman"/>
                <w:bCs/>
                <w:sz w:val="24"/>
                <w:szCs w:val="24"/>
              </w:rPr>
            </w:pPr>
            <w:r w:rsidRPr="002A714B">
              <w:rPr>
                <w:rFonts w:ascii="Times New Roman" w:hAnsi="Times New Roman" w:cs="Times New Roman"/>
                <w:bCs/>
                <w:sz w:val="24"/>
                <w:szCs w:val="24"/>
              </w:rPr>
              <w:t>Умения</w:t>
            </w:r>
          </w:p>
        </w:tc>
        <w:tc>
          <w:tcPr>
            <w:tcW w:w="3543" w:type="dxa"/>
          </w:tcPr>
          <w:p w:rsidR="00C622CE" w:rsidRPr="002A714B" w:rsidRDefault="00391208" w:rsidP="0036452E">
            <w:pPr>
              <w:jc w:val="center"/>
              <w:rPr>
                <w:rFonts w:ascii="Times New Roman" w:hAnsi="Times New Roman" w:cs="Times New Roman"/>
                <w:bCs/>
                <w:sz w:val="24"/>
                <w:szCs w:val="24"/>
              </w:rPr>
            </w:pPr>
            <w:r w:rsidRPr="002A714B">
              <w:rPr>
                <w:rFonts w:ascii="Times New Roman" w:hAnsi="Times New Roman" w:cs="Times New Roman"/>
                <w:bCs/>
                <w:sz w:val="24"/>
                <w:szCs w:val="24"/>
              </w:rPr>
              <w:t xml:space="preserve">Знания </w:t>
            </w:r>
          </w:p>
        </w:tc>
      </w:tr>
      <w:tr w:rsidR="008E66B1" w:rsidTr="00F80354">
        <w:trPr>
          <w:trHeight w:val="6636"/>
        </w:trPr>
        <w:tc>
          <w:tcPr>
            <w:tcW w:w="2518" w:type="dxa"/>
          </w:tcPr>
          <w:p w:rsidR="002C29CA" w:rsidRPr="002A714B" w:rsidRDefault="00391208" w:rsidP="0036452E">
            <w:pPr>
              <w:autoSpaceDE w:val="0"/>
              <w:autoSpaceDN w:val="0"/>
              <w:adjustRightInd w:val="0"/>
              <w:jc w:val="center"/>
              <w:rPr>
                <w:rFonts w:ascii="Times New Roman" w:hAnsi="Times New Roman" w:cs="Times New Roman"/>
                <w:bCs/>
                <w:sz w:val="24"/>
                <w:szCs w:val="24"/>
              </w:rPr>
            </w:pPr>
            <w:r w:rsidRPr="002A714B">
              <w:rPr>
                <w:rFonts w:ascii="Times New Roman" w:hAnsi="Times New Roman" w:cs="Times New Roman"/>
                <w:bCs/>
                <w:sz w:val="24"/>
                <w:szCs w:val="24"/>
              </w:rPr>
              <w:t>ОК 01</w:t>
            </w:r>
          </w:p>
        </w:tc>
        <w:tc>
          <w:tcPr>
            <w:tcW w:w="3686" w:type="dxa"/>
          </w:tcPr>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iCs/>
                <w:sz w:val="24"/>
                <w:szCs w:val="24"/>
              </w:rPr>
              <w:t xml:space="preserve">распознавать задачу и/или проблему </w:t>
            </w:r>
            <w:r w:rsidRPr="002A714B">
              <w:rPr>
                <w:rFonts w:ascii="Times New Roman" w:hAnsi="Times New Roman" w:cs="Times New Roman"/>
                <w:iCs/>
                <w:sz w:val="24"/>
                <w:szCs w:val="24"/>
              </w:rPr>
              <w:br/>
              <w:t>в профессиональном и/или социальном контексте</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анализировать задачу</w:t>
            </w:r>
            <w:r w:rsidRPr="002A714B">
              <w:rPr>
                <w:rFonts w:ascii="Times New Roman" w:hAnsi="Times New Roman" w:cs="Times New Roman"/>
                <w:iCs/>
                <w:sz w:val="24"/>
                <w:szCs w:val="24"/>
              </w:rPr>
              <w:t xml:space="preserve"> и/или проблему и выделять её составные части</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определять этапы решения задачи</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составлять план действия</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определять необходимые ресурсы</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владеть актуальными методами работы</w:t>
            </w:r>
            <w:r w:rsidRPr="002A714B">
              <w:rPr>
                <w:rFonts w:ascii="Times New Roman" w:hAnsi="Times New Roman" w:cs="Times New Roman"/>
                <w:iCs/>
                <w:sz w:val="24"/>
                <w:szCs w:val="24"/>
              </w:rPr>
              <w:t xml:space="preserve"> в профессиональной и смежных сферах</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реализовывать составленный план</w:t>
            </w:r>
          </w:p>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543" w:type="dxa"/>
          </w:tcPr>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iCs/>
                <w:sz w:val="24"/>
                <w:szCs w:val="24"/>
              </w:rPr>
              <w:t>а</w:t>
            </w:r>
            <w:r w:rsidRPr="002A714B">
              <w:rPr>
                <w:rFonts w:ascii="Times New Roman" w:hAnsi="Times New Roman" w:cs="Times New Roman"/>
                <w:bCs/>
                <w:sz w:val="24"/>
                <w:szCs w:val="24"/>
              </w:rPr>
              <w:t xml:space="preserve">ктуальный профессиональный </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и социальный контекст, в котором приходится работать и жить</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основны</w:t>
            </w:r>
            <w:r w:rsidRPr="002A714B">
              <w:rPr>
                <w:rFonts w:ascii="Times New Roman" w:hAnsi="Times New Roman" w:cs="Times New Roman"/>
                <w:bCs/>
                <w:sz w:val="24"/>
                <w:szCs w:val="24"/>
              </w:rPr>
              <w:t xml:space="preserve">е источники информации </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 xml:space="preserve">и ресурсы для решения задач и проблем </w:t>
            </w:r>
          </w:p>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bCs/>
                <w:sz w:val="24"/>
                <w:szCs w:val="24"/>
              </w:rPr>
              <w:t>в профессиональном и/или социальном контексте</w:t>
            </w:r>
          </w:p>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bCs/>
                <w:sz w:val="24"/>
                <w:szCs w:val="24"/>
              </w:rPr>
              <w:t>алгоритмы выполнения работ в профессиональной и смежных областях</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методы работы в профессиональной и смежных сферах</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 xml:space="preserve">структуру плана для решения </w:t>
            </w:r>
            <w:r w:rsidRPr="002A714B">
              <w:rPr>
                <w:rFonts w:ascii="Times New Roman" w:hAnsi="Times New Roman" w:cs="Times New Roman"/>
                <w:bCs/>
                <w:sz w:val="24"/>
                <w:szCs w:val="24"/>
              </w:rPr>
              <w:t>задач</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744C59">
        <w:trPr>
          <w:trHeight w:val="1390"/>
        </w:trPr>
        <w:tc>
          <w:tcPr>
            <w:tcW w:w="2518" w:type="dxa"/>
            <w:tcBorders>
              <w:bottom w:val="single" w:sz="4" w:space="0" w:color="auto"/>
            </w:tcBorders>
          </w:tcPr>
          <w:p w:rsidR="002C29CA" w:rsidRPr="002A714B" w:rsidRDefault="00391208" w:rsidP="0036452E">
            <w:pPr>
              <w:autoSpaceDE w:val="0"/>
              <w:autoSpaceDN w:val="0"/>
              <w:adjustRightInd w:val="0"/>
              <w:jc w:val="center"/>
              <w:rPr>
                <w:rFonts w:ascii="Times New Roman" w:hAnsi="Times New Roman" w:cs="Times New Roman"/>
                <w:sz w:val="24"/>
                <w:szCs w:val="24"/>
              </w:rPr>
            </w:pPr>
            <w:r w:rsidRPr="002A714B">
              <w:rPr>
                <w:rFonts w:ascii="Times New Roman" w:hAnsi="Times New Roman" w:cs="Times New Roman"/>
                <w:sz w:val="24"/>
                <w:szCs w:val="24"/>
              </w:rPr>
              <w:t>ОК 04</w:t>
            </w:r>
          </w:p>
        </w:tc>
        <w:tc>
          <w:tcPr>
            <w:tcW w:w="3686" w:type="dxa"/>
            <w:tcBorders>
              <w:bottom w:val="single" w:sz="4" w:space="0" w:color="auto"/>
            </w:tcBorders>
          </w:tcPr>
          <w:p w:rsidR="002C29CA" w:rsidRPr="002A714B" w:rsidRDefault="00391208" w:rsidP="0036452E">
            <w:pPr>
              <w:suppressAutoHyphens/>
              <w:jc w:val="both"/>
              <w:rPr>
                <w:rFonts w:ascii="Times New Roman" w:hAnsi="Times New Roman" w:cs="Times New Roman"/>
                <w:b/>
                <w:bCs/>
                <w:iCs/>
                <w:spacing w:val="-4"/>
                <w:sz w:val="24"/>
                <w:szCs w:val="24"/>
              </w:rPr>
            </w:pPr>
            <w:r w:rsidRPr="002A714B">
              <w:rPr>
                <w:rFonts w:ascii="Times New Roman" w:hAnsi="Times New Roman" w:cs="Times New Roman"/>
                <w:bCs/>
                <w:spacing w:val="-4"/>
                <w:sz w:val="24"/>
                <w:szCs w:val="24"/>
              </w:rPr>
              <w:t>организовывать работу коллектива и команды</w:t>
            </w:r>
          </w:p>
          <w:p w:rsidR="002C29CA" w:rsidRPr="002A714B" w:rsidRDefault="00391208" w:rsidP="0036452E">
            <w:pPr>
              <w:suppressAutoHyphens/>
              <w:jc w:val="both"/>
              <w:rPr>
                <w:rFonts w:ascii="Times New Roman" w:hAnsi="Times New Roman" w:cs="Times New Roman"/>
                <w:b/>
                <w:bCs/>
                <w:iCs/>
                <w:spacing w:val="-4"/>
                <w:sz w:val="24"/>
                <w:szCs w:val="24"/>
              </w:rPr>
            </w:pPr>
            <w:r w:rsidRPr="002A714B">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543" w:type="dxa"/>
            <w:vMerge w:val="restart"/>
            <w:tcBorders>
              <w:bottom w:val="single" w:sz="4" w:space="0" w:color="auto"/>
            </w:tcBorders>
          </w:tcPr>
          <w:p w:rsidR="002C29CA" w:rsidRPr="002A714B" w:rsidRDefault="00391208" w:rsidP="0036452E">
            <w:pPr>
              <w:autoSpaceDE w:val="0"/>
              <w:autoSpaceDN w:val="0"/>
              <w:adjustRightInd w:val="0"/>
              <w:rPr>
                <w:rFonts w:ascii="Times New Roman" w:hAnsi="Times New Roman" w:cs="Times New Roman"/>
                <w:b/>
                <w:bCs/>
                <w:sz w:val="24"/>
                <w:szCs w:val="24"/>
              </w:rPr>
            </w:pPr>
            <w:r w:rsidRPr="002A714B">
              <w:rPr>
                <w:rFonts w:ascii="Times New Roman" w:hAnsi="Times New Roman" w:cs="Times New Roman"/>
                <w:bCs/>
                <w:sz w:val="24"/>
                <w:szCs w:val="24"/>
              </w:rPr>
              <w:t xml:space="preserve">психологические основы деятельности </w:t>
            </w:r>
            <w:r w:rsidRPr="002A714B">
              <w:rPr>
                <w:rFonts w:ascii="Times New Roman" w:hAnsi="Times New Roman" w:cs="Times New Roman"/>
                <w:bCs/>
                <w:sz w:val="24"/>
                <w:szCs w:val="24"/>
              </w:rPr>
              <w:t>коллектива, психологические особенности личности</w:t>
            </w:r>
          </w:p>
          <w:p w:rsidR="002C29CA" w:rsidRPr="002A714B" w:rsidRDefault="00391208" w:rsidP="0036452E">
            <w:pPr>
              <w:autoSpaceDE w:val="0"/>
              <w:autoSpaceDN w:val="0"/>
              <w:adjustRightInd w:val="0"/>
              <w:rPr>
                <w:rFonts w:ascii="Times New Roman" w:hAnsi="Times New Roman" w:cs="Times New Roman"/>
                <w:color w:val="FF0000"/>
                <w:sz w:val="24"/>
                <w:szCs w:val="24"/>
              </w:rPr>
            </w:pPr>
            <w:r w:rsidRPr="002A714B">
              <w:rPr>
                <w:rFonts w:ascii="Times New Roman" w:hAnsi="Times New Roman" w:cs="Times New Roman"/>
                <w:bCs/>
                <w:sz w:val="24"/>
                <w:szCs w:val="24"/>
              </w:rPr>
              <w:t>основы проектной деятельности</w:t>
            </w:r>
          </w:p>
          <w:p w:rsidR="002C29CA" w:rsidRPr="002A714B" w:rsidRDefault="00391208" w:rsidP="0036452E">
            <w:pPr>
              <w:suppressAutoHyphens/>
              <w:rPr>
                <w:rFonts w:ascii="Times New Roman" w:hAnsi="Times New Roman" w:cs="Times New Roman"/>
                <w:bCs/>
                <w:sz w:val="24"/>
                <w:szCs w:val="24"/>
              </w:rPr>
            </w:pPr>
            <w:r w:rsidRPr="002A714B">
              <w:rPr>
                <w:rFonts w:ascii="Times New Roman" w:hAnsi="Times New Roman" w:cs="Times New Roman"/>
                <w:bCs/>
                <w:sz w:val="24"/>
                <w:szCs w:val="24"/>
              </w:rPr>
              <w:lastRenderedPageBreak/>
              <w:t xml:space="preserve">особенности социального и культурного контекста; </w:t>
            </w:r>
          </w:p>
          <w:p w:rsidR="002C29CA" w:rsidRPr="002A714B" w:rsidRDefault="00391208" w:rsidP="0036452E">
            <w:pPr>
              <w:suppressAutoHyphens/>
              <w:rPr>
                <w:rFonts w:ascii="Times New Roman" w:hAnsi="Times New Roman" w:cs="Times New Roman"/>
                <w:b/>
                <w:bCs/>
                <w:sz w:val="24"/>
                <w:szCs w:val="24"/>
              </w:rPr>
            </w:pPr>
            <w:r w:rsidRPr="002A714B">
              <w:rPr>
                <w:rFonts w:ascii="Times New Roman" w:hAnsi="Times New Roman" w:cs="Times New Roman"/>
                <w:bCs/>
                <w:sz w:val="24"/>
                <w:szCs w:val="24"/>
              </w:rPr>
              <w:t>правила оформления документов   построения устных сообщений</w:t>
            </w:r>
          </w:p>
        </w:tc>
      </w:tr>
      <w:tr w:rsidR="008E66B1" w:rsidTr="00744C59">
        <w:trPr>
          <w:trHeight w:val="1666"/>
        </w:trPr>
        <w:tc>
          <w:tcPr>
            <w:tcW w:w="2518" w:type="dxa"/>
            <w:tcBorders>
              <w:bottom w:val="single" w:sz="4" w:space="0" w:color="auto"/>
            </w:tcBorders>
          </w:tcPr>
          <w:p w:rsidR="002C29CA" w:rsidRPr="002A714B" w:rsidRDefault="00391208" w:rsidP="0036452E">
            <w:pPr>
              <w:autoSpaceDE w:val="0"/>
              <w:autoSpaceDN w:val="0"/>
              <w:adjustRightInd w:val="0"/>
              <w:jc w:val="center"/>
              <w:rPr>
                <w:rFonts w:ascii="Times New Roman" w:hAnsi="Times New Roman" w:cs="Times New Roman"/>
                <w:sz w:val="24"/>
                <w:szCs w:val="24"/>
              </w:rPr>
            </w:pPr>
            <w:r w:rsidRPr="002A714B">
              <w:rPr>
                <w:rFonts w:ascii="Times New Roman" w:hAnsi="Times New Roman" w:cs="Times New Roman"/>
                <w:sz w:val="24"/>
                <w:szCs w:val="24"/>
              </w:rPr>
              <w:lastRenderedPageBreak/>
              <w:t>ОК 05</w:t>
            </w:r>
          </w:p>
        </w:tc>
        <w:tc>
          <w:tcPr>
            <w:tcW w:w="3686" w:type="dxa"/>
            <w:tcBorders>
              <w:bottom w:val="single" w:sz="4" w:space="0" w:color="auto"/>
            </w:tcBorders>
          </w:tcPr>
          <w:p w:rsidR="002C29CA" w:rsidRPr="002A714B" w:rsidRDefault="00391208" w:rsidP="0036452E">
            <w:pPr>
              <w:suppressAutoHyphens/>
              <w:rPr>
                <w:rFonts w:ascii="Times New Roman" w:hAnsi="Times New Roman" w:cs="Times New Roman"/>
                <w:b/>
                <w:bCs/>
                <w:iCs/>
                <w:sz w:val="24"/>
                <w:szCs w:val="24"/>
              </w:rPr>
            </w:pPr>
            <w:r w:rsidRPr="002A714B">
              <w:rPr>
                <w:rFonts w:ascii="Times New Roman" w:hAnsi="Times New Roman" w:cs="Times New Roman"/>
                <w:iCs/>
                <w:sz w:val="24"/>
                <w:szCs w:val="24"/>
              </w:rPr>
              <w:t xml:space="preserve">грамотно </w:t>
            </w:r>
            <w:r w:rsidRPr="002A714B">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2A714B">
              <w:rPr>
                <w:rFonts w:ascii="Times New Roman" w:hAnsi="Times New Roman" w:cs="Times New Roman"/>
                <w:iCs/>
                <w:sz w:val="24"/>
                <w:szCs w:val="24"/>
              </w:rPr>
              <w:t>проявлять толерантность в рабочем коллективе</w:t>
            </w:r>
          </w:p>
        </w:tc>
        <w:tc>
          <w:tcPr>
            <w:tcW w:w="3543" w:type="dxa"/>
            <w:vMerge/>
            <w:tcBorders>
              <w:bottom w:val="single" w:sz="4" w:space="0" w:color="auto"/>
            </w:tcBorders>
          </w:tcPr>
          <w:p w:rsidR="002C29CA" w:rsidRPr="002A714B" w:rsidRDefault="002C29CA" w:rsidP="0036452E">
            <w:pPr>
              <w:suppressAutoHyphens/>
              <w:rPr>
                <w:rFonts w:ascii="Times New Roman" w:hAnsi="Times New Roman" w:cs="Times New Roman"/>
                <w:bCs/>
                <w:sz w:val="24"/>
                <w:szCs w:val="24"/>
              </w:rPr>
            </w:pPr>
          </w:p>
        </w:tc>
      </w:tr>
      <w:tr w:rsidR="008E66B1" w:rsidTr="00F80354">
        <w:trPr>
          <w:trHeight w:val="10775"/>
        </w:trPr>
        <w:tc>
          <w:tcPr>
            <w:tcW w:w="2518" w:type="dxa"/>
            <w:vMerge w:val="restart"/>
            <w:tcBorders>
              <w:bottom w:val="single" w:sz="4" w:space="0" w:color="auto"/>
            </w:tcBorders>
          </w:tcPr>
          <w:p w:rsidR="002C29CA" w:rsidRPr="002A714B" w:rsidRDefault="00391208" w:rsidP="0036452E">
            <w:pPr>
              <w:autoSpaceDE w:val="0"/>
              <w:autoSpaceDN w:val="0"/>
              <w:adjustRightInd w:val="0"/>
              <w:jc w:val="center"/>
              <w:rPr>
                <w:rFonts w:ascii="Times New Roman" w:hAnsi="Times New Roman" w:cs="Times New Roman"/>
                <w:b/>
                <w:bCs/>
                <w:sz w:val="24"/>
                <w:szCs w:val="24"/>
              </w:rPr>
            </w:pPr>
            <w:r w:rsidRPr="002A714B">
              <w:rPr>
                <w:rFonts w:ascii="Times New Roman" w:hAnsi="Times New Roman" w:cs="Times New Roman"/>
                <w:sz w:val="24"/>
                <w:szCs w:val="24"/>
              </w:rPr>
              <w:lastRenderedPageBreak/>
              <w:t>ПК 3.1.</w:t>
            </w:r>
          </w:p>
        </w:tc>
        <w:tc>
          <w:tcPr>
            <w:tcW w:w="3686" w:type="dxa"/>
            <w:tcBorders>
              <w:bottom w:val="single" w:sz="4" w:space="0" w:color="auto"/>
            </w:tcBorders>
          </w:tcPr>
          <w:p w:rsidR="002C29CA" w:rsidRPr="002A714B" w:rsidRDefault="00391208" w:rsidP="00F80354">
            <w:pPr>
              <w:pStyle w:val="s1"/>
              <w:shd w:val="clear" w:color="auto" w:fill="FFFFFF"/>
              <w:spacing w:before="0" w:beforeAutospacing="0" w:after="0" w:afterAutospacing="0"/>
            </w:pPr>
            <w:r w:rsidRPr="002A714B">
              <w:t>визуально определять внешний вид кабелей, проводки, осветительных приборов, коммутационной аппаратуры</w:t>
            </w:r>
          </w:p>
          <w:p w:rsidR="002C29CA" w:rsidRPr="002A714B" w:rsidRDefault="00391208" w:rsidP="00F80354">
            <w:pPr>
              <w:pStyle w:val="s1"/>
              <w:shd w:val="clear" w:color="auto" w:fill="FFFFFF"/>
              <w:spacing w:before="0" w:beforeAutospacing="0" w:after="0" w:afterAutospacing="0"/>
            </w:pPr>
            <w:r w:rsidRPr="002A714B">
              <w:t>измерять сопротивление изоляции кабелей и проводов, напряжения в различных точках сети</w:t>
            </w:r>
          </w:p>
          <w:p w:rsidR="002C29CA" w:rsidRPr="002A714B" w:rsidRDefault="00391208" w:rsidP="00F80354">
            <w:pPr>
              <w:pStyle w:val="s1"/>
              <w:shd w:val="clear" w:color="auto" w:fill="FFFFFF"/>
              <w:spacing w:before="0" w:beforeAutospacing="0" w:after="0" w:afterAutospacing="0"/>
            </w:pPr>
            <w:r w:rsidRPr="002A714B">
              <w:t>оценивать степень повреждения и ремонтопригодность электротехнического оборудования и электрических проводок</w:t>
            </w:r>
          </w:p>
          <w:p w:rsidR="002C29CA" w:rsidRPr="002A714B" w:rsidRDefault="00391208" w:rsidP="00F80354">
            <w:pPr>
              <w:pStyle w:val="s1"/>
              <w:shd w:val="clear" w:color="auto" w:fill="FFFFFF"/>
              <w:spacing w:before="0" w:beforeAutospacing="0" w:after="0" w:afterAutospacing="0"/>
            </w:pPr>
            <w:r w:rsidRPr="002A714B">
              <w:t>проводить ремонтные и монтажные работы отдельных узлов систе</w:t>
            </w:r>
            <w:r w:rsidRPr="002A714B">
              <w:t>мы освещения и осветительных сетей объектов жилищно-коммунального хозяйства</w:t>
            </w:r>
          </w:p>
          <w:p w:rsidR="002C29CA" w:rsidRPr="002A714B" w:rsidRDefault="00391208" w:rsidP="00F80354">
            <w:pPr>
              <w:pStyle w:val="s1"/>
              <w:shd w:val="clear" w:color="auto" w:fill="FFFFFF"/>
              <w:spacing w:before="0" w:beforeAutospacing="0" w:after="0" w:afterAutospacing="0"/>
            </w:pPr>
            <w:r w:rsidRPr="002A714B">
              <w:t>устранять обрыв, оплавление кабелей и коммутационной аппаратуры в жилых и технических помещениях</w:t>
            </w:r>
          </w:p>
          <w:p w:rsidR="002C29CA" w:rsidRPr="002A714B" w:rsidRDefault="00391208" w:rsidP="00F80354">
            <w:pPr>
              <w:pStyle w:val="s1"/>
              <w:shd w:val="clear" w:color="auto" w:fill="FFFFFF"/>
            </w:pPr>
            <w:r w:rsidRPr="002A714B">
              <w:t>выявлять и оценивать неисправности устройств силовых и слаботочных систем</w:t>
            </w:r>
          </w:p>
          <w:p w:rsidR="002C29CA" w:rsidRPr="002A714B" w:rsidRDefault="00391208" w:rsidP="00F80354">
            <w:pPr>
              <w:pStyle w:val="s1"/>
              <w:shd w:val="clear" w:color="auto" w:fill="FFFFFF"/>
              <w:spacing w:before="0" w:beforeAutospacing="0" w:after="0" w:afterAutospacing="0"/>
            </w:pPr>
            <w:r w:rsidRPr="002A714B">
              <w:t>устранять</w:t>
            </w:r>
            <w:r w:rsidRPr="002A714B">
              <w:t xml:space="preserve"> неисправности в силовых и слаботочных сетях</w:t>
            </w:r>
          </w:p>
          <w:p w:rsidR="002C29CA" w:rsidRPr="002A714B" w:rsidRDefault="00391208" w:rsidP="00F80354">
            <w:pPr>
              <w:pStyle w:val="s1"/>
              <w:shd w:val="clear" w:color="auto" w:fill="FFFFFF"/>
              <w:spacing w:before="0" w:beforeAutospacing="0" w:after="0" w:afterAutospacing="0"/>
            </w:pPr>
            <w:r w:rsidRPr="002A714B">
              <w:t>производить монтаж узлов электротехнического оборудования и электропроводок на объекте</w:t>
            </w:r>
          </w:p>
          <w:p w:rsidR="002C29CA" w:rsidRPr="002A714B" w:rsidRDefault="00391208" w:rsidP="00F80354">
            <w:pPr>
              <w:pStyle w:val="s1"/>
              <w:shd w:val="clear" w:color="auto" w:fill="FFFFFF"/>
            </w:pPr>
            <w:r w:rsidRPr="002A714B">
              <w:t>проводить ремонтные и монтажные работы отдельных узлов силовых и слаботочных систем зданий и сооружений</w:t>
            </w:r>
          </w:p>
        </w:tc>
        <w:tc>
          <w:tcPr>
            <w:tcW w:w="3543" w:type="dxa"/>
            <w:vMerge w:val="restart"/>
            <w:tcBorders>
              <w:bottom w:val="single" w:sz="4" w:space="0" w:color="auto"/>
            </w:tcBorders>
          </w:tcPr>
          <w:p w:rsidR="002C29CA" w:rsidRPr="002A714B" w:rsidRDefault="00391208" w:rsidP="00F80354">
            <w:pPr>
              <w:pStyle w:val="s1"/>
              <w:shd w:val="clear" w:color="auto" w:fill="FFFFFF"/>
              <w:spacing w:before="0" w:beforeAutospacing="0" w:after="0" w:afterAutospacing="0"/>
            </w:pPr>
            <w:r w:rsidRPr="002A714B">
              <w:t>требования охраны тр</w:t>
            </w:r>
            <w:r w:rsidRPr="002A714B">
              <w:t>уда при электромонтажных работах и при использовании СИЗ, инструментов и оборудования  при электромонтажных работах</w:t>
            </w:r>
          </w:p>
          <w:p w:rsidR="002C29CA" w:rsidRPr="002A714B" w:rsidRDefault="00391208" w:rsidP="00F80354">
            <w:pPr>
              <w:pStyle w:val="s1"/>
              <w:shd w:val="clear" w:color="auto" w:fill="FFFFFF"/>
              <w:spacing w:before="0" w:beforeAutospacing="0" w:after="0" w:afterAutospacing="0"/>
            </w:pPr>
            <w:r w:rsidRPr="002A714B">
              <w:t>технология и техника обслуживания домовых электрических сетей</w:t>
            </w:r>
          </w:p>
          <w:p w:rsidR="002C29CA" w:rsidRPr="002A714B" w:rsidRDefault="00391208" w:rsidP="00F80354">
            <w:pPr>
              <w:pStyle w:val="s1"/>
              <w:shd w:val="clear" w:color="auto" w:fill="FFFFFF"/>
              <w:spacing w:before="0" w:beforeAutospacing="0" w:after="0" w:afterAutospacing="0"/>
            </w:pPr>
            <w:r w:rsidRPr="002A714B">
              <w:t>виды, назначение и правила применения электроинструмента</w:t>
            </w:r>
          </w:p>
          <w:p w:rsidR="002C29CA" w:rsidRPr="002A714B" w:rsidRDefault="00391208" w:rsidP="00F80354">
            <w:pPr>
              <w:pStyle w:val="s1"/>
              <w:shd w:val="clear" w:color="auto" w:fill="FFFFFF"/>
              <w:spacing w:before="0" w:beforeAutospacing="0" w:after="0" w:afterAutospacing="0"/>
            </w:pPr>
            <w:r w:rsidRPr="002A714B">
              <w:t>виды, назначение, уст</w:t>
            </w:r>
            <w:r w:rsidRPr="002A714B">
              <w:t>ройство и принцип работы приборов системы освещения и осветительных систем, силовых и слаботочных систем</w:t>
            </w:r>
          </w:p>
          <w:p w:rsidR="002C29CA" w:rsidRPr="002A714B" w:rsidRDefault="00391208" w:rsidP="00F80354">
            <w:pPr>
              <w:pStyle w:val="s1"/>
              <w:shd w:val="clear" w:color="auto" w:fill="FFFFFF"/>
              <w:spacing w:before="0" w:beforeAutospacing="0" w:after="0" w:afterAutospacing="0"/>
            </w:pPr>
            <w:r w:rsidRPr="002A714B">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w:t>
            </w:r>
            <w:r w:rsidRPr="002A714B">
              <w:t>щно-коммунального хозяйства</w:t>
            </w:r>
          </w:p>
          <w:p w:rsidR="002C29CA" w:rsidRPr="002A714B" w:rsidRDefault="00391208" w:rsidP="00F80354">
            <w:pPr>
              <w:pStyle w:val="s1"/>
              <w:shd w:val="clear" w:color="auto" w:fill="FFFFFF"/>
              <w:spacing w:before="0" w:beforeAutospacing="0" w:after="0" w:afterAutospacing="0"/>
            </w:pPr>
            <w:r w:rsidRPr="002A714B">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spacing w:before="0" w:beforeAutospacing="0" w:after="0" w:afterAutospacing="0"/>
            </w:pPr>
            <w:r w:rsidRPr="002A714B">
              <w:t xml:space="preserve">методы и приемы расчета необходимых материалов </w:t>
            </w:r>
            <w:r w:rsidRPr="002A714B">
              <w:t>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pPr>
            <w:r w:rsidRPr="002A714B">
              <w:t>методы проведения ремонта и монтажа отдельных узлов системы освещения и  осветительных сис</w:t>
            </w:r>
            <w:r w:rsidRPr="002A714B">
              <w:t>тем, силовых и слаботочных систем</w:t>
            </w:r>
          </w:p>
          <w:p w:rsidR="002C29CA" w:rsidRPr="002A714B" w:rsidRDefault="00391208" w:rsidP="00F80354">
            <w:pPr>
              <w:pStyle w:val="s1"/>
              <w:shd w:val="clear" w:color="auto" w:fill="FFFFFF"/>
              <w:spacing w:before="0" w:beforeAutospacing="0" w:after="0" w:afterAutospacing="0"/>
            </w:pPr>
            <w:r w:rsidRPr="002A714B">
              <w:lastRenderedPageBreak/>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pPr>
            <w:r w:rsidRPr="002A714B">
              <w:t>требования готовности к проведению испытания электрот</w:t>
            </w:r>
            <w:r w:rsidRPr="002A714B">
              <w:t>ехнического оборудования и электропроводок</w:t>
            </w:r>
          </w:p>
        </w:tc>
      </w:tr>
      <w:tr w:rsidR="008E66B1" w:rsidTr="00F80354">
        <w:trPr>
          <w:trHeight w:val="1666"/>
        </w:trPr>
        <w:tc>
          <w:tcPr>
            <w:tcW w:w="2518" w:type="dxa"/>
            <w:vMerge/>
          </w:tcPr>
          <w:p w:rsidR="002C29CA" w:rsidRPr="002A714B" w:rsidRDefault="002C29CA" w:rsidP="0036452E">
            <w:pPr>
              <w:autoSpaceDE w:val="0"/>
              <w:autoSpaceDN w:val="0"/>
              <w:adjustRightInd w:val="0"/>
              <w:jc w:val="center"/>
              <w:rPr>
                <w:rFonts w:ascii="Times New Roman" w:hAnsi="Times New Roman" w:cs="Times New Roman"/>
                <w:b/>
                <w:bCs/>
                <w:sz w:val="24"/>
                <w:szCs w:val="24"/>
              </w:rPr>
            </w:pPr>
          </w:p>
        </w:tc>
        <w:tc>
          <w:tcPr>
            <w:tcW w:w="3686" w:type="dxa"/>
          </w:tcPr>
          <w:p w:rsidR="002C29CA"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читать чертежи и эскизы, простые электрические и монтажные схемы</w:t>
            </w:r>
          </w:p>
          <w:p w:rsidR="002C29CA"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выполнять чертежи и эскизы, простые электрические и монтажные схемы</w:t>
            </w:r>
          </w:p>
        </w:tc>
        <w:tc>
          <w:tcPr>
            <w:tcW w:w="3543" w:type="dxa"/>
            <w:vMerge/>
            <w:vAlign w:val="center"/>
          </w:tcPr>
          <w:p w:rsidR="002C29CA" w:rsidRPr="002A714B" w:rsidRDefault="002C29CA" w:rsidP="0036452E">
            <w:pPr>
              <w:pStyle w:val="s1"/>
              <w:shd w:val="clear" w:color="auto" w:fill="FFFFFF"/>
              <w:spacing w:before="0" w:beforeAutospacing="0" w:after="0" w:afterAutospacing="0"/>
            </w:pPr>
          </w:p>
        </w:tc>
      </w:tr>
      <w:tr w:rsidR="008E66B1" w:rsidTr="00F80354">
        <w:trPr>
          <w:trHeight w:val="10547"/>
        </w:trPr>
        <w:tc>
          <w:tcPr>
            <w:tcW w:w="2518" w:type="dxa"/>
            <w:vMerge w:val="restart"/>
          </w:tcPr>
          <w:p w:rsidR="00F80354" w:rsidRPr="002A714B" w:rsidRDefault="00391208" w:rsidP="0036452E">
            <w:pPr>
              <w:autoSpaceDE w:val="0"/>
              <w:autoSpaceDN w:val="0"/>
              <w:adjustRightInd w:val="0"/>
              <w:jc w:val="center"/>
              <w:rPr>
                <w:rFonts w:ascii="Times New Roman" w:hAnsi="Times New Roman" w:cs="Times New Roman"/>
                <w:b/>
                <w:bCs/>
                <w:sz w:val="24"/>
                <w:szCs w:val="24"/>
              </w:rPr>
            </w:pPr>
            <w:r w:rsidRPr="002A714B">
              <w:rPr>
                <w:rFonts w:ascii="Times New Roman" w:hAnsi="Times New Roman" w:cs="Times New Roman"/>
                <w:sz w:val="24"/>
                <w:szCs w:val="24"/>
              </w:rPr>
              <w:lastRenderedPageBreak/>
              <w:t>ПК 3.2.</w:t>
            </w:r>
          </w:p>
        </w:tc>
        <w:tc>
          <w:tcPr>
            <w:tcW w:w="3686" w:type="dxa"/>
            <w:vMerge w:val="restart"/>
          </w:tcPr>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 xml:space="preserve">визуально и инструментально определять исправность измерительных </w:t>
            </w:r>
            <w:r w:rsidRPr="002A714B">
              <w:rPr>
                <w:rFonts w:ascii="Times New Roman" w:hAnsi="Times New Roman" w:cs="Times New Roman"/>
                <w:sz w:val="24"/>
                <w:szCs w:val="24"/>
              </w:rPr>
              <w:t>приборов и электромонтажных инструментов;</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проверять функциональность инструмента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подбирать материалы и электромонтажные инструменты в соответствии технологическому процессу и сменному заданию/наряду</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проводить плановый осмотр силовых  и слаботочных систем з</w:t>
            </w:r>
            <w:r w:rsidRPr="002A714B">
              <w:rPr>
                <w:rFonts w:ascii="Times New Roman" w:hAnsi="Times New Roman" w:cs="Times New Roman"/>
                <w:sz w:val="24"/>
                <w:szCs w:val="24"/>
              </w:rPr>
              <w:t>даний и сооружений,  системы освещения и осветительных сетей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w:t>
            </w:r>
            <w:r w:rsidRPr="002A714B">
              <w:rPr>
                <w:rFonts w:ascii="Times New Roman" w:hAnsi="Times New Roman" w:cs="Times New Roman"/>
                <w:sz w:val="24"/>
                <w:szCs w:val="24"/>
              </w:rPr>
              <w:t>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определять оплавление, подгары кре</w:t>
            </w:r>
            <w:r w:rsidRPr="002A714B">
              <w:rPr>
                <w:rFonts w:ascii="Times New Roman" w:hAnsi="Times New Roman" w:cs="Times New Roman"/>
                <w:sz w:val="24"/>
                <w:szCs w:val="24"/>
              </w:rPr>
              <w:t>пления; обрыв кабелей, проводки, автоматических выключателей, осветительных приборов</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lastRenderedPageBreak/>
              <w:t>выполнять технологические приемы технического обслуживания электротехнического оборудования и электропроводок</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выполнять профилактические работы, способствующие эффективной</w:t>
            </w:r>
            <w:r w:rsidRPr="002A714B">
              <w:rPr>
                <w:rFonts w:ascii="Times New Roman" w:hAnsi="Times New Roman" w:cs="Times New Roman"/>
                <w:sz w:val="24"/>
                <w:szCs w:val="24"/>
              </w:rPr>
              <w:t xml:space="preserve"> работе силовых и слаботочных систем зданий и сооружений, системы освещения и осветительных сетей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пользоваться средствами связи</w:t>
            </w:r>
          </w:p>
        </w:tc>
        <w:tc>
          <w:tcPr>
            <w:tcW w:w="3543" w:type="dxa"/>
          </w:tcPr>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lastRenderedPageBreak/>
              <w:t>требования охраны труда при использовании СИЗ, инструментов и оборудования при электро</w:t>
            </w:r>
            <w:r w:rsidRPr="002A714B">
              <w:rPr>
                <w:rFonts w:ascii="Times New Roman" w:hAnsi="Times New Roman" w:cs="Times New Roman"/>
                <w:sz w:val="24"/>
                <w:szCs w:val="24"/>
              </w:rPr>
              <w:t>монтажных работах</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эксплуатационная техническая документация, виды и основное содержание</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правила рациональной</w:t>
            </w:r>
            <w:r w:rsidRPr="002A714B">
              <w:rPr>
                <w:rFonts w:ascii="Times New Roman" w:hAnsi="Times New Roman" w:cs="Times New Roman"/>
                <w:sz w:val="24"/>
                <w:szCs w:val="24"/>
              </w:rPr>
              <w:t xml:space="preserve">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показатели технического уровня эксплуатации силовых и слаботочных, системы освещения и осветительных сетей и освети</w:t>
            </w:r>
            <w:r w:rsidRPr="002A714B">
              <w:rPr>
                <w:rFonts w:ascii="Times New Roman" w:hAnsi="Times New Roman" w:cs="Times New Roman"/>
                <w:sz w:val="24"/>
                <w:szCs w:val="24"/>
              </w:rPr>
              <w:t>тельных систем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основные этапы, способы и средства выполнения профилактических работ</w:t>
            </w:r>
          </w:p>
        </w:tc>
      </w:tr>
      <w:tr w:rsidR="008E66B1" w:rsidTr="00F80354">
        <w:trPr>
          <w:trHeight w:val="2494"/>
        </w:trPr>
        <w:tc>
          <w:tcPr>
            <w:tcW w:w="2518" w:type="dxa"/>
            <w:vMerge/>
          </w:tcPr>
          <w:p w:rsidR="00F80354" w:rsidRPr="002A714B" w:rsidRDefault="00F80354" w:rsidP="0036452E">
            <w:pPr>
              <w:autoSpaceDE w:val="0"/>
              <w:autoSpaceDN w:val="0"/>
              <w:adjustRightInd w:val="0"/>
              <w:jc w:val="center"/>
              <w:rPr>
                <w:rFonts w:ascii="Times New Roman" w:hAnsi="Times New Roman" w:cs="Times New Roman"/>
                <w:b/>
                <w:bCs/>
                <w:sz w:val="24"/>
                <w:szCs w:val="24"/>
              </w:rPr>
            </w:pPr>
          </w:p>
        </w:tc>
        <w:tc>
          <w:tcPr>
            <w:tcW w:w="3686" w:type="dxa"/>
            <w:vMerge/>
          </w:tcPr>
          <w:p w:rsidR="00F80354" w:rsidRPr="002A714B" w:rsidRDefault="00F80354" w:rsidP="00F80354">
            <w:pPr>
              <w:suppressAutoHyphens/>
              <w:rPr>
                <w:rFonts w:ascii="Times New Roman" w:hAnsi="Times New Roman" w:cs="Times New Roman"/>
                <w:sz w:val="24"/>
                <w:szCs w:val="24"/>
              </w:rPr>
            </w:pPr>
          </w:p>
        </w:tc>
        <w:tc>
          <w:tcPr>
            <w:tcW w:w="3543" w:type="dxa"/>
          </w:tcPr>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приемы и методы минимизации издержек на объектах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основы «бережливого производства», повышающие качество и производительность труда на объектах жилищно-к</w:t>
            </w:r>
            <w:r w:rsidRPr="002A714B">
              <w:rPr>
                <w:rFonts w:ascii="Times New Roman" w:hAnsi="Times New Roman" w:cs="Times New Roman"/>
                <w:sz w:val="24"/>
                <w:szCs w:val="24"/>
              </w:rPr>
              <w:t>оммунального хозяйства</w:t>
            </w:r>
          </w:p>
        </w:tc>
      </w:tr>
    </w:tbl>
    <w:p w:rsidR="002C29CA" w:rsidRDefault="002C29CA" w:rsidP="002C29CA">
      <w:pPr>
        <w:autoSpaceDE w:val="0"/>
        <w:autoSpaceDN w:val="0"/>
        <w:adjustRightInd w:val="0"/>
        <w:jc w:val="both"/>
        <w:rPr>
          <w:rFonts w:ascii="Times New Roman" w:hAnsi="Times New Roman" w:cs="Times New Roman"/>
        </w:rPr>
      </w:pPr>
    </w:p>
    <w:p w:rsidR="00C622CE" w:rsidRPr="00391208" w:rsidRDefault="00C622CE" w:rsidP="00C622CE">
      <w:pPr>
        <w:rPr>
          <w:rFonts w:ascii="Times New Roman" w:hAnsi="Times New Roman" w:cs="Times New Roman"/>
        </w:rPr>
      </w:pPr>
    </w:p>
    <w:p w:rsidR="00C622CE" w:rsidRPr="00391208" w:rsidRDefault="00C622CE" w:rsidP="00C622CE">
      <w:pPr>
        <w:rPr>
          <w:rFonts w:ascii="Times New Roman" w:hAnsi="Times New Roman" w:cs="Times New Roman"/>
        </w:rPr>
      </w:pPr>
    </w:p>
    <w:p w:rsidR="002C29CA" w:rsidRDefault="00391208" w:rsidP="00C622CE">
      <w:pPr>
        <w:jc w:val="center"/>
        <w:rPr>
          <w:rFonts w:ascii="Times New Roman" w:hAnsi="Times New Roman" w:cs="Times New Roman"/>
          <w:b/>
          <w:bCs/>
          <w:sz w:val="24"/>
          <w:szCs w:val="24"/>
        </w:rPr>
      </w:pPr>
      <w:r>
        <w:rPr>
          <w:rFonts w:ascii="Times New Roman" w:hAnsi="Times New Roman" w:cs="Times New Roman"/>
          <w:b/>
          <w:bCs/>
          <w:sz w:val="24"/>
          <w:szCs w:val="24"/>
        </w:rPr>
        <w:t>2. СТРУКТУРА И СОДЕРЖАНИЕ УЧЕБНОЙ ДИСЦИПЛИНЫ</w:t>
      </w:r>
    </w:p>
    <w:p w:rsidR="002C29CA" w:rsidRDefault="002C29CA" w:rsidP="002C29CA">
      <w:pPr>
        <w:autoSpaceDE w:val="0"/>
        <w:autoSpaceDN w:val="0"/>
        <w:adjustRightInd w:val="0"/>
        <w:jc w:val="both"/>
        <w:rPr>
          <w:rFonts w:ascii="Times New Roman" w:hAnsi="Times New Roman" w:cs="Times New Roman"/>
          <w:bCs/>
          <w:sz w:val="24"/>
          <w:szCs w:val="24"/>
        </w:rPr>
      </w:pPr>
    </w:p>
    <w:p w:rsidR="002C29CA" w:rsidRPr="00DC15FE" w:rsidRDefault="00391208" w:rsidP="002C29CA">
      <w:pPr>
        <w:autoSpaceDE w:val="0"/>
        <w:autoSpaceDN w:val="0"/>
        <w:adjustRightInd w:val="0"/>
        <w:jc w:val="both"/>
        <w:rPr>
          <w:rFonts w:ascii="Times New Roman" w:hAnsi="Times New Roman" w:cs="Times New Roman"/>
          <w:b/>
          <w:bCs/>
          <w:sz w:val="24"/>
          <w:szCs w:val="24"/>
        </w:rPr>
      </w:pPr>
      <w:r w:rsidRPr="00DC15FE">
        <w:rPr>
          <w:rFonts w:ascii="Times New Roman" w:hAnsi="Times New Roman" w:cs="Times New Roman"/>
          <w:b/>
          <w:bCs/>
          <w:sz w:val="24"/>
          <w:szCs w:val="24"/>
        </w:rPr>
        <w:t>2.1. Объем учебной дисциплины и виды учебной работы</w:t>
      </w:r>
    </w:p>
    <w:p w:rsidR="002C29CA" w:rsidRDefault="002C29CA" w:rsidP="002C29CA">
      <w:pPr>
        <w:autoSpaceDE w:val="0"/>
        <w:autoSpaceDN w:val="0"/>
        <w:adjustRightInd w:val="0"/>
        <w:jc w:val="both"/>
        <w:rPr>
          <w:rFonts w:ascii="Times New Roman" w:hAnsi="Times New Roman" w:cs="Times New Roman"/>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17"/>
        <w:gridCol w:w="2737"/>
      </w:tblGrid>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b/>
                <w:sz w:val="24"/>
                <w:szCs w:val="24"/>
              </w:rPr>
              <w:t>Вид учебной работы</w:t>
            </w:r>
          </w:p>
        </w:tc>
        <w:tc>
          <w:tcPr>
            <w:tcW w:w="1389" w:type="pct"/>
            <w:vAlign w:val="center"/>
          </w:tcPr>
          <w:p w:rsidR="002C29CA" w:rsidRPr="002A714B" w:rsidRDefault="00391208" w:rsidP="00881CE1">
            <w:pPr>
              <w:suppressAutoHyphens/>
              <w:jc w:val="center"/>
              <w:rPr>
                <w:rFonts w:ascii="Times New Roman" w:hAnsi="Times New Roman" w:cs="Times New Roman"/>
                <w:b/>
                <w:iCs/>
                <w:sz w:val="24"/>
                <w:szCs w:val="24"/>
              </w:rPr>
            </w:pPr>
            <w:r w:rsidRPr="002A714B">
              <w:rPr>
                <w:rFonts w:ascii="Times New Roman" w:hAnsi="Times New Roman" w:cs="Times New Roman"/>
                <w:b/>
                <w:iCs/>
                <w:sz w:val="24"/>
                <w:szCs w:val="24"/>
              </w:rPr>
              <w:t>Объем в часах</w:t>
            </w:r>
          </w:p>
        </w:tc>
      </w:tr>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rsidR="002C29CA" w:rsidRPr="002A714B" w:rsidRDefault="00391208" w:rsidP="00881CE1">
            <w:pPr>
              <w:suppressAutoHyphens/>
              <w:jc w:val="center"/>
              <w:rPr>
                <w:rFonts w:ascii="Times New Roman" w:hAnsi="Times New Roman" w:cs="Times New Roman"/>
                <w:b/>
                <w:iCs/>
                <w:sz w:val="24"/>
                <w:szCs w:val="24"/>
              </w:rPr>
            </w:pPr>
            <w:r w:rsidRPr="002A714B">
              <w:rPr>
                <w:rFonts w:ascii="Times New Roman" w:hAnsi="Times New Roman" w:cs="Times New Roman"/>
                <w:b/>
                <w:bCs/>
                <w:sz w:val="24"/>
                <w:szCs w:val="24"/>
              </w:rPr>
              <w:t>36</w:t>
            </w:r>
          </w:p>
        </w:tc>
      </w:tr>
      <w:tr w:rsidR="008E66B1" w:rsidTr="00881CE1">
        <w:trPr>
          <w:trHeight w:val="490"/>
        </w:trPr>
        <w:tc>
          <w:tcPr>
            <w:tcW w:w="3611" w:type="pct"/>
            <w:shd w:val="clear" w:color="auto" w:fill="auto"/>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bCs/>
                <w:sz w:val="24"/>
                <w:szCs w:val="24"/>
              </w:rPr>
              <w:t>24</w:t>
            </w:r>
          </w:p>
        </w:tc>
      </w:tr>
      <w:tr w:rsidR="008E66B1" w:rsidTr="00881CE1">
        <w:trPr>
          <w:trHeight w:val="490"/>
        </w:trPr>
        <w:tc>
          <w:tcPr>
            <w:tcW w:w="3611" w:type="pct"/>
            <w:shd w:val="clear" w:color="auto" w:fill="auto"/>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sz w:val="24"/>
                <w:szCs w:val="24"/>
              </w:rPr>
              <w:t>в т. ч.:</w:t>
            </w:r>
          </w:p>
        </w:tc>
        <w:tc>
          <w:tcPr>
            <w:tcW w:w="1389" w:type="pct"/>
            <w:shd w:val="clear" w:color="auto" w:fill="auto"/>
            <w:vAlign w:val="center"/>
          </w:tcPr>
          <w:p w:rsidR="002C29CA" w:rsidRPr="002A714B" w:rsidRDefault="002C29CA" w:rsidP="00881CE1">
            <w:pPr>
              <w:suppressAutoHyphens/>
              <w:jc w:val="center"/>
              <w:rPr>
                <w:rFonts w:ascii="Times New Roman" w:hAnsi="Times New Roman" w:cs="Times New Roman"/>
                <w:bCs/>
                <w:sz w:val="24"/>
                <w:szCs w:val="24"/>
              </w:rPr>
            </w:pPr>
          </w:p>
        </w:tc>
      </w:tr>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sz w:val="24"/>
                <w:szCs w:val="24"/>
              </w:rPr>
            </w:pPr>
            <w:r w:rsidRPr="002A714B">
              <w:rPr>
                <w:rFonts w:ascii="Times New Roman" w:hAnsi="Times New Roman" w:cs="Times New Roman"/>
                <w:sz w:val="24"/>
                <w:szCs w:val="24"/>
              </w:rPr>
              <w:t>теоретическое обучение</w:t>
            </w:r>
          </w:p>
        </w:tc>
        <w:tc>
          <w:tcPr>
            <w:tcW w:w="1389" w:type="pct"/>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iCs/>
                <w:sz w:val="24"/>
                <w:szCs w:val="24"/>
              </w:rPr>
              <w:t>8</w:t>
            </w:r>
          </w:p>
        </w:tc>
      </w:tr>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sz w:val="24"/>
                <w:szCs w:val="24"/>
              </w:rPr>
            </w:pPr>
            <w:r w:rsidRPr="002A714B">
              <w:rPr>
                <w:rFonts w:ascii="Times New Roman" w:hAnsi="Times New Roman" w:cs="Times New Roman"/>
                <w:sz w:val="24"/>
                <w:szCs w:val="24"/>
              </w:rPr>
              <w:t>практические занятия</w:t>
            </w:r>
            <w:r w:rsidRPr="002A714B">
              <w:rPr>
                <w:rFonts w:ascii="Times New Roman" w:hAnsi="Times New Roman" w:cs="Times New Roman"/>
                <w:i/>
                <w:sz w:val="24"/>
                <w:szCs w:val="24"/>
              </w:rPr>
              <w:t xml:space="preserve"> </w:t>
            </w:r>
          </w:p>
        </w:tc>
        <w:tc>
          <w:tcPr>
            <w:tcW w:w="1389" w:type="pct"/>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iCs/>
                <w:sz w:val="24"/>
                <w:szCs w:val="24"/>
              </w:rPr>
              <w:t>24</w:t>
            </w:r>
          </w:p>
        </w:tc>
      </w:tr>
      <w:tr w:rsidR="008E66B1" w:rsidTr="00881CE1">
        <w:trPr>
          <w:trHeight w:val="267"/>
        </w:trPr>
        <w:tc>
          <w:tcPr>
            <w:tcW w:w="3611" w:type="pct"/>
            <w:vAlign w:val="center"/>
          </w:tcPr>
          <w:p w:rsidR="002C29CA" w:rsidRPr="002A714B" w:rsidRDefault="00391208" w:rsidP="00881CE1">
            <w:pPr>
              <w:suppressAutoHyphens/>
              <w:rPr>
                <w:rFonts w:ascii="Times New Roman" w:hAnsi="Times New Roman" w:cs="Times New Roman"/>
                <w:i/>
                <w:sz w:val="24"/>
                <w:szCs w:val="24"/>
              </w:rPr>
            </w:pPr>
            <w:r w:rsidRPr="002A714B">
              <w:rPr>
                <w:rFonts w:ascii="Times New Roman" w:hAnsi="Times New Roman" w:cs="Times New Roman"/>
                <w:i/>
                <w:sz w:val="24"/>
                <w:szCs w:val="24"/>
              </w:rPr>
              <w:t xml:space="preserve">Самостоятельная работа </w:t>
            </w:r>
          </w:p>
        </w:tc>
        <w:tc>
          <w:tcPr>
            <w:tcW w:w="1389" w:type="pct"/>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bCs/>
                <w:sz w:val="24"/>
                <w:szCs w:val="24"/>
              </w:rPr>
              <w:t>2</w:t>
            </w:r>
          </w:p>
        </w:tc>
      </w:tr>
      <w:tr w:rsidR="008E66B1" w:rsidTr="00881CE1">
        <w:trPr>
          <w:trHeight w:val="331"/>
        </w:trPr>
        <w:tc>
          <w:tcPr>
            <w:tcW w:w="3611" w:type="pct"/>
            <w:vAlign w:val="center"/>
          </w:tcPr>
          <w:p w:rsidR="002C29CA" w:rsidRPr="002A714B" w:rsidRDefault="00391208" w:rsidP="00C622CE">
            <w:pPr>
              <w:suppressAutoHyphens/>
              <w:rPr>
                <w:rFonts w:ascii="Times New Roman" w:hAnsi="Times New Roman" w:cs="Times New Roman"/>
                <w:i/>
                <w:sz w:val="24"/>
                <w:szCs w:val="24"/>
              </w:rPr>
            </w:pPr>
            <w:r w:rsidRPr="002A714B">
              <w:rPr>
                <w:rFonts w:ascii="Times New Roman" w:hAnsi="Times New Roman" w:cs="Times New Roman"/>
                <w:b/>
                <w:iCs/>
                <w:sz w:val="24"/>
                <w:szCs w:val="24"/>
              </w:rPr>
              <w:t xml:space="preserve">Промежуточная аттестация - </w:t>
            </w:r>
            <w:r w:rsidRPr="002A714B">
              <w:rPr>
                <w:rFonts w:ascii="Times New Roman" w:hAnsi="Times New Roman" w:cs="Times New Roman"/>
                <w:b/>
                <w:bCs/>
                <w:sz w:val="24"/>
                <w:szCs w:val="24"/>
              </w:rPr>
              <w:t xml:space="preserve"> зачёт</w:t>
            </w:r>
          </w:p>
        </w:tc>
        <w:tc>
          <w:tcPr>
            <w:tcW w:w="1389" w:type="pct"/>
            <w:vAlign w:val="center"/>
          </w:tcPr>
          <w:p w:rsidR="002C29CA" w:rsidRPr="00C622CE" w:rsidRDefault="00391208" w:rsidP="00881CE1">
            <w:pPr>
              <w:suppressAutoHyphens/>
              <w:jc w:val="center"/>
              <w:rPr>
                <w:rFonts w:ascii="Times New Roman" w:hAnsi="Times New Roman" w:cs="Times New Roman"/>
                <w:iCs/>
                <w:sz w:val="24"/>
                <w:szCs w:val="24"/>
              </w:rPr>
            </w:pPr>
            <w:r w:rsidRPr="00C622CE">
              <w:rPr>
                <w:rFonts w:ascii="Times New Roman" w:hAnsi="Times New Roman" w:cs="Times New Roman"/>
                <w:bCs/>
                <w:sz w:val="24"/>
                <w:szCs w:val="24"/>
              </w:rPr>
              <w:t>2</w:t>
            </w:r>
          </w:p>
        </w:tc>
      </w:tr>
    </w:tbl>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headerReference w:type="even" r:id="rId15"/>
          <w:pgSz w:w="11906" w:h="16838"/>
          <w:pgMar w:top="1134" w:right="567" w:bottom="1134" w:left="1701" w:header="709" w:footer="709" w:gutter="0"/>
          <w:pgNumType w:start="41"/>
          <w:cols w:space="708"/>
          <w:docGrid w:linePitch="360"/>
        </w:sectPr>
      </w:pPr>
    </w:p>
    <w:p w:rsidR="002C29CA"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3. УСЛОВИЯ РЕАЛИЗАЦИИ УЧЕБНОЙ ДИСЦИПЛИНЫ</w:t>
      </w:r>
    </w:p>
    <w:p w:rsidR="002C29CA" w:rsidRDefault="002C29CA" w:rsidP="002C29CA">
      <w:pPr>
        <w:autoSpaceDE w:val="0"/>
        <w:autoSpaceDN w:val="0"/>
        <w:adjustRightInd w:val="0"/>
        <w:rPr>
          <w:rFonts w:ascii="Times New Roman" w:hAnsi="Times New Roman" w:cs="Times New Roman"/>
          <w:b/>
          <w:sz w:val="24"/>
          <w:szCs w:val="24"/>
        </w:rPr>
      </w:pPr>
    </w:p>
    <w:p w:rsidR="002C29CA" w:rsidRPr="00DC15FE" w:rsidRDefault="00391208" w:rsidP="002C29CA">
      <w:pPr>
        <w:autoSpaceDE w:val="0"/>
        <w:autoSpaceDN w:val="0"/>
        <w:adjustRightInd w:val="0"/>
        <w:ind w:firstLine="709"/>
        <w:jc w:val="both"/>
        <w:rPr>
          <w:rFonts w:ascii="Times New Roman" w:hAnsi="Times New Roman" w:cs="Times New Roman"/>
          <w:sz w:val="24"/>
          <w:szCs w:val="24"/>
        </w:rPr>
      </w:pPr>
      <w:r w:rsidRPr="00DC15FE">
        <w:rPr>
          <w:rFonts w:ascii="Times New Roman" w:hAnsi="Times New Roman" w:cs="Times New Roman"/>
          <w:sz w:val="24"/>
          <w:szCs w:val="24"/>
        </w:rPr>
        <w:t>3.1. Для реализации программы</w:t>
      </w:r>
      <w:r w:rsidRPr="00DC15FE">
        <w:rPr>
          <w:rFonts w:ascii="Times New Roman" w:hAnsi="Times New Roman" w:cs="Times New Roman"/>
          <w:sz w:val="24"/>
          <w:szCs w:val="24"/>
        </w:rPr>
        <w:t xml:space="preserve"> учебной дисциплины должны быть предусмотрены следующие специальные помещения:</w:t>
      </w:r>
    </w:p>
    <w:p w:rsidR="002C29CA" w:rsidRDefault="00391208" w:rsidP="002C29CA">
      <w:pPr>
        <w:autoSpaceDE w:val="0"/>
        <w:autoSpaceDN w:val="0"/>
        <w:adjustRightInd w:val="0"/>
        <w:ind w:firstLine="709"/>
        <w:jc w:val="both"/>
        <w:rPr>
          <w:rFonts w:ascii="Times New Roman" w:eastAsia="Times New Roman" w:hAnsi="Times New Roman" w:cs="Times New Roman"/>
          <w:bCs/>
          <w:iCs/>
          <w:sz w:val="24"/>
          <w:szCs w:val="24"/>
        </w:rPr>
      </w:pPr>
      <w:r w:rsidRPr="00DC15FE">
        <w:rPr>
          <w:rFonts w:ascii="Times New Roman" w:hAnsi="Times New Roman" w:cs="Times New Roman"/>
          <w:sz w:val="24"/>
          <w:szCs w:val="24"/>
        </w:rPr>
        <w:t xml:space="preserve">Кабинет «Безопасность жизнедеятельности», оснащенный </w:t>
      </w:r>
      <w:r w:rsidRPr="00DC15FE">
        <w:rPr>
          <w:rFonts w:ascii="Times New Roman" w:eastAsia="Times New Roman" w:hAnsi="Times New Roman" w:cs="Times New Roman"/>
          <w:bCs/>
          <w:iCs/>
          <w:sz w:val="24"/>
          <w:szCs w:val="24"/>
        </w:rPr>
        <w:t xml:space="preserve">в соответствии с п. 6.1.2.1 образовательной программы по профессии </w:t>
      </w:r>
      <w:r w:rsidRPr="00DC15FE">
        <w:rPr>
          <w:rFonts w:ascii="Times New Roman" w:hAnsi="Times New Roman"/>
          <w:sz w:val="24"/>
          <w:szCs w:val="24"/>
        </w:rPr>
        <w:t>08</w:t>
      </w:r>
      <w:r w:rsidRPr="00F85838">
        <w:rPr>
          <w:rFonts w:ascii="Times New Roman" w:hAnsi="Times New Roman"/>
          <w:sz w:val="24"/>
          <w:szCs w:val="24"/>
        </w:rPr>
        <w:t>.01.29 Мастер по ремонту и обслуживанию инженерных сист</w:t>
      </w:r>
      <w:r w:rsidRPr="00F85838">
        <w:rPr>
          <w:rFonts w:ascii="Times New Roman" w:hAnsi="Times New Roman"/>
          <w:sz w:val="24"/>
          <w:szCs w:val="24"/>
        </w:rPr>
        <w:t>ем жилищно-коммунального хозяйства</w:t>
      </w:r>
      <w:r>
        <w:rPr>
          <w:rFonts w:ascii="Times New Roman" w:hAnsi="Times New Roman"/>
          <w:sz w:val="24"/>
          <w:szCs w:val="24"/>
        </w:rPr>
        <w:t>.</w:t>
      </w:r>
    </w:p>
    <w:p w:rsidR="002C29CA" w:rsidRDefault="002C29CA" w:rsidP="002C29CA">
      <w:pPr>
        <w:autoSpaceDE w:val="0"/>
        <w:autoSpaceDN w:val="0"/>
        <w:adjustRightInd w:val="0"/>
        <w:ind w:firstLine="709"/>
        <w:jc w:val="both"/>
        <w:rPr>
          <w:rFonts w:ascii="Times New Roman" w:hAnsi="Times New Roman" w:cs="Times New Roman"/>
          <w:b/>
          <w:bCs/>
          <w:sz w:val="24"/>
          <w:szCs w:val="24"/>
        </w:rPr>
      </w:pPr>
    </w:p>
    <w:p w:rsidR="002C29CA" w:rsidRDefault="00391208" w:rsidP="002C29CA">
      <w:pPr>
        <w:autoSpaceDE w:val="0"/>
        <w:autoSpaceDN w:val="0"/>
        <w:adjustRightInd w:val="0"/>
        <w:ind w:firstLine="709"/>
        <w:rPr>
          <w:rFonts w:ascii="Times New Roman" w:hAnsi="Times New Roman" w:cs="Times New Roman"/>
          <w:b/>
          <w:bCs/>
          <w:sz w:val="24"/>
          <w:szCs w:val="24"/>
        </w:rPr>
      </w:pPr>
      <w:r>
        <w:rPr>
          <w:rFonts w:ascii="Times New Roman" w:hAnsi="Times New Roman" w:cs="Times New Roman"/>
          <w:b/>
          <w:bCs/>
          <w:sz w:val="24"/>
          <w:szCs w:val="24"/>
        </w:rPr>
        <w:t>3.2.1. Основные печатные издания</w:t>
      </w:r>
    </w:p>
    <w:p w:rsidR="002C29CA" w:rsidRDefault="002C29CA" w:rsidP="002C29CA">
      <w:pPr>
        <w:autoSpaceDE w:val="0"/>
        <w:autoSpaceDN w:val="0"/>
        <w:adjustRightInd w:val="0"/>
        <w:ind w:firstLine="709"/>
        <w:jc w:val="both"/>
        <w:rPr>
          <w:rFonts w:ascii="Times New Roman" w:hAnsi="Times New Roman" w:cs="Times New Roman"/>
          <w:sz w:val="24"/>
          <w:szCs w:val="24"/>
        </w:rPr>
      </w:pPr>
    </w:p>
    <w:p w:rsidR="002C29CA" w:rsidRPr="00C9049C"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C9049C">
        <w:rPr>
          <w:rFonts w:ascii="Times New Roman" w:hAnsi="Times New Roman" w:cs="Times New Roman"/>
          <w:sz w:val="24"/>
          <w:szCs w:val="24"/>
        </w:rPr>
        <w:t xml:space="preserve">Белов, С. В. Безопасность жизнедеятельности и защита окружающей среды (техносферная безопасность) в 2 ч.: учебник для среднего профессионального образования/С. В. Белов. — 5-е изд., </w:t>
      </w:r>
      <w:r w:rsidRPr="00C9049C">
        <w:rPr>
          <w:rFonts w:ascii="Times New Roman" w:hAnsi="Times New Roman" w:cs="Times New Roman"/>
          <w:sz w:val="24"/>
          <w:szCs w:val="24"/>
        </w:rPr>
        <w:t xml:space="preserve">перераб. и доп. — Москва: Издательство Юрайт, 2023. — 350 с. — (Профессиональное образование). — ISBN 978-5-9916-9962-4. — Текст: электронный // Образовательная платформа Юрайт [сайт]. — URL: </w:t>
      </w:r>
      <w:hyperlink r:id="rId16" w:history="1">
        <w:r w:rsidRPr="00C9049C">
          <w:rPr>
            <w:rStyle w:val="af0"/>
            <w:rFonts w:ascii="Times New Roman" w:hAnsi="Times New Roman" w:cs="Times New Roman"/>
            <w:sz w:val="24"/>
            <w:szCs w:val="24"/>
          </w:rPr>
          <w:t>https://urait.ru/bcode/514114</w:t>
        </w:r>
      </w:hyperlink>
      <w:r w:rsidRPr="00C9049C">
        <w:rPr>
          <w:rFonts w:ascii="Times New Roman" w:hAnsi="Times New Roman" w:cs="Times New Roman"/>
          <w:sz w:val="24"/>
          <w:szCs w:val="24"/>
        </w:rPr>
        <w:t xml:space="preserve"> (дата обращения: 13.02.2023).</w:t>
      </w:r>
    </w:p>
    <w:p w:rsidR="002C29CA" w:rsidRPr="007F570C"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7F570C">
        <w:rPr>
          <w:rFonts w:ascii="Times New Roman" w:hAnsi="Times New Roman" w:cs="Times New Roman"/>
          <w:sz w:val="24"/>
          <w:szCs w:val="24"/>
        </w:rPr>
        <w:t>Курдюмов, В. И. Безопасность жизнедеятельности: проектирование и расчет средств обеспечения безопасности: учебное пособие для среднего профессионального образования / В. И. Курдюмов, Б. И. Зото</w:t>
      </w:r>
      <w:r w:rsidRPr="007F570C">
        <w:rPr>
          <w:rFonts w:ascii="Times New Roman" w:hAnsi="Times New Roman" w:cs="Times New Roman"/>
          <w:sz w:val="24"/>
          <w:szCs w:val="24"/>
        </w:rPr>
        <w:t xml:space="preserve">в. — 2-е изд., испр. и доп. — Москва: Издательство Юрайт, 2023. — 249 с. — (Профессиональное образование). — ISBN 978-5-534-09351-3. — Текст: электронный // Образовательная платформа Юрайт [сайт]. — URL: </w:t>
      </w:r>
      <w:hyperlink r:id="rId17" w:history="1">
        <w:r w:rsidRPr="00795788">
          <w:rPr>
            <w:rStyle w:val="af0"/>
            <w:rFonts w:ascii="Times New Roman" w:hAnsi="Times New Roman" w:cs="Times New Roman"/>
            <w:sz w:val="24"/>
            <w:szCs w:val="24"/>
          </w:rPr>
          <w:t>https://</w:t>
        </w:r>
        <w:r w:rsidRPr="00795788">
          <w:rPr>
            <w:rStyle w:val="af0"/>
            <w:rFonts w:ascii="Times New Roman" w:hAnsi="Times New Roman" w:cs="Times New Roman"/>
            <w:sz w:val="24"/>
            <w:szCs w:val="24"/>
          </w:rPr>
          <w:t>urait.ru/bcode/514125</w:t>
        </w:r>
      </w:hyperlink>
      <w:r w:rsidRPr="007F570C">
        <w:rPr>
          <w:rFonts w:ascii="Times New Roman" w:hAnsi="Times New Roman" w:cs="Times New Roman"/>
          <w:sz w:val="24"/>
          <w:szCs w:val="24"/>
        </w:rPr>
        <w:t xml:space="preserve"> (дата обращения: 13.02.2023).</w:t>
      </w:r>
    </w:p>
    <w:p w:rsidR="002C29CA" w:rsidRPr="001F7253"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1F7253">
        <w:rPr>
          <w:rFonts w:ascii="Times New Roman" w:hAnsi="Times New Roman" w:cs="Times New Roman"/>
          <w:sz w:val="24"/>
          <w:szCs w:val="24"/>
        </w:rPr>
        <w:t xml:space="preserve">Каракеян, В. И. Безопасность жизнедеятельности: учебник и практикум для среднего профессионального образования/В. И. Каракеян, И. М. Никулина. — 3-е изд., перераб. и доп. — Москва: Издательство Юрайт, </w:t>
      </w:r>
      <w:r w:rsidRPr="001F7253">
        <w:rPr>
          <w:rFonts w:ascii="Times New Roman" w:hAnsi="Times New Roman" w:cs="Times New Roman"/>
          <w:sz w:val="24"/>
          <w:szCs w:val="24"/>
        </w:rPr>
        <w:t xml:space="preserve">2023. — 313 с. — (Профессиональное образование). — ISBN 978-5-534-04629-8. — Текст: электронный//Образовательная платформа Юрайт [сайт]. — URL: </w:t>
      </w:r>
      <w:hyperlink r:id="rId18" w:history="1">
        <w:r w:rsidRPr="00795788">
          <w:rPr>
            <w:rStyle w:val="af0"/>
            <w:rFonts w:ascii="Times New Roman" w:hAnsi="Times New Roman" w:cs="Times New Roman"/>
            <w:sz w:val="24"/>
            <w:szCs w:val="24"/>
          </w:rPr>
          <w:t>https://urait.ru/bcode/511628</w:t>
        </w:r>
      </w:hyperlink>
      <w:r w:rsidRPr="001F7253">
        <w:rPr>
          <w:rFonts w:ascii="Times New Roman" w:hAnsi="Times New Roman" w:cs="Times New Roman"/>
          <w:sz w:val="24"/>
          <w:szCs w:val="24"/>
        </w:rPr>
        <w:t xml:space="preserve"> (дата обращения: 13.02.2023).</w:t>
      </w:r>
    </w:p>
    <w:p w:rsidR="002C29CA" w:rsidRPr="00F215F1"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F215F1">
        <w:rPr>
          <w:rFonts w:ascii="Times New Roman" w:hAnsi="Times New Roman" w:cs="Times New Roman"/>
          <w:sz w:val="24"/>
          <w:szCs w:val="24"/>
        </w:rPr>
        <w:t>Резчи</w:t>
      </w:r>
      <w:r w:rsidRPr="00F215F1">
        <w:rPr>
          <w:rFonts w:ascii="Times New Roman" w:hAnsi="Times New Roman" w:cs="Times New Roman"/>
          <w:sz w:val="24"/>
          <w:szCs w:val="24"/>
        </w:rPr>
        <w:t>ков, Е. А. Основы безопасности жизнедеятельности. Базовый уровень. 10—11 классы: учебник для среднего общего образования/Е. А. Резчиков, А. В. Рязанцева. — 2-е изд., перераб. и доп. — Москва: Издательство Юрайт, 2023. — 634 с. — (Общеобразовательный цикл).</w:t>
      </w:r>
      <w:r w:rsidRPr="00F215F1">
        <w:rPr>
          <w:rFonts w:ascii="Times New Roman" w:hAnsi="Times New Roman" w:cs="Times New Roman"/>
          <w:sz w:val="24"/>
          <w:szCs w:val="24"/>
        </w:rPr>
        <w:t xml:space="preserve"> — ISBN 978-5-534-15640-9. — Текст: электронный // Образовательная платформа Юрайт [сайт]. — URL: </w:t>
      </w:r>
      <w:hyperlink r:id="rId19" w:history="1">
        <w:r w:rsidRPr="00795788">
          <w:rPr>
            <w:rStyle w:val="af0"/>
            <w:rFonts w:ascii="Times New Roman" w:hAnsi="Times New Roman" w:cs="Times New Roman"/>
            <w:sz w:val="24"/>
            <w:szCs w:val="24"/>
          </w:rPr>
          <w:t>https://urait.ru/bcode/520561</w:t>
        </w:r>
      </w:hyperlink>
      <w:r w:rsidRPr="00F215F1">
        <w:rPr>
          <w:rFonts w:ascii="Times New Roman" w:hAnsi="Times New Roman" w:cs="Times New Roman"/>
          <w:sz w:val="24"/>
          <w:szCs w:val="24"/>
        </w:rPr>
        <w:t xml:space="preserve"> (дата обращения: 13.02.2023).</w:t>
      </w:r>
    </w:p>
    <w:p w:rsidR="002C29CA"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816335">
        <w:rPr>
          <w:rFonts w:ascii="Times New Roman" w:hAnsi="Times New Roman" w:cs="Times New Roman"/>
          <w:sz w:val="24"/>
          <w:szCs w:val="24"/>
        </w:rPr>
        <w:t>Резчиков, Е. А. Безопасность жизнедеятельности: учебник для среднего профессионального образования/Е. А. Резчиков, А. В. Рязанцева. — 2-е изд., перераб. и доп. — Москва: Издательство Юрайт, 2023. — 639 с. — (Профессиональное образование). — ISBN 978-5-534-</w:t>
      </w:r>
      <w:r w:rsidRPr="00816335">
        <w:rPr>
          <w:rFonts w:ascii="Times New Roman" w:hAnsi="Times New Roman" w:cs="Times New Roman"/>
          <w:sz w:val="24"/>
          <w:szCs w:val="24"/>
        </w:rPr>
        <w:t xml:space="preserve">13550-3. — Текст : электронный//Образовательная платформа Юрайт [сайт]. — URL: </w:t>
      </w:r>
      <w:hyperlink r:id="rId20" w:history="1">
        <w:r w:rsidRPr="00795788">
          <w:rPr>
            <w:rStyle w:val="af0"/>
            <w:rFonts w:ascii="Times New Roman" w:hAnsi="Times New Roman" w:cs="Times New Roman"/>
            <w:sz w:val="24"/>
            <w:szCs w:val="24"/>
          </w:rPr>
          <w:t>https://urait.ru/bcode/518397</w:t>
        </w:r>
      </w:hyperlink>
      <w:r w:rsidRPr="00816335">
        <w:rPr>
          <w:rFonts w:ascii="Times New Roman" w:hAnsi="Times New Roman" w:cs="Times New Roman"/>
          <w:sz w:val="24"/>
          <w:szCs w:val="24"/>
        </w:rPr>
        <w:t xml:space="preserve"> (дата обращения: 13.02.2023).</w:t>
      </w:r>
    </w:p>
    <w:p w:rsidR="002C29CA" w:rsidRDefault="002C29CA" w:rsidP="002C29CA">
      <w:pPr>
        <w:autoSpaceDE w:val="0"/>
        <w:autoSpaceDN w:val="0"/>
        <w:adjustRightInd w:val="0"/>
        <w:ind w:firstLine="709"/>
        <w:jc w:val="both"/>
        <w:rPr>
          <w:rFonts w:ascii="Times New Roman" w:hAnsi="Times New Roman" w:cs="Times New Roman"/>
          <w:b/>
          <w:bCs/>
          <w:sz w:val="24"/>
          <w:szCs w:val="24"/>
        </w:rPr>
      </w:pPr>
    </w:p>
    <w:p w:rsidR="002C29CA" w:rsidRDefault="00391208" w:rsidP="002C29CA">
      <w:pPr>
        <w:autoSpaceDE w:val="0"/>
        <w:autoSpaceDN w:val="0"/>
        <w:adjustRightInd w:val="0"/>
        <w:ind w:firstLine="709"/>
        <w:rPr>
          <w:rFonts w:ascii="Times New Roman" w:hAnsi="Times New Roman" w:cs="Times New Roman"/>
          <w:b/>
          <w:bCs/>
          <w:sz w:val="24"/>
          <w:szCs w:val="24"/>
        </w:rPr>
      </w:pPr>
      <w:r w:rsidRPr="00F14F35">
        <w:rPr>
          <w:rFonts w:ascii="Times New Roman" w:hAnsi="Times New Roman" w:cs="Times New Roman"/>
          <w:b/>
          <w:bCs/>
          <w:sz w:val="24"/>
          <w:szCs w:val="24"/>
        </w:rPr>
        <w:t>3.2.2. Основные электронные издания</w:t>
      </w:r>
    </w:p>
    <w:p w:rsidR="002C29CA" w:rsidRPr="00F14F35" w:rsidRDefault="002C29CA" w:rsidP="002C29CA">
      <w:pPr>
        <w:autoSpaceDE w:val="0"/>
        <w:autoSpaceDN w:val="0"/>
        <w:adjustRightInd w:val="0"/>
        <w:ind w:firstLine="709"/>
        <w:rPr>
          <w:rFonts w:ascii="Times New Roman" w:hAnsi="Times New Roman" w:cs="Times New Roman"/>
          <w:b/>
          <w:bCs/>
          <w:sz w:val="24"/>
          <w:szCs w:val="24"/>
        </w:rPr>
      </w:pPr>
    </w:p>
    <w:p w:rsidR="002C29CA" w:rsidRPr="00F14F35" w:rsidRDefault="00391208" w:rsidP="002C29CA">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 xml:space="preserve">6. Безопасность жизнедеятельности. </w:t>
      </w:r>
      <w:r>
        <w:rPr>
          <w:rFonts w:ascii="Times New Roman" w:hAnsi="Times New Roman" w:cs="Times New Roman"/>
          <w:sz w:val="24"/>
          <w:szCs w:val="24"/>
        </w:rPr>
        <w:t>Практикум: учебное пособие для среднего профессионального образования / Я. Д. Вишняков [и др.]; под общей редакцией Я. Д.Вишнякова. — Москва: Издательство Юрайт, 2019. — 249 с. — (Профессиональное образование). — ISBN 978-5-534-01577-5. — Текст: электронны</w:t>
      </w:r>
      <w:r>
        <w:rPr>
          <w:rFonts w:ascii="Times New Roman" w:hAnsi="Times New Roman" w:cs="Times New Roman"/>
          <w:sz w:val="24"/>
          <w:szCs w:val="24"/>
        </w:rPr>
        <w:t xml:space="preserve">й // ЭБС Юрайт [сайт]. — </w:t>
      </w:r>
      <w:r w:rsidRPr="00F14F35">
        <w:rPr>
          <w:rFonts w:ascii="Times New Roman" w:hAnsi="Times New Roman" w:cs="Times New Roman"/>
          <w:sz w:val="24"/>
          <w:szCs w:val="24"/>
          <w:lang w:val="en-US"/>
        </w:rPr>
        <w:t>URL</w:t>
      </w:r>
      <w:r w:rsidRPr="00F14F35">
        <w:rPr>
          <w:rFonts w:ascii="Times New Roman" w:hAnsi="Times New Roman" w:cs="Times New Roman"/>
          <w:sz w:val="24"/>
          <w:szCs w:val="24"/>
        </w:rPr>
        <w:t xml:space="preserve">: </w:t>
      </w:r>
      <w:r w:rsidRPr="00F14F35">
        <w:rPr>
          <w:rFonts w:ascii="Times New Roman" w:hAnsi="Times New Roman" w:cs="Times New Roman"/>
          <w:sz w:val="24"/>
          <w:szCs w:val="24"/>
          <w:lang w:val="en-US"/>
        </w:rPr>
        <w:t>https</w:t>
      </w:r>
      <w:r w:rsidRPr="00F14F35">
        <w:rPr>
          <w:rFonts w:ascii="Times New Roman" w:hAnsi="Times New Roman" w:cs="Times New Roman"/>
          <w:sz w:val="24"/>
          <w:szCs w:val="24"/>
        </w:rPr>
        <w:t>://</w:t>
      </w:r>
      <w:r w:rsidRPr="00F14F35">
        <w:rPr>
          <w:rFonts w:ascii="Times New Roman" w:hAnsi="Times New Roman" w:cs="Times New Roman"/>
          <w:sz w:val="24"/>
          <w:szCs w:val="24"/>
          <w:lang w:val="en-US"/>
        </w:rPr>
        <w:t>urait</w:t>
      </w:r>
      <w:r w:rsidRPr="00F14F35">
        <w:rPr>
          <w:rFonts w:ascii="Times New Roman" w:hAnsi="Times New Roman" w:cs="Times New Roman"/>
          <w:sz w:val="24"/>
          <w:szCs w:val="24"/>
        </w:rPr>
        <w:t>.</w:t>
      </w:r>
      <w:r w:rsidRPr="00F14F35">
        <w:rPr>
          <w:rFonts w:ascii="Times New Roman" w:hAnsi="Times New Roman" w:cs="Times New Roman"/>
          <w:sz w:val="24"/>
          <w:szCs w:val="24"/>
          <w:lang w:val="en-US"/>
        </w:rPr>
        <w:t>ru</w:t>
      </w:r>
      <w:r w:rsidRPr="00F14F35">
        <w:rPr>
          <w:rFonts w:ascii="Times New Roman" w:hAnsi="Times New Roman" w:cs="Times New Roman"/>
          <w:sz w:val="24"/>
          <w:szCs w:val="24"/>
        </w:rPr>
        <w:t>/</w:t>
      </w:r>
      <w:r w:rsidRPr="00F14F35">
        <w:rPr>
          <w:rFonts w:ascii="Times New Roman" w:hAnsi="Times New Roman" w:cs="Times New Roman"/>
          <w:sz w:val="24"/>
          <w:szCs w:val="24"/>
          <w:lang w:val="en-US"/>
        </w:rPr>
        <w:t>bcode</w:t>
      </w:r>
      <w:r w:rsidRPr="00F14F35">
        <w:rPr>
          <w:rFonts w:ascii="Times New Roman" w:hAnsi="Times New Roman" w:cs="Times New Roman"/>
          <w:sz w:val="24"/>
          <w:szCs w:val="24"/>
        </w:rPr>
        <w:t>/43460</w:t>
      </w:r>
    </w:p>
    <w:p w:rsidR="002C29CA" w:rsidRDefault="00391208" w:rsidP="002C29CA">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7. Петров, С. В. Обеспечение безопасности образовательного учреждения: учебное пособие для среднего профессионального образования / С. В. Петров, П. А. Кисляков. — 2-е изд., испр. и доп. — Москва :</w:t>
      </w:r>
      <w:r>
        <w:rPr>
          <w:rFonts w:ascii="Times New Roman" w:hAnsi="Times New Roman" w:cs="Times New Roman"/>
          <w:sz w:val="24"/>
          <w:szCs w:val="24"/>
        </w:rPr>
        <w:t xml:space="preserve"> Издательство Юрайт, 2020. — 179 с. — (Профессиональное образование). — ISBN 978-5-534-09774-0. — Текст: электронный //ЭБС Юрайт [сайт]. — URL: https://urait.ru/bcode/452983</w:t>
      </w:r>
    </w:p>
    <w:p w:rsidR="002C29CA" w:rsidRPr="00F14F35" w:rsidRDefault="00391208" w:rsidP="002C29CA">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lastRenderedPageBreak/>
        <w:t>8. Резчиков, Е. А. Безопасность жизнедеятельности: учебник для среднего профессион</w:t>
      </w:r>
      <w:r>
        <w:rPr>
          <w:rFonts w:ascii="Times New Roman" w:hAnsi="Times New Roman" w:cs="Times New Roman"/>
          <w:sz w:val="24"/>
          <w:szCs w:val="24"/>
        </w:rPr>
        <w:t xml:space="preserve">ального образования / Е. А. Резчиков, А. В. Рязанцева. — 2-е изд., перераб. и доп. — Москва: Издательство Юрайт, 2020. — 639 с. — (Профессиональное образование). — ISBN 978-5-534-13550-3. — Текст: электронный//ЭБС Юрайт [сайт]. — </w:t>
      </w:r>
      <w:r w:rsidRPr="00F14F35">
        <w:rPr>
          <w:rFonts w:ascii="Times New Roman" w:hAnsi="Times New Roman" w:cs="Times New Roman"/>
          <w:sz w:val="24"/>
          <w:szCs w:val="24"/>
          <w:lang w:val="en-US"/>
        </w:rPr>
        <w:t>URL</w:t>
      </w:r>
      <w:r w:rsidRPr="00F14F35">
        <w:rPr>
          <w:rFonts w:ascii="Times New Roman" w:hAnsi="Times New Roman" w:cs="Times New Roman"/>
          <w:sz w:val="24"/>
          <w:szCs w:val="24"/>
        </w:rPr>
        <w:t xml:space="preserve">: </w:t>
      </w:r>
      <w:hyperlink r:id="rId21" w:history="1">
        <w:r w:rsidRPr="00E75962">
          <w:rPr>
            <w:rStyle w:val="af0"/>
            <w:rFonts w:ascii="Times New Roman" w:hAnsi="Times New Roman" w:cs="Times New Roman"/>
            <w:sz w:val="24"/>
            <w:szCs w:val="24"/>
            <w:lang w:val="en-US"/>
          </w:rPr>
          <w:t>https</w:t>
        </w:r>
        <w:r w:rsidRPr="00F14F35">
          <w:rPr>
            <w:rStyle w:val="af0"/>
            <w:rFonts w:ascii="Times New Roman" w:hAnsi="Times New Roman" w:cs="Times New Roman"/>
            <w:sz w:val="24"/>
            <w:szCs w:val="24"/>
          </w:rPr>
          <w:t>://</w:t>
        </w:r>
        <w:r w:rsidRPr="00E75962">
          <w:rPr>
            <w:rStyle w:val="af0"/>
            <w:rFonts w:ascii="Times New Roman" w:hAnsi="Times New Roman" w:cs="Times New Roman"/>
            <w:sz w:val="24"/>
            <w:szCs w:val="24"/>
            <w:lang w:val="en-US"/>
          </w:rPr>
          <w:t>urait</w:t>
        </w:r>
        <w:r w:rsidRPr="00F14F35">
          <w:rPr>
            <w:rStyle w:val="af0"/>
            <w:rFonts w:ascii="Times New Roman" w:hAnsi="Times New Roman" w:cs="Times New Roman"/>
            <w:sz w:val="24"/>
            <w:szCs w:val="24"/>
          </w:rPr>
          <w:t>.</w:t>
        </w:r>
        <w:r w:rsidRPr="00E75962">
          <w:rPr>
            <w:rStyle w:val="af0"/>
            <w:rFonts w:ascii="Times New Roman" w:hAnsi="Times New Roman" w:cs="Times New Roman"/>
            <w:sz w:val="24"/>
            <w:szCs w:val="24"/>
            <w:lang w:val="en-US"/>
          </w:rPr>
          <w:t>ru</w:t>
        </w:r>
        <w:r w:rsidRPr="00F14F35">
          <w:rPr>
            <w:rStyle w:val="af0"/>
            <w:rFonts w:ascii="Times New Roman" w:hAnsi="Times New Roman" w:cs="Times New Roman"/>
            <w:sz w:val="24"/>
            <w:szCs w:val="24"/>
          </w:rPr>
          <w:t>/</w:t>
        </w:r>
        <w:r w:rsidRPr="00E75962">
          <w:rPr>
            <w:rStyle w:val="af0"/>
            <w:rFonts w:ascii="Times New Roman" w:hAnsi="Times New Roman" w:cs="Times New Roman"/>
            <w:sz w:val="24"/>
            <w:szCs w:val="24"/>
            <w:lang w:val="en-US"/>
          </w:rPr>
          <w:t>bcode</w:t>
        </w:r>
        <w:r w:rsidRPr="00F14F35">
          <w:rPr>
            <w:rStyle w:val="af0"/>
            <w:rFonts w:ascii="Times New Roman" w:hAnsi="Times New Roman" w:cs="Times New Roman"/>
            <w:sz w:val="24"/>
            <w:szCs w:val="24"/>
          </w:rPr>
          <w:t>/465937</w:t>
        </w:r>
      </w:hyperlink>
    </w:p>
    <w:p w:rsidR="002C29CA" w:rsidRPr="00F14F35" w:rsidRDefault="002C29CA" w:rsidP="002C29CA">
      <w:pPr>
        <w:autoSpaceDE w:val="0"/>
        <w:autoSpaceDN w:val="0"/>
        <w:adjustRightInd w:val="0"/>
        <w:ind w:firstLine="709"/>
        <w:jc w:val="both"/>
        <w:rPr>
          <w:rFonts w:ascii="Times New Roman" w:hAnsi="Times New Roman" w:cs="Times New Roman"/>
          <w:b/>
          <w:bCs/>
          <w:sz w:val="24"/>
          <w:szCs w:val="24"/>
        </w:rPr>
        <w:sectPr w:rsidR="002C29CA" w:rsidRPr="00F14F35" w:rsidSect="00555790">
          <w:pgSz w:w="11907" w:h="16840"/>
          <w:pgMar w:top="1134" w:right="567" w:bottom="1134" w:left="1701" w:header="567" w:footer="709" w:gutter="0"/>
          <w:cols w:space="720"/>
          <w:titlePg/>
          <w:docGrid w:linePitch="299"/>
        </w:sectPr>
      </w:pPr>
    </w:p>
    <w:p w:rsidR="004B767F" w:rsidRPr="004B767F" w:rsidRDefault="00391208" w:rsidP="004B767F">
      <w:pPr>
        <w:spacing w:line="360" w:lineRule="auto"/>
        <w:jc w:val="right"/>
        <w:rPr>
          <w:rFonts w:ascii="Times New Roman" w:hAnsi="Times New Roman" w:cs="Times New Roman"/>
          <w:b/>
          <w:sz w:val="24"/>
          <w:szCs w:val="24"/>
          <w:highlight w:val="lightGray"/>
        </w:rPr>
      </w:pPr>
      <w:r w:rsidRPr="004B767F">
        <w:rPr>
          <w:rFonts w:ascii="Times New Roman" w:hAnsi="Times New Roman" w:cs="Times New Roman"/>
          <w:b/>
          <w:sz w:val="24"/>
          <w:szCs w:val="24"/>
        </w:rPr>
        <w:lastRenderedPageBreak/>
        <w:t>Приложение 3.4</w:t>
      </w:r>
    </w:p>
    <w:p w:rsidR="004B767F" w:rsidRPr="004B767F" w:rsidRDefault="00391208" w:rsidP="004B767F">
      <w:pPr>
        <w:spacing w:line="360" w:lineRule="auto"/>
        <w:jc w:val="right"/>
        <w:rPr>
          <w:rFonts w:ascii="Times New Roman" w:hAnsi="Times New Roman" w:cs="Times New Roman"/>
          <w:sz w:val="24"/>
          <w:szCs w:val="24"/>
        </w:rPr>
      </w:pPr>
      <w:r w:rsidRPr="004B767F">
        <w:rPr>
          <w:rFonts w:ascii="Times New Roman" w:hAnsi="Times New Roman" w:cs="Times New Roman"/>
          <w:sz w:val="24"/>
          <w:szCs w:val="24"/>
        </w:rPr>
        <w:t xml:space="preserve">к </w:t>
      </w:r>
      <w:r>
        <w:rPr>
          <w:rFonts w:ascii="Times New Roman" w:hAnsi="Times New Roman" w:cs="Times New Roman"/>
          <w:sz w:val="24"/>
          <w:szCs w:val="24"/>
        </w:rPr>
        <w:t>ОПОП</w:t>
      </w:r>
      <w:r w:rsidRPr="004B767F">
        <w:rPr>
          <w:rFonts w:ascii="Times New Roman" w:hAnsi="Times New Roman" w:cs="Times New Roman"/>
          <w:sz w:val="24"/>
          <w:szCs w:val="24"/>
        </w:rPr>
        <w:t xml:space="preserve">-П по профессии </w:t>
      </w:r>
    </w:p>
    <w:p w:rsidR="004B767F" w:rsidRPr="004B767F" w:rsidRDefault="00391208" w:rsidP="004B767F">
      <w:pPr>
        <w:spacing w:line="360" w:lineRule="auto"/>
        <w:jc w:val="right"/>
        <w:rPr>
          <w:rFonts w:ascii="Times New Roman" w:hAnsi="Times New Roman" w:cs="Times New Roman"/>
          <w:i/>
          <w:sz w:val="24"/>
          <w:szCs w:val="24"/>
        </w:rPr>
      </w:pPr>
      <w:r w:rsidRPr="004B767F">
        <w:rPr>
          <w:rFonts w:ascii="Times New Roman" w:hAnsi="Times New Roman" w:cs="Times New Roman"/>
          <w:sz w:val="24"/>
          <w:szCs w:val="24"/>
        </w:rPr>
        <w:t>08.01.29</w:t>
      </w:r>
      <w:r>
        <w:rPr>
          <w:rFonts w:ascii="Times New Roman" w:hAnsi="Times New Roman" w:cs="Times New Roman"/>
          <w:sz w:val="24"/>
          <w:szCs w:val="24"/>
        </w:rPr>
        <w:t xml:space="preserve"> </w:t>
      </w:r>
      <w:r w:rsidRPr="004B767F">
        <w:rPr>
          <w:rFonts w:ascii="Times New Roman" w:hAnsi="Times New Roman" w:cs="Times New Roman"/>
          <w:sz w:val="24"/>
          <w:szCs w:val="24"/>
        </w:rPr>
        <w:t xml:space="preserve"> «Мастер по ремонту и обслуживанию инженерных систем жилищно – коммунального хозяйства»</w:t>
      </w:r>
    </w:p>
    <w:p w:rsidR="00F10B34" w:rsidRPr="004B767F" w:rsidRDefault="00F10B34" w:rsidP="004B767F">
      <w:pPr>
        <w:spacing w:line="360" w:lineRule="auto"/>
        <w:jc w:val="right"/>
        <w:rPr>
          <w:rFonts w:ascii="Times New Roman" w:hAnsi="Times New Roman" w:cs="Times New Roman"/>
          <w:i/>
          <w:sz w:val="24"/>
          <w:szCs w:val="24"/>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4B767F" w:rsidRDefault="00391208" w:rsidP="004B767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РАБОЧАЯ ПРОГРАММА УЧЕБНОЙ </w:t>
      </w:r>
      <w:r>
        <w:rPr>
          <w:rFonts w:ascii="Times New Roman" w:hAnsi="Times New Roman" w:cs="Times New Roman"/>
          <w:b/>
          <w:sz w:val="24"/>
          <w:szCs w:val="24"/>
        </w:rPr>
        <w:t>ДИСЦИПЛИНЫ</w:t>
      </w:r>
    </w:p>
    <w:p w:rsidR="004B767F" w:rsidRPr="00CB0DAC" w:rsidRDefault="00391208" w:rsidP="004B767F">
      <w:pPr>
        <w:spacing w:line="360" w:lineRule="auto"/>
        <w:jc w:val="center"/>
        <w:rPr>
          <w:rFonts w:ascii="Times New Roman" w:hAnsi="Times New Roman" w:cs="Times New Roman"/>
          <w:b/>
          <w:i/>
        </w:rPr>
      </w:pPr>
      <w:r w:rsidRPr="00CB0DAC">
        <w:rPr>
          <w:rFonts w:ascii="Times New Roman" w:hAnsi="Times New Roman" w:cs="Times New Roman"/>
          <w:b/>
          <w:sz w:val="24"/>
          <w:szCs w:val="24"/>
        </w:rPr>
        <w:t>СГ.04 Физическая культура</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22"/>
          <w:pgSz w:w="11906" w:h="16838"/>
          <w:pgMar w:top="1134" w:right="567" w:bottom="1134" w:left="1701" w:header="709" w:footer="709" w:gutter="0"/>
          <w:cols w:space="708"/>
          <w:docGrid w:linePitch="360"/>
        </w:sectPr>
      </w:pPr>
      <w:r>
        <w:rPr>
          <w:rFonts w:ascii="Times New Roman" w:hAnsi="Times New Roman" w:cs="Times New Roman"/>
          <w:b/>
          <w:sz w:val="24"/>
          <w:szCs w:val="24"/>
        </w:rPr>
        <w:t>2023</w:t>
      </w:r>
      <w:r w:rsidR="00F10B34" w:rsidRPr="00985111">
        <w:rPr>
          <w:rFonts w:ascii="Times New Roman" w:hAnsi="Times New Roman" w:cs="Times New Roman"/>
          <w:b/>
          <w:bCs/>
          <w:iCs/>
          <w:sz w:val="24"/>
          <w:szCs w:val="24"/>
        </w:rPr>
        <w:t>г.</w:t>
      </w:r>
    </w:p>
    <w:p w:rsidR="004B767F" w:rsidRDefault="00391208" w:rsidP="004B767F">
      <w:pPr>
        <w:autoSpaceDE w:val="0"/>
        <w:autoSpaceDN w:val="0"/>
        <w:adjustRightInd w:val="0"/>
        <w:jc w:val="center"/>
        <w:rPr>
          <w:rFonts w:ascii="Times New Roman" w:hAnsi="Times New Roman" w:cs="Times New Roman"/>
          <w:b/>
          <w:bCs/>
          <w:sz w:val="24"/>
          <w:szCs w:val="24"/>
        </w:rPr>
      </w:pPr>
      <w:r w:rsidRPr="000A6516">
        <w:rPr>
          <w:rFonts w:ascii="Times New Roman" w:hAnsi="Times New Roman" w:cs="Times New Roman"/>
          <w:b/>
          <w:bCs/>
          <w:sz w:val="24"/>
          <w:szCs w:val="24"/>
        </w:rPr>
        <w:lastRenderedPageBreak/>
        <w:t xml:space="preserve">1. ОБЩАЯ ХАРАКТЕРИСТИКА ПРОГРАММЫ </w:t>
      </w:r>
    </w:p>
    <w:p w:rsidR="004B767F" w:rsidRDefault="00391208" w:rsidP="004B767F">
      <w:pPr>
        <w:autoSpaceDE w:val="0"/>
        <w:autoSpaceDN w:val="0"/>
        <w:adjustRightInd w:val="0"/>
        <w:jc w:val="center"/>
        <w:rPr>
          <w:rFonts w:ascii="Times New Roman" w:hAnsi="Times New Roman" w:cs="Times New Roman"/>
          <w:b/>
          <w:bCs/>
          <w:sz w:val="24"/>
          <w:szCs w:val="24"/>
        </w:rPr>
      </w:pPr>
      <w:r w:rsidRPr="000A6516">
        <w:rPr>
          <w:rFonts w:ascii="Times New Roman" w:hAnsi="Times New Roman" w:cs="Times New Roman"/>
          <w:b/>
          <w:bCs/>
          <w:sz w:val="24"/>
          <w:szCs w:val="24"/>
        </w:rPr>
        <w:t>УЧЕБНОЙ</w:t>
      </w:r>
      <w:r>
        <w:rPr>
          <w:rFonts w:ascii="Times New Roman" w:hAnsi="Times New Roman" w:cs="Times New Roman"/>
          <w:b/>
          <w:bCs/>
          <w:sz w:val="24"/>
          <w:szCs w:val="24"/>
        </w:rPr>
        <w:t xml:space="preserve"> </w:t>
      </w:r>
      <w:r w:rsidRPr="000A6516">
        <w:rPr>
          <w:rFonts w:ascii="Times New Roman" w:hAnsi="Times New Roman" w:cs="Times New Roman"/>
          <w:b/>
          <w:bCs/>
          <w:sz w:val="24"/>
          <w:szCs w:val="24"/>
        </w:rPr>
        <w:t>ДИСЦИПЛИНЫ</w:t>
      </w:r>
      <w:r>
        <w:rPr>
          <w:rFonts w:ascii="Times New Roman" w:hAnsi="Times New Roman" w:cs="Times New Roman"/>
          <w:b/>
          <w:bCs/>
          <w:sz w:val="24"/>
          <w:szCs w:val="24"/>
        </w:rPr>
        <w:t xml:space="preserve"> </w:t>
      </w:r>
    </w:p>
    <w:p w:rsidR="004B767F" w:rsidRPr="008E76B5" w:rsidRDefault="00391208" w:rsidP="004B767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w:t>
      </w:r>
      <w:r w:rsidRPr="008E76B5">
        <w:rPr>
          <w:rFonts w:ascii="Times New Roman" w:hAnsi="Times New Roman" w:cs="Times New Roman"/>
          <w:b/>
          <w:bCs/>
          <w:sz w:val="24"/>
          <w:szCs w:val="24"/>
        </w:rPr>
        <w:t>СГ.04 Физическая культура»</w:t>
      </w:r>
    </w:p>
    <w:p w:rsidR="004B767F" w:rsidRDefault="004B767F" w:rsidP="004B767F">
      <w:pPr>
        <w:autoSpaceDE w:val="0"/>
        <w:autoSpaceDN w:val="0"/>
        <w:adjustRightInd w:val="0"/>
        <w:jc w:val="both"/>
        <w:rPr>
          <w:rFonts w:ascii="Times New Roman" w:hAnsi="Times New Roman" w:cs="Times New Roman"/>
          <w:b/>
          <w:bCs/>
          <w:sz w:val="24"/>
          <w:szCs w:val="24"/>
        </w:rPr>
      </w:pPr>
    </w:p>
    <w:p w:rsidR="004B767F" w:rsidRPr="000A6516" w:rsidRDefault="00391208" w:rsidP="004B767F">
      <w:pPr>
        <w:autoSpaceDE w:val="0"/>
        <w:autoSpaceDN w:val="0"/>
        <w:adjustRightInd w:val="0"/>
        <w:ind w:firstLine="708"/>
        <w:jc w:val="both"/>
        <w:rPr>
          <w:rFonts w:ascii="Times New Roman" w:hAnsi="Times New Roman" w:cs="Times New Roman"/>
          <w:b/>
          <w:bCs/>
          <w:sz w:val="24"/>
          <w:szCs w:val="24"/>
        </w:rPr>
      </w:pPr>
      <w:r w:rsidRPr="000A6516">
        <w:rPr>
          <w:rFonts w:ascii="Times New Roman" w:hAnsi="Times New Roman" w:cs="Times New Roman"/>
          <w:b/>
          <w:bCs/>
          <w:sz w:val="24"/>
          <w:szCs w:val="24"/>
        </w:rPr>
        <w:t xml:space="preserve">1.1. Место дисциплины в структуре основной </w:t>
      </w:r>
      <w:r w:rsidRPr="000A6516">
        <w:rPr>
          <w:rFonts w:ascii="Times New Roman" w:hAnsi="Times New Roman" w:cs="Times New Roman"/>
          <w:b/>
          <w:bCs/>
          <w:sz w:val="24"/>
          <w:szCs w:val="24"/>
        </w:rPr>
        <w:t>образовательной программы:</w:t>
      </w: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391208" w:rsidP="004B767F">
      <w:pPr>
        <w:autoSpaceDE w:val="0"/>
        <w:autoSpaceDN w:val="0"/>
        <w:adjustRightInd w:val="0"/>
        <w:ind w:firstLine="851"/>
        <w:jc w:val="both"/>
        <w:rPr>
          <w:rStyle w:val="2064"/>
          <w:rFonts w:ascii="Times New Roman" w:hAnsi="Times New Roman" w:cs="Times New Roman"/>
          <w:bCs/>
          <w:color w:val="000000"/>
          <w:sz w:val="24"/>
          <w:szCs w:val="24"/>
        </w:rPr>
      </w:pPr>
      <w:r w:rsidRPr="000A6516">
        <w:rPr>
          <w:rFonts w:ascii="Times New Roman" w:hAnsi="Times New Roman" w:cs="Times New Roman"/>
          <w:sz w:val="24"/>
          <w:szCs w:val="24"/>
        </w:rPr>
        <w:t>Учебная дисциплина СГ.0</w:t>
      </w:r>
      <w:r>
        <w:rPr>
          <w:rFonts w:ascii="Times New Roman" w:hAnsi="Times New Roman" w:cs="Times New Roman"/>
          <w:sz w:val="24"/>
          <w:szCs w:val="24"/>
        </w:rPr>
        <w:t>4</w:t>
      </w:r>
      <w:r w:rsidRPr="000A6516">
        <w:rPr>
          <w:rFonts w:ascii="Times New Roman" w:hAnsi="Times New Roman" w:cs="Times New Roman"/>
          <w:sz w:val="24"/>
          <w:szCs w:val="24"/>
        </w:rPr>
        <w:t xml:space="preserve"> «</w:t>
      </w:r>
      <w:r>
        <w:rPr>
          <w:rFonts w:ascii="Times New Roman" w:hAnsi="Times New Roman" w:cs="Times New Roman"/>
          <w:sz w:val="24"/>
          <w:szCs w:val="24"/>
        </w:rPr>
        <w:t>Физическая культура</w:t>
      </w:r>
      <w:r w:rsidRPr="000A6516">
        <w:rPr>
          <w:rFonts w:ascii="Times New Roman" w:hAnsi="Times New Roman" w:cs="Times New Roman"/>
          <w:sz w:val="24"/>
          <w:szCs w:val="24"/>
        </w:rPr>
        <w:t xml:space="preserve">» является обязательной частью </w:t>
      </w:r>
      <w:r w:rsidRPr="00F94EC7">
        <w:rPr>
          <w:rFonts w:ascii="Times New Roman" w:hAnsi="Times New Roman" w:cs="Times New Roman"/>
          <w:sz w:val="24"/>
          <w:szCs w:val="24"/>
        </w:rPr>
        <w:t>социально-гуманитарного</w:t>
      </w:r>
      <w:r w:rsidRPr="000A6516">
        <w:rPr>
          <w:rFonts w:ascii="Times New Roman" w:hAnsi="Times New Roman" w:cs="Times New Roman"/>
          <w:sz w:val="24"/>
          <w:szCs w:val="24"/>
        </w:rPr>
        <w:t xml:space="preserve"> цикла </w:t>
      </w:r>
      <w:r>
        <w:rPr>
          <w:rFonts w:ascii="Times New Roman" w:hAnsi="Times New Roman" w:cs="Times New Roman"/>
          <w:sz w:val="24"/>
          <w:szCs w:val="24"/>
        </w:rPr>
        <w:t>ОПОП</w:t>
      </w:r>
      <w:r w:rsidRPr="000A6516">
        <w:rPr>
          <w:rFonts w:ascii="Times New Roman" w:hAnsi="Times New Roman" w:cs="Times New Roman"/>
          <w:sz w:val="24"/>
          <w:szCs w:val="24"/>
        </w:rPr>
        <w:t xml:space="preserve">-П в соответствии с ФГОС СПО по </w:t>
      </w:r>
      <w:r>
        <w:rPr>
          <w:rFonts w:ascii="Times New Roman" w:hAnsi="Times New Roman" w:cs="Times New Roman"/>
          <w:sz w:val="24"/>
          <w:szCs w:val="24"/>
        </w:rPr>
        <w:t xml:space="preserve">профессии </w:t>
      </w:r>
      <w:r w:rsidRPr="000A6516">
        <w:rPr>
          <w:rStyle w:val="2064"/>
          <w:rFonts w:ascii="Times New Roman" w:hAnsi="Times New Roman" w:cs="Times New Roman"/>
          <w:bCs/>
          <w:color w:val="000000"/>
          <w:sz w:val="24"/>
          <w:szCs w:val="24"/>
        </w:rPr>
        <w:t xml:space="preserve">08.01.29 </w:t>
      </w:r>
      <w:r>
        <w:rPr>
          <w:rStyle w:val="2064"/>
          <w:rFonts w:ascii="Times New Roman" w:hAnsi="Times New Roman" w:cs="Times New Roman"/>
          <w:bCs/>
          <w:color w:val="000000"/>
          <w:sz w:val="24"/>
          <w:szCs w:val="24"/>
        </w:rPr>
        <w:t>«</w:t>
      </w:r>
      <w:r w:rsidRPr="000A6516">
        <w:rPr>
          <w:rStyle w:val="2064"/>
          <w:rFonts w:ascii="Times New Roman" w:hAnsi="Times New Roman" w:cs="Times New Roman"/>
          <w:bCs/>
          <w:color w:val="000000"/>
          <w:sz w:val="24"/>
          <w:szCs w:val="24"/>
        </w:rPr>
        <w:t xml:space="preserve">Мастер по ремонту и обслуживанию инженерных систем </w:t>
      </w:r>
      <w:r w:rsidRPr="000A6516">
        <w:rPr>
          <w:rStyle w:val="2064"/>
          <w:rFonts w:ascii="Times New Roman" w:hAnsi="Times New Roman" w:cs="Times New Roman"/>
          <w:bCs/>
          <w:color w:val="000000"/>
          <w:sz w:val="24"/>
          <w:szCs w:val="24"/>
        </w:rPr>
        <w:t>жилищно-коммунального хозяйства</w:t>
      </w:r>
      <w:r>
        <w:rPr>
          <w:rStyle w:val="2064"/>
          <w:rFonts w:ascii="Times New Roman" w:hAnsi="Times New Roman" w:cs="Times New Roman"/>
          <w:bCs/>
          <w:color w:val="000000"/>
          <w:sz w:val="24"/>
          <w:szCs w:val="24"/>
        </w:rPr>
        <w:t xml:space="preserve">». </w:t>
      </w:r>
    </w:p>
    <w:p w:rsidR="004B767F" w:rsidRDefault="00391208" w:rsidP="004B767F">
      <w:pPr>
        <w:autoSpaceDE w:val="0"/>
        <w:autoSpaceDN w:val="0"/>
        <w:adjustRightInd w:val="0"/>
        <w:ind w:firstLine="851"/>
        <w:jc w:val="both"/>
        <w:rPr>
          <w:rFonts w:ascii="Times New Roman" w:hAnsi="Times New Roman" w:cs="Times New Roman"/>
          <w:sz w:val="24"/>
          <w:szCs w:val="24"/>
        </w:rPr>
      </w:pPr>
      <w:r w:rsidRPr="000A6516">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ОК.01, ОК 04, ОК.08, ПК 3.1, ПК 3.2</w:t>
      </w:r>
    </w:p>
    <w:p w:rsidR="004B767F" w:rsidRDefault="004B767F" w:rsidP="004B767F">
      <w:pPr>
        <w:autoSpaceDE w:val="0"/>
        <w:autoSpaceDN w:val="0"/>
        <w:adjustRightInd w:val="0"/>
        <w:ind w:firstLine="851"/>
        <w:jc w:val="both"/>
        <w:rPr>
          <w:rFonts w:ascii="Times New Roman" w:hAnsi="Times New Roman" w:cs="Times New Roman"/>
          <w:b/>
          <w:bCs/>
          <w:sz w:val="24"/>
          <w:szCs w:val="24"/>
        </w:rPr>
      </w:pPr>
    </w:p>
    <w:p w:rsidR="004B767F" w:rsidRPr="000A6516" w:rsidRDefault="00391208" w:rsidP="004B767F">
      <w:pPr>
        <w:autoSpaceDE w:val="0"/>
        <w:autoSpaceDN w:val="0"/>
        <w:adjustRightInd w:val="0"/>
        <w:ind w:firstLine="708"/>
        <w:jc w:val="both"/>
        <w:rPr>
          <w:rFonts w:ascii="Times New Roman" w:hAnsi="Times New Roman" w:cs="Times New Roman"/>
          <w:b/>
          <w:bCs/>
          <w:sz w:val="24"/>
          <w:szCs w:val="24"/>
        </w:rPr>
      </w:pPr>
      <w:r w:rsidRPr="000A6516">
        <w:rPr>
          <w:rFonts w:ascii="Times New Roman" w:hAnsi="Times New Roman" w:cs="Times New Roman"/>
          <w:b/>
          <w:bCs/>
          <w:sz w:val="24"/>
          <w:szCs w:val="24"/>
        </w:rPr>
        <w:t>1.2. Цель и планируемые результаты освоения дисциплины:</w:t>
      </w:r>
    </w:p>
    <w:p w:rsidR="004B767F" w:rsidRPr="000A6516" w:rsidRDefault="00391208" w:rsidP="004B767F">
      <w:pPr>
        <w:autoSpaceDE w:val="0"/>
        <w:autoSpaceDN w:val="0"/>
        <w:adjustRightInd w:val="0"/>
        <w:ind w:firstLine="851"/>
        <w:jc w:val="both"/>
        <w:rPr>
          <w:rFonts w:ascii="Times New Roman" w:hAnsi="Times New Roman" w:cs="Times New Roman"/>
          <w:sz w:val="24"/>
          <w:szCs w:val="24"/>
        </w:rPr>
      </w:pPr>
      <w:r w:rsidRPr="000A6516">
        <w:rPr>
          <w:rFonts w:ascii="Times New Roman" w:hAnsi="Times New Roman" w:cs="Times New Roman"/>
          <w:sz w:val="24"/>
          <w:szCs w:val="24"/>
        </w:rPr>
        <w:t>В рамках программы учебной дисциплины обучающимися</w:t>
      </w:r>
      <w:r w:rsidRPr="000A6516">
        <w:rPr>
          <w:rFonts w:ascii="Times New Roman" w:hAnsi="Times New Roman" w:cs="Times New Roman"/>
          <w:sz w:val="24"/>
          <w:szCs w:val="24"/>
        </w:rPr>
        <w:t xml:space="preserve"> осваиваются умения и</w:t>
      </w:r>
    </w:p>
    <w:p w:rsidR="004B767F" w:rsidRDefault="00391208" w:rsidP="004B767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Pr="000A6516">
        <w:rPr>
          <w:rFonts w:ascii="Times New Roman" w:hAnsi="Times New Roman" w:cs="Times New Roman"/>
          <w:sz w:val="24"/>
          <w:szCs w:val="24"/>
        </w:rPr>
        <w:t>нания</w:t>
      </w:r>
      <w:r>
        <w:rPr>
          <w:rFonts w:ascii="Times New Roman" w:hAnsi="Times New Roman" w:cs="Times New Roman"/>
          <w:sz w:val="24"/>
          <w:szCs w:val="24"/>
        </w:rPr>
        <w:t>:</w:t>
      </w:r>
    </w:p>
    <w:tbl>
      <w:tblPr>
        <w:tblStyle w:val="TableGrid1"/>
        <w:tblW w:w="0" w:type="auto"/>
        <w:jc w:val="center"/>
        <w:tblLayout w:type="fixed"/>
        <w:tblLook w:val="04A0"/>
      </w:tblPr>
      <w:tblGrid>
        <w:gridCol w:w="1540"/>
        <w:gridCol w:w="4102"/>
        <w:gridCol w:w="3799"/>
      </w:tblGrid>
      <w:tr w:rsidR="008E66B1" w:rsidTr="004B767F">
        <w:trPr>
          <w:jc w:val="center"/>
        </w:trPr>
        <w:tc>
          <w:tcPr>
            <w:tcW w:w="1540" w:type="dxa"/>
            <w:vMerge w:val="restart"/>
          </w:tcPr>
          <w:p w:rsidR="004B767F" w:rsidRPr="00155CAC" w:rsidRDefault="00391208" w:rsidP="004B767F">
            <w:pPr>
              <w:autoSpaceDE w:val="0"/>
              <w:autoSpaceDN w:val="0"/>
              <w:adjustRightInd w:val="0"/>
              <w:jc w:val="center"/>
              <w:rPr>
                <w:rFonts w:ascii="Times New Roman" w:hAnsi="Times New Roman" w:cs="Times New Roman"/>
                <w:bCs/>
                <w:sz w:val="24"/>
                <w:szCs w:val="24"/>
              </w:rPr>
            </w:pPr>
            <w:r w:rsidRPr="00155CAC">
              <w:rPr>
                <w:rFonts w:ascii="Times New Roman" w:hAnsi="Times New Roman" w:cs="Times New Roman"/>
                <w:bCs/>
                <w:sz w:val="24"/>
                <w:szCs w:val="24"/>
              </w:rPr>
              <w:t>Код ОК и ПК</w:t>
            </w:r>
          </w:p>
        </w:tc>
        <w:tc>
          <w:tcPr>
            <w:tcW w:w="7901" w:type="dxa"/>
            <w:gridSpan w:val="2"/>
          </w:tcPr>
          <w:p w:rsidR="004B767F" w:rsidRPr="00155CAC" w:rsidRDefault="00391208" w:rsidP="004B767F">
            <w:pPr>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4B767F">
        <w:trPr>
          <w:jc w:val="center"/>
        </w:trPr>
        <w:tc>
          <w:tcPr>
            <w:tcW w:w="1540" w:type="dxa"/>
            <w:vMerge/>
          </w:tcPr>
          <w:p w:rsidR="004B767F" w:rsidRPr="00155CAC" w:rsidRDefault="004B767F" w:rsidP="004B767F">
            <w:pPr>
              <w:autoSpaceDE w:val="0"/>
              <w:autoSpaceDN w:val="0"/>
              <w:adjustRightInd w:val="0"/>
              <w:rPr>
                <w:rFonts w:ascii="Times New Roman" w:hAnsi="Times New Roman" w:cs="Times New Roman"/>
                <w:bCs/>
                <w:sz w:val="24"/>
                <w:szCs w:val="24"/>
              </w:rPr>
            </w:pPr>
          </w:p>
        </w:tc>
        <w:tc>
          <w:tcPr>
            <w:tcW w:w="4102" w:type="dxa"/>
          </w:tcPr>
          <w:p w:rsidR="004B767F" w:rsidRPr="00155CAC" w:rsidRDefault="00391208" w:rsidP="004B767F">
            <w:pPr>
              <w:autoSpaceDE w:val="0"/>
              <w:autoSpaceDN w:val="0"/>
              <w:adjustRightInd w:val="0"/>
              <w:rPr>
                <w:rFonts w:ascii="Times New Roman" w:hAnsi="Times New Roman" w:cs="Times New Roman"/>
                <w:bCs/>
                <w:sz w:val="24"/>
                <w:szCs w:val="24"/>
              </w:rPr>
            </w:pPr>
            <w:r w:rsidRPr="00155CAC">
              <w:rPr>
                <w:rFonts w:ascii="Times New Roman" w:hAnsi="Times New Roman" w:cs="Times New Roman"/>
                <w:bCs/>
                <w:sz w:val="24"/>
                <w:szCs w:val="24"/>
              </w:rPr>
              <w:t>Умения</w:t>
            </w:r>
          </w:p>
        </w:tc>
        <w:tc>
          <w:tcPr>
            <w:tcW w:w="3799" w:type="dxa"/>
          </w:tcPr>
          <w:p w:rsidR="004B767F" w:rsidRPr="00155CAC" w:rsidRDefault="00391208" w:rsidP="004B767F">
            <w:pPr>
              <w:rPr>
                <w:rFonts w:ascii="Times New Roman" w:hAnsi="Times New Roman" w:cs="Times New Roman"/>
                <w:bCs/>
                <w:sz w:val="24"/>
                <w:szCs w:val="24"/>
              </w:rPr>
            </w:pPr>
            <w:r w:rsidRPr="00155CAC">
              <w:rPr>
                <w:rFonts w:ascii="Times New Roman" w:hAnsi="Times New Roman" w:cs="Times New Roman"/>
                <w:bCs/>
                <w:sz w:val="24"/>
                <w:szCs w:val="24"/>
              </w:rPr>
              <w:t xml:space="preserve">Знания </w:t>
            </w:r>
          </w:p>
        </w:tc>
      </w:tr>
      <w:tr w:rsidR="008E66B1" w:rsidTr="004B767F">
        <w:trPr>
          <w:trHeight w:val="5346"/>
          <w:jc w:val="center"/>
        </w:trPr>
        <w:tc>
          <w:tcPr>
            <w:tcW w:w="1540" w:type="dxa"/>
          </w:tcPr>
          <w:p w:rsidR="004B767F" w:rsidRPr="00155CAC" w:rsidRDefault="00391208" w:rsidP="004B767F">
            <w:pPr>
              <w:autoSpaceDE w:val="0"/>
              <w:autoSpaceDN w:val="0"/>
              <w:adjustRightInd w:val="0"/>
              <w:rPr>
                <w:rFonts w:ascii="Times New Roman" w:hAnsi="Times New Roman" w:cs="Times New Roman"/>
                <w:bCs/>
                <w:sz w:val="24"/>
                <w:szCs w:val="24"/>
              </w:rPr>
            </w:pPr>
            <w:r w:rsidRPr="00155CAC">
              <w:rPr>
                <w:rFonts w:ascii="Times New Roman" w:hAnsi="Times New Roman" w:cs="Times New Roman"/>
                <w:bCs/>
                <w:sz w:val="24"/>
                <w:szCs w:val="24"/>
              </w:rPr>
              <w:t>ОК 01</w:t>
            </w:r>
          </w:p>
        </w:tc>
        <w:tc>
          <w:tcPr>
            <w:tcW w:w="4102" w:type="dxa"/>
          </w:tcPr>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анализировать задачу и/или проблему и выделять её составные части</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 xml:space="preserve">определять этапы </w:t>
            </w:r>
            <w:r w:rsidRPr="00155CAC">
              <w:rPr>
                <w:rFonts w:ascii="Times New Roman" w:hAnsi="Times New Roman" w:cs="Times New Roman"/>
                <w:iCs/>
                <w:sz w:val="24"/>
                <w:szCs w:val="24"/>
              </w:rPr>
              <w:t>решения задачи</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составлять план действия</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определять необходимые ресурсы</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владеть актуальными методами работы в профессиональной и смежных сферах</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реализовывать составленный</w:t>
            </w:r>
            <w:r w:rsidRPr="00155CAC">
              <w:rPr>
                <w:rFonts w:ascii="Times New Roman" w:hAnsi="Times New Roman" w:cs="Times New Roman"/>
                <w:iCs/>
                <w:sz w:val="24"/>
                <w:szCs w:val="24"/>
              </w:rPr>
              <w:t xml:space="preserve"> план</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799" w:type="dxa"/>
          </w:tcPr>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iCs/>
                <w:sz w:val="24"/>
                <w:szCs w:val="24"/>
              </w:rPr>
              <w:t>а</w:t>
            </w:r>
            <w:r w:rsidRPr="00155CAC">
              <w:rPr>
                <w:rFonts w:ascii="Times New Roman" w:hAnsi="Times New Roman" w:cs="Times New Roman"/>
                <w:bCs/>
                <w:sz w:val="24"/>
                <w:szCs w:val="24"/>
              </w:rPr>
              <w:t xml:space="preserve">ктуальный профессиональный </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и социальный контекст, в котором приходится работать и жить</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 xml:space="preserve">основные источники информации </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 xml:space="preserve">и ресурсы для решения задач и проблем </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bCs/>
                <w:sz w:val="24"/>
                <w:szCs w:val="24"/>
              </w:rPr>
              <w:t>в профессиональном и/или социальном контексте</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bCs/>
                <w:sz w:val="24"/>
                <w:szCs w:val="24"/>
              </w:rPr>
              <w:t>алгоритмы выполнения работ в профессиональной и смежных областях</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методы работы в профессиональной и смежных сферах</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структуру плана для решения задач</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 xml:space="preserve">порядок оценки результатов решения задач профессиональной </w:t>
            </w:r>
            <w:r w:rsidRPr="00155CAC">
              <w:rPr>
                <w:rFonts w:ascii="Times New Roman" w:hAnsi="Times New Roman" w:cs="Times New Roman"/>
                <w:bCs/>
                <w:sz w:val="24"/>
                <w:szCs w:val="24"/>
              </w:rPr>
              <w:t>деятельности</w:t>
            </w:r>
          </w:p>
        </w:tc>
      </w:tr>
      <w:tr w:rsidR="008E66B1" w:rsidTr="004B767F">
        <w:trPr>
          <w:trHeight w:val="1390"/>
          <w:jc w:val="center"/>
        </w:trPr>
        <w:tc>
          <w:tcPr>
            <w:tcW w:w="1540" w:type="dxa"/>
          </w:tcPr>
          <w:p w:rsidR="004B767F" w:rsidRPr="00155CAC" w:rsidRDefault="00391208" w:rsidP="004B767F">
            <w:pPr>
              <w:autoSpaceDE w:val="0"/>
              <w:autoSpaceDN w:val="0"/>
              <w:adjustRightInd w:val="0"/>
              <w:rPr>
                <w:rFonts w:ascii="Times New Roman" w:hAnsi="Times New Roman" w:cs="Times New Roman"/>
                <w:bCs/>
                <w:sz w:val="24"/>
                <w:szCs w:val="24"/>
              </w:rPr>
            </w:pPr>
            <w:r w:rsidRPr="00155CAC">
              <w:rPr>
                <w:rFonts w:ascii="Times New Roman" w:hAnsi="Times New Roman" w:cs="Times New Roman"/>
                <w:bCs/>
                <w:sz w:val="24"/>
                <w:szCs w:val="24"/>
              </w:rPr>
              <w:t>ОК 04</w:t>
            </w:r>
          </w:p>
        </w:tc>
        <w:tc>
          <w:tcPr>
            <w:tcW w:w="4102" w:type="dxa"/>
          </w:tcPr>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pacing w:val="-4"/>
                <w:sz w:val="24"/>
                <w:szCs w:val="24"/>
              </w:rPr>
              <w:t>организовывать работу коллектива и команды</w:t>
            </w:r>
          </w:p>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799" w:type="dxa"/>
          </w:tcPr>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z w:val="24"/>
                <w:szCs w:val="24"/>
              </w:rPr>
              <w:t xml:space="preserve">основы </w:t>
            </w:r>
            <w:r w:rsidRPr="00155CAC">
              <w:rPr>
                <w:rFonts w:ascii="Times New Roman" w:hAnsi="Times New Roman" w:cs="Times New Roman"/>
                <w:bCs/>
                <w:sz w:val="24"/>
                <w:szCs w:val="24"/>
              </w:rPr>
              <w:t>проектной деятельности</w:t>
            </w:r>
          </w:p>
        </w:tc>
      </w:tr>
      <w:tr w:rsidR="008E66B1" w:rsidTr="004B767F">
        <w:trPr>
          <w:trHeight w:val="3036"/>
          <w:jc w:val="center"/>
        </w:trPr>
        <w:tc>
          <w:tcPr>
            <w:tcW w:w="1540" w:type="dxa"/>
          </w:tcPr>
          <w:p w:rsidR="004B767F" w:rsidRPr="00155CAC" w:rsidRDefault="00391208" w:rsidP="004B767F">
            <w:pPr>
              <w:autoSpaceDE w:val="0"/>
              <w:autoSpaceDN w:val="0"/>
              <w:adjustRightInd w:val="0"/>
              <w:rPr>
                <w:rFonts w:ascii="Times New Roman" w:hAnsi="Times New Roman" w:cs="Times New Roman"/>
                <w:sz w:val="24"/>
                <w:szCs w:val="24"/>
              </w:rPr>
            </w:pPr>
            <w:r w:rsidRPr="00155CAC">
              <w:rPr>
                <w:rFonts w:ascii="Times New Roman" w:hAnsi="Times New Roman" w:cs="Times New Roman"/>
                <w:sz w:val="24"/>
                <w:szCs w:val="24"/>
              </w:rPr>
              <w:lastRenderedPageBreak/>
              <w:t>ОК 08</w:t>
            </w:r>
          </w:p>
        </w:tc>
        <w:tc>
          <w:tcPr>
            <w:tcW w:w="4102" w:type="dxa"/>
          </w:tcPr>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применять рациональные приемы двигательных функций в профессиональной деятельности</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155CAC">
              <w:rPr>
                <w:rFonts w:ascii="Times New Roman" w:hAnsi="Times New Roman" w:cs="Times New Roman"/>
                <w:bCs/>
                <w:sz w:val="24"/>
                <w:szCs w:val="24"/>
              </w:rPr>
              <w:t>профессии</w:t>
            </w:r>
          </w:p>
        </w:tc>
        <w:tc>
          <w:tcPr>
            <w:tcW w:w="3799" w:type="dxa"/>
          </w:tcPr>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основы здорового образа жизни</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условия профессиональной деятельности и зоны рис</w:t>
            </w:r>
            <w:r w:rsidRPr="00155CAC">
              <w:rPr>
                <w:rFonts w:ascii="Times New Roman" w:hAnsi="Times New Roman" w:cs="Times New Roman"/>
                <w:iCs/>
                <w:sz w:val="24"/>
                <w:szCs w:val="24"/>
              </w:rPr>
              <w:t xml:space="preserve">ка физического здоровья для </w:t>
            </w:r>
            <w:r w:rsidRPr="00155CAC">
              <w:rPr>
                <w:rFonts w:ascii="Times New Roman" w:hAnsi="Times New Roman" w:cs="Times New Roman"/>
                <w:bCs/>
                <w:sz w:val="24"/>
                <w:szCs w:val="24"/>
              </w:rPr>
              <w:t>профессии</w:t>
            </w:r>
          </w:p>
        </w:tc>
      </w:tr>
      <w:tr w:rsidR="008E66B1" w:rsidTr="004B767F">
        <w:trPr>
          <w:trHeight w:val="10547"/>
          <w:jc w:val="center"/>
        </w:trPr>
        <w:tc>
          <w:tcPr>
            <w:tcW w:w="1540" w:type="dxa"/>
            <w:vMerge w:val="restart"/>
          </w:tcPr>
          <w:p w:rsidR="004B767F" w:rsidRPr="00155CAC" w:rsidRDefault="00391208" w:rsidP="004B767F">
            <w:pPr>
              <w:autoSpaceDE w:val="0"/>
              <w:autoSpaceDN w:val="0"/>
              <w:adjustRightInd w:val="0"/>
              <w:rPr>
                <w:rFonts w:ascii="Times New Roman" w:hAnsi="Times New Roman" w:cs="Times New Roman"/>
                <w:b/>
                <w:bCs/>
                <w:sz w:val="24"/>
                <w:szCs w:val="24"/>
              </w:rPr>
            </w:pPr>
            <w:r w:rsidRPr="00155CAC">
              <w:rPr>
                <w:rFonts w:ascii="Times New Roman" w:hAnsi="Times New Roman" w:cs="Times New Roman"/>
                <w:sz w:val="24"/>
                <w:szCs w:val="24"/>
              </w:rPr>
              <w:t>ПК 3.1.</w:t>
            </w:r>
          </w:p>
        </w:tc>
        <w:tc>
          <w:tcPr>
            <w:tcW w:w="4102" w:type="dxa"/>
            <w:vMerge w:val="restart"/>
          </w:tcPr>
          <w:p w:rsidR="004B767F" w:rsidRPr="00155CAC" w:rsidRDefault="00391208" w:rsidP="004B767F">
            <w:pPr>
              <w:pStyle w:val="s1"/>
              <w:shd w:val="clear" w:color="auto" w:fill="FFFFFF"/>
              <w:spacing w:before="0" w:beforeAutospacing="0" w:after="0" w:afterAutospacing="0"/>
            </w:pPr>
            <w:r w:rsidRPr="00155CAC">
              <w:t>визуально определять внешний вид кабелей, проводки, осветительных приборов, коммутационной аппаратуры</w:t>
            </w:r>
          </w:p>
          <w:p w:rsidR="004B767F" w:rsidRPr="00155CAC" w:rsidRDefault="00391208" w:rsidP="004B767F">
            <w:pPr>
              <w:pStyle w:val="s1"/>
              <w:shd w:val="clear" w:color="auto" w:fill="FFFFFF"/>
              <w:spacing w:before="0" w:beforeAutospacing="0" w:after="0" w:afterAutospacing="0"/>
            </w:pPr>
            <w:r w:rsidRPr="00155CAC">
              <w:t>измерять сопротивление изоляции кабелей и проводов, напряжения в различных точках сети</w:t>
            </w:r>
          </w:p>
          <w:p w:rsidR="004B767F" w:rsidRPr="00155CAC" w:rsidRDefault="00391208" w:rsidP="004B767F">
            <w:pPr>
              <w:pStyle w:val="s1"/>
              <w:shd w:val="clear" w:color="auto" w:fill="FFFFFF"/>
              <w:spacing w:before="0" w:beforeAutospacing="0" w:after="0" w:afterAutospacing="0"/>
            </w:pPr>
            <w:r w:rsidRPr="00155CAC">
              <w:t xml:space="preserve">оценивать степень </w:t>
            </w:r>
            <w:r w:rsidRPr="00155CAC">
              <w:t>повреждения и ремонтопригодность электротехнического оборудования и электрических проводок</w:t>
            </w:r>
          </w:p>
          <w:p w:rsidR="004B767F" w:rsidRPr="00155CAC" w:rsidRDefault="00391208" w:rsidP="004B767F">
            <w:pPr>
              <w:pStyle w:val="s1"/>
              <w:shd w:val="clear" w:color="auto" w:fill="FFFFFF"/>
              <w:spacing w:before="0" w:beforeAutospacing="0" w:after="0" w:afterAutospacing="0"/>
            </w:pPr>
            <w:r w:rsidRPr="00155CAC">
              <w:t>проводить ремонтные и монтажные работы отдельных узлов системы освещения и осветительных сетей объектов жилищно-коммунального хозяйства</w:t>
            </w:r>
          </w:p>
          <w:p w:rsidR="004B767F" w:rsidRPr="00155CAC" w:rsidRDefault="00391208" w:rsidP="004B767F">
            <w:pPr>
              <w:pStyle w:val="s1"/>
              <w:shd w:val="clear" w:color="auto" w:fill="FFFFFF"/>
              <w:spacing w:before="0" w:beforeAutospacing="0" w:after="0" w:afterAutospacing="0"/>
            </w:pPr>
            <w:r w:rsidRPr="00155CAC">
              <w:t>устранять обрыв, оплавление к</w:t>
            </w:r>
            <w:r w:rsidRPr="00155CAC">
              <w:t>абелей и коммутационной аппаратуры в жилых и технических помещениях</w:t>
            </w:r>
          </w:p>
          <w:p w:rsidR="004B767F" w:rsidRPr="00155CAC" w:rsidRDefault="00391208" w:rsidP="004B767F">
            <w:pPr>
              <w:pStyle w:val="s1"/>
              <w:shd w:val="clear" w:color="auto" w:fill="FFFFFF"/>
              <w:spacing w:before="0" w:beforeAutospacing="0" w:after="0" w:afterAutospacing="0"/>
            </w:pPr>
            <w:r w:rsidRPr="00155CAC">
              <w:t>выявлять и оценивать неисправности устройств силовых и слаботочных систем</w:t>
            </w:r>
          </w:p>
          <w:p w:rsidR="004B767F" w:rsidRPr="00155CAC" w:rsidRDefault="00391208" w:rsidP="004B767F">
            <w:pPr>
              <w:pStyle w:val="s1"/>
              <w:shd w:val="clear" w:color="auto" w:fill="FFFFFF"/>
            </w:pPr>
            <w:r w:rsidRPr="00155CAC">
              <w:t>устранять неисправности в силовых и слаботочных сетях</w:t>
            </w:r>
          </w:p>
          <w:p w:rsidR="004B767F" w:rsidRPr="00155CAC" w:rsidRDefault="00391208" w:rsidP="004B767F">
            <w:pPr>
              <w:pStyle w:val="s1"/>
              <w:shd w:val="clear" w:color="auto" w:fill="FFFFFF"/>
              <w:spacing w:before="0" w:beforeAutospacing="0" w:after="0" w:afterAutospacing="0"/>
            </w:pPr>
            <w:r w:rsidRPr="00155CAC">
              <w:t xml:space="preserve">производить монтаж узлов электротехнического оборудования и </w:t>
            </w:r>
            <w:r w:rsidRPr="00155CAC">
              <w:t>электропроводок на объекте</w:t>
            </w:r>
          </w:p>
          <w:p w:rsidR="004B767F" w:rsidRPr="00155CAC" w:rsidRDefault="00391208" w:rsidP="004B767F">
            <w:pPr>
              <w:pStyle w:val="s1"/>
              <w:shd w:val="clear" w:color="auto" w:fill="FFFFFF"/>
              <w:spacing w:before="0" w:beforeAutospacing="0" w:after="0" w:afterAutospacing="0"/>
            </w:pPr>
            <w:r w:rsidRPr="00155CAC">
              <w:t>проводить ремонтные и монтажные работы отдельных узлов силовых и слаботочных систем зданий и сооружений</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читать чертежи и эскизы, простые электрические и монтажные схемы</w:t>
            </w:r>
          </w:p>
          <w:p w:rsidR="004B767F" w:rsidRPr="00155CAC" w:rsidRDefault="00391208" w:rsidP="004B767F">
            <w:pPr>
              <w:suppressAutoHyphens/>
            </w:pPr>
            <w:r w:rsidRPr="00155CAC">
              <w:rPr>
                <w:rFonts w:ascii="Times New Roman" w:hAnsi="Times New Roman" w:cs="Times New Roman"/>
                <w:sz w:val="24"/>
                <w:szCs w:val="24"/>
              </w:rPr>
              <w:t>выполнять чертежи и эскизы, простые электрические и монтажны</w:t>
            </w:r>
            <w:r w:rsidRPr="00155CAC">
              <w:rPr>
                <w:rFonts w:ascii="Times New Roman" w:hAnsi="Times New Roman" w:cs="Times New Roman"/>
                <w:sz w:val="24"/>
                <w:szCs w:val="24"/>
              </w:rPr>
              <w:t>е схемы</w:t>
            </w:r>
          </w:p>
        </w:tc>
        <w:tc>
          <w:tcPr>
            <w:tcW w:w="3799" w:type="dxa"/>
          </w:tcPr>
          <w:p w:rsidR="004B767F" w:rsidRPr="00155CAC" w:rsidRDefault="00391208" w:rsidP="004B767F">
            <w:pPr>
              <w:pStyle w:val="s1"/>
              <w:shd w:val="clear" w:color="auto" w:fill="FFFFFF"/>
              <w:spacing w:before="0" w:beforeAutospacing="0" w:after="0" w:afterAutospacing="0"/>
            </w:pPr>
            <w:r w:rsidRPr="00155CAC">
              <w:t>требования охраны труда при электромонтажных работах и при использовании СИЗ, инструментов и оборудования  при электромонтажных работах</w:t>
            </w:r>
          </w:p>
          <w:p w:rsidR="004B767F" w:rsidRPr="00155CAC" w:rsidRDefault="00391208" w:rsidP="004B767F">
            <w:pPr>
              <w:pStyle w:val="s1"/>
              <w:shd w:val="clear" w:color="auto" w:fill="FFFFFF"/>
              <w:spacing w:before="0" w:beforeAutospacing="0" w:after="0" w:afterAutospacing="0"/>
            </w:pPr>
            <w:r w:rsidRPr="00155CAC">
              <w:t>технология и техника обслуживания домовых электрических сетей</w:t>
            </w:r>
          </w:p>
          <w:p w:rsidR="004B767F" w:rsidRPr="00155CAC" w:rsidRDefault="00391208" w:rsidP="004B767F">
            <w:pPr>
              <w:pStyle w:val="s1"/>
              <w:shd w:val="clear" w:color="auto" w:fill="FFFFFF"/>
              <w:spacing w:before="0" w:beforeAutospacing="0" w:after="0" w:afterAutospacing="0"/>
            </w:pPr>
            <w:r w:rsidRPr="00155CAC">
              <w:t>виды, назначение и правила применения электроинстр</w:t>
            </w:r>
            <w:r w:rsidRPr="00155CAC">
              <w:t>умента</w:t>
            </w:r>
          </w:p>
          <w:p w:rsidR="004B767F" w:rsidRPr="00155CAC" w:rsidRDefault="00391208" w:rsidP="004B767F">
            <w:pPr>
              <w:pStyle w:val="s1"/>
              <w:shd w:val="clear" w:color="auto" w:fill="FFFFFF"/>
              <w:spacing w:before="0" w:beforeAutospacing="0" w:after="0" w:afterAutospacing="0"/>
            </w:pPr>
            <w:r w:rsidRPr="00155CAC">
              <w:t>виды, назначение, устройство и принцип работы приборов системы освещения и осветительных систем, силовых и слаботочных систем</w:t>
            </w:r>
          </w:p>
          <w:p w:rsidR="004B767F" w:rsidRPr="00155CAC" w:rsidRDefault="00391208" w:rsidP="004B767F">
            <w:pPr>
              <w:pStyle w:val="s1"/>
              <w:shd w:val="clear" w:color="auto" w:fill="FFFFFF"/>
              <w:spacing w:before="0" w:beforeAutospacing="0" w:after="0" w:afterAutospacing="0"/>
            </w:pPr>
            <w:r w:rsidRPr="00155CAC">
              <w:t>нормативно-техническая документация по ремонту и монтажу приборов  системы освещения и осветительных систем, силовых и слаб</w:t>
            </w:r>
            <w:r w:rsidRPr="00155CAC">
              <w:t>оточных систем объектов жилищно-коммунального хозяйства</w:t>
            </w:r>
          </w:p>
          <w:p w:rsidR="004B767F" w:rsidRPr="00155CAC" w:rsidRDefault="00391208" w:rsidP="004B767F">
            <w:pPr>
              <w:pStyle w:val="s1"/>
              <w:shd w:val="clear" w:color="auto" w:fill="FFFFFF"/>
              <w:spacing w:before="0" w:beforeAutospacing="0" w:after="0" w:afterAutospacing="0"/>
            </w:pPr>
            <w:r w:rsidRPr="00155CAC">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4B767F" w:rsidRPr="00155CAC" w:rsidRDefault="00391208" w:rsidP="004B767F">
            <w:pPr>
              <w:pStyle w:val="s1"/>
              <w:shd w:val="clear" w:color="auto" w:fill="FFFFFF"/>
            </w:pPr>
            <w:r w:rsidRPr="00155CAC">
              <w:t>методы и приемы рас</w:t>
            </w:r>
            <w:r w:rsidRPr="00155CAC">
              <w:t>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4B767F">
        <w:trPr>
          <w:trHeight w:val="4446"/>
          <w:jc w:val="center"/>
        </w:trPr>
        <w:tc>
          <w:tcPr>
            <w:tcW w:w="1540" w:type="dxa"/>
            <w:vMerge/>
          </w:tcPr>
          <w:p w:rsidR="004B767F" w:rsidRPr="00155CAC" w:rsidRDefault="004B767F" w:rsidP="004B767F">
            <w:pPr>
              <w:autoSpaceDE w:val="0"/>
              <w:autoSpaceDN w:val="0"/>
              <w:adjustRightInd w:val="0"/>
              <w:rPr>
                <w:rFonts w:ascii="Times New Roman" w:hAnsi="Times New Roman" w:cs="Times New Roman"/>
                <w:b/>
                <w:bCs/>
                <w:sz w:val="24"/>
                <w:szCs w:val="24"/>
              </w:rPr>
            </w:pPr>
          </w:p>
        </w:tc>
        <w:tc>
          <w:tcPr>
            <w:tcW w:w="4102" w:type="dxa"/>
            <w:vMerge/>
          </w:tcPr>
          <w:p w:rsidR="004B767F" w:rsidRPr="00155CAC" w:rsidRDefault="004B767F" w:rsidP="004B767F">
            <w:pPr>
              <w:suppressAutoHyphens/>
            </w:pPr>
          </w:p>
        </w:tc>
        <w:tc>
          <w:tcPr>
            <w:tcW w:w="3799" w:type="dxa"/>
          </w:tcPr>
          <w:p w:rsidR="004B767F" w:rsidRPr="00155CAC" w:rsidRDefault="00391208" w:rsidP="004B767F">
            <w:pPr>
              <w:pStyle w:val="s1"/>
              <w:shd w:val="clear" w:color="auto" w:fill="FFFFFF"/>
              <w:spacing w:before="0" w:beforeAutospacing="0" w:after="0" w:afterAutospacing="0"/>
            </w:pPr>
            <w:r w:rsidRPr="00155CAC">
              <w:t>методы проведения ремонта и монтажа отдельных узлов системы</w:t>
            </w:r>
            <w:r w:rsidRPr="00155CAC">
              <w:t xml:space="preserve"> освещения и  осветительных систем, силовых и слаботочных систем</w:t>
            </w:r>
          </w:p>
          <w:p w:rsidR="004B767F" w:rsidRPr="00155CAC" w:rsidRDefault="00391208" w:rsidP="004B767F">
            <w:pPr>
              <w:pStyle w:val="s1"/>
              <w:shd w:val="clear" w:color="auto" w:fill="FFFFFF"/>
              <w:spacing w:before="0" w:beforeAutospacing="0" w:after="0" w:afterAutospacing="0"/>
            </w:pPr>
            <w:r w:rsidRPr="00155CAC">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4B767F" w:rsidRPr="00155CAC" w:rsidRDefault="00391208" w:rsidP="004B767F">
            <w:pPr>
              <w:pStyle w:val="s1"/>
              <w:shd w:val="clear" w:color="auto" w:fill="FFFFFF"/>
            </w:pPr>
            <w:r w:rsidRPr="00155CAC">
              <w:t xml:space="preserve">требования готовности </w:t>
            </w:r>
            <w:r w:rsidRPr="00155CAC">
              <w:t>к проведению испытания электротехнического оборудования и электропроводок</w:t>
            </w:r>
          </w:p>
        </w:tc>
      </w:tr>
      <w:tr w:rsidR="008E66B1" w:rsidTr="004B767F">
        <w:trPr>
          <w:trHeight w:val="9107"/>
          <w:jc w:val="center"/>
        </w:trPr>
        <w:tc>
          <w:tcPr>
            <w:tcW w:w="1540" w:type="dxa"/>
            <w:vMerge w:val="restart"/>
            <w:tcBorders>
              <w:bottom w:val="single" w:sz="4" w:space="0" w:color="auto"/>
            </w:tcBorders>
          </w:tcPr>
          <w:p w:rsidR="004B767F" w:rsidRPr="00155CAC" w:rsidRDefault="00391208" w:rsidP="004B767F">
            <w:pPr>
              <w:autoSpaceDE w:val="0"/>
              <w:autoSpaceDN w:val="0"/>
              <w:adjustRightInd w:val="0"/>
              <w:rPr>
                <w:rFonts w:ascii="Times New Roman" w:hAnsi="Times New Roman" w:cs="Times New Roman"/>
                <w:b/>
                <w:bCs/>
                <w:sz w:val="24"/>
                <w:szCs w:val="24"/>
              </w:rPr>
            </w:pPr>
            <w:r w:rsidRPr="00155CAC">
              <w:rPr>
                <w:rFonts w:ascii="Times New Roman" w:hAnsi="Times New Roman" w:cs="Times New Roman"/>
                <w:sz w:val="24"/>
                <w:szCs w:val="24"/>
              </w:rPr>
              <w:t>ПК 3.2.</w:t>
            </w:r>
          </w:p>
        </w:tc>
        <w:tc>
          <w:tcPr>
            <w:tcW w:w="4102" w:type="dxa"/>
            <w:tcBorders>
              <w:bottom w:val="single" w:sz="4" w:space="0" w:color="auto"/>
            </w:tcBorders>
          </w:tcPr>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визуально и инструментально определять исправность измерительных приборов и электромонтажных инструментов;</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проверять функциональность инструмента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подбирать материалы и элект</w:t>
            </w:r>
            <w:r w:rsidRPr="00155CAC">
              <w:rPr>
                <w:rFonts w:ascii="Times New Roman" w:hAnsi="Times New Roman" w:cs="Times New Roman"/>
                <w:sz w:val="24"/>
                <w:szCs w:val="24"/>
              </w:rPr>
              <w:t>ромонтажные инструменты в соответствии технологическому процессу и сменному заданию/наряду</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визуально оценивать состояние кабелей, проводки, коммутационной а</w:t>
            </w:r>
            <w:r w:rsidRPr="00155CAC">
              <w:rPr>
                <w:rFonts w:ascii="Times New Roman" w:hAnsi="Times New Roman" w:cs="Times New Roman"/>
                <w:sz w:val="24"/>
                <w:szCs w:val="24"/>
              </w:rPr>
              <w:t>ппаратуры, осветительных приборов, розеток слаботочной аппаратуры, исправность функционирования сетевых маршрутизаторов</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определять оплавление, подгары крепления; обрыв кабелей, проводки, автоматических выключателей, осветительных приборов</w:t>
            </w:r>
          </w:p>
        </w:tc>
        <w:tc>
          <w:tcPr>
            <w:tcW w:w="3799" w:type="dxa"/>
            <w:vMerge w:val="restart"/>
          </w:tcPr>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требования охраны</w:t>
            </w:r>
            <w:r w:rsidRPr="00155CAC">
              <w:rPr>
                <w:rFonts w:ascii="Times New Roman" w:hAnsi="Times New Roman" w:cs="Times New Roman"/>
                <w:sz w:val="24"/>
                <w:szCs w:val="24"/>
              </w:rPr>
              <w:t xml:space="preserve"> труда при использовании СИЗ, инструментов и оборудования при электромонтажных работах</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эксплуатационная техн</w:t>
            </w:r>
            <w:r w:rsidRPr="00155CAC">
              <w:rPr>
                <w:rFonts w:ascii="Times New Roman" w:hAnsi="Times New Roman" w:cs="Times New Roman"/>
                <w:sz w:val="24"/>
                <w:szCs w:val="24"/>
              </w:rPr>
              <w:t>ическая документация, виды и основное содержание</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правила рациональной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показатели технического уровня эксплуатации си</w:t>
            </w:r>
            <w:r w:rsidRPr="00155CAC">
              <w:rPr>
                <w:rFonts w:ascii="Times New Roman" w:hAnsi="Times New Roman" w:cs="Times New Roman"/>
                <w:sz w:val="24"/>
                <w:szCs w:val="24"/>
              </w:rPr>
              <w:t>ловых и слаботочных, системы освещения и осветительных сетей и осветительных систем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основные понятия, положения и показатели, предусмотренные стандартами, по определению надежности слаботочных систем объектов жилищн</w:t>
            </w:r>
            <w:r w:rsidRPr="00155CAC">
              <w:rPr>
                <w:rFonts w:ascii="Times New Roman" w:hAnsi="Times New Roman" w:cs="Times New Roman"/>
                <w:sz w:val="24"/>
                <w:szCs w:val="24"/>
              </w:rPr>
              <w:t xml:space="preserve">о-коммунального хозяйства, их технико-экономическое значение </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lastRenderedPageBreak/>
              <w:t>основные этапы, способы и средства выполнения профилактических работ</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приемы и методы минимизации издержек на объектах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основы «бережливого производства», повышающи</w:t>
            </w:r>
            <w:r w:rsidRPr="00155CAC">
              <w:rPr>
                <w:rFonts w:ascii="Times New Roman" w:hAnsi="Times New Roman" w:cs="Times New Roman"/>
                <w:sz w:val="24"/>
                <w:szCs w:val="24"/>
              </w:rPr>
              <w:t>е качество и производительность труда на объектах жилищно-коммунального хозяйства</w:t>
            </w:r>
          </w:p>
        </w:tc>
      </w:tr>
      <w:tr w:rsidR="008E66B1" w:rsidTr="004B767F">
        <w:trPr>
          <w:trHeight w:val="3312"/>
          <w:jc w:val="center"/>
        </w:trPr>
        <w:tc>
          <w:tcPr>
            <w:tcW w:w="1540" w:type="dxa"/>
            <w:vMerge/>
            <w:tcBorders>
              <w:bottom w:val="single" w:sz="4" w:space="0" w:color="auto"/>
            </w:tcBorders>
          </w:tcPr>
          <w:p w:rsidR="004B767F" w:rsidRPr="00155CAC" w:rsidRDefault="004B767F" w:rsidP="004B767F">
            <w:pPr>
              <w:autoSpaceDE w:val="0"/>
              <w:autoSpaceDN w:val="0"/>
              <w:adjustRightInd w:val="0"/>
              <w:rPr>
                <w:rFonts w:ascii="Times New Roman" w:hAnsi="Times New Roman" w:cs="Times New Roman"/>
                <w:b/>
                <w:bCs/>
                <w:sz w:val="24"/>
                <w:szCs w:val="24"/>
              </w:rPr>
            </w:pPr>
          </w:p>
        </w:tc>
        <w:tc>
          <w:tcPr>
            <w:tcW w:w="4102" w:type="dxa"/>
            <w:tcBorders>
              <w:bottom w:val="single" w:sz="4" w:space="0" w:color="auto"/>
            </w:tcBorders>
          </w:tcPr>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выполнять технологические приемы технического обслуживания электротехнического оборудования и электропроводок</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 xml:space="preserve">выполнять профилактические работы, способствующие эффективной </w:t>
            </w:r>
            <w:r w:rsidRPr="00155CAC">
              <w:rPr>
                <w:rFonts w:ascii="Times New Roman" w:hAnsi="Times New Roman" w:cs="Times New Roman"/>
                <w:sz w:val="24"/>
                <w:szCs w:val="24"/>
              </w:rPr>
              <w:t>работе силовых и слаботочных систем зданий и сооружений, системы освещения и осветительных сетей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пользоваться средствами связи</w:t>
            </w:r>
          </w:p>
        </w:tc>
        <w:tc>
          <w:tcPr>
            <w:tcW w:w="3799" w:type="dxa"/>
            <w:vMerge/>
            <w:tcBorders>
              <w:bottom w:val="single" w:sz="4" w:space="0" w:color="auto"/>
            </w:tcBorders>
          </w:tcPr>
          <w:p w:rsidR="004B767F" w:rsidRPr="00155CAC" w:rsidRDefault="004B767F" w:rsidP="004B767F">
            <w:pPr>
              <w:suppressAutoHyphens/>
              <w:rPr>
                <w:rFonts w:ascii="Times New Roman" w:hAnsi="Times New Roman" w:cs="Times New Roman"/>
                <w:sz w:val="24"/>
                <w:szCs w:val="24"/>
              </w:rPr>
            </w:pPr>
          </w:p>
        </w:tc>
      </w:tr>
    </w:tbl>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Pr="00C123AB" w:rsidRDefault="00391208" w:rsidP="004B767F">
      <w:pPr>
        <w:autoSpaceDE w:val="0"/>
        <w:autoSpaceDN w:val="0"/>
        <w:adjustRightInd w:val="0"/>
        <w:jc w:val="center"/>
        <w:rPr>
          <w:rFonts w:ascii="Times New Roman" w:hAnsi="Times New Roman" w:cs="Times New Roman"/>
          <w:b/>
          <w:bCs/>
          <w:sz w:val="24"/>
          <w:szCs w:val="24"/>
        </w:rPr>
      </w:pPr>
      <w:r w:rsidRPr="00C123AB">
        <w:rPr>
          <w:rFonts w:ascii="Times New Roman" w:hAnsi="Times New Roman" w:cs="Times New Roman"/>
          <w:b/>
          <w:bCs/>
          <w:sz w:val="24"/>
          <w:szCs w:val="24"/>
        </w:rPr>
        <w:t>2. СТРУКТУРА И СОДЕРЖАНИЕ УЧЕБНОЙ ДИСЦИПЛИНЫ</w:t>
      </w:r>
    </w:p>
    <w:p w:rsidR="004B767F" w:rsidRDefault="004B767F" w:rsidP="004B767F">
      <w:pPr>
        <w:autoSpaceDE w:val="0"/>
        <w:autoSpaceDN w:val="0"/>
        <w:adjustRightInd w:val="0"/>
        <w:jc w:val="both"/>
        <w:rPr>
          <w:rFonts w:ascii="Times New Roman" w:hAnsi="Times New Roman" w:cs="Times New Roman"/>
          <w:bCs/>
          <w:sz w:val="24"/>
          <w:szCs w:val="24"/>
        </w:rPr>
      </w:pPr>
    </w:p>
    <w:p w:rsidR="004B767F" w:rsidRPr="004B767F" w:rsidRDefault="00391208" w:rsidP="00021527">
      <w:pPr>
        <w:autoSpaceDE w:val="0"/>
        <w:autoSpaceDN w:val="0"/>
        <w:adjustRightInd w:val="0"/>
        <w:ind w:firstLine="708"/>
        <w:jc w:val="both"/>
        <w:rPr>
          <w:rFonts w:ascii="Times New Roman" w:hAnsi="Times New Roman" w:cs="Times New Roman"/>
          <w:b/>
          <w:bCs/>
          <w:sz w:val="24"/>
          <w:szCs w:val="24"/>
        </w:rPr>
      </w:pPr>
      <w:r w:rsidRPr="004B767F">
        <w:rPr>
          <w:rFonts w:ascii="Times New Roman" w:hAnsi="Times New Roman" w:cs="Times New Roman"/>
          <w:b/>
          <w:bCs/>
          <w:sz w:val="24"/>
          <w:szCs w:val="24"/>
        </w:rPr>
        <w:t xml:space="preserve">2.1. Объем учебной дисциплины и </w:t>
      </w:r>
      <w:r w:rsidRPr="004B767F">
        <w:rPr>
          <w:rFonts w:ascii="Times New Roman" w:hAnsi="Times New Roman" w:cs="Times New Roman"/>
          <w:b/>
          <w:bCs/>
          <w:sz w:val="24"/>
          <w:szCs w:val="24"/>
        </w:rPr>
        <w:t>виды учебной работы</w:t>
      </w:r>
    </w:p>
    <w:p w:rsidR="004B767F" w:rsidRDefault="004B767F" w:rsidP="004B767F">
      <w:pPr>
        <w:autoSpaceDE w:val="0"/>
        <w:autoSpaceDN w:val="0"/>
        <w:adjustRightInd w:val="0"/>
        <w:jc w:val="both"/>
        <w:rPr>
          <w:rFonts w:ascii="Times New Roman" w:hAnsi="Times New Roman" w:cs="Times New Roman"/>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949"/>
      </w:tblGrid>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b/>
                <w:sz w:val="24"/>
                <w:szCs w:val="24"/>
              </w:rPr>
              <w:t>Вид учебной работы</w:t>
            </w:r>
          </w:p>
        </w:tc>
        <w:tc>
          <w:tcPr>
            <w:tcW w:w="989" w:type="pct"/>
            <w:vAlign w:val="center"/>
          </w:tcPr>
          <w:p w:rsidR="004B767F" w:rsidRPr="00155CAC" w:rsidRDefault="00391208" w:rsidP="00F23692">
            <w:pPr>
              <w:suppressAutoHyphens/>
              <w:rPr>
                <w:rFonts w:ascii="Times New Roman" w:hAnsi="Times New Roman" w:cs="Times New Roman"/>
                <w:b/>
                <w:iCs/>
                <w:sz w:val="24"/>
                <w:szCs w:val="24"/>
              </w:rPr>
            </w:pPr>
            <w:r w:rsidRPr="00155CAC">
              <w:rPr>
                <w:rFonts w:ascii="Times New Roman" w:hAnsi="Times New Roman" w:cs="Times New Roman"/>
                <w:b/>
                <w:iCs/>
                <w:sz w:val="24"/>
                <w:szCs w:val="24"/>
              </w:rPr>
              <w:t>Объем в часах</w:t>
            </w:r>
          </w:p>
        </w:tc>
      </w:tr>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b/>
                <w:sz w:val="24"/>
                <w:szCs w:val="24"/>
              </w:rPr>
              <w:t>Объем образовательной программы учебной дисциплины</w:t>
            </w:r>
          </w:p>
        </w:tc>
        <w:tc>
          <w:tcPr>
            <w:tcW w:w="989" w:type="pct"/>
            <w:vAlign w:val="center"/>
          </w:tcPr>
          <w:p w:rsidR="004B767F" w:rsidRPr="00155CAC" w:rsidRDefault="00391208" w:rsidP="00F23692">
            <w:pPr>
              <w:suppressAutoHyphens/>
              <w:jc w:val="center"/>
              <w:rPr>
                <w:rFonts w:ascii="Times New Roman" w:hAnsi="Times New Roman" w:cs="Times New Roman"/>
                <w:b/>
                <w:iCs/>
                <w:sz w:val="24"/>
                <w:szCs w:val="24"/>
              </w:rPr>
            </w:pPr>
            <w:r>
              <w:rPr>
                <w:rFonts w:ascii="Times New Roman" w:hAnsi="Times New Roman" w:cs="Times New Roman"/>
                <w:b/>
                <w:bCs/>
                <w:sz w:val="24"/>
                <w:szCs w:val="24"/>
              </w:rPr>
              <w:t>54</w:t>
            </w:r>
          </w:p>
        </w:tc>
      </w:tr>
      <w:tr w:rsidR="008E66B1" w:rsidTr="00F23692">
        <w:trPr>
          <w:trHeight w:val="490"/>
        </w:trPr>
        <w:tc>
          <w:tcPr>
            <w:tcW w:w="4011" w:type="pct"/>
            <w:shd w:val="clear" w:color="auto" w:fill="auto"/>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b/>
                <w:sz w:val="24"/>
                <w:szCs w:val="24"/>
              </w:rPr>
              <w:t>в т.ч. в форме практической подготовки</w:t>
            </w:r>
          </w:p>
        </w:tc>
        <w:tc>
          <w:tcPr>
            <w:tcW w:w="989" w:type="pct"/>
            <w:shd w:val="clear" w:color="auto" w:fill="auto"/>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bCs/>
                <w:sz w:val="24"/>
                <w:szCs w:val="24"/>
              </w:rPr>
              <w:t>50</w:t>
            </w:r>
          </w:p>
        </w:tc>
      </w:tr>
      <w:tr w:rsidR="008E66B1" w:rsidTr="00F23692">
        <w:trPr>
          <w:trHeight w:val="490"/>
        </w:trPr>
        <w:tc>
          <w:tcPr>
            <w:tcW w:w="4011" w:type="pct"/>
            <w:shd w:val="clear" w:color="auto" w:fill="auto"/>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sz w:val="24"/>
                <w:szCs w:val="24"/>
              </w:rPr>
              <w:t>в т. ч.:</w:t>
            </w:r>
          </w:p>
        </w:tc>
        <w:tc>
          <w:tcPr>
            <w:tcW w:w="989" w:type="pct"/>
            <w:shd w:val="clear" w:color="auto" w:fill="auto"/>
            <w:vAlign w:val="center"/>
          </w:tcPr>
          <w:p w:rsidR="004B767F" w:rsidRPr="00155CAC" w:rsidRDefault="004B767F" w:rsidP="00F23692">
            <w:pPr>
              <w:suppressAutoHyphens/>
              <w:jc w:val="center"/>
              <w:rPr>
                <w:rFonts w:ascii="Times New Roman" w:hAnsi="Times New Roman" w:cs="Times New Roman"/>
                <w:bCs/>
                <w:sz w:val="24"/>
                <w:szCs w:val="24"/>
              </w:rPr>
            </w:pPr>
          </w:p>
        </w:tc>
      </w:tr>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sz w:val="24"/>
                <w:szCs w:val="24"/>
              </w:rPr>
            </w:pPr>
            <w:r w:rsidRPr="00155CAC">
              <w:rPr>
                <w:rFonts w:ascii="Times New Roman" w:hAnsi="Times New Roman" w:cs="Times New Roman"/>
                <w:sz w:val="24"/>
                <w:szCs w:val="24"/>
              </w:rPr>
              <w:t>теоретическое обучение</w:t>
            </w:r>
          </w:p>
        </w:tc>
        <w:tc>
          <w:tcPr>
            <w:tcW w:w="989" w:type="pct"/>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iCs/>
                <w:sz w:val="24"/>
                <w:szCs w:val="24"/>
              </w:rPr>
              <w:t>4</w:t>
            </w:r>
          </w:p>
        </w:tc>
      </w:tr>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sz w:val="24"/>
                <w:szCs w:val="24"/>
              </w:rPr>
            </w:pPr>
            <w:r w:rsidRPr="00155CAC">
              <w:rPr>
                <w:rFonts w:ascii="Times New Roman" w:hAnsi="Times New Roman" w:cs="Times New Roman"/>
                <w:sz w:val="24"/>
                <w:szCs w:val="24"/>
              </w:rPr>
              <w:t>практические занятия</w:t>
            </w:r>
            <w:r w:rsidRPr="00155CAC">
              <w:rPr>
                <w:rFonts w:ascii="Times New Roman" w:hAnsi="Times New Roman" w:cs="Times New Roman"/>
                <w:i/>
                <w:sz w:val="24"/>
                <w:szCs w:val="24"/>
              </w:rPr>
              <w:t xml:space="preserve"> </w:t>
            </w:r>
          </w:p>
        </w:tc>
        <w:tc>
          <w:tcPr>
            <w:tcW w:w="989" w:type="pct"/>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iCs/>
                <w:sz w:val="24"/>
                <w:szCs w:val="24"/>
              </w:rPr>
              <w:t>47</w:t>
            </w:r>
          </w:p>
        </w:tc>
      </w:tr>
      <w:tr w:rsidR="008E66B1" w:rsidTr="00F23692">
        <w:trPr>
          <w:trHeight w:val="267"/>
        </w:trPr>
        <w:tc>
          <w:tcPr>
            <w:tcW w:w="4011" w:type="pct"/>
            <w:vAlign w:val="center"/>
          </w:tcPr>
          <w:p w:rsidR="004B767F" w:rsidRPr="00155CAC" w:rsidRDefault="00391208" w:rsidP="00F23692">
            <w:pPr>
              <w:suppressAutoHyphens/>
              <w:rPr>
                <w:rFonts w:ascii="Times New Roman" w:hAnsi="Times New Roman" w:cs="Times New Roman"/>
                <w:i/>
                <w:sz w:val="24"/>
                <w:szCs w:val="24"/>
              </w:rPr>
            </w:pPr>
            <w:r w:rsidRPr="00155CAC">
              <w:rPr>
                <w:rFonts w:ascii="Times New Roman" w:hAnsi="Times New Roman" w:cs="Times New Roman"/>
                <w:i/>
                <w:sz w:val="24"/>
                <w:szCs w:val="24"/>
              </w:rPr>
              <w:t xml:space="preserve">Самостоятельная работа </w:t>
            </w:r>
          </w:p>
        </w:tc>
        <w:tc>
          <w:tcPr>
            <w:tcW w:w="989" w:type="pct"/>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bCs/>
                <w:sz w:val="24"/>
                <w:szCs w:val="24"/>
              </w:rPr>
              <w:t>3</w:t>
            </w:r>
          </w:p>
        </w:tc>
      </w:tr>
      <w:tr w:rsidR="008E66B1" w:rsidTr="00F23692">
        <w:trPr>
          <w:trHeight w:val="331"/>
        </w:trPr>
        <w:tc>
          <w:tcPr>
            <w:tcW w:w="4011" w:type="pct"/>
            <w:vAlign w:val="center"/>
          </w:tcPr>
          <w:p w:rsidR="004B767F" w:rsidRPr="00155CAC" w:rsidRDefault="00391208" w:rsidP="004B767F">
            <w:pPr>
              <w:suppressAutoHyphens/>
              <w:rPr>
                <w:rFonts w:ascii="Times New Roman" w:hAnsi="Times New Roman" w:cs="Times New Roman"/>
                <w:i/>
                <w:sz w:val="24"/>
                <w:szCs w:val="24"/>
              </w:rPr>
            </w:pPr>
            <w:r w:rsidRPr="00155CAC">
              <w:rPr>
                <w:rFonts w:ascii="Times New Roman" w:hAnsi="Times New Roman" w:cs="Times New Roman"/>
                <w:b/>
                <w:iCs/>
                <w:sz w:val="24"/>
                <w:szCs w:val="24"/>
              </w:rPr>
              <w:t xml:space="preserve">Промежуточная аттестация - </w:t>
            </w:r>
            <w:r>
              <w:rPr>
                <w:rFonts w:ascii="Times New Roman" w:hAnsi="Times New Roman" w:cs="Times New Roman"/>
                <w:b/>
                <w:bCs/>
                <w:sz w:val="24"/>
                <w:szCs w:val="24"/>
              </w:rPr>
              <w:t>зачет</w:t>
            </w:r>
          </w:p>
        </w:tc>
        <w:tc>
          <w:tcPr>
            <w:tcW w:w="989" w:type="pct"/>
            <w:vAlign w:val="center"/>
          </w:tcPr>
          <w:p w:rsidR="004B767F" w:rsidRPr="00155CAC" w:rsidRDefault="004B767F" w:rsidP="00F23692">
            <w:pPr>
              <w:suppressAutoHyphens/>
              <w:jc w:val="center"/>
              <w:rPr>
                <w:rFonts w:ascii="Times New Roman" w:hAnsi="Times New Roman" w:cs="Times New Roman"/>
                <w:b/>
                <w:iCs/>
                <w:sz w:val="24"/>
                <w:szCs w:val="24"/>
              </w:rPr>
            </w:pPr>
          </w:p>
        </w:tc>
      </w:tr>
    </w:tbl>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pgSz w:w="11906" w:h="16838"/>
          <w:pgMar w:top="1134" w:right="567" w:bottom="1134" w:left="1701" w:header="709" w:footer="709" w:gutter="0"/>
          <w:pgNumType w:start="41"/>
          <w:cols w:space="708"/>
          <w:docGrid w:linePitch="360"/>
        </w:sect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021527" w:rsidRDefault="00391208" w:rsidP="00021527">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Спортивный зал и спортивный стадион</w:t>
      </w:r>
      <w:r w:rsidR="003635D3">
        <w:rPr>
          <w:rFonts w:ascii="Times New Roman" w:hAnsi="Times New Roman" w:cs="Times New Roman"/>
          <w:sz w:val="24"/>
          <w:szCs w:val="24"/>
        </w:rPr>
        <w:t xml:space="preserve">, </w:t>
      </w:r>
      <w:r w:rsidR="003635D3">
        <w:rPr>
          <w:rFonts w:ascii="Times New Roman" w:eastAsia="Times New Roman" w:hAnsi="Times New Roman" w:cs="Times New Roman"/>
          <w:bCs/>
          <w:iCs/>
          <w:sz w:val="24"/>
          <w:szCs w:val="24"/>
        </w:rPr>
        <w:t xml:space="preserve">оснащенный </w:t>
      </w:r>
      <w:r w:rsidRPr="00661D7F">
        <w:rPr>
          <w:rFonts w:ascii="Times New Roman" w:eastAsia="Times New Roman" w:hAnsi="Times New Roman" w:cs="Times New Roman"/>
          <w:bCs/>
          <w:iCs/>
          <w:sz w:val="24"/>
          <w:szCs w:val="24"/>
        </w:rPr>
        <w:t xml:space="preserve"> в соответствии с п. 6.1.2.1 образовательной программы по</w:t>
      </w:r>
      <w:r>
        <w:rPr>
          <w:rFonts w:ascii="Times New Roman" w:hAnsi="Times New Roman" w:cs="Times New Roman"/>
          <w:sz w:val="24"/>
          <w:szCs w:val="24"/>
        </w:rPr>
        <w:t xml:space="preserve"> профессии 08.01.29 </w:t>
      </w:r>
      <w:r w:rsidRPr="000A6516">
        <w:rPr>
          <w:rStyle w:val="2064"/>
          <w:rFonts w:ascii="Times New Roman" w:hAnsi="Times New Roman" w:cs="Times New Roman"/>
          <w:bCs/>
          <w:color w:val="000000"/>
          <w:sz w:val="24"/>
          <w:szCs w:val="24"/>
        </w:rPr>
        <w:t>Мастер по ремонту и обслуживанию инженерных систем жилищно-коммунального хозяйства</w:t>
      </w:r>
      <w:r>
        <w:rPr>
          <w:rFonts w:ascii="Times New Roman" w:hAnsi="Times New Roman" w:cs="Times New Roman"/>
          <w:sz w:val="24"/>
          <w:szCs w:val="24"/>
        </w:rPr>
        <w:t>.</w:t>
      </w:r>
    </w:p>
    <w:p w:rsidR="00F10B34" w:rsidRPr="00985111" w:rsidRDefault="00F10B34" w:rsidP="00F10B34">
      <w:pPr>
        <w:suppressAutoHyphens/>
        <w:spacing w:line="276" w:lineRule="auto"/>
        <w:ind w:firstLine="709"/>
        <w:contextualSpacing/>
        <w:jc w:val="both"/>
        <w:rPr>
          <w:rFonts w:ascii="Times New Roman" w:hAnsi="Times New Roman" w:cs="Times New Roman"/>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021527" w:rsidRDefault="00391208" w:rsidP="00021527">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15272B">
        <w:rPr>
          <w:rFonts w:ascii="Times New Roman" w:hAnsi="Times New Roman" w:cs="Times New Roman"/>
          <w:sz w:val="24"/>
          <w:szCs w:val="24"/>
        </w:rPr>
        <w:t>Аллянов</w:t>
      </w:r>
      <w:r w:rsidRPr="0015272B">
        <w:rPr>
          <w:rFonts w:ascii="Times New Roman" w:hAnsi="Times New Roman" w:cs="Times New Roman"/>
          <w:sz w:val="24"/>
          <w:szCs w:val="24"/>
        </w:rPr>
        <w:t>, Ю. Н.  Физическая культура: учебник для среднего профессионального образования / Ю. Н. Аллянов, И. А. Письменский. — 3-е изд., испр. — Москва : Издательство Юрайт, 2023. — 493 с. — (Профессиональное образование). — ISBN 978-5-534-02309-1. — Текст: электр</w:t>
      </w:r>
      <w:r w:rsidRPr="0015272B">
        <w:rPr>
          <w:rFonts w:ascii="Times New Roman" w:hAnsi="Times New Roman" w:cs="Times New Roman"/>
          <w:sz w:val="24"/>
          <w:szCs w:val="24"/>
        </w:rPr>
        <w:t xml:space="preserve">онный // Образовательная платформа Юрайт [сайт]. — URL: </w:t>
      </w:r>
      <w:hyperlink r:id="rId23" w:history="1">
        <w:r w:rsidRPr="00795788">
          <w:rPr>
            <w:rStyle w:val="af0"/>
            <w:rFonts w:ascii="Times New Roman" w:hAnsi="Times New Roman" w:cs="Times New Roman"/>
            <w:sz w:val="24"/>
            <w:szCs w:val="24"/>
          </w:rPr>
          <w:t>https://urait.ru/bcode/513286</w:t>
        </w:r>
      </w:hyperlink>
      <w:r w:rsidRPr="0015272B">
        <w:rPr>
          <w:rFonts w:ascii="Times New Roman" w:hAnsi="Times New Roman" w:cs="Times New Roman"/>
          <w:sz w:val="24"/>
          <w:szCs w:val="24"/>
        </w:rPr>
        <w:t xml:space="preserve"> (дата обращения: 13.02.2023).</w:t>
      </w:r>
    </w:p>
    <w:p w:rsidR="00021527" w:rsidRPr="00D67592" w:rsidRDefault="00391208" w:rsidP="00021527">
      <w:pPr>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D67592">
        <w:rPr>
          <w:rFonts w:ascii="Times New Roman" w:hAnsi="Times New Roman" w:cs="Times New Roman"/>
          <w:sz w:val="24"/>
          <w:szCs w:val="24"/>
        </w:rPr>
        <w:t>Германов, Г. Н.  Методика обучения предмету «Физическая культура». Легкая атлетика: учебное пособие для среднего профессионального образования / Г. Н. Германов, В. Г. Никитушкин, Е. Г. Цуканова. — Москва : Издательство Юрайт, 2023. — 461 с. — (Профессионал</w:t>
      </w:r>
      <w:r w:rsidRPr="00D67592">
        <w:rPr>
          <w:rFonts w:ascii="Times New Roman" w:hAnsi="Times New Roman" w:cs="Times New Roman"/>
          <w:sz w:val="24"/>
          <w:szCs w:val="24"/>
        </w:rPr>
        <w:t xml:space="preserve">ьное образование). — ISBN 978-5-534-05784-3. — Текст: электронный // Образовательная платформа Юрайт [сайт]. — URL: </w:t>
      </w:r>
      <w:hyperlink r:id="rId24" w:history="1">
        <w:r w:rsidRPr="00795788">
          <w:rPr>
            <w:rStyle w:val="af0"/>
            <w:rFonts w:ascii="Times New Roman" w:hAnsi="Times New Roman" w:cs="Times New Roman"/>
            <w:sz w:val="24"/>
            <w:szCs w:val="24"/>
          </w:rPr>
          <w:t>https://urait.ru/bcode/514930</w:t>
        </w:r>
      </w:hyperlink>
      <w:r w:rsidRPr="00D67592">
        <w:rPr>
          <w:rFonts w:ascii="Times New Roman" w:hAnsi="Times New Roman" w:cs="Times New Roman"/>
          <w:sz w:val="24"/>
          <w:szCs w:val="24"/>
        </w:rPr>
        <w:t xml:space="preserve"> (дата обращения: 13.02.2023).</w:t>
      </w:r>
    </w:p>
    <w:p w:rsidR="00021527" w:rsidRPr="0015272B" w:rsidRDefault="00021527" w:rsidP="00021527">
      <w:pPr>
        <w:ind w:firstLine="709"/>
        <w:jc w:val="both"/>
        <w:rPr>
          <w:rFonts w:ascii="Times New Roman" w:hAnsi="Times New Roman" w:cs="Times New Roman"/>
          <w:sz w:val="24"/>
          <w:szCs w:val="24"/>
        </w:rPr>
      </w:pPr>
    </w:p>
    <w:p w:rsidR="00F10B34" w:rsidRPr="00985111" w:rsidRDefault="00391208" w:rsidP="00F10B34">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r w:rsidRPr="00985111">
        <w:rPr>
          <w:rFonts w:ascii="Times New Roman" w:hAnsi="Times New Roman" w:cs="Times New Roman"/>
          <w:b/>
          <w:sz w:val="24"/>
          <w:szCs w:val="24"/>
        </w:rPr>
        <w:t xml:space="preserve"> </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Кузнецов В. С., Колодницкий Г. А. Физическая культура. Учебник. М.: КноРус, 2020.-256 с.</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4. Мандриков В. Б. Курс лекций по дисциплине «Физическая культура и спорт»: для студентов медицинских и фармацевтических вузов / В. Б. Мандриков, И. А. Ушакова, Н</w:t>
      </w:r>
      <w:r>
        <w:rPr>
          <w:rFonts w:ascii="Times New Roman" w:hAnsi="Times New Roman" w:cs="Times New Roman"/>
          <w:sz w:val="24"/>
          <w:szCs w:val="24"/>
        </w:rPr>
        <w:t xml:space="preserve">.В. Замятина. – Волгоград: ВолгГМУ, 2019. - 288 c. - Режим доступа: </w:t>
      </w:r>
      <w:hyperlink r:id="rId25" w:history="1">
        <w:r w:rsidRPr="00BD721B">
          <w:rPr>
            <w:rStyle w:val="af0"/>
            <w:rFonts w:ascii="Times New Roman" w:hAnsi="Times New Roman" w:cs="Times New Roman"/>
            <w:sz w:val="24"/>
            <w:szCs w:val="24"/>
          </w:rPr>
          <w:t>https://www.booksup.</w:t>
        </w:r>
        <w:r w:rsidRPr="00BD721B">
          <w:rPr>
            <w:rStyle w:val="af0"/>
            <w:rFonts w:ascii="Times New Roman" w:hAnsi="Times New Roman" w:cs="Times New Roman"/>
            <w:sz w:val="24"/>
            <w:szCs w:val="24"/>
            <w:lang w:val="en-US"/>
          </w:rPr>
          <w:t>ru</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ru</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book</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kurs</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lekcij</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po</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discipline</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fizicheskaya</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kultura</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i</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sport</w:t>
        </w:r>
        <w:r w:rsidRPr="00BD721B">
          <w:rPr>
            <w:rStyle w:val="af0"/>
            <w:rFonts w:ascii="Times New Roman" w:hAnsi="Times New Roman" w:cs="Times New Roman"/>
            <w:sz w:val="24"/>
            <w:szCs w:val="24"/>
          </w:rPr>
          <w:t>9749563/https</w:t>
        </w:r>
      </w:hyperlink>
      <w:r w:rsidRPr="00BD721B">
        <w:rPr>
          <w:rFonts w:ascii="Times New Roman" w:hAnsi="Times New Roman" w:cs="Times New Roman"/>
          <w:sz w:val="24"/>
          <w:szCs w:val="24"/>
        </w:rPr>
        <w:t>:</w:t>
      </w:r>
      <w:r>
        <w:rPr>
          <w:rFonts w:ascii="Times New Roman" w:hAnsi="Times New Roman" w:cs="Times New Roman"/>
          <w:sz w:val="24"/>
          <w:szCs w:val="24"/>
        </w:rPr>
        <w:t xml:space="preserve"> //e.lanbook.com/book/141138 (дата обращения: 10.05.2021);</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5. Мандриков, В. Б. Курс методико-практических занятий по дисциплине «Физическая культура и спорт»: учебное пособие / В. Б. Мандриков, И. А. Ушакова, Н. В. Замятина. — </w:t>
      </w:r>
      <w:r>
        <w:rPr>
          <w:rFonts w:ascii="Times New Roman" w:hAnsi="Times New Roman" w:cs="Times New Roman"/>
          <w:sz w:val="24"/>
          <w:szCs w:val="24"/>
        </w:rPr>
        <w:t>Волгоград: ВолгГМУ, 2019. — 96 с. — ISBN 978-5-9652-0553-0. - Режим доступа: https://e.lanbook.com/book/141139 (дата обращения: 10.05.2021);</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6. Орлова, Л. Т. Настольный теннис: учебное пособие для СПО/Л. Т. Орлова, А. Ю.Марков. — Санкт-Петербург: Лань, 202</w:t>
      </w:r>
      <w:r>
        <w:rPr>
          <w:rFonts w:ascii="Times New Roman" w:hAnsi="Times New Roman" w:cs="Times New Roman"/>
          <w:sz w:val="24"/>
          <w:szCs w:val="24"/>
        </w:rPr>
        <w:t>0. — 40 с. — ISBN 978-5-8114-6670-2.</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7. Садовникова, Л. А. Физическая культура для студентов, занимающихся в специальной медицинской группе: учебное пособие/Л. А. Садовникова. — Санкт-Петербург: Лань, 2021. — 60 с. — ISBN 978-5-8114-7201-7.</w:t>
      </w:r>
    </w:p>
    <w:p w:rsidR="00F10B34" w:rsidRPr="00835E78" w:rsidRDefault="00F10B34" w:rsidP="00021527">
      <w:pPr>
        <w:spacing w:line="276" w:lineRule="auto"/>
        <w:ind w:firstLine="709"/>
        <w:contextualSpacing/>
        <w:jc w:val="both"/>
        <w:rPr>
          <w:rFonts w:ascii="Times New Roman" w:hAnsi="Times New Roman" w:cs="Times New Roman"/>
          <w:bCs/>
          <w:sz w:val="24"/>
          <w:szCs w:val="24"/>
        </w:rPr>
        <w:sectPr w:rsidR="00F10B34" w:rsidRPr="00835E78" w:rsidSect="00555790">
          <w:pgSz w:w="11907" w:h="16840"/>
          <w:pgMar w:top="1134" w:right="567" w:bottom="1134" w:left="1701" w:header="567" w:footer="709" w:gutter="0"/>
          <w:cols w:space="720"/>
          <w:titlePg/>
          <w:docGrid w:linePitch="299"/>
        </w:sectPr>
      </w:pPr>
    </w:p>
    <w:p w:rsidR="00B83379" w:rsidRPr="009630B9" w:rsidRDefault="00391208" w:rsidP="00103D76">
      <w:pPr>
        <w:spacing w:line="360" w:lineRule="auto"/>
        <w:jc w:val="right"/>
        <w:outlineLvl w:val="1"/>
        <w:rPr>
          <w:rFonts w:ascii="Times New Roman" w:eastAsia="Batang" w:hAnsi="Times New Roman" w:cs="Times New Roman"/>
          <w:b/>
          <w:bCs/>
          <w:sz w:val="24"/>
          <w:szCs w:val="24"/>
          <w:highlight w:val="lightGray"/>
          <w:lang w:eastAsia="ru-RU"/>
        </w:rPr>
      </w:pPr>
      <w:r w:rsidRPr="001D73D7">
        <w:rPr>
          <w:rFonts w:ascii="Times New Roman" w:eastAsia="Batang" w:hAnsi="Times New Roman" w:cs="Times New Roman"/>
          <w:b/>
          <w:bCs/>
          <w:sz w:val="24"/>
          <w:szCs w:val="24"/>
          <w:lang w:eastAsia="ru-RU"/>
        </w:rPr>
        <w:lastRenderedPageBreak/>
        <w:t>Приложение 3.</w:t>
      </w:r>
      <w:r>
        <w:rPr>
          <w:rFonts w:ascii="Times New Roman" w:eastAsia="Batang" w:hAnsi="Times New Roman" w:cs="Times New Roman"/>
          <w:b/>
          <w:bCs/>
          <w:sz w:val="24"/>
          <w:szCs w:val="24"/>
          <w:lang w:eastAsia="ru-RU"/>
        </w:rPr>
        <w:t>5</w:t>
      </w:r>
    </w:p>
    <w:p w:rsidR="00B83379" w:rsidRDefault="00391208" w:rsidP="00103D76">
      <w:pPr>
        <w:spacing w:line="360" w:lineRule="auto"/>
        <w:jc w:val="right"/>
        <w:rPr>
          <w:rFonts w:ascii="Times New Roman" w:eastAsia="Times New Roman" w:hAnsi="Times New Roman" w:cs="Times New Roman"/>
          <w:sz w:val="24"/>
          <w:szCs w:val="24"/>
          <w:lang w:eastAsia="ru-RU"/>
        </w:rPr>
      </w:pPr>
      <w:r w:rsidRPr="001D73D7">
        <w:rPr>
          <w:rFonts w:ascii="Times New Roman" w:eastAsiaTheme="minorEastAsia" w:hAnsi="Times New Roman" w:cs="Times New Roman"/>
          <w:bCs/>
          <w:sz w:val="24"/>
          <w:szCs w:val="24"/>
          <w:lang w:eastAsia="ru-RU"/>
        </w:rPr>
        <w:t xml:space="preserve">к </w:t>
      </w:r>
      <w:r w:rsidR="00B94484">
        <w:rPr>
          <w:rFonts w:ascii="Times New Roman" w:eastAsiaTheme="minorEastAsia" w:hAnsi="Times New Roman" w:cs="Times New Roman"/>
          <w:bCs/>
          <w:sz w:val="24"/>
          <w:szCs w:val="24"/>
          <w:lang w:eastAsia="ru-RU"/>
        </w:rPr>
        <w:t>ОПОП</w:t>
      </w:r>
      <w:r w:rsidRPr="001D73D7">
        <w:rPr>
          <w:rFonts w:ascii="Times New Roman" w:eastAsiaTheme="minorEastAsia" w:hAnsi="Times New Roman" w:cs="Times New Roman"/>
          <w:bCs/>
          <w:sz w:val="24"/>
          <w:szCs w:val="24"/>
          <w:lang w:eastAsia="ru-RU"/>
        </w:rPr>
        <w:t>-П по</w:t>
      </w:r>
      <w:r>
        <w:rPr>
          <w:rFonts w:ascii="Times New Roman" w:eastAsiaTheme="minorEastAsia" w:hAnsi="Times New Roman" w:cs="Times New Roman"/>
          <w:bCs/>
          <w:sz w:val="24"/>
          <w:szCs w:val="24"/>
          <w:lang w:eastAsia="ru-RU"/>
        </w:rPr>
        <w:t xml:space="preserve"> </w:t>
      </w:r>
      <w:r w:rsidRPr="00E42649">
        <w:rPr>
          <w:rFonts w:ascii="Times New Roman" w:eastAsiaTheme="minorEastAsia" w:hAnsi="Times New Roman" w:cs="Times New Roman"/>
          <w:sz w:val="24"/>
          <w:szCs w:val="24"/>
          <w:lang w:eastAsia="ru-RU"/>
        </w:rPr>
        <w:t xml:space="preserve">профессии </w:t>
      </w:r>
    </w:p>
    <w:p w:rsidR="00B83379" w:rsidRPr="00E42649" w:rsidRDefault="00391208" w:rsidP="00103D76">
      <w:pPr>
        <w:spacing w:line="360" w:lineRule="auto"/>
        <w:jc w:val="right"/>
        <w:rPr>
          <w:rFonts w:ascii="Times New Roman" w:eastAsia="Times New Roman" w:hAnsi="Times New Roman" w:cs="Times New Roman"/>
          <w:i/>
          <w:sz w:val="24"/>
          <w:szCs w:val="24"/>
          <w:lang w:eastAsia="ru-RU"/>
        </w:rPr>
      </w:pPr>
      <w:r w:rsidRPr="00E42649">
        <w:rPr>
          <w:rFonts w:ascii="Times New Roman" w:eastAsiaTheme="minorEastAsia" w:hAnsi="Times New Roman" w:cs="Times New Roman"/>
          <w:sz w:val="24"/>
          <w:szCs w:val="24"/>
          <w:lang w:eastAsia="ru-RU"/>
        </w:rPr>
        <w:t>08.01.29</w:t>
      </w:r>
      <w:r w:rsidR="00103D76">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Pr="00E42649">
        <w:rPr>
          <w:rFonts w:ascii="Times New Roman" w:eastAsiaTheme="minorEastAsia" w:hAnsi="Times New Roman" w:cs="Times New Roman"/>
          <w:sz w:val="24"/>
          <w:szCs w:val="24"/>
          <w:lang w:eastAsia="ru-RU"/>
        </w:rPr>
        <w:t>Мастер по ремонту и обслуживанию инженерных систем жилищно – коммунального хозяйства</w:t>
      </w:r>
      <w:r>
        <w:rPr>
          <w:rFonts w:ascii="Times New Roman" w:eastAsiaTheme="minorEastAsia" w:hAnsi="Times New Roman" w:cs="Times New Roman"/>
          <w:sz w:val="24"/>
          <w:szCs w:val="24"/>
          <w:lang w:eastAsia="ru-RU"/>
        </w:rPr>
        <w:t>»</w:t>
      </w:r>
    </w:p>
    <w:p w:rsidR="00EA0337" w:rsidRDefault="00EA0337">
      <w:pPr>
        <w:spacing w:after="200" w:line="276" w:lineRule="auto"/>
        <w:jc w:val="center"/>
        <w:rPr>
          <w:rFonts w:ascii="Times New Roman" w:eastAsia="Times New Roman" w:hAnsi="Times New Roman" w:cs="Times New Roman"/>
          <w:b/>
          <w:i/>
          <w:lang w:eastAsia="ru-RU"/>
        </w:rPr>
      </w:pPr>
    </w:p>
    <w:p w:rsidR="004A5CD5" w:rsidRDefault="004A5CD5">
      <w:pPr>
        <w:spacing w:after="200" w:line="276" w:lineRule="auto"/>
        <w:jc w:val="center"/>
        <w:rPr>
          <w:rFonts w:ascii="Times New Roman" w:eastAsia="Times New Roman" w:hAnsi="Times New Roman" w:cs="Times New Roman"/>
          <w:b/>
          <w:i/>
          <w:lang w:eastAsia="ru-RU"/>
        </w:rPr>
      </w:pPr>
    </w:p>
    <w:p w:rsidR="004A5CD5" w:rsidRDefault="004A5CD5">
      <w:pPr>
        <w:spacing w:after="200" w:line="276" w:lineRule="auto"/>
        <w:jc w:val="center"/>
        <w:rPr>
          <w:rFonts w:ascii="Times New Roman" w:eastAsia="Times New Roman" w:hAnsi="Times New Roman" w:cs="Times New Roman"/>
          <w:b/>
          <w:i/>
          <w:lang w:eastAsia="ru-RU"/>
        </w:rPr>
      </w:pPr>
    </w:p>
    <w:p w:rsidR="004A5CD5" w:rsidRDefault="004A5CD5">
      <w:pPr>
        <w:spacing w:after="200" w:line="276" w:lineRule="auto"/>
        <w:jc w:val="center"/>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i/>
          <w:lang w:eastAsia="ru-RU"/>
        </w:rPr>
      </w:pPr>
    </w:p>
    <w:p w:rsidR="00C469A1" w:rsidRPr="005F59C7" w:rsidRDefault="00391208" w:rsidP="00C469A1">
      <w:pPr>
        <w:spacing w:after="200" w:line="276" w:lineRule="auto"/>
        <w:jc w:val="center"/>
        <w:rPr>
          <w:rFonts w:ascii="Times New Roman" w:eastAsia="Times New Roman" w:hAnsi="Times New Roman" w:cs="Times New Roman"/>
          <w:b/>
          <w:i/>
          <w:sz w:val="24"/>
          <w:szCs w:val="24"/>
          <w:lang w:eastAsia="ru-RU"/>
        </w:rPr>
      </w:pPr>
      <w:r>
        <w:rPr>
          <w:rFonts w:ascii="Times New Roman" w:eastAsiaTheme="minorEastAsia" w:hAnsi="Times New Roman" w:cs="Times New Roman"/>
          <w:b/>
          <w:i/>
          <w:sz w:val="24"/>
          <w:szCs w:val="24"/>
          <w:lang w:eastAsia="ru-RU"/>
        </w:rPr>
        <w:t>Аннотация</w:t>
      </w:r>
    </w:p>
    <w:p w:rsidR="00EA0337" w:rsidRPr="002A11C9" w:rsidRDefault="00391208">
      <w:pPr>
        <w:spacing w:after="200" w:line="276" w:lineRule="auto"/>
        <w:jc w:val="center"/>
        <w:rPr>
          <w:rFonts w:ascii="Times New Roman" w:eastAsia="Times New Roman" w:hAnsi="Times New Roman" w:cs="Times New Roman"/>
          <w:b/>
          <w:sz w:val="24"/>
          <w:szCs w:val="24"/>
          <w:lang w:eastAsia="ru-RU"/>
        </w:rPr>
      </w:pPr>
      <w:r w:rsidRPr="002A11C9">
        <w:rPr>
          <w:rFonts w:ascii="Times New Roman" w:eastAsiaTheme="minorEastAsia" w:hAnsi="Times New Roman" w:cs="Times New Roman"/>
          <w:b/>
          <w:sz w:val="24"/>
          <w:szCs w:val="24"/>
          <w:lang w:eastAsia="ru-RU"/>
        </w:rPr>
        <w:t>РАБОЧАЯ ПРОГРАММА УЧЕБНОЙ ДИСЦИПЛИНЫ</w:t>
      </w:r>
    </w:p>
    <w:p w:rsidR="00EA0337" w:rsidRDefault="00391208">
      <w:pPr>
        <w:spacing w:after="200" w:line="276" w:lineRule="auto"/>
        <w:jc w:val="center"/>
        <w:rPr>
          <w:rFonts w:ascii="Times New Roman" w:eastAsia="Times New Roman" w:hAnsi="Times New Roman" w:cs="Times New Roman"/>
          <w:b/>
          <w:i/>
          <w:lang w:eastAsia="ru-RU"/>
        </w:rPr>
      </w:pPr>
      <w:r w:rsidRPr="002A11C9">
        <w:rPr>
          <w:rFonts w:ascii="Times New Roman" w:eastAsiaTheme="minorEastAsia" w:hAnsi="Times New Roman" w:cs="Times New Roman"/>
          <w:b/>
          <w:bCs/>
          <w:sz w:val="24"/>
          <w:szCs w:val="24"/>
          <w:lang w:eastAsia="ru-RU"/>
        </w:rPr>
        <w:t>СГ.05 Основы бережливого производства</w:t>
      </w: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391208">
      <w:pPr>
        <w:spacing w:after="200" w:line="276" w:lineRule="auto"/>
        <w:jc w:val="center"/>
        <w:rPr>
          <w:rFonts w:ascii="Times New Roman" w:eastAsia="Times New Roman" w:hAnsi="Times New Roman" w:cs="Times New Roman"/>
          <w:b/>
          <w:bCs/>
          <w:sz w:val="24"/>
          <w:szCs w:val="24"/>
          <w:lang w:eastAsia="ru-RU"/>
        </w:rPr>
      </w:pPr>
      <w:r w:rsidRPr="002A11C9">
        <w:rPr>
          <w:rFonts w:ascii="Times New Roman" w:eastAsiaTheme="minorEastAsia" w:hAnsi="Times New Roman" w:cs="Times New Roman"/>
          <w:b/>
          <w:sz w:val="24"/>
          <w:szCs w:val="24"/>
          <w:lang w:eastAsia="ru-RU"/>
        </w:rPr>
        <w:t>2023 г</w:t>
      </w:r>
      <w:r w:rsidR="002A11C9" w:rsidRPr="002A11C9">
        <w:rPr>
          <w:rFonts w:ascii="Times New Roman" w:eastAsiaTheme="minorEastAsia" w:hAnsi="Times New Roman" w:cs="Times New Roman"/>
          <w:b/>
          <w:sz w:val="24"/>
          <w:szCs w:val="24"/>
          <w:lang w:eastAsia="ru-RU"/>
        </w:rPr>
        <w:t>.</w:t>
      </w:r>
      <w:r>
        <w:rPr>
          <w:rFonts w:ascii="Times New Roman" w:eastAsiaTheme="minorEastAsia" w:hAnsi="Times New Roman" w:cs="Times New Roman"/>
          <w:b/>
          <w:bCs/>
          <w:sz w:val="24"/>
          <w:szCs w:val="24"/>
          <w:lang w:eastAsia="ru-RU"/>
        </w:rPr>
        <w:br w:type="page"/>
      </w:r>
    </w:p>
    <w:p w:rsidR="00EA0337" w:rsidRDefault="00391208">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1. ОБЩАЯ ХАРАКТЕРИСТИКА ПРОГРАММЫ УЧЕБНОЙ ДИСЦИПЛИНЫ</w:t>
      </w:r>
    </w:p>
    <w:p w:rsidR="00EA0337" w:rsidRDefault="00391208">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«СГ.05 Основы бережливого производства»</w:t>
      </w:r>
    </w:p>
    <w:p w:rsidR="00EA0337" w:rsidRDefault="00EA0337">
      <w:pPr>
        <w:autoSpaceDE w:val="0"/>
        <w:autoSpaceDN w:val="0"/>
        <w:adjustRightInd w:val="0"/>
        <w:jc w:val="both"/>
        <w:rPr>
          <w:rFonts w:ascii="Times New Roman" w:eastAsia="Times New Roman" w:hAnsi="Times New Roman" w:cs="Times New Roman"/>
          <w:b/>
          <w:bCs/>
          <w:sz w:val="24"/>
          <w:szCs w:val="24"/>
          <w:lang w:eastAsia="ru-RU"/>
        </w:rPr>
      </w:pPr>
    </w:p>
    <w:p w:rsidR="00EA0337" w:rsidRDefault="00391208">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1.1. Место дисциплины в структуре основной образовательной программы:</w:t>
      </w:r>
    </w:p>
    <w:p w:rsidR="00EA0337" w:rsidRDefault="00EA0337">
      <w:pPr>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p>
    <w:p w:rsidR="00EA0337" w:rsidRDefault="00391208">
      <w:pPr>
        <w:ind w:firstLine="709"/>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 xml:space="preserve">Учебная дисциплина </w:t>
      </w:r>
      <w:r>
        <w:rPr>
          <w:rFonts w:ascii="Times New Roman" w:eastAsiaTheme="minorEastAsia" w:hAnsi="Times New Roman" w:cs="Times New Roman"/>
          <w:bCs/>
          <w:sz w:val="24"/>
          <w:szCs w:val="24"/>
          <w:lang w:eastAsia="ru-RU"/>
        </w:rPr>
        <w:t xml:space="preserve">СГ.05 «Основы бережливого производства» </w:t>
      </w:r>
      <w:r>
        <w:rPr>
          <w:rFonts w:ascii="Times New Roman" w:eastAsiaTheme="minorEastAsia" w:hAnsi="Times New Roman" w:cs="Times New Roman"/>
          <w:sz w:val="24"/>
          <w:szCs w:val="24"/>
          <w:lang w:eastAsia="ru-RU"/>
        </w:rPr>
        <w:t xml:space="preserve">является обязательной частью социально-гуманитарного цикла </w:t>
      </w:r>
      <w:r w:rsidR="00D643E5" w:rsidRPr="00D643E5">
        <w:rPr>
          <w:rFonts w:ascii="Times New Roman" w:eastAsiaTheme="minorEastAsia" w:hAnsi="Times New Roman"/>
          <w:sz w:val="24"/>
          <w:szCs w:val="24"/>
          <w:lang w:eastAsia="ru-RU"/>
        </w:rPr>
        <w:t>ОПОП-</w:t>
      </w:r>
      <w:r w:rsidRPr="00D643E5">
        <w:rPr>
          <w:rFonts w:ascii="Times New Roman" w:eastAsiaTheme="minorEastAsia" w:hAnsi="Times New Roman"/>
          <w:sz w:val="24"/>
          <w:szCs w:val="24"/>
          <w:lang w:eastAsia="ru-RU"/>
        </w:rPr>
        <w:t>П</w:t>
      </w:r>
      <w:r>
        <w:rPr>
          <w:rFonts w:ascii="Times New Roman" w:eastAsiaTheme="minorEastAsia" w:hAnsi="Times New Roman"/>
          <w:sz w:val="24"/>
          <w:szCs w:val="24"/>
          <w:lang w:eastAsia="ru-RU"/>
        </w:rPr>
        <w:t xml:space="preserve"> в соответствии с ФГОС СПО по профессии 08.01.29 Мастер по ремонту и обслуживанию инженерных систем жилищно-коммунального хозяйства.</w:t>
      </w:r>
    </w:p>
    <w:p w:rsidR="00EA0337" w:rsidRDefault="00391208">
      <w:pPr>
        <w:ind w:firstLine="709"/>
        <w:jc w:val="both"/>
        <w:rPr>
          <w:rFonts w:ascii="Times New Roman" w:eastAsia="Times New Roman" w:hAnsi="Times New Roman" w:cs="Times New Roman"/>
          <w:i/>
          <w:iCs/>
          <w:sz w:val="24"/>
          <w:szCs w:val="24"/>
          <w:lang w:eastAsia="ru-RU"/>
        </w:rPr>
      </w:pPr>
      <w:r>
        <w:rPr>
          <w:rFonts w:ascii="Times New Roman" w:eastAsiaTheme="minorEastAsia" w:hAnsi="Times New Roman" w:cs="Times New Roman"/>
          <w:sz w:val="24"/>
          <w:szCs w:val="24"/>
          <w:lang w:eastAsia="ru-RU"/>
        </w:rPr>
        <w:t>Особое значение дисциплина имеет при формировании и развит</w:t>
      </w:r>
      <w:r>
        <w:rPr>
          <w:rFonts w:ascii="Times New Roman" w:eastAsiaTheme="minorEastAsia" w:hAnsi="Times New Roman" w:cs="Times New Roman"/>
          <w:sz w:val="24"/>
          <w:szCs w:val="24"/>
          <w:lang w:eastAsia="ru-RU"/>
        </w:rPr>
        <w:t>ии ОК 01, ОК 04, ОК 09, ПК 1.1, ПК 1.2, ПК 3.1, ПК 3.2;</w:t>
      </w:r>
    </w:p>
    <w:p w:rsidR="00EA0337" w:rsidRDefault="00EA0337">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p>
    <w:p w:rsidR="00EA0337" w:rsidRDefault="00391208">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1.2. Цель и планируемые результаты освоения дисциплины:</w:t>
      </w:r>
    </w:p>
    <w:p w:rsidR="00EA0337" w:rsidRDefault="00EA0337">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p>
    <w:p w:rsidR="00EA0337" w:rsidRDefault="00391208">
      <w:pPr>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В рамках программы учебной дисциплины студентами осваиваются умения и</w:t>
      </w:r>
    </w:p>
    <w:p w:rsidR="00EA0337" w:rsidRDefault="00391208">
      <w:pPr>
        <w:autoSpaceDE w:val="0"/>
        <w:autoSpaceDN w:val="0"/>
        <w:adjustRightInd w:val="0"/>
        <w:spacing w:line="276" w:lineRule="auto"/>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знания:</w:t>
      </w:r>
    </w:p>
    <w:tbl>
      <w:tblPr>
        <w:tblStyle w:val="TableGrid2"/>
        <w:tblW w:w="0" w:type="auto"/>
        <w:jc w:val="center"/>
        <w:tblInd w:w="-1446" w:type="dxa"/>
        <w:tblLayout w:type="fixed"/>
        <w:tblLook w:val="04A0"/>
      </w:tblPr>
      <w:tblGrid>
        <w:gridCol w:w="1380"/>
        <w:gridCol w:w="4181"/>
        <w:gridCol w:w="3717"/>
      </w:tblGrid>
      <w:tr w:rsidR="008E66B1" w:rsidTr="004356A7">
        <w:trPr>
          <w:trHeight w:val="290"/>
          <w:jc w:val="center"/>
        </w:trPr>
        <w:tc>
          <w:tcPr>
            <w:tcW w:w="1380" w:type="dxa"/>
            <w:vMerge w:val="restart"/>
          </w:tcPr>
          <w:p w:rsidR="00103D76" w:rsidRDefault="00391208" w:rsidP="00103D76">
            <w:pPr>
              <w:autoSpaceDE w:val="0"/>
              <w:autoSpaceDN w:val="0"/>
              <w:adjustRightInd w:val="0"/>
              <w:spacing w:after="200" w:line="276" w:lineRule="auto"/>
              <w:rPr>
                <w:rFonts w:ascii="Times New Roman" w:hAnsi="Times New Roman"/>
                <w:bCs/>
                <w:sz w:val="24"/>
                <w:szCs w:val="24"/>
              </w:rPr>
            </w:pPr>
            <w:r>
              <w:rPr>
                <w:rFonts w:ascii="Times New Roman" w:eastAsiaTheme="minorEastAsia" w:hAnsi="Times New Roman"/>
                <w:bCs/>
                <w:sz w:val="24"/>
                <w:szCs w:val="24"/>
              </w:rPr>
              <w:t xml:space="preserve">Код ОК и ПК </w:t>
            </w:r>
          </w:p>
        </w:tc>
        <w:tc>
          <w:tcPr>
            <w:tcW w:w="7898" w:type="dxa"/>
            <w:gridSpan w:val="2"/>
          </w:tcPr>
          <w:p w:rsidR="00103D76" w:rsidRDefault="00391208" w:rsidP="00103D76">
            <w:pPr>
              <w:jc w:val="center"/>
              <w:rPr>
                <w:rFonts w:ascii="Times New Roman" w:hAnsi="Times New Roman"/>
                <w:bCs/>
                <w:sz w:val="24"/>
                <w:szCs w:val="24"/>
              </w:rPr>
            </w:pPr>
            <w:r>
              <w:rPr>
                <w:rFonts w:ascii="Times New Roman" w:hAnsi="Times New Roman"/>
                <w:sz w:val="24"/>
                <w:szCs w:val="24"/>
              </w:rPr>
              <w:t>Дисциплинарные результаты</w:t>
            </w:r>
          </w:p>
        </w:tc>
      </w:tr>
      <w:tr w:rsidR="008E66B1" w:rsidTr="00103D76">
        <w:trPr>
          <w:trHeight w:val="290"/>
          <w:jc w:val="center"/>
        </w:trPr>
        <w:tc>
          <w:tcPr>
            <w:tcW w:w="1380" w:type="dxa"/>
            <w:vMerge/>
          </w:tcPr>
          <w:p w:rsidR="00103D76" w:rsidRDefault="00103D76" w:rsidP="00103D76">
            <w:pPr>
              <w:autoSpaceDE w:val="0"/>
              <w:autoSpaceDN w:val="0"/>
              <w:adjustRightInd w:val="0"/>
              <w:rPr>
                <w:rFonts w:ascii="Times New Roman" w:hAnsi="Times New Roman"/>
                <w:bCs/>
                <w:sz w:val="24"/>
                <w:szCs w:val="24"/>
              </w:rPr>
            </w:pPr>
          </w:p>
        </w:tc>
        <w:tc>
          <w:tcPr>
            <w:tcW w:w="4181" w:type="dxa"/>
          </w:tcPr>
          <w:p w:rsidR="00103D76" w:rsidRDefault="00391208" w:rsidP="00103D76">
            <w:pPr>
              <w:autoSpaceDE w:val="0"/>
              <w:autoSpaceDN w:val="0"/>
              <w:adjustRightInd w:val="0"/>
              <w:jc w:val="center"/>
              <w:rPr>
                <w:rFonts w:ascii="Times New Roman" w:hAnsi="Times New Roman"/>
                <w:bCs/>
                <w:sz w:val="24"/>
                <w:szCs w:val="24"/>
              </w:rPr>
            </w:pPr>
            <w:r>
              <w:rPr>
                <w:rFonts w:ascii="Times New Roman" w:eastAsiaTheme="minorEastAsia" w:hAnsi="Times New Roman"/>
                <w:bCs/>
                <w:sz w:val="24"/>
                <w:szCs w:val="24"/>
              </w:rPr>
              <w:t>Умения</w:t>
            </w:r>
          </w:p>
        </w:tc>
        <w:tc>
          <w:tcPr>
            <w:tcW w:w="3717" w:type="dxa"/>
          </w:tcPr>
          <w:p w:rsidR="00103D76" w:rsidRDefault="00391208" w:rsidP="00103D76">
            <w:pPr>
              <w:jc w:val="center"/>
              <w:rPr>
                <w:rFonts w:ascii="Times New Roman" w:hAnsi="Times New Roman"/>
                <w:bCs/>
                <w:sz w:val="24"/>
                <w:szCs w:val="24"/>
              </w:rPr>
            </w:pPr>
            <w:r>
              <w:rPr>
                <w:rFonts w:ascii="Times New Roman" w:eastAsiaTheme="minorEastAsia" w:hAnsi="Times New Roman"/>
                <w:bCs/>
                <w:sz w:val="24"/>
                <w:szCs w:val="24"/>
              </w:rPr>
              <w:t>Знания</w:t>
            </w:r>
          </w:p>
        </w:tc>
      </w:tr>
      <w:tr w:rsidR="008E66B1" w:rsidTr="00103D76">
        <w:trPr>
          <w:trHeight w:val="5766"/>
          <w:jc w:val="center"/>
        </w:trPr>
        <w:tc>
          <w:tcPr>
            <w:tcW w:w="1380" w:type="dxa"/>
          </w:tcPr>
          <w:p w:rsidR="00103D76" w:rsidRPr="00C469A1" w:rsidRDefault="00391208" w:rsidP="00103D76">
            <w:pPr>
              <w:autoSpaceDE w:val="0"/>
              <w:autoSpaceDN w:val="0"/>
              <w:adjustRightInd w:val="0"/>
              <w:rPr>
                <w:rFonts w:ascii="Times New Roman" w:hAnsi="Times New Roman"/>
                <w:bCs/>
                <w:i/>
                <w:sz w:val="24"/>
                <w:szCs w:val="24"/>
              </w:rPr>
            </w:pPr>
            <w:r w:rsidRPr="00C469A1">
              <w:rPr>
                <w:rFonts w:ascii="Times New Roman" w:eastAsiaTheme="minorEastAsia" w:hAnsi="Times New Roman"/>
                <w:bCs/>
                <w:i/>
                <w:sz w:val="24"/>
                <w:szCs w:val="24"/>
              </w:rPr>
              <w:t>ОК 01</w:t>
            </w:r>
          </w:p>
        </w:tc>
        <w:tc>
          <w:tcPr>
            <w:tcW w:w="4181" w:type="dxa"/>
          </w:tcPr>
          <w:p w:rsidR="00103D76" w:rsidRDefault="00391208" w:rsidP="00103D76">
            <w:pPr>
              <w:suppressAutoHyphens/>
              <w:rPr>
                <w:rFonts w:ascii="Times New Roman" w:hAnsi="Times New Roman"/>
                <w:b/>
                <w:iCs/>
                <w:sz w:val="24"/>
                <w:szCs w:val="24"/>
              </w:rPr>
            </w:pPr>
            <w:r>
              <w:rPr>
                <w:rFonts w:ascii="Times New Roman" w:eastAsiaTheme="minorEastAsia" w:hAnsi="Times New Roman"/>
                <w:iCs/>
                <w:sz w:val="24"/>
                <w:szCs w:val="24"/>
              </w:rPr>
              <w:t>распознавать задачу и/или проблему  в профессиональном и/или социальном контексте</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анализировать задачу и/или проблему и выделять её составные части</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определять этапы решения задачи</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выявлять и эффективно искать информацию, необходимую для решения задачи и/ил</w:t>
            </w:r>
            <w:r>
              <w:rPr>
                <w:rFonts w:ascii="Times New Roman" w:eastAsiaTheme="minorEastAsia" w:hAnsi="Times New Roman"/>
                <w:iCs/>
                <w:sz w:val="24"/>
                <w:szCs w:val="24"/>
              </w:rPr>
              <w:t>и проблемы</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составлять план действия</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определять необходимые ресурсы</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владеть актуальными методами работы в профессиональной и смежных сферах</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реализовывать составленный план</w:t>
            </w:r>
          </w:p>
          <w:p w:rsidR="00103D76" w:rsidRDefault="00391208" w:rsidP="00103D76">
            <w:pPr>
              <w:suppressAutoHyphens/>
              <w:spacing w:after="200" w:line="276" w:lineRule="auto"/>
              <w:rPr>
                <w:rFonts w:ascii="Times New Roman" w:hAnsi="Times New Roman"/>
                <w:b/>
                <w:iCs/>
                <w:sz w:val="24"/>
                <w:szCs w:val="24"/>
              </w:rPr>
            </w:pPr>
            <w:r>
              <w:rPr>
                <w:rFonts w:ascii="Times New Roman" w:eastAsiaTheme="minorEastAsia" w:hAnsi="Times New Roman"/>
                <w:iCs/>
                <w:sz w:val="24"/>
                <w:szCs w:val="24"/>
              </w:rPr>
              <w:t xml:space="preserve">оценивать результат и последствия своих действий (самостоятельно или с помощью </w:t>
            </w:r>
            <w:r>
              <w:rPr>
                <w:rFonts w:ascii="Times New Roman" w:eastAsiaTheme="minorEastAsia" w:hAnsi="Times New Roman"/>
                <w:iCs/>
                <w:sz w:val="24"/>
                <w:szCs w:val="24"/>
              </w:rPr>
              <w:t>наставника)</w:t>
            </w:r>
          </w:p>
        </w:tc>
        <w:tc>
          <w:tcPr>
            <w:tcW w:w="3717" w:type="dxa"/>
          </w:tcPr>
          <w:p w:rsidR="00103D76" w:rsidRDefault="00391208" w:rsidP="00103D76">
            <w:pPr>
              <w:suppressAutoHyphens/>
              <w:rPr>
                <w:rFonts w:ascii="Times New Roman" w:hAnsi="Times New Roman"/>
                <w:bCs/>
                <w:sz w:val="24"/>
                <w:szCs w:val="24"/>
              </w:rPr>
            </w:pPr>
            <w:r>
              <w:rPr>
                <w:rFonts w:ascii="Times New Roman" w:eastAsiaTheme="minorEastAsia" w:hAnsi="Times New Roman"/>
                <w:iCs/>
                <w:sz w:val="24"/>
                <w:szCs w:val="24"/>
              </w:rPr>
              <w:t>а</w:t>
            </w:r>
            <w:r>
              <w:rPr>
                <w:rFonts w:ascii="Times New Roman" w:eastAsiaTheme="minorEastAsia" w:hAnsi="Times New Roman"/>
                <w:bCs/>
                <w:sz w:val="24"/>
                <w:szCs w:val="24"/>
              </w:rPr>
              <w:t xml:space="preserve">ктуальный профессиональный </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и социальный контекст, в котором приходится работать и жить</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 xml:space="preserve">основные источники информации </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 xml:space="preserve">и ресурсы для решения задач и проблем </w:t>
            </w:r>
          </w:p>
          <w:p w:rsidR="00103D76" w:rsidRDefault="00391208" w:rsidP="00103D76">
            <w:pPr>
              <w:suppressAutoHyphens/>
              <w:rPr>
                <w:rFonts w:ascii="Times New Roman" w:hAnsi="Times New Roman"/>
                <w:b/>
                <w:iCs/>
                <w:sz w:val="24"/>
                <w:szCs w:val="24"/>
              </w:rPr>
            </w:pPr>
            <w:r>
              <w:rPr>
                <w:rFonts w:ascii="Times New Roman" w:eastAsiaTheme="minorEastAsia" w:hAnsi="Times New Roman"/>
                <w:bCs/>
                <w:sz w:val="24"/>
                <w:szCs w:val="24"/>
              </w:rPr>
              <w:t>в профессиональном и/или социальном контексте</w:t>
            </w:r>
          </w:p>
          <w:p w:rsidR="00103D76" w:rsidRDefault="00391208" w:rsidP="00103D76">
            <w:pPr>
              <w:suppressAutoHyphens/>
              <w:rPr>
                <w:rFonts w:ascii="Times New Roman" w:hAnsi="Times New Roman"/>
                <w:b/>
                <w:iCs/>
                <w:sz w:val="24"/>
                <w:szCs w:val="24"/>
              </w:rPr>
            </w:pPr>
            <w:r>
              <w:rPr>
                <w:rFonts w:ascii="Times New Roman" w:eastAsiaTheme="minorEastAsia" w:hAnsi="Times New Roman"/>
                <w:bCs/>
                <w:sz w:val="24"/>
                <w:szCs w:val="24"/>
              </w:rPr>
              <w:t>алгоритмы выполнения работ в профессион</w:t>
            </w:r>
            <w:r>
              <w:rPr>
                <w:rFonts w:ascii="Times New Roman" w:eastAsiaTheme="minorEastAsia" w:hAnsi="Times New Roman"/>
                <w:bCs/>
                <w:sz w:val="24"/>
                <w:szCs w:val="24"/>
              </w:rPr>
              <w:t>альной и смежных областях</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методы работы в профессиональной и смежных сферах</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структуру плана для решения задач</w:t>
            </w:r>
          </w:p>
          <w:p w:rsidR="00103D76" w:rsidRDefault="00391208" w:rsidP="00103D76">
            <w:pPr>
              <w:suppressAutoHyphens/>
              <w:spacing w:after="200" w:line="276" w:lineRule="auto"/>
              <w:rPr>
                <w:rFonts w:ascii="Times New Roman" w:hAnsi="Times New Roman"/>
                <w:bCs/>
                <w:sz w:val="24"/>
                <w:szCs w:val="24"/>
              </w:rPr>
            </w:pPr>
            <w:r>
              <w:rPr>
                <w:rFonts w:ascii="Times New Roman" w:eastAsiaTheme="minorEastAsia" w:hAnsi="Times New Roman"/>
                <w:bCs/>
                <w:sz w:val="24"/>
                <w:szCs w:val="24"/>
              </w:rPr>
              <w:t>порядок оценки результатов решения задач профессиональной деятельности</w:t>
            </w:r>
          </w:p>
        </w:tc>
      </w:tr>
      <w:tr w:rsidR="008E66B1" w:rsidTr="00103D76">
        <w:trPr>
          <w:trHeight w:val="1704"/>
          <w:jc w:val="center"/>
        </w:trPr>
        <w:tc>
          <w:tcPr>
            <w:tcW w:w="1380" w:type="dxa"/>
          </w:tcPr>
          <w:p w:rsidR="00103D76" w:rsidRPr="00C469A1" w:rsidRDefault="00391208" w:rsidP="00103D76">
            <w:pPr>
              <w:autoSpaceDE w:val="0"/>
              <w:autoSpaceDN w:val="0"/>
              <w:adjustRightInd w:val="0"/>
              <w:rPr>
                <w:rFonts w:ascii="Times New Roman" w:hAnsi="Times New Roman"/>
                <w:i/>
                <w:sz w:val="24"/>
                <w:szCs w:val="24"/>
              </w:rPr>
            </w:pPr>
            <w:r w:rsidRPr="00C469A1">
              <w:rPr>
                <w:rFonts w:ascii="Times New Roman" w:eastAsiaTheme="minorEastAsia" w:hAnsi="Times New Roman"/>
                <w:i/>
                <w:sz w:val="24"/>
                <w:szCs w:val="24"/>
              </w:rPr>
              <w:t>ОК 04</w:t>
            </w:r>
          </w:p>
        </w:tc>
        <w:tc>
          <w:tcPr>
            <w:tcW w:w="4181" w:type="dxa"/>
          </w:tcPr>
          <w:p w:rsidR="00103D76" w:rsidRDefault="00391208" w:rsidP="00103D76">
            <w:pPr>
              <w:suppressAutoHyphens/>
              <w:rPr>
                <w:rFonts w:ascii="Times New Roman" w:hAnsi="Times New Roman"/>
                <w:b/>
                <w:bCs/>
                <w:iCs/>
                <w:spacing w:val="-4"/>
                <w:sz w:val="24"/>
                <w:szCs w:val="24"/>
              </w:rPr>
            </w:pPr>
            <w:r>
              <w:rPr>
                <w:rFonts w:ascii="Times New Roman" w:eastAsiaTheme="minorEastAsia" w:hAnsi="Times New Roman"/>
                <w:bCs/>
                <w:spacing w:val="-4"/>
                <w:sz w:val="24"/>
                <w:szCs w:val="24"/>
              </w:rPr>
              <w:t>организовывать работу коллектива и команды</w:t>
            </w:r>
          </w:p>
          <w:p w:rsidR="00103D76" w:rsidRDefault="00391208" w:rsidP="00103D76">
            <w:pPr>
              <w:suppressAutoHyphens/>
              <w:spacing w:after="200" w:line="276" w:lineRule="auto"/>
              <w:rPr>
                <w:rFonts w:ascii="Times New Roman" w:hAnsi="Times New Roman"/>
                <w:b/>
                <w:bCs/>
                <w:iCs/>
                <w:spacing w:val="-4"/>
                <w:sz w:val="24"/>
                <w:szCs w:val="24"/>
              </w:rPr>
            </w:pPr>
            <w:r>
              <w:rPr>
                <w:rFonts w:ascii="Times New Roman" w:eastAsiaTheme="minorEastAsia" w:hAnsi="Times New Roman"/>
                <w:bCs/>
                <w:spacing w:val="-4"/>
                <w:sz w:val="24"/>
                <w:szCs w:val="24"/>
              </w:rPr>
              <w:t xml:space="preserve">взаимодействовать с </w:t>
            </w:r>
            <w:r>
              <w:rPr>
                <w:rFonts w:ascii="Times New Roman" w:eastAsiaTheme="minorEastAsia" w:hAnsi="Times New Roman"/>
                <w:bCs/>
                <w:spacing w:val="-4"/>
                <w:sz w:val="24"/>
                <w:szCs w:val="24"/>
              </w:rPr>
              <w:t>коллегами, руководством, клиентами в ходе профессиональной деятельности</w:t>
            </w:r>
          </w:p>
        </w:tc>
        <w:tc>
          <w:tcPr>
            <w:tcW w:w="3717" w:type="dxa"/>
          </w:tcPr>
          <w:p w:rsidR="00103D76" w:rsidRDefault="00391208" w:rsidP="00103D76">
            <w:pPr>
              <w:suppressAutoHyphens/>
              <w:rPr>
                <w:rFonts w:ascii="Times New Roman" w:hAnsi="Times New Roman"/>
                <w:b/>
                <w:bCs/>
                <w:iCs/>
                <w:spacing w:val="-4"/>
                <w:sz w:val="24"/>
                <w:szCs w:val="24"/>
              </w:rPr>
            </w:pPr>
            <w:r>
              <w:rPr>
                <w:rFonts w:ascii="Times New Roman" w:eastAsiaTheme="minorEastAsia" w:hAnsi="Times New Roman"/>
                <w:bCs/>
                <w:sz w:val="24"/>
                <w:szCs w:val="24"/>
              </w:rPr>
              <w:t xml:space="preserve">психологические основы деятельности  коллектива, психологические особенности личности; </w:t>
            </w:r>
          </w:p>
          <w:p w:rsidR="00103D76" w:rsidRDefault="00391208" w:rsidP="00103D76">
            <w:pPr>
              <w:suppressAutoHyphens/>
              <w:spacing w:after="200" w:line="276" w:lineRule="auto"/>
              <w:rPr>
                <w:rFonts w:ascii="Times New Roman" w:hAnsi="Times New Roman"/>
                <w:b/>
                <w:bCs/>
                <w:iCs/>
                <w:spacing w:val="-4"/>
                <w:sz w:val="24"/>
                <w:szCs w:val="24"/>
              </w:rPr>
            </w:pPr>
            <w:r>
              <w:rPr>
                <w:rFonts w:ascii="Times New Roman" w:eastAsiaTheme="minorEastAsia" w:hAnsi="Times New Roman"/>
                <w:bCs/>
                <w:sz w:val="24"/>
                <w:szCs w:val="24"/>
              </w:rPr>
              <w:t>основы проектной деятельности</w:t>
            </w:r>
          </w:p>
        </w:tc>
      </w:tr>
      <w:tr w:rsidR="008E66B1" w:rsidTr="00103D76">
        <w:trPr>
          <w:trHeight w:val="4526"/>
          <w:jc w:val="center"/>
        </w:trPr>
        <w:tc>
          <w:tcPr>
            <w:tcW w:w="1380" w:type="dxa"/>
          </w:tcPr>
          <w:p w:rsidR="00103D76" w:rsidRPr="00C469A1" w:rsidRDefault="00391208" w:rsidP="00103D76">
            <w:pPr>
              <w:rPr>
                <w:rFonts w:ascii="Times New Roman" w:hAnsi="Times New Roman"/>
                <w:i/>
                <w:iCs/>
                <w:sz w:val="24"/>
                <w:szCs w:val="24"/>
              </w:rPr>
            </w:pPr>
            <w:r w:rsidRPr="00C469A1">
              <w:rPr>
                <w:rFonts w:ascii="Times New Roman" w:eastAsiaTheme="minorEastAsia" w:hAnsi="Times New Roman"/>
                <w:i/>
                <w:iCs/>
                <w:sz w:val="24"/>
                <w:szCs w:val="24"/>
              </w:rPr>
              <w:lastRenderedPageBreak/>
              <w:t>ОК 09</w:t>
            </w:r>
          </w:p>
        </w:tc>
        <w:tc>
          <w:tcPr>
            <w:tcW w:w="4181" w:type="dxa"/>
          </w:tcPr>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 xml:space="preserve">понимать общий смысл четко произнесенных высказываний на </w:t>
            </w:r>
            <w:r>
              <w:rPr>
                <w:rFonts w:ascii="Times New Roman" w:eastAsiaTheme="minorEastAsia" w:hAnsi="Times New Roman"/>
                <w:iCs/>
                <w:sz w:val="24"/>
                <w:szCs w:val="24"/>
              </w:rPr>
              <w:t>известные темы (профессиональные и бытовые), понимать тексты на базовые профессиональные темы</w:t>
            </w:r>
          </w:p>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участвовать в диалогах на знакомые общие  профессиональные темы</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строить простые высказывания о себе и о своей профессиональной деятельности</w:t>
            </w:r>
          </w:p>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 xml:space="preserve">кратко обосновывать и </w:t>
            </w:r>
            <w:r>
              <w:rPr>
                <w:rFonts w:ascii="Times New Roman" w:eastAsiaTheme="minorEastAsia" w:hAnsi="Times New Roman"/>
                <w:iCs/>
                <w:sz w:val="24"/>
                <w:szCs w:val="24"/>
              </w:rPr>
              <w:t>объяснять свои действия (текущие и планируемые)</w:t>
            </w:r>
          </w:p>
          <w:p w:rsidR="00103D76" w:rsidRDefault="00391208" w:rsidP="00103D76">
            <w:pPr>
              <w:suppressAutoHyphens/>
              <w:spacing w:after="200" w:line="276" w:lineRule="auto"/>
              <w:rPr>
                <w:rFonts w:ascii="Times New Roman" w:hAnsi="Times New Roman"/>
                <w:b/>
                <w:bCs/>
                <w:iCs/>
                <w:sz w:val="24"/>
                <w:szCs w:val="24"/>
              </w:rPr>
            </w:pPr>
            <w:r>
              <w:rPr>
                <w:rFonts w:ascii="Times New Roman" w:eastAsiaTheme="minorEastAsia" w:hAnsi="Times New Roman"/>
                <w:iCs/>
                <w:sz w:val="24"/>
                <w:szCs w:val="24"/>
              </w:rPr>
              <w:t>писать простые связные сообщения на знакомые или интересующие профессиональные темы</w:t>
            </w:r>
          </w:p>
        </w:tc>
        <w:tc>
          <w:tcPr>
            <w:tcW w:w="3717" w:type="dxa"/>
          </w:tcPr>
          <w:p w:rsidR="00103D76" w:rsidRDefault="00391208" w:rsidP="00103D76">
            <w:pPr>
              <w:autoSpaceDE w:val="0"/>
              <w:autoSpaceDN w:val="0"/>
              <w:adjustRightInd w:val="0"/>
              <w:rPr>
                <w:rFonts w:ascii="Times New Roman" w:hAnsi="Times New Roman"/>
                <w:b/>
                <w:bCs/>
                <w:iCs/>
                <w:sz w:val="24"/>
                <w:szCs w:val="24"/>
              </w:rPr>
            </w:pPr>
            <w:r>
              <w:rPr>
                <w:rFonts w:ascii="Times New Roman" w:eastAsiaTheme="minorEastAsia"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w:t>
            </w:r>
            <w:r>
              <w:rPr>
                <w:rFonts w:ascii="Times New Roman" w:eastAsiaTheme="minorEastAsia" w:hAnsi="Times New Roman"/>
                <w:bCs/>
                <w:iCs/>
                <w:sz w:val="24"/>
                <w:szCs w:val="24"/>
              </w:rPr>
              <w:t>ности</w:t>
            </w:r>
          </w:p>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правила построения простых и сложных предложений на профессиональные темы</w:t>
            </w:r>
          </w:p>
          <w:p w:rsidR="00103D76" w:rsidRDefault="00391208" w:rsidP="00103D76">
            <w:pPr>
              <w:autoSpaceDE w:val="0"/>
              <w:autoSpaceDN w:val="0"/>
              <w:adjustRightInd w:val="0"/>
              <w:rPr>
                <w:rFonts w:ascii="Times New Roman" w:hAnsi="Times New Roman"/>
                <w:bCs/>
                <w:iCs/>
                <w:sz w:val="24"/>
                <w:szCs w:val="24"/>
              </w:rPr>
            </w:pPr>
            <w:r>
              <w:rPr>
                <w:rFonts w:ascii="Times New Roman" w:eastAsiaTheme="minorEastAsia" w:hAnsi="Times New Roman"/>
                <w:iCs/>
                <w:sz w:val="24"/>
                <w:szCs w:val="24"/>
              </w:rPr>
              <w:t>основные общеупотребительные глаголы (бытовая и профессиональная лексика)</w:t>
            </w:r>
          </w:p>
          <w:p w:rsidR="00103D76" w:rsidRDefault="00391208" w:rsidP="00103D76">
            <w:pPr>
              <w:autoSpaceDE w:val="0"/>
              <w:autoSpaceDN w:val="0"/>
              <w:adjustRightInd w:val="0"/>
              <w:rPr>
                <w:rFonts w:ascii="Times New Roman" w:hAnsi="Times New Roman"/>
                <w:bCs/>
                <w:iCs/>
                <w:sz w:val="24"/>
                <w:szCs w:val="24"/>
              </w:rPr>
            </w:pPr>
            <w:r>
              <w:rPr>
                <w:rFonts w:ascii="Times New Roman" w:eastAsiaTheme="minorEastAsia" w:hAnsi="Times New Roman"/>
                <w:iCs/>
                <w:sz w:val="24"/>
                <w:szCs w:val="24"/>
              </w:rPr>
              <w:t>лексический минимум, относящийся к описанию предметов, средств и процессов профессиональной деятельнос</w:t>
            </w:r>
            <w:r>
              <w:rPr>
                <w:rFonts w:ascii="Times New Roman" w:eastAsiaTheme="minorEastAsia" w:hAnsi="Times New Roman"/>
                <w:iCs/>
                <w:sz w:val="24"/>
                <w:szCs w:val="24"/>
              </w:rPr>
              <w:t>ти</w:t>
            </w:r>
          </w:p>
          <w:p w:rsidR="00103D76" w:rsidRDefault="00391208" w:rsidP="00103D76">
            <w:pPr>
              <w:suppressAutoHyphens/>
              <w:spacing w:after="200" w:line="276" w:lineRule="auto"/>
              <w:rPr>
                <w:rFonts w:ascii="Times New Roman" w:hAnsi="Times New Roman"/>
                <w:b/>
                <w:bCs/>
                <w:iCs/>
                <w:sz w:val="24"/>
                <w:szCs w:val="24"/>
              </w:rPr>
            </w:pPr>
            <w:r>
              <w:rPr>
                <w:rFonts w:ascii="Times New Roman" w:eastAsiaTheme="minorEastAsia" w:hAnsi="Times New Roman"/>
                <w:iCs/>
                <w:sz w:val="24"/>
                <w:szCs w:val="24"/>
              </w:rPr>
              <w:t>особенности произношения</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Cs/>
                <w:sz w:val="24"/>
                <w:szCs w:val="24"/>
              </w:rPr>
            </w:pPr>
            <w:r>
              <w:rPr>
                <w:rFonts w:ascii="Times New Roman" w:eastAsiaTheme="minorEastAsia" w:hAnsi="Times New Roman"/>
                <w:bCs/>
                <w:sz w:val="24"/>
                <w:szCs w:val="24"/>
              </w:rPr>
              <w:t>ПК 1.1</w:t>
            </w:r>
          </w:p>
        </w:tc>
        <w:tc>
          <w:tcPr>
            <w:tcW w:w="4181" w:type="dxa"/>
            <w:vMerge w:val="restart"/>
          </w:tcPr>
          <w:p w:rsidR="00103D76" w:rsidRDefault="00391208" w:rsidP="00103D76">
            <w:pPr>
              <w:autoSpaceDE w:val="0"/>
              <w:autoSpaceDN w:val="0"/>
              <w:adjustRightInd w:val="0"/>
              <w:rPr>
                <w:rFonts w:ascii="Times New Roman" w:hAnsi="Times New Roman"/>
                <w:b/>
                <w:bCs/>
                <w:sz w:val="24"/>
                <w:szCs w:val="24"/>
              </w:rPr>
            </w:pPr>
            <w:r>
              <w:rPr>
                <w:rFonts w:ascii="Times New Roman" w:eastAsiaTheme="minorEastAsia" w:hAnsi="Times New Roman"/>
                <w:sz w:val="24"/>
                <w:szCs w:val="24"/>
              </w:rPr>
              <w:t xml:space="preserve">выполнять расчет необходимых материалов и оборудования при ремонте и монтаже отдельных узлов систем отопления, водоснабжения, в том числе поливочной системы и системы противопожарного водопровода, систем водоотведения, </w:t>
            </w:r>
            <w:r>
              <w:rPr>
                <w:rFonts w:ascii="Times New Roman" w:eastAsiaTheme="minorEastAsia" w:hAnsi="Times New Roman"/>
                <w:sz w:val="24"/>
                <w:szCs w:val="24"/>
              </w:rPr>
              <w:t>внутренних водостоков, санитарно-технических приборов объектов жилищно-коммунального хозяйства</w:t>
            </w:r>
          </w:p>
        </w:tc>
        <w:tc>
          <w:tcPr>
            <w:tcW w:w="3717" w:type="dxa"/>
          </w:tcPr>
          <w:p w:rsidR="00103D76" w:rsidRDefault="00391208" w:rsidP="00103D76">
            <w:pPr>
              <w:rPr>
                <w:rFonts w:ascii="Times New Roman" w:hAnsi="Times New Roman"/>
                <w:b/>
                <w:bCs/>
                <w:sz w:val="24"/>
                <w:szCs w:val="24"/>
              </w:rPr>
            </w:pPr>
            <w:r>
              <w:rPr>
                <w:rFonts w:ascii="Times New Roman" w:eastAsiaTheme="minorEastAsia" w:hAnsi="Times New Roman"/>
                <w:sz w:val="24"/>
                <w:szCs w:val="24"/>
              </w:rPr>
              <w:t>методы и приемы расчета необходимых материалов и оборудования при ремонте и монтаже отдельных узлов системы отопления, водоснабжения, водоотведения (канализации)</w:t>
            </w:r>
            <w:r>
              <w:rPr>
                <w:rFonts w:ascii="Times New Roman" w:eastAsiaTheme="minorEastAsia" w:hAnsi="Times New Roman"/>
                <w:sz w:val="24"/>
                <w:szCs w:val="24"/>
              </w:rPr>
              <w:t>, внутренних  водостоков, санитарно-технических приборов объектов  жилищно-коммунального хозяйства</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Cs/>
                <w:sz w:val="24"/>
                <w:szCs w:val="24"/>
              </w:rPr>
            </w:pPr>
            <w:r>
              <w:rPr>
                <w:rFonts w:ascii="Times New Roman" w:eastAsiaTheme="minorEastAsia" w:hAnsi="Times New Roman"/>
                <w:bCs/>
                <w:sz w:val="24"/>
                <w:szCs w:val="24"/>
              </w:rPr>
              <w:t>ПК 1.2</w:t>
            </w:r>
          </w:p>
        </w:tc>
        <w:tc>
          <w:tcPr>
            <w:tcW w:w="4181" w:type="dxa"/>
            <w:vMerge/>
          </w:tcPr>
          <w:p w:rsidR="00103D76" w:rsidRDefault="00103D76" w:rsidP="00103D76">
            <w:pPr>
              <w:autoSpaceDE w:val="0"/>
              <w:autoSpaceDN w:val="0"/>
              <w:adjustRightInd w:val="0"/>
              <w:rPr>
                <w:rFonts w:ascii="Times New Roman" w:hAnsi="Times New Roman"/>
                <w:sz w:val="24"/>
                <w:szCs w:val="24"/>
              </w:rPr>
            </w:pPr>
          </w:p>
        </w:tc>
        <w:tc>
          <w:tcPr>
            <w:tcW w:w="3717" w:type="dxa"/>
          </w:tcPr>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требования «бережливого производства», повышающих качество и производительность труда на объектах жилищно-коммунального хозяйства</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
                <w:bCs/>
                <w:sz w:val="24"/>
                <w:szCs w:val="24"/>
              </w:rPr>
            </w:pPr>
            <w:r>
              <w:rPr>
                <w:rFonts w:ascii="Times New Roman" w:eastAsiaTheme="minorEastAsia" w:hAnsi="Times New Roman"/>
                <w:sz w:val="24"/>
                <w:szCs w:val="24"/>
              </w:rPr>
              <w:t>ПК 3.1.</w:t>
            </w:r>
          </w:p>
        </w:tc>
        <w:tc>
          <w:tcPr>
            <w:tcW w:w="4181" w:type="dxa"/>
          </w:tcPr>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визуально</w:t>
            </w:r>
            <w:r>
              <w:rPr>
                <w:rFonts w:ascii="Times New Roman" w:hAnsi="Times New Roman"/>
                <w:sz w:val="24"/>
                <w:szCs w:val="24"/>
              </w:rPr>
              <w:t xml:space="preserve"> определять внешний вид кабелей, проводки, осветительных приборов, коммутационной аппаратуры</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измерять сопротивление изоляции кабелей и проводов, напряжения в различных точках сети</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оценивать степень повреждения и ремонтопригодность электротехнического обору</w:t>
            </w:r>
            <w:r>
              <w:rPr>
                <w:rFonts w:ascii="Times New Roman" w:hAnsi="Times New Roman"/>
                <w:sz w:val="24"/>
                <w:szCs w:val="24"/>
              </w:rPr>
              <w:t>дования и электрических проводок</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проводить ремонтные и монтажные работы отдельных узлов системы освещения и осветительных сетей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устранять обрыв, оплавление кабелей и коммутационной аппаратуры в жилых и технических п</w:t>
            </w:r>
            <w:r>
              <w:rPr>
                <w:rFonts w:ascii="Times New Roman" w:hAnsi="Times New Roman"/>
                <w:sz w:val="24"/>
                <w:szCs w:val="24"/>
              </w:rPr>
              <w:t>омещениях</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lastRenderedPageBreak/>
              <w:t>выявлять и оценивать неисправности устройств силовых и слаботочных систем</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устранять неисправности в силовых и слаботочных сетях</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производить монтаж узлов электротехнического оборудования и электропроводок на объекте</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проводить ремонтные и монтажные</w:t>
            </w:r>
            <w:r>
              <w:rPr>
                <w:rFonts w:ascii="Times New Roman" w:hAnsi="Times New Roman"/>
                <w:sz w:val="24"/>
                <w:szCs w:val="24"/>
              </w:rPr>
              <w:t xml:space="preserve"> работы отдельных узлов силовых и слаботочных систем зданий и сооружений</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читать чертежи и эскизы, простые электрические и монтажные схемы</w:t>
            </w:r>
          </w:p>
          <w:p w:rsidR="00103D76" w:rsidRDefault="00391208" w:rsidP="00103D76">
            <w:pPr>
              <w:suppressAutoHyphens/>
              <w:spacing w:after="200" w:line="276" w:lineRule="auto"/>
            </w:pPr>
            <w:r>
              <w:rPr>
                <w:rFonts w:ascii="Times New Roman" w:eastAsiaTheme="minorEastAsia" w:hAnsi="Times New Roman"/>
                <w:sz w:val="24"/>
                <w:szCs w:val="24"/>
              </w:rPr>
              <w:t>выполнять чертежи и эскизы, простые электрические и монтажные схемы</w:t>
            </w:r>
          </w:p>
        </w:tc>
        <w:tc>
          <w:tcPr>
            <w:tcW w:w="3717" w:type="dxa"/>
          </w:tcPr>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lastRenderedPageBreak/>
              <w:t>требования охраны труда при электромонтажных работах и при использовании СИЗ, инструментов и оборудования  при электромонтажных работах</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технология и техника обслуживания домовых электрических сетей</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виды, назначение и правила применения электроинструмента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иды, назначение, устройство и принцип работы приборов системы освещения и осветительных систем, силовых и слаботочных систем</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 xml:space="preserve">нормативно-техническая документация по ремонту и монтажу приборов  системы освещения и осветительных </w:t>
            </w:r>
            <w:r>
              <w:rPr>
                <w:rFonts w:ascii="Times New Roman" w:hAnsi="Times New Roman"/>
                <w:sz w:val="24"/>
                <w:szCs w:val="24"/>
              </w:rPr>
              <w:lastRenderedPageBreak/>
              <w:t xml:space="preserve">систем, силовых и слаботочных </w:t>
            </w:r>
            <w:r>
              <w:rPr>
                <w:rFonts w:ascii="Times New Roman" w:hAnsi="Times New Roman"/>
                <w:sz w:val="24"/>
                <w:szCs w:val="24"/>
              </w:rPr>
              <w:t>систем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методы и приемы расчета нео</w:t>
            </w:r>
            <w:r>
              <w:rPr>
                <w:rFonts w:ascii="Times New Roman" w:hAnsi="Times New Roman"/>
                <w:sz w:val="24"/>
                <w:szCs w:val="24"/>
              </w:rPr>
              <w:t>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 xml:space="preserve">методы проведения ремонта и монтажа отдельных узлов системы освещения </w:t>
            </w:r>
            <w:r>
              <w:rPr>
                <w:rFonts w:ascii="Times New Roman" w:hAnsi="Times New Roman"/>
                <w:sz w:val="24"/>
                <w:szCs w:val="24"/>
              </w:rPr>
              <w:t>и  осветительных систем, силовых и слаботочных систем</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103D76" w:rsidRDefault="00391208" w:rsidP="00103D76">
            <w:pPr>
              <w:shd w:val="clear" w:color="auto" w:fill="FFFFFF"/>
              <w:spacing w:before="100" w:beforeAutospacing="1" w:after="100" w:afterAutospacing="1"/>
              <w:rPr>
                <w:rFonts w:ascii="Times New Roman" w:hAnsi="Times New Roman"/>
                <w:sz w:val="24"/>
                <w:szCs w:val="24"/>
              </w:rPr>
            </w:pPr>
            <w:r>
              <w:rPr>
                <w:rFonts w:ascii="Times New Roman" w:hAnsi="Times New Roman"/>
                <w:sz w:val="24"/>
                <w:szCs w:val="24"/>
              </w:rPr>
              <w:t>требования готовности к проведени</w:t>
            </w:r>
            <w:r>
              <w:rPr>
                <w:rFonts w:ascii="Times New Roman" w:hAnsi="Times New Roman"/>
                <w:sz w:val="24"/>
                <w:szCs w:val="24"/>
              </w:rPr>
              <w:t>ю испытания электротехнического оборудования и электропроводок</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
                <w:bCs/>
                <w:sz w:val="24"/>
                <w:szCs w:val="24"/>
              </w:rPr>
            </w:pPr>
            <w:r>
              <w:rPr>
                <w:rFonts w:ascii="Times New Roman" w:eastAsiaTheme="minorEastAsia" w:hAnsi="Times New Roman"/>
                <w:sz w:val="24"/>
                <w:szCs w:val="24"/>
              </w:rPr>
              <w:lastRenderedPageBreak/>
              <w:t>ПК 3.2.</w:t>
            </w:r>
          </w:p>
        </w:tc>
        <w:tc>
          <w:tcPr>
            <w:tcW w:w="4181" w:type="dxa"/>
          </w:tcPr>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визуально и инструментально определять исправность измерительных приборов и электромонтажных инструментов;</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проверять функциональность инструмента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подбирать материалы и электромонтажные</w:t>
            </w:r>
            <w:r>
              <w:rPr>
                <w:rFonts w:ascii="Times New Roman" w:eastAsiaTheme="minorEastAsia" w:hAnsi="Times New Roman"/>
                <w:sz w:val="24"/>
                <w:szCs w:val="24"/>
              </w:rPr>
              <w:t xml:space="preserve"> инструменты в соответствии технологическому процессу и сменному заданию/наряду</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выявлять и оценив</w:t>
            </w:r>
            <w:r>
              <w:rPr>
                <w:rFonts w:ascii="Times New Roman" w:eastAsiaTheme="minorEastAsia" w:hAnsi="Times New Roman"/>
                <w:sz w:val="24"/>
                <w:szCs w:val="24"/>
              </w:rPr>
              <w:t xml:space="preserve">ать неисправности </w:t>
            </w:r>
            <w:r>
              <w:rPr>
                <w:rFonts w:ascii="Times New Roman" w:eastAsiaTheme="minorEastAsia" w:hAnsi="Times New Roman"/>
                <w:sz w:val="24"/>
                <w:szCs w:val="24"/>
              </w:rPr>
              <w:lastRenderedPageBreak/>
              <w:t>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визуально оценивать состояние кабелей, проводки, коммутационной аппаратуры, освети</w:t>
            </w:r>
            <w:r>
              <w:rPr>
                <w:rFonts w:ascii="Times New Roman" w:eastAsiaTheme="minorEastAsia" w:hAnsi="Times New Roman"/>
                <w:sz w:val="24"/>
                <w:szCs w:val="24"/>
              </w:rPr>
              <w:t>тельных приборов, розеток слаботочной аппаратуры, исправность функционирования сетевых маршрутизаторов</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определять оплавление, подгары крепления; обрыв кабелей, проводки, автоматических выключателей, осветительных приборов</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 xml:space="preserve">выполнять технологические приемы </w:t>
            </w:r>
            <w:r>
              <w:rPr>
                <w:rFonts w:ascii="Times New Roman" w:eastAsiaTheme="minorEastAsia" w:hAnsi="Times New Roman"/>
                <w:sz w:val="24"/>
                <w:szCs w:val="24"/>
              </w:rPr>
              <w:t>технического обслуживания электротехнического оборудования и электропроводок</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w:t>
            </w:r>
            <w:r>
              <w:rPr>
                <w:rFonts w:ascii="Times New Roman" w:eastAsiaTheme="minorEastAsia" w:hAnsi="Times New Roman"/>
                <w:sz w:val="24"/>
                <w:szCs w:val="24"/>
              </w:rPr>
              <w:t>мунального хозяйства;</w:t>
            </w:r>
          </w:p>
          <w:p w:rsidR="00103D76" w:rsidRDefault="00391208" w:rsidP="00103D76">
            <w:pPr>
              <w:suppressAutoHyphens/>
              <w:spacing w:after="200" w:line="276" w:lineRule="auto"/>
              <w:rPr>
                <w:rFonts w:ascii="Times New Roman" w:hAnsi="Times New Roman"/>
                <w:sz w:val="24"/>
                <w:szCs w:val="24"/>
              </w:rPr>
            </w:pPr>
            <w:r>
              <w:rPr>
                <w:rFonts w:ascii="Times New Roman" w:eastAsiaTheme="minorEastAsia" w:hAnsi="Times New Roman"/>
                <w:sz w:val="24"/>
                <w:szCs w:val="24"/>
              </w:rPr>
              <w:t>пользоваться средствами связи</w:t>
            </w:r>
          </w:p>
        </w:tc>
        <w:tc>
          <w:tcPr>
            <w:tcW w:w="3717" w:type="dxa"/>
          </w:tcPr>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lastRenderedPageBreak/>
              <w:t>требования охраны труда при использовании СИЗ, инструментов и оборудования при электромонтажных работах</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виды, назначение, устройство и принципа работы устройств силовых  и слаботочных систем зданий и соор</w:t>
            </w:r>
            <w:r>
              <w:rPr>
                <w:rFonts w:ascii="Times New Roman" w:eastAsiaTheme="minorEastAsia" w:hAnsi="Times New Roman"/>
                <w:sz w:val="24"/>
                <w:szCs w:val="24"/>
              </w:rPr>
              <w:t>ужений, системы освещения и осветительных сетей</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эксплуатационная техническая документация, виды и основное содержание</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 xml:space="preserve">правила рациональной эксплуатации силовых и слаботочных, системы освещения и осветительных сетей и </w:t>
            </w:r>
            <w:r>
              <w:rPr>
                <w:rFonts w:ascii="Times New Roman" w:eastAsiaTheme="minorEastAsia" w:hAnsi="Times New Roman"/>
                <w:sz w:val="24"/>
                <w:szCs w:val="24"/>
              </w:rPr>
              <w:lastRenderedPageBreak/>
              <w:t>осветительных систем объектов жилищно-к</w:t>
            </w:r>
            <w:r>
              <w:rPr>
                <w:rFonts w:ascii="Times New Roman" w:eastAsiaTheme="minorEastAsia" w:hAnsi="Times New Roman"/>
                <w:sz w:val="24"/>
                <w:szCs w:val="24"/>
              </w:rPr>
              <w:t>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основные понятия, положения и показатели, предусмотренные стан</w:t>
            </w:r>
            <w:r>
              <w:rPr>
                <w:rFonts w:ascii="Times New Roman" w:eastAsiaTheme="minorEastAsia" w:hAnsi="Times New Roman"/>
                <w:sz w:val="24"/>
                <w:szCs w:val="24"/>
              </w:rPr>
              <w:t xml:space="preserve">дартами, по определению надежности слаботочных систем объектов жилищно-коммунального хозяйства, их технико-экономическое значение </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основные этапы, способы и средства выполнения профилактических работ</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приемы и методы минимизации издержек на объектах жилищно</w:t>
            </w:r>
            <w:r>
              <w:rPr>
                <w:rFonts w:ascii="Times New Roman" w:eastAsiaTheme="minorEastAsia" w:hAnsi="Times New Roman"/>
                <w:sz w:val="24"/>
                <w:szCs w:val="24"/>
              </w:rPr>
              <w:t>-коммунального хозяйства</w:t>
            </w:r>
          </w:p>
          <w:p w:rsidR="00103D76" w:rsidRDefault="00391208" w:rsidP="00103D76">
            <w:pPr>
              <w:suppressAutoHyphens/>
              <w:spacing w:after="200" w:line="276" w:lineRule="auto"/>
              <w:rPr>
                <w:rFonts w:ascii="Times New Roman" w:hAnsi="Times New Roman"/>
                <w:sz w:val="24"/>
                <w:szCs w:val="24"/>
              </w:rPr>
            </w:pPr>
            <w:r>
              <w:rPr>
                <w:rFonts w:ascii="Times New Roman" w:eastAsiaTheme="minorEastAsia" w:hAnsi="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44380B" w:rsidRPr="00391208" w:rsidRDefault="0044380B" w:rsidP="0044380B">
      <w:pPr>
        <w:spacing w:after="200" w:line="276" w:lineRule="auto"/>
        <w:rPr>
          <w:rFonts w:ascii="Times New Roman" w:eastAsia="Times New Roman" w:hAnsi="Times New Roman" w:cs="Times New Roman"/>
          <w:lang w:eastAsia="ru-RU"/>
        </w:rPr>
      </w:pPr>
    </w:p>
    <w:p w:rsidR="0044380B" w:rsidRPr="00391208" w:rsidRDefault="0044380B" w:rsidP="0044380B">
      <w:pPr>
        <w:spacing w:after="200" w:line="276" w:lineRule="auto"/>
        <w:rPr>
          <w:rFonts w:ascii="Times New Roman" w:eastAsia="Times New Roman" w:hAnsi="Times New Roman" w:cs="Times New Roman"/>
          <w:lang w:eastAsia="ru-RU"/>
        </w:rPr>
      </w:pPr>
    </w:p>
    <w:p w:rsidR="00EA0337" w:rsidRDefault="00391208" w:rsidP="0044380B">
      <w:pPr>
        <w:spacing w:after="200" w:line="276" w:lineRule="auto"/>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2. СТРУКТУРА И СОДЕРЖАНИЕ УЧЕБНОЙ ДИСЦИПЛИНЫ</w:t>
      </w:r>
    </w:p>
    <w:p w:rsidR="00EA0337" w:rsidRPr="003B0345" w:rsidRDefault="00391208" w:rsidP="003B0345">
      <w:pPr>
        <w:autoSpaceDE w:val="0"/>
        <w:autoSpaceDN w:val="0"/>
        <w:adjustRightInd w:val="0"/>
        <w:spacing w:line="276" w:lineRule="auto"/>
        <w:ind w:firstLine="708"/>
        <w:jc w:val="both"/>
        <w:rPr>
          <w:rFonts w:ascii="Times New Roman" w:eastAsia="Times New Roman" w:hAnsi="Times New Roman" w:cs="Times New Roman"/>
          <w:b/>
          <w:bCs/>
          <w:sz w:val="24"/>
          <w:szCs w:val="24"/>
          <w:lang w:eastAsia="ru-RU"/>
        </w:rPr>
      </w:pPr>
      <w:r w:rsidRPr="003B0345">
        <w:rPr>
          <w:rFonts w:ascii="Times New Roman" w:eastAsiaTheme="minorEastAsia" w:hAnsi="Times New Roman" w:cs="Times New Roman"/>
          <w:b/>
          <w:bCs/>
          <w:sz w:val="24"/>
          <w:szCs w:val="24"/>
          <w:lang w:eastAsia="ru-RU"/>
        </w:rPr>
        <w:t>2.1. Объем учебной дисциплины и виды учебной работы</w:t>
      </w:r>
    </w:p>
    <w:p w:rsidR="00EA0337" w:rsidRDefault="00EA0337">
      <w:pPr>
        <w:autoSpaceDE w:val="0"/>
        <w:autoSpaceDN w:val="0"/>
        <w:adjustRightInd w:val="0"/>
        <w:spacing w:line="276" w:lineRule="auto"/>
        <w:jc w:val="both"/>
        <w:rPr>
          <w:rFonts w:ascii="Times New Roman" w:eastAsia="Times New Roman" w:hAnsi="Times New Roman" w:cs="Times New Roman"/>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8027"/>
        <w:gridCol w:w="1827"/>
      </w:tblGrid>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b/>
                <w:sz w:val="24"/>
                <w:szCs w:val="24"/>
                <w:lang w:eastAsia="ru-RU"/>
              </w:rPr>
            </w:pPr>
            <w:r>
              <w:rPr>
                <w:rFonts w:ascii="Times New Roman" w:eastAsiaTheme="minorEastAsia" w:hAnsi="Times New Roman"/>
                <w:b/>
                <w:sz w:val="24"/>
                <w:szCs w:val="24"/>
                <w:lang w:eastAsia="ru-RU"/>
              </w:rPr>
              <w:t xml:space="preserve">Вид </w:t>
            </w:r>
            <w:r>
              <w:rPr>
                <w:rFonts w:ascii="Times New Roman" w:eastAsiaTheme="minorEastAsia" w:hAnsi="Times New Roman"/>
                <w:b/>
                <w:sz w:val="24"/>
                <w:szCs w:val="24"/>
                <w:lang w:eastAsia="ru-RU"/>
              </w:rPr>
              <w:t>учебной работы</w:t>
            </w:r>
          </w:p>
        </w:tc>
        <w:tc>
          <w:tcPr>
            <w:tcW w:w="927" w:type="pct"/>
            <w:shd w:val="clear" w:color="auto" w:fill="auto"/>
            <w:vAlign w:val="center"/>
          </w:tcPr>
          <w:p w:rsidR="00EA0337" w:rsidRDefault="00391208">
            <w:pPr>
              <w:spacing w:after="200" w:line="276" w:lineRule="auto"/>
              <w:rPr>
                <w:rFonts w:ascii="Times New Roman" w:eastAsia="Times New Roman" w:hAnsi="Times New Roman" w:cs="Times New Roman"/>
                <w:b/>
                <w:iCs/>
                <w:sz w:val="24"/>
                <w:szCs w:val="24"/>
                <w:lang w:eastAsia="ru-RU"/>
              </w:rPr>
            </w:pPr>
            <w:r>
              <w:rPr>
                <w:rFonts w:ascii="Times New Roman" w:eastAsiaTheme="minorEastAsia" w:hAnsi="Times New Roman"/>
                <w:b/>
                <w:iCs/>
                <w:sz w:val="24"/>
                <w:szCs w:val="24"/>
                <w:lang w:eastAsia="ru-RU"/>
              </w:rPr>
              <w:t>Объем в часах</w:t>
            </w:r>
          </w:p>
        </w:tc>
      </w:tr>
      <w:tr w:rsidR="008E66B1">
        <w:trPr>
          <w:trHeight w:val="20"/>
        </w:trPr>
        <w:tc>
          <w:tcPr>
            <w:tcW w:w="4073" w:type="pct"/>
            <w:shd w:val="clear" w:color="auto" w:fill="auto"/>
            <w:vAlign w:val="center"/>
          </w:tcPr>
          <w:p w:rsidR="00EA0337" w:rsidRDefault="00391208">
            <w:pPr>
              <w:spacing w:line="276" w:lineRule="auto"/>
              <w:rPr>
                <w:rFonts w:ascii="Times New Roman" w:eastAsia="Times New Roman" w:hAnsi="Times New Roman" w:cs="Times New Roman"/>
                <w:b/>
                <w:sz w:val="24"/>
                <w:szCs w:val="24"/>
                <w:lang w:eastAsia="ru-RU"/>
              </w:rPr>
            </w:pPr>
            <w:r>
              <w:rPr>
                <w:rFonts w:ascii="Times New Roman" w:eastAsiaTheme="minorEastAsia" w:hAnsi="Times New Roman"/>
                <w:b/>
                <w:sz w:val="24"/>
                <w:szCs w:val="24"/>
                <w:lang w:eastAsia="ru-RU"/>
              </w:rPr>
              <w:t>Объем образовательной программы учебной дисциплины</w:t>
            </w:r>
          </w:p>
        </w:tc>
        <w:tc>
          <w:tcPr>
            <w:tcW w:w="927" w:type="pct"/>
            <w:shd w:val="clear" w:color="auto" w:fill="auto"/>
            <w:vAlign w:val="center"/>
          </w:tcPr>
          <w:p w:rsidR="00EA0337" w:rsidRDefault="00391208">
            <w:pPr>
              <w:spacing w:line="276" w:lineRule="auto"/>
              <w:jc w:val="center"/>
              <w:rPr>
                <w:rFonts w:ascii="Times New Roman" w:eastAsia="Times New Roman" w:hAnsi="Times New Roman" w:cs="Times New Roman"/>
                <w:b/>
                <w:iCs/>
                <w:sz w:val="24"/>
                <w:szCs w:val="24"/>
                <w:lang w:eastAsia="ru-RU"/>
              </w:rPr>
            </w:pPr>
            <w:r>
              <w:rPr>
                <w:rFonts w:ascii="Times New Roman" w:eastAsiaTheme="minorEastAsia" w:hAnsi="Times New Roman"/>
                <w:b/>
                <w:sz w:val="24"/>
                <w:szCs w:val="24"/>
                <w:lang w:eastAsia="ru-RU"/>
              </w:rPr>
              <w:t>32</w:t>
            </w:r>
          </w:p>
        </w:tc>
      </w:tr>
      <w:tr w:rsidR="008E66B1">
        <w:trPr>
          <w:trHeight w:val="20"/>
        </w:trPr>
        <w:tc>
          <w:tcPr>
            <w:tcW w:w="4073" w:type="pct"/>
            <w:shd w:val="clear" w:color="auto" w:fill="auto"/>
            <w:vAlign w:val="center"/>
          </w:tcPr>
          <w:p w:rsidR="00EA0337" w:rsidRDefault="00391208">
            <w:pPr>
              <w:spacing w:line="276" w:lineRule="auto"/>
              <w:rPr>
                <w:rFonts w:ascii="Times New Roman" w:eastAsia="Times New Roman" w:hAnsi="Times New Roman" w:cs="Times New Roman"/>
                <w:b/>
                <w:sz w:val="24"/>
                <w:szCs w:val="24"/>
                <w:lang w:eastAsia="ru-RU"/>
              </w:rPr>
            </w:pPr>
            <w:r>
              <w:rPr>
                <w:rFonts w:ascii="Times New Roman" w:eastAsiaTheme="minorEastAsia" w:hAnsi="Times New Roman"/>
                <w:b/>
                <w:sz w:val="24"/>
                <w:szCs w:val="24"/>
                <w:lang w:eastAsia="ru-RU"/>
              </w:rPr>
              <w:t xml:space="preserve">в т.ч. в форме практической подготовки </w:t>
            </w:r>
          </w:p>
        </w:tc>
        <w:tc>
          <w:tcPr>
            <w:tcW w:w="927" w:type="pct"/>
            <w:shd w:val="clear" w:color="auto" w:fill="auto"/>
            <w:vAlign w:val="center"/>
          </w:tcPr>
          <w:p w:rsidR="00EA0337" w:rsidRDefault="00391208">
            <w:pPr>
              <w:spacing w:line="276" w:lineRule="auto"/>
              <w:jc w:val="center"/>
              <w:rPr>
                <w:rFonts w:ascii="Times New Roman" w:eastAsia="Times New Roman" w:hAnsi="Times New Roman" w:cs="Times New Roman"/>
                <w:iCs/>
                <w:sz w:val="24"/>
                <w:szCs w:val="24"/>
                <w:lang w:eastAsia="ru-RU"/>
              </w:rPr>
            </w:pPr>
            <w:r>
              <w:rPr>
                <w:rFonts w:ascii="Times New Roman" w:eastAsiaTheme="minorEastAsia" w:hAnsi="Times New Roman"/>
                <w:sz w:val="24"/>
                <w:szCs w:val="24"/>
                <w:lang w:eastAsia="ru-RU"/>
              </w:rPr>
              <w:t>4</w:t>
            </w:r>
          </w:p>
        </w:tc>
      </w:tr>
      <w:tr w:rsidR="008E66B1">
        <w:trPr>
          <w:trHeight w:val="20"/>
        </w:trPr>
        <w:tc>
          <w:tcPr>
            <w:tcW w:w="4073" w:type="pct"/>
            <w:shd w:val="clear" w:color="auto" w:fill="auto"/>
            <w:vAlign w:val="center"/>
          </w:tcPr>
          <w:p w:rsidR="00EA0337" w:rsidRDefault="00391208">
            <w:pPr>
              <w:spacing w:line="276" w:lineRule="auto"/>
              <w:rPr>
                <w:rFonts w:ascii="Times New Roman" w:eastAsia="Times New Roman" w:hAnsi="Times New Roman" w:cs="Times New Roman"/>
                <w:b/>
                <w:sz w:val="24"/>
                <w:szCs w:val="24"/>
                <w:lang w:eastAsia="ru-RU"/>
              </w:rPr>
            </w:pPr>
            <w:r>
              <w:rPr>
                <w:rFonts w:ascii="Times New Roman" w:eastAsiaTheme="minorEastAsia" w:hAnsi="Times New Roman"/>
                <w:sz w:val="24"/>
                <w:szCs w:val="24"/>
                <w:lang w:eastAsia="ru-RU"/>
              </w:rPr>
              <w:t>в т.ч.</w:t>
            </w:r>
          </w:p>
        </w:tc>
        <w:tc>
          <w:tcPr>
            <w:tcW w:w="927" w:type="pct"/>
            <w:shd w:val="clear" w:color="auto" w:fill="auto"/>
            <w:vAlign w:val="center"/>
          </w:tcPr>
          <w:p w:rsidR="00EA0337" w:rsidRDefault="00EA0337">
            <w:pPr>
              <w:spacing w:line="276" w:lineRule="auto"/>
              <w:jc w:val="center"/>
              <w:rPr>
                <w:rFonts w:ascii="Times New Roman" w:eastAsia="Times New Roman" w:hAnsi="Times New Roman" w:cs="Times New Roman"/>
                <w:sz w:val="24"/>
                <w:szCs w:val="24"/>
                <w:lang w:eastAsia="ru-RU"/>
              </w:rPr>
            </w:pPr>
          </w:p>
        </w:tc>
      </w:tr>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sz w:val="24"/>
                <w:szCs w:val="24"/>
                <w:lang w:eastAsia="ru-RU"/>
              </w:rPr>
            </w:pPr>
            <w:r>
              <w:rPr>
                <w:rFonts w:ascii="Times New Roman" w:eastAsiaTheme="minorEastAsia" w:hAnsi="Times New Roman"/>
                <w:sz w:val="24"/>
                <w:szCs w:val="24"/>
                <w:lang w:eastAsia="ru-RU"/>
              </w:rPr>
              <w:t>теоретическое обучение</w:t>
            </w:r>
          </w:p>
        </w:tc>
        <w:tc>
          <w:tcPr>
            <w:tcW w:w="927" w:type="pct"/>
            <w:shd w:val="clear" w:color="auto" w:fill="auto"/>
            <w:vAlign w:val="center"/>
          </w:tcPr>
          <w:p w:rsidR="00EA0337" w:rsidRDefault="00391208" w:rsidP="003B0345">
            <w:pPr>
              <w:spacing w:after="200" w:line="276" w:lineRule="auto"/>
              <w:jc w:val="center"/>
              <w:rPr>
                <w:rFonts w:ascii="Times New Roman" w:eastAsia="Times New Roman" w:hAnsi="Times New Roman" w:cs="Times New Roman"/>
                <w:iCs/>
                <w:sz w:val="24"/>
                <w:szCs w:val="24"/>
                <w:lang w:eastAsia="ru-RU"/>
              </w:rPr>
            </w:pPr>
            <w:r>
              <w:rPr>
                <w:rFonts w:ascii="Times New Roman" w:eastAsiaTheme="minorEastAsia" w:hAnsi="Times New Roman"/>
                <w:sz w:val="24"/>
                <w:szCs w:val="24"/>
                <w:lang w:eastAsia="ru-RU"/>
              </w:rPr>
              <w:t>2</w:t>
            </w:r>
            <w:r w:rsidR="003B0345">
              <w:rPr>
                <w:rFonts w:ascii="Times New Roman" w:eastAsiaTheme="minorEastAsia" w:hAnsi="Times New Roman"/>
                <w:sz w:val="24"/>
                <w:szCs w:val="24"/>
                <w:lang w:eastAsia="ru-RU"/>
              </w:rPr>
              <w:t>4</w:t>
            </w:r>
          </w:p>
        </w:tc>
      </w:tr>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sz w:val="24"/>
                <w:szCs w:val="24"/>
                <w:lang w:eastAsia="ru-RU"/>
              </w:rPr>
            </w:pPr>
            <w:r>
              <w:rPr>
                <w:rFonts w:ascii="Times New Roman" w:eastAsiaTheme="minorEastAsia" w:hAnsi="Times New Roman"/>
                <w:sz w:val="24"/>
                <w:szCs w:val="24"/>
                <w:lang w:eastAsia="ru-RU"/>
              </w:rPr>
              <w:t>практические занятия</w:t>
            </w:r>
          </w:p>
        </w:tc>
        <w:tc>
          <w:tcPr>
            <w:tcW w:w="927" w:type="pct"/>
            <w:shd w:val="clear" w:color="auto" w:fill="auto"/>
            <w:vAlign w:val="center"/>
          </w:tcPr>
          <w:p w:rsidR="00EA0337" w:rsidRDefault="00391208">
            <w:pPr>
              <w:spacing w:after="200" w:line="276" w:lineRule="auto"/>
              <w:jc w:val="center"/>
              <w:rPr>
                <w:rFonts w:ascii="Times New Roman" w:eastAsia="Times New Roman" w:hAnsi="Times New Roman" w:cs="Times New Roman"/>
                <w:iCs/>
                <w:sz w:val="24"/>
                <w:szCs w:val="24"/>
                <w:lang w:eastAsia="ru-RU"/>
              </w:rPr>
            </w:pPr>
            <w:r>
              <w:rPr>
                <w:rFonts w:ascii="Times New Roman" w:eastAsiaTheme="minorEastAsia" w:hAnsi="Times New Roman"/>
                <w:sz w:val="24"/>
                <w:szCs w:val="24"/>
                <w:lang w:eastAsia="ru-RU"/>
              </w:rPr>
              <w:t>4</w:t>
            </w:r>
          </w:p>
        </w:tc>
      </w:tr>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i/>
                <w:sz w:val="24"/>
                <w:szCs w:val="24"/>
                <w:lang w:eastAsia="ru-RU"/>
              </w:rPr>
            </w:pPr>
            <w:r>
              <w:rPr>
                <w:rFonts w:ascii="Times New Roman" w:eastAsiaTheme="minorEastAsia" w:hAnsi="Times New Roman"/>
                <w:i/>
                <w:sz w:val="24"/>
                <w:szCs w:val="24"/>
                <w:lang w:eastAsia="ru-RU"/>
              </w:rPr>
              <w:t>Самостоятельная работа</w:t>
            </w:r>
          </w:p>
        </w:tc>
        <w:tc>
          <w:tcPr>
            <w:tcW w:w="927" w:type="pct"/>
            <w:shd w:val="clear" w:color="auto" w:fill="auto"/>
            <w:vAlign w:val="center"/>
          </w:tcPr>
          <w:p w:rsidR="00EA0337" w:rsidRDefault="00391208">
            <w:pPr>
              <w:spacing w:after="200" w:line="276" w:lineRule="auto"/>
              <w:jc w:val="center"/>
              <w:rPr>
                <w:rFonts w:ascii="Times New Roman" w:eastAsia="Times New Roman" w:hAnsi="Times New Roman" w:cs="Times New Roman"/>
                <w:sz w:val="24"/>
                <w:szCs w:val="24"/>
                <w:highlight w:val="yellow"/>
                <w:lang w:eastAsia="ru-RU"/>
              </w:rPr>
            </w:pPr>
            <w:r>
              <w:rPr>
                <w:rFonts w:ascii="Times New Roman" w:eastAsiaTheme="minorEastAsia" w:hAnsi="Times New Roman"/>
                <w:sz w:val="24"/>
                <w:szCs w:val="24"/>
                <w:lang w:eastAsia="ru-RU"/>
              </w:rPr>
              <w:t>2</w:t>
            </w:r>
          </w:p>
        </w:tc>
      </w:tr>
      <w:tr w:rsidR="008E66B1">
        <w:trPr>
          <w:trHeight w:val="20"/>
        </w:trPr>
        <w:tc>
          <w:tcPr>
            <w:tcW w:w="4073" w:type="pct"/>
            <w:shd w:val="clear" w:color="auto" w:fill="auto"/>
            <w:vAlign w:val="center"/>
          </w:tcPr>
          <w:p w:rsidR="00EA0337" w:rsidRDefault="00391208" w:rsidP="0044380B">
            <w:pPr>
              <w:spacing w:line="276" w:lineRule="auto"/>
              <w:rPr>
                <w:rFonts w:ascii="Times New Roman" w:eastAsia="Times New Roman" w:hAnsi="Times New Roman" w:cs="Times New Roman"/>
                <w:b/>
                <w:iCs/>
                <w:sz w:val="24"/>
                <w:szCs w:val="24"/>
                <w:lang w:eastAsia="ru-RU"/>
              </w:rPr>
            </w:pPr>
            <w:r>
              <w:rPr>
                <w:rFonts w:ascii="Times New Roman" w:eastAsiaTheme="minorEastAsia" w:hAnsi="Times New Roman"/>
                <w:b/>
                <w:iCs/>
                <w:sz w:val="24"/>
                <w:szCs w:val="24"/>
                <w:lang w:eastAsia="ru-RU"/>
              </w:rPr>
              <w:t xml:space="preserve">Промежуточная аттестация  </w:t>
            </w:r>
            <w:r>
              <w:rPr>
                <w:rFonts w:ascii="Times New Roman" w:eastAsiaTheme="minorEastAsia" w:hAnsi="Times New Roman" w:cs="Times New Roman"/>
                <w:b/>
                <w:bCs/>
                <w:sz w:val="24"/>
                <w:szCs w:val="24"/>
                <w:lang w:eastAsia="ru-RU"/>
              </w:rPr>
              <w:t>– зачёт(</w:t>
            </w:r>
            <w:r>
              <w:rPr>
                <w:rFonts w:ascii="Times New Roman" w:eastAsiaTheme="minorEastAsia" w:hAnsi="Times New Roman" w:cs="Times New Roman"/>
                <w:b/>
                <w:bCs/>
                <w:sz w:val="24"/>
                <w:szCs w:val="24"/>
                <w:lang w:eastAsia="ru-RU"/>
              </w:rPr>
              <w:t>комплексный)</w:t>
            </w:r>
          </w:p>
        </w:tc>
        <w:tc>
          <w:tcPr>
            <w:tcW w:w="927" w:type="pct"/>
            <w:shd w:val="clear" w:color="auto" w:fill="auto"/>
            <w:vAlign w:val="center"/>
          </w:tcPr>
          <w:p w:rsidR="00EA0337" w:rsidRPr="0044380B" w:rsidRDefault="00391208">
            <w:pPr>
              <w:spacing w:line="276" w:lineRule="auto"/>
              <w:jc w:val="center"/>
              <w:rPr>
                <w:rFonts w:ascii="Times New Roman" w:eastAsia="Times New Roman" w:hAnsi="Times New Roman" w:cs="Times New Roman"/>
                <w:iCs/>
                <w:sz w:val="24"/>
                <w:szCs w:val="24"/>
                <w:lang w:eastAsia="ru-RU"/>
              </w:rPr>
            </w:pPr>
            <w:r w:rsidRPr="0044380B">
              <w:rPr>
                <w:rFonts w:ascii="Times New Roman" w:eastAsiaTheme="minorEastAsia" w:hAnsi="Times New Roman"/>
                <w:iCs/>
                <w:sz w:val="24"/>
                <w:szCs w:val="24"/>
                <w:lang w:eastAsia="ru-RU"/>
              </w:rPr>
              <w:t>2</w:t>
            </w:r>
          </w:p>
        </w:tc>
      </w:tr>
    </w:tbl>
    <w:p w:rsidR="00EA0337" w:rsidRDefault="00EA0337">
      <w:pPr>
        <w:spacing w:after="200" w:line="276" w:lineRule="auto"/>
        <w:rPr>
          <w:rFonts w:ascii="Times New Roman" w:eastAsia="Times New Roman" w:hAnsi="Times New Roman" w:cs="Times New Roman"/>
          <w:lang w:eastAsia="ru-RU"/>
        </w:rPr>
      </w:pPr>
    </w:p>
    <w:p w:rsidR="00EA0337" w:rsidRDefault="00EA0337">
      <w:pPr>
        <w:spacing w:after="200" w:line="276" w:lineRule="auto"/>
        <w:rPr>
          <w:rFonts w:ascii="Times New Roman" w:eastAsia="Times New Roman" w:hAnsi="Times New Roman" w:cs="Times New Roman"/>
          <w:lang w:eastAsia="ru-RU"/>
        </w:rPr>
        <w:sectPr w:rsidR="00EA0337">
          <w:footerReference w:type="default" r:id="rId26"/>
          <w:pgSz w:w="11906" w:h="16838"/>
          <w:pgMar w:top="1134" w:right="850" w:bottom="1134" w:left="1418" w:header="708" w:footer="708" w:gutter="0"/>
          <w:cols w:space="720"/>
        </w:sectPr>
      </w:pPr>
    </w:p>
    <w:p w:rsidR="00EA0337" w:rsidRDefault="00391208">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3. УСЛОВИЯ РЕАЛИЗАЦИИ УЧЕБНОЙ ДИСЦИПЛИНЫ</w:t>
      </w:r>
    </w:p>
    <w:p w:rsidR="00EA0337" w:rsidRDefault="00EA0337">
      <w:pPr>
        <w:autoSpaceDE w:val="0"/>
        <w:autoSpaceDN w:val="0"/>
        <w:adjustRightInd w:val="0"/>
        <w:rPr>
          <w:rFonts w:ascii="Times New Roman" w:eastAsia="Times New Roman" w:hAnsi="Times New Roman" w:cs="Times New Roman"/>
          <w:b/>
          <w:sz w:val="24"/>
          <w:szCs w:val="24"/>
          <w:lang w:eastAsia="ru-RU"/>
        </w:rPr>
      </w:pPr>
    </w:p>
    <w:p w:rsidR="00EA0337" w:rsidRPr="0044380B" w:rsidRDefault="00391208">
      <w:pPr>
        <w:autoSpaceDE w:val="0"/>
        <w:autoSpaceDN w:val="0"/>
        <w:adjustRightInd w:val="0"/>
        <w:ind w:firstLine="709"/>
        <w:jc w:val="both"/>
        <w:rPr>
          <w:rFonts w:ascii="Times New Roman" w:eastAsia="Times New Roman" w:hAnsi="Times New Roman" w:cs="Times New Roman"/>
          <w:sz w:val="24"/>
          <w:szCs w:val="24"/>
          <w:lang w:eastAsia="ru-RU"/>
        </w:rPr>
      </w:pPr>
      <w:r w:rsidRPr="0044380B">
        <w:rPr>
          <w:rFonts w:ascii="Times New Roman" w:eastAsiaTheme="minorEastAsia" w:hAnsi="Times New Roman" w:cs="Times New Roman"/>
          <w:sz w:val="24"/>
          <w:szCs w:val="24"/>
          <w:lang w:eastAsia="ru-RU"/>
        </w:rPr>
        <w:t>3.1. Для реализации программы учебной дисциплины должны быть предусмотрены следующие специальные помещения:</w:t>
      </w:r>
    </w:p>
    <w:p w:rsidR="00EA0337" w:rsidRDefault="00391208" w:rsidP="00004E6F">
      <w:pPr>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Кабинет «</w:t>
      </w:r>
      <w:r w:rsidR="00004E6F">
        <w:rPr>
          <w:rFonts w:ascii="Times New Roman" w:eastAsiaTheme="minorEastAsia" w:hAnsi="Times New Roman" w:cs="Times New Roman"/>
          <w:sz w:val="24"/>
          <w:szCs w:val="24"/>
          <w:lang w:eastAsia="ru-RU"/>
        </w:rPr>
        <w:t>Экономика отрасли</w:t>
      </w:r>
      <w:r>
        <w:rPr>
          <w:rFonts w:ascii="Times New Roman" w:eastAsiaTheme="minorEastAsia" w:hAnsi="Times New Roman" w:cs="Times New Roman"/>
          <w:sz w:val="24"/>
          <w:szCs w:val="24"/>
          <w:lang w:eastAsia="ru-RU"/>
        </w:rPr>
        <w:t xml:space="preserve">», оснащенный </w:t>
      </w:r>
      <w:r>
        <w:rPr>
          <w:rFonts w:ascii="Times New Roman" w:eastAsia="Times New Roman" w:hAnsi="Times New Roman" w:cs="Times New Roman"/>
          <w:bCs/>
          <w:iCs/>
          <w:sz w:val="24"/>
          <w:szCs w:val="24"/>
          <w:lang w:eastAsia="ru-RU"/>
        </w:rPr>
        <w:t xml:space="preserve">в </w:t>
      </w:r>
      <w:r>
        <w:rPr>
          <w:rFonts w:ascii="Times New Roman" w:eastAsia="Times New Roman" w:hAnsi="Times New Roman" w:cs="Times New Roman"/>
          <w:bCs/>
          <w:iCs/>
          <w:sz w:val="24"/>
          <w:szCs w:val="24"/>
          <w:lang w:eastAsia="ru-RU"/>
        </w:rPr>
        <w:t>соответствии с п. 6.1.2.1 образовательной программы по</w:t>
      </w:r>
      <w:r>
        <w:rPr>
          <w:rFonts w:ascii="Times New Roman" w:eastAsiaTheme="minorEastAsia" w:hAnsi="Times New Roman" w:cs="Times New Roman"/>
          <w:sz w:val="24"/>
          <w:szCs w:val="24"/>
          <w:lang w:eastAsia="ru-RU"/>
        </w:rPr>
        <w:t xml:space="preserve"> профессии </w:t>
      </w:r>
      <w:r>
        <w:rPr>
          <w:rFonts w:ascii="Times New Roman" w:eastAsiaTheme="minorEastAsia" w:hAnsi="Times New Roman"/>
          <w:sz w:val="24"/>
          <w:szCs w:val="24"/>
          <w:lang w:eastAsia="ru-RU"/>
        </w:rPr>
        <w:t>08.01.29 Мастер по ремонту и обслуживанию инженерных систем жилищно-коммунального хозяйства.</w:t>
      </w:r>
    </w:p>
    <w:p w:rsidR="00EA0337" w:rsidRDefault="00EA0337">
      <w:pPr>
        <w:autoSpaceDE w:val="0"/>
        <w:autoSpaceDN w:val="0"/>
        <w:adjustRightInd w:val="0"/>
        <w:ind w:firstLine="709"/>
        <w:rPr>
          <w:rFonts w:ascii="Calibri" w:eastAsia="Times New Roman" w:hAnsi="Calibri" w:cs="Times New Roman"/>
          <w:sz w:val="23"/>
          <w:szCs w:val="23"/>
          <w:lang w:eastAsia="ru-RU"/>
        </w:rPr>
      </w:pPr>
    </w:p>
    <w:p w:rsidR="00EA0337" w:rsidRDefault="00391208">
      <w:pPr>
        <w:autoSpaceDE w:val="0"/>
        <w:autoSpaceDN w:val="0"/>
        <w:adjustRightInd w:val="0"/>
        <w:ind w:firstLine="709"/>
        <w:jc w:val="both"/>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3.2.1. Основные печатные издания</w:t>
      </w:r>
    </w:p>
    <w:p w:rsidR="00EA0337" w:rsidRDefault="00EA0337">
      <w:pPr>
        <w:autoSpaceDE w:val="0"/>
        <w:autoSpaceDN w:val="0"/>
        <w:adjustRightInd w:val="0"/>
        <w:ind w:firstLine="709"/>
        <w:jc w:val="both"/>
        <w:rPr>
          <w:rFonts w:ascii="Times New Roman" w:eastAsia="Times New Roman" w:hAnsi="Times New Roman" w:cs="Times New Roman"/>
          <w:sz w:val="24"/>
          <w:szCs w:val="24"/>
          <w:lang w:eastAsia="ru-RU"/>
        </w:rPr>
      </w:pPr>
    </w:p>
    <w:p w:rsidR="00EA0337" w:rsidRDefault="00391208">
      <w:pPr>
        <w:autoSpaceDE w:val="0"/>
        <w:autoSpaceDN w:val="0"/>
        <w:adjustRightInd w:val="0"/>
        <w:ind w:firstLine="709"/>
        <w:jc w:val="both"/>
        <w:rPr>
          <w:rFonts w:ascii="Times New Roman" w:eastAsia="Times New Roman" w:hAnsi="Times New Roman" w:cs="Times New Roman"/>
          <w:color w:val="000000"/>
          <w:sz w:val="24"/>
          <w:szCs w:val="24"/>
        </w:rPr>
      </w:pPr>
      <w:r>
        <w:rPr>
          <w:rFonts w:ascii="Times New Roman" w:eastAsiaTheme="minorEastAsia" w:hAnsi="Times New Roman" w:cs="Times New Roman"/>
          <w:color w:val="000000"/>
          <w:sz w:val="24"/>
          <w:szCs w:val="24"/>
        </w:rPr>
        <w:t>1. Голубев</w:t>
      </w:r>
      <w:r>
        <w:rPr>
          <w:rFonts w:ascii="Times New Roman" w:eastAsiaTheme="minorEastAsia" w:hAnsi="Times New Roman" w:cs="Times New Roman"/>
          <w:color w:val="000000"/>
          <w:sz w:val="24"/>
          <w:szCs w:val="24"/>
        </w:rPr>
        <w:t xml:space="preserve"> И.Г. Технологические процессы ремонтного производства (4-е изд., испр.): учебник.- М.: издательство «Академия», 2021 г. </w:t>
      </w:r>
    </w:p>
    <w:p w:rsidR="00EA0337" w:rsidRDefault="00391208">
      <w:pPr>
        <w:autoSpaceDE w:val="0"/>
        <w:autoSpaceDN w:val="0"/>
        <w:adjustRightInd w:val="0"/>
        <w:ind w:firstLine="709"/>
        <w:jc w:val="both"/>
        <w:rPr>
          <w:rFonts w:ascii="Times New Roman" w:eastAsia="Times New Roman" w:hAnsi="Times New Roman" w:cs="Times New Roman"/>
          <w:color w:val="000000"/>
          <w:sz w:val="24"/>
          <w:szCs w:val="24"/>
        </w:rPr>
      </w:pPr>
      <w:r>
        <w:rPr>
          <w:rFonts w:ascii="Times New Roman" w:eastAsiaTheme="minorEastAsia" w:hAnsi="Times New Roman" w:cs="Times New Roman"/>
          <w:color w:val="000000"/>
          <w:sz w:val="24"/>
          <w:szCs w:val="24"/>
        </w:rPr>
        <w:t>2. Ермолаев В.В. Техническое обслуживание и эксплуатация приборов и систем автоматики в соответствии с регламентом, требованиями охран</w:t>
      </w:r>
      <w:r>
        <w:rPr>
          <w:rFonts w:ascii="Times New Roman" w:eastAsiaTheme="minorEastAsia" w:hAnsi="Times New Roman" w:cs="Times New Roman"/>
          <w:color w:val="000000"/>
          <w:sz w:val="24"/>
          <w:szCs w:val="24"/>
        </w:rPr>
        <w:t xml:space="preserve">ы труда, бережливого производства и экологической безопасности (1-е изд.): учебник.- М: издательство «Академия», 2020 г. </w:t>
      </w:r>
    </w:p>
    <w:p w:rsidR="00EA0337" w:rsidRDefault="00EA0337">
      <w:pPr>
        <w:autoSpaceDE w:val="0"/>
        <w:autoSpaceDN w:val="0"/>
        <w:adjustRightInd w:val="0"/>
        <w:ind w:firstLine="709"/>
        <w:jc w:val="both"/>
        <w:rPr>
          <w:rFonts w:ascii="Times New Roman" w:eastAsia="Times New Roman" w:hAnsi="Times New Roman" w:cs="Times New Roman"/>
          <w:sz w:val="24"/>
          <w:szCs w:val="24"/>
          <w:lang w:eastAsia="ru-RU"/>
        </w:rPr>
      </w:pPr>
    </w:p>
    <w:p w:rsidR="00EA0337" w:rsidRDefault="00391208">
      <w:pPr>
        <w:autoSpaceDE w:val="0"/>
        <w:autoSpaceDN w:val="0"/>
        <w:adjustRightInd w:val="0"/>
        <w:ind w:firstLine="709"/>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3.2.2. Основные электронные издания</w:t>
      </w:r>
    </w:p>
    <w:p w:rsidR="00EA0337" w:rsidRDefault="00EA0337">
      <w:pPr>
        <w:autoSpaceDE w:val="0"/>
        <w:autoSpaceDN w:val="0"/>
        <w:adjustRightInd w:val="0"/>
        <w:ind w:firstLine="709"/>
        <w:rPr>
          <w:rFonts w:ascii="Times New Roman" w:eastAsia="Times New Roman" w:hAnsi="Times New Roman" w:cs="Times New Roman"/>
          <w:b/>
          <w:bCs/>
          <w:sz w:val="24"/>
          <w:szCs w:val="24"/>
          <w:lang w:eastAsia="ru-RU"/>
        </w:rPr>
      </w:pPr>
    </w:p>
    <w:p w:rsidR="00EA0337" w:rsidRDefault="00391208">
      <w:pPr>
        <w:autoSpaceDE w:val="0"/>
        <w:autoSpaceDN w:val="0"/>
        <w:adjustRightInd w:val="0"/>
        <w:ind w:firstLine="709"/>
        <w:jc w:val="both"/>
        <w:rPr>
          <w:rFonts w:ascii="Times New Roman" w:eastAsia="Times New Roman" w:hAnsi="Times New Roman" w:cs="Times New Roman"/>
          <w:color w:val="000000"/>
          <w:sz w:val="24"/>
          <w:szCs w:val="24"/>
        </w:rPr>
        <w:sectPr w:rsidR="00EA0337" w:rsidSect="00EA0337">
          <w:footerReference w:type="default" r:id="rId27"/>
          <w:pgSz w:w="11906" w:h="16838"/>
          <w:pgMar w:top="1134" w:right="850" w:bottom="1134" w:left="1418" w:header="708" w:footer="708" w:gutter="0"/>
          <w:cols w:space="708"/>
          <w:docGrid w:linePitch="360"/>
        </w:sectPr>
      </w:pPr>
      <w:r>
        <w:rPr>
          <w:rFonts w:ascii="Times New Roman" w:eastAsiaTheme="minorEastAsia" w:hAnsi="Times New Roman" w:cs="Times New Roman"/>
          <w:color w:val="000000"/>
          <w:sz w:val="24"/>
          <w:szCs w:val="24"/>
        </w:rPr>
        <w:t>1. Штайн, Э. Философия Lean. Бережливое производс</w:t>
      </w:r>
      <w:r>
        <w:rPr>
          <w:rFonts w:ascii="Times New Roman" w:eastAsiaTheme="minorEastAsia" w:hAnsi="Times New Roman" w:cs="Times New Roman"/>
          <w:color w:val="000000"/>
          <w:sz w:val="24"/>
          <w:szCs w:val="24"/>
        </w:rPr>
        <w:t xml:space="preserve">тво на работе и дома [Электронный ресурс] / Э. Штайн. – М.: АВ Паблишинг, 2017 </w:t>
      </w:r>
    </w:p>
    <w:p w:rsidR="005E0AD5" w:rsidRPr="005E0AD5" w:rsidRDefault="00391208" w:rsidP="00C70603">
      <w:pPr>
        <w:spacing w:line="360" w:lineRule="auto"/>
        <w:jc w:val="right"/>
        <w:rPr>
          <w:rFonts w:ascii="Times New Roman" w:hAnsi="Times New Roman" w:cs="Times New Roman"/>
          <w:b/>
          <w:sz w:val="24"/>
          <w:szCs w:val="24"/>
          <w:highlight w:val="lightGray"/>
        </w:rPr>
      </w:pPr>
      <w:r w:rsidRPr="005E0AD5">
        <w:rPr>
          <w:rFonts w:ascii="Times New Roman" w:hAnsi="Times New Roman" w:cs="Times New Roman"/>
          <w:b/>
          <w:sz w:val="24"/>
          <w:szCs w:val="24"/>
        </w:rPr>
        <w:lastRenderedPageBreak/>
        <w:t>Приложение 3.6</w:t>
      </w:r>
    </w:p>
    <w:p w:rsidR="005E0AD5" w:rsidRPr="005E0AD5" w:rsidRDefault="00391208" w:rsidP="00C70603">
      <w:pPr>
        <w:spacing w:line="360" w:lineRule="auto"/>
        <w:jc w:val="right"/>
        <w:rPr>
          <w:rFonts w:ascii="Times New Roman" w:hAnsi="Times New Roman" w:cs="Times New Roman"/>
          <w:i/>
          <w:sz w:val="24"/>
          <w:szCs w:val="24"/>
        </w:rPr>
      </w:pPr>
      <w:r w:rsidRPr="005E0AD5">
        <w:rPr>
          <w:rFonts w:ascii="Times New Roman" w:hAnsi="Times New Roman" w:cs="Times New Roman"/>
          <w:sz w:val="24"/>
          <w:szCs w:val="24"/>
        </w:rPr>
        <w:t xml:space="preserve">к </w:t>
      </w:r>
      <w:r w:rsidR="00C70603">
        <w:rPr>
          <w:rFonts w:ascii="Times New Roman" w:hAnsi="Times New Roman" w:cs="Times New Roman"/>
          <w:sz w:val="24"/>
          <w:szCs w:val="24"/>
        </w:rPr>
        <w:t>ОПОП</w:t>
      </w:r>
      <w:r w:rsidRPr="005E0AD5">
        <w:rPr>
          <w:rFonts w:ascii="Times New Roman" w:hAnsi="Times New Roman" w:cs="Times New Roman"/>
          <w:sz w:val="24"/>
          <w:szCs w:val="24"/>
        </w:rPr>
        <w:t xml:space="preserve">-П по профессии </w:t>
      </w:r>
    </w:p>
    <w:p w:rsidR="005E0AD5" w:rsidRPr="005E0AD5" w:rsidRDefault="00391208" w:rsidP="00C70603">
      <w:pPr>
        <w:spacing w:line="360" w:lineRule="auto"/>
        <w:jc w:val="right"/>
        <w:rPr>
          <w:rFonts w:ascii="Times New Roman" w:hAnsi="Times New Roman" w:cs="Times New Roman"/>
          <w:i/>
          <w:sz w:val="24"/>
          <w:szCs w:val="24"/>
        </w:rPr>
      </w:pPr>
      <w:r w:rsidRPr="005E0AD5">
        <w:rPr>
          <w:rFonts w:ascii="Times New Roman" w:hAnsi="Times New Roman" w:cs="Times New Roman"/>
          <w:sz w:val="24"/>
          <w:szCs w:val="24"/>
        </w:rPr>
        <w:t>08.01.29</w:t>
      </w:r>
      <w:r w:rsidR="00C70603">
        <w:rPr>
          <w:rFonts w:ascii="Times New Roman" w:hAnsi="Times New Roman" w:cs="Times New Roman"/>
          <w:sz w:val="24"/>
          <w:szCs w:val="24"/>
        </w:rPr>
        <w:t xml:space="preserve"> </w:t>
      </w:r>
      <w:r w:rsidRPr="005E0AD5">
        <w:rPr>
          <w:rFonts w:ascii="Times New Roman" w:hAnsi="Times New Roman" w:cs="Times New Roman"/>
          <w:sz w:val="24"/>
          <w:szCs w:val="24"/>
        </w:rPr>
        <w:t xml:space="preserve"> «Мастер по ремонту и обсл</w:t>
      </w:r>
      <w:r w:rsidR="00374923">
        <w:rPr>
          <w:rFonts w:ascii="Times New Roman" w:hAnsi="Times New Roman" w:cs="Times New Roman"/>
          <w:sz w:val="24"/>
          <w:szCs w:val="24"/>
        </w:rPr>
        <w:t>уживанию инженерных систем жили</w:t>
      </w:r>
      <w:r w:rsidR="00374923" w:rsidRPr="00374923">
        <w:rPr>
          <w:rFonts w:ascii="Times New Roman" w:hAnsi="Times New Roman" w:cs="Times New Roman"/>
          <w:sz w:val="24"/>
          <w:szCs w:val="24"/>
        </w:rPr>
        <w:t>щ</w:t>
      </w:r>
      <w:r w:rsidRPr="005E0AD5">
        <w:rPr>
          <w:rFonts w:ascii="Times New Roman" w:hAnsi="Times New Roman" w:cs="Times New Roman"/>
          <w:sz w:val="24"/>
          <w:szCs w:val="24"/>
        </w:rPr>
        <w:t>но – коммунального хозяйства»</w:t>
      </w:r>
    </w:p>
    <w:p w:rsidR="00F10B34" w:rsidRPr="005F59C7" w:rsidRDefault="00F10B34" w:rsidP="00F10B34">
      <w:pPr>
        <w:jc w:val="center"/>
        <w:rPr>
          <w:rFonts w:ascii="Times New Roman" w:hAnsi="Times New Roman" w:cs="Times New Roman"/>
          <w:b/>
          <w:i/>
          <w:sz w:val="24"/>
          <w:szCs w:val="24"/>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B90981" w:rsidRDefault="00391208" w:rsidP="00B9098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РАБОЧАЯ ПРОГРАММА </w:t>
      </w:r>
      <w:r>
        <w:rPr>
          <w:rFonts w:ascii="Times New Roman" w:hAnsi="Times New Roman" w:cs="Times New Roman"/>
          <w:b/>
          <w:sz w:val="24"/>
          <w:szCs w:val="24"/>
        </w:rPr>
        <w:t>УЧЕБНОЙ ДИСЦИПЛИНЫ</w:t>
      </w:r>
    </w:p>
    <w:p w:rsidR="00B90981" w:rsidRPr="00E402E0" w:rsidRDefault="00391208" w:rsidP="00B90981">
      <w:pPr>
        <w:spacing w:line="360" w:lineRule="auto"/>
        <w:jc w:val="center"/>
        <w:rPr>
          <w:rFonts w:ascii="Times New Roman" w:hAnsi="Times New Roman" w:cs="Times New Roman"/>
          <w:b/>
          <w:i/>
          <w:sz w:val="24"/>
          <w:szCs w:val="24"/>
        </w:rPr>
      </w:pPr>
      <w:r w:rsidRPr="00E402E0">
        <w:rPr>
          <w:rFonts w:ascii="Times New Roman" w:hAnsi="Times New Roman" w:cs="Times New Roman"/>
          <w:b/>
          <w:bCs/>
          <w:sz w:val="24"/>
          <w:szCs w:val="24"/>
        </w:rPr>
        <w:t>СГ.06 Основы финансовой грамотности</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28"/>
          <w:pgSz w:w="11906" w:h="16838"/>
          <w:pgMar w:top="1134" w:right="567" w:bottom="1134" w:left="1701" w:header="709" w:footer="709" w:gutter="0"/>
          <w:cols w:space="708"/>
          <w:docGrid w:linePitch="360"/>
        </w:sectPr>
      </w:pPr>
      <w:r>
        <w:rPr>
          <w:rFonts w:ascii="Times New Roman" w:hAnsi="Times New Roman" w:cs="Times New Roman"/>
          <w:b/>
          <w:sz w:val="24"/>
          <w:szCs w:val="24"/>
        </w:rPr>
        <w:t>2023</w:t>
      </w:r>
      <w:r w:rsidR="00F10B34" w:rsidRPr="00985111">
        <w:rPr>
          <w:rFonts w:ascii="Times New Roman" w:hAnsi="Times New Roman" w:cs="Times New Roman"/>
          <w:b/>
          <w:bCs/>
          <w:iCs/>
          <w:sz w:val="24"/>
          <w:szCs w:val="24"/>
        </w:rPr>
        <w:t xml:space="preserve"> г.</w:t>
      </w:r>
    </w:p>
    <w:p w:rsidR="00B90981" w:rsidRDefault="00391208" w:rsidP="00B9098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1. ОБЩАЯ ХАРАКТЕРИСТИКА ПРОГРАММЫ УЧЕБНОЙ ДИСЦИПЛИНЫ</w:t>
      </w:r>
    </w:p>
    <w:p w:rsidR="00B90981" w:rsidRDefault="00391208" w:rsidP="00B9098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«СГ.06 Основы финансовой грамотности»</w:t>
      </w:r>
    </w:p>
    <w:p w:rsidR="00B90981" w:rsidRDefault="00B90981" w:rsidP="00B90981">
      <w:pPr>
        <w:autoSpaceDE w:val="0"/>
        <w:autoSpaceDN w:val="0"/>
        <w:adjustRightInd w:val="0"/>
        <w:jc w:val="both"/>
        <w:rPr>
          <w:rFonts w:ascii="Times New Roman" w:hAnsi="Times New Roman" w:cs="Times New Roman"/>
          <w:b/>
          <w:bCs/>
          <w:sz w:val="24"/>
          <w:szCs w:val="24"/>
        </w:rPr>
      </w:pPr>
    </w:p>
    <w:p w:rsidR="00B90981" w:rsidRDefault="00391208" w:rsidP="00B90981">
      <w:pPr>
        <w:autoSpaceDE w:val="0"/>
        <w:autoSpaceDN w:val="0"/>
        <w:adjustRightInd w:val="0"/>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1.1. Место дисциплины в </w:t>
      </w:r>
      <w:r>
        <w:rPr>
          <w:rFonts w:ascii="Times New Roman" w:hAnsi="Times New Roman" w:cs="Times New Roman"/>
          <w:b/>
          <w:bCs/>
          <w:sz w:val="24"/>
          <w:szCs w:val="24"/>
        </w:rPr>
        <w:t>структуре основной образовательной программы:</w:t>
      </w:r>
    </w:p>
    <w:p w:rsidR="00B90981" w:rsidRDefault="00B90981" w:rsidP="00B90981">
      <w:pPr>
        <w:autoSpaceDE w:val="0"/>
        <w:autoSpaceDN w:val="0"/>
        <w:adjustRightInd w:val="0"/>
        <w:ind w:firstLine="709"/>
        <w:jc w:val="both"/>
        <w:rPr>
          <w:rFonts w:ascii="Times New Roman" w:hAnsi="Times New Roman" w:cs="Times New Roman"/>
          <w:sz w:val="24"/>
          <w:szCs w:val="24"/>
        </w:rPr>
      </w:pPr>
    </w:p>
    <w:p w:rsidR="00B90981" w:rsidRDefault="00391208" w:rsidP="00B90981">
      <w:pPr>
        <w:ind w:firstLine="709"/>
        <w:jc w:val="both"/>
        <w:rPr>
          <w:rStyle w:val="2064"/>
          <w:rFonts w:ascii="Times New Roman" w:hAnsi="Times New Roman" w:cs="Times New Roman"/>
          <w:bCs/>
          <w:color w:val="000000"/>
          <w:sz w:val="24"/>
          <w:szCs w:val="24"/>
        </w:rPr>
      </w:pPr>
      <w:r>
        <w:rPr>
          <w:rFonts w:ascii="Times New Roman" w:hAnsi="Times New Roman" w:cs="Times New Roman"/>
          <w:sz w:val="24"/>
          <w:szCs w:val="24"/>
        </w:rPr>
        <w:t xml:space="preserve">Учебная дисциплина </w:t>
      </w:r>
      <w:r w:rsidRPr="004959AB">
        <w:rPr>
          <w:rFonts w:ascii="Times New Roman" w:hAnsi="Times New Roman" w:cs="Times New Roman"/>
          <w:bCs/>
          <w:sz w:val="24"/>
          <w:szCs w:val="24"/>
        </w:rPr>
        <w:t>СГ.06 «Основы финансовой грамотности»</w:t>
      </w:r>
      <w:r>
        <w:rPr>
          <w:rFonts w:ascii="Times New Roman" w:hAnsi="Times New Roman" w:cs="Times New Roman"/>
          <w:bCs/>
          <w:sz w:val="24"/>
          <w:szCs w:val="24"/>
        </w:rPr>
        <w:t xml:space="preserve"> </w:t>
      </w:r>
      <w:r>
        <w:rPr>
          <w:rFonts w:ascii="Times New Roman" w:hAnsi="Times New Roman" w:cs="Times New Roman"/>
          <w:sz w:val="24"/>
          <w:szCs w:val="24"/>
        </w:rPr>
        <w:t xml:space="preserve">является обязательной частью социально-гуманитарного цикла </w:t>
      </w:r>
      <w:r>
        <w:rPr>
          <w:rFonts w:ascii="Times New Roman" w:hAnsi="Times New Roman"/>
          <w:sz w:val="24"/>
          <w:szCs w:val="24"/>
        </w:rPr>
        <w:t>ОПОП</w:t>
      </w:r>
      <w:r w:rsidRPr="00F85838">
        <w:rPr>
          <w:rFonts w:ascii="Times New Roman" w:hAnsi="Times New Roman"/>
          <w:sz w:val="24"/>
          <w:szCs w:val="24"/>
        </w:rPr>
        <w:t xml:space="preserve">-П в соответствии с ФГОС СПО по профессии 08.01.29 Мастер по ремонту и обслуживанию </w:t>
      </w:r>
      <w:r w:rsidRPr="00F85838">
        <w:rPr>
          <w:rFonts w:ascii="Times New Roman" w:hAnsi="Times New Roman"/>
          <w:sz w:val="24"/>
          <w:szCs w:val="24"/>
        </w:rPr>
        <w:t>инженерных систем жилищно-коммунального хозяйства</w:t>
      </w:r>
      <w:r>
        <w:rPr>
          <w:rStyle w:val="2064"/>
          <w:rFonts w:ascii="Times New Roman" w:hAnsi="Times New Roman" w:cs="Times New Roman"/>
          <w:bCs/>
          <w:color w:val="000000"/>
          <w:sz w:val="24"/>
          <w:szCs w:val="24"/>
        </w:rPr>
        <w:t xml:space="preserve">. </w:t>
      </w:r>
    </w:p>
    <w:p w:rsidR="00B90981" w:rsidRDefault="00391208" w:rsidP="00B90981">
      <w:pPr>
        <w:ind w:firstLine="709"/>
        <w:jc w:val="both"/>
        <w:rPr>
          <w:rFonts w:ascii="Times New Roman" w:hAnsi="Times New Roman" w:cs="Times New Roman"/>
          <w:i/>
          <w:iCs/>
          <w:sz w:val="24"/>
          <w:szCs w:val="24"/>
        </w:rPr>
      </w:pPr>
      <w:r>
        <w:rPr>
          <w:rFonts w:ascii="Times New Roman" w:hAnsi="Times New Roman" w:cs="Times New Roman"/>
          <w:sz w:val="24"/>
          <w:szCs w:val="24"/>
        </w:rPr>
        <w:t>Особое значение дисциплина имеет при формировании и развитии ОК 02, ОК 03, ОК 04, ОК 06, ПК 1.1, ПК 3.1, ПК 3.2.</w:t>
      </w:r>
    </w:p>
    <w:p w:rsidR="00B90981" w:rsidRDefault="00B90981" w:rsidP="00B90981">
      <w:pPr>
        <w:autoSpaceDE w:val="0"/>
        <w:autoSpaceDN w:val="0"/>
        <w:adjustRightInd w:val="0"/>
        <w:ind w:firstLine="709"/>
        <w:jc w:val="both"/>
        <w:rPr>
          <w:rFonts w:ascii="Times New Roman" w:hAnsi="Times New Roman" w:cs="Times New Roman"/>
          <w:b/>
          <w:bCs/>
          <w:sz w:val="24"/>
          <w:szCs w:val="24"/>
        </w:rPr>
      </w:pPr>
    </w:p>
    <w:p w:rsidR="00B90981" w:rsidRDefault="00391208" w:rsidP="00B90981">
      <w:pPr>
        <w:autoSpaceDE w:val="0"/>
        <w:autoSpaceDN w:val="0"/>
        <w:adjustRightInd w:val="0"/>
        <w:ind w:firstLine="709"/>
        <w:jc w:val="both"/>
        <w:rPr>
          <w:rFonts w:ascii="Times New Roman" w:hAnsi="Times New Roman" w:cs="Times New Roman"/>
          <w:b/>
          <w:bCs/>
          <w:sz w:val="24"/>
          <w:szCs w:val="24"/>
        </w:rPr>
      </w:pPr>
      <w:r>
        <w:rPr>
          <w:rFonts w:ascii="Times New Roman" w:hAnsi="Times New Roman" w:cs="Times New Roman"/>
          <w:b/>
          <w:bCs/>
          <w:sz w:val="24"/>
          <w:szCs w:val="24"/>
        </w:rPr>
        <w:t>1.2. Цель и планируемые результаты освоения дисциплины:</w:t>
      </w:r>
    </w:p>
    <w:p w:rsidR="00B90981" w:rsidRDefault="00391208" w:rsidP="00B90981">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В рамках программы учебной дисципл</w:t>
      </w:r>
      <w:r>
        <w:rPr>
          <w:rFonts w:ascii="Times New Roman" w:hAnsi="Times New Roman" w:cs="Times New Roman"/>
          <w:sz w:val="24"/>
          <w:szCs w:val="24"/>
        </w:rPr>
        <w:t>ины студентами осваиваются умения и</w:t>
      </w:r>
    </w:p>
    <w:p w:rsidR="00B90981" w:rsidRDefault="00391208" w:rsidP="00B9098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знания:</w:t>
      </w:r>
    </w:p>
    <w:tbl>
      <w:tblPr>
        <w:tblStyle w:val="TableGrid3"/>
        <w:tblW w:w="9216" w:type="dxa"/>
        <w:jc w:val="center"/>
        <w:tblInd w:w="-1446" w:type="dxa"/>
        <w:tblLayout w:type="fixed"/>
        <w:tblLook w:val="04A0"/>
      </w:tblPr>
      <w:tblGrid>
        <w:gridCol w:w="2448"/>
        <w:gridCol w:w="3224"/>
        <w:gridCol w:w="3544"/>
      </w:tblGrid>
      <w:tr w:rsidR="008E66B1" w:rsidTr="000370FD">
        <w:trPr>
          <w:jc w:val="center"/>
        </w:trPr>
        <w:tc>
          <w:tcPr>
            <w:tcW w:w="2448" w:type="dxa"/>
            <w:vMerge w:val="restart"/>
          </w:tcPr>
          <w:p w:rsidR="004E1535" w:rsidRPr="00EA1F65" w:rsidRDefault="00391208" w:rsidP="00B90981">
            <w:pPr>
              <w:autoSpaceDE w:val="0"/>
              <w:autoSpaceDN w:val="0"/>
              <w:adjustRightInd w:val="0"/>
              <w:jc w:val="center"/>
              <w:rPr>
                <w:rFonts w:ascii="Times New Roman" w:hAnsi="Times New Roman" w:cs="Times New Roman"/>
                <w:bCs/>
                <w:sz w:val="24"/>
                <w:szCs w:val="24"/>
              </w:rPr>
            </w:pPr>
            <w:r w:rsidRPr="00EA1F65">
              <w:rPr>
                <w:rFonts w:ascii="Times New Roman" w:hAnsi="Times New Roman" w:cs="Times New Roman"/>
                <w:bCs/>
                <w:sz w:val="24"/>
                <w:szCs w:val="24"/>
              </w:rPr>
              <w:t>Код ОК и ПК</w:t>
            </w:r>
          </w:p>
        </w:tc>
        <w:tc>
          <w:tcPr>
            <w:tcW w:w="6768" w:type="dxa"/>
            <w:gridSpan w:val="2"/>
          </w:tcPr>
          <w:p w:rsidR="004E1535" w:rsidRPr="00EA1F65" w:rsidRDefault="00391208" w:rsidP="004E1535">
            <w:pPr>
              <w:tabs>
                <w:tab w:val="left" w:pos="911"/>
              </w:tabs>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B90981">
        <w:trPr>
          <w:jc w:val="center"/>
        </w:trPr>
        <w:tc>
          <w:tcPr>
            <w:tcW w:w="2448" w:type="dxa"/>
            <w:vMerge/>
          </w:tcPr>
          <w:p w:rsidR="004E1535" w:rsidRPr="00EA1F65" w:rsidRDefault="004E1535" w:rsidP="00B90981">
            <w:pPr>
              <w:autoSpaceDE w:val="0"/>
              <w:autoSpaceDN w:val="0"/>
              <w:adjustRightInd w:val="0"/>
              <w:jc w:val="center"/>
              <w:rPr>
                <w:rFonts w:ascii="Times New Roman" w:hAnsi="Times New Roman" w:cs="Times New Roman"/>
                <w:bCs/>
                <w:sz w:val="24"/>
                <w:szCs w:val="24"/>
              </w:rPr>
            </w:pPr>
          </w:p>
        </w:tc>
        <w:tc>
          <w:tcPr>
            <w:tcW w:w="3224" w:type="dxa"/>
          </w:tcPr>
          <w:p w:rsidR="004E1535" w:rsidRPr="00EA1F65" w:rsidRDefault="00391208" w:rsidP="00B90981">
            <w:pPr>
              <w:autoSpaceDE w:val="0"/>
              <w:autoSpaceDN w:val="0"/>
              <w:adjustRightInd w:val="0"/>
              <w:jc w:val="center"/>
              <w:rPr>
                <w:rFonts w:ascii="Times New Roman" w:hAnsi="Times New Roman" w:cs="Times New Roman"/>
                <w:bCs/>
                <w:sz w:val="24"/>
                <w:szCs w:val="24"/>
              </w:rPr>
            </w:pPr>
            <w:r w:rsidRPr="00EA1F65">
              <w:rPr>
                <w:rFonts w:ascii="Times New Roman" w:hAnsi="Times New Roman" w:cs="Times New Roman"/>
                <w:bCs/>
                <w:sz w:val="24"/>
                <w:szCs w:val="24"/>
              </w:rPr>
              <w:t>Умения</w:t>
            </w:r>
          </w:p>
        </w:tc>
        <w:tc>
          <w:tcPr>
            <w:tcW w:w="3544" w:type="dxa"/>
          </w:tcPr>
          <w:p w:rsidR="004E1535" w:rsidRPr="00EA1F65" w:rsidRDefault="00391208" w:rsidP="00B90981">
            <w:pPr>
              <w:jc w:val="center"/>
              <w:rPr>
                <w:rFonts w:ascii="Times New Roman" w:hAnsi="Times New Roman" w:cs="Times New Roman"/>
                <w:bCs/>
                <w:sz w:val="24"/>
                <w:szCs w:val="24"/>
              </w:rPr>
            </w:pPr>
            <w:r w:rsidRPr="00EA1F65">
              <w:rPr>
                <w:rFonts w:ascii="Times New Roman" w:hAnsi="Times New Roman" w:cs="Times New Roman"/>
                <w:bCs/>
                <w:sz w:val="24"/>
                <w:szCs w:val="24"/>
              </w:rPr>
              <w:t>Знания</w:t>
            </w:r>
          </w:p>
        </w:tc>
      </w:tr>
      <w:tr w:rsidR="008E66B1" w:rsidTr="00B90981">
        <w:trPr>
          <w:trHeight w:val="7175"/>
          <w:jc w:val="center"/>
        </w:trPr>
        <w:tc>
          <w:tcPr>
            <w:tcW w:w="2448" w:type="dxa"/>
          </w:tcPr>
          <w:p w:rsidR="00B90981" w:rsidRPr="00EA1F65" w:rsidRDefault="00391208" w:rsidP="00B90981">
            <w:pPr>
              <w:autoSpaceDE w:val="0"/>
              <w:autoSpaceDN w:val="0"/>
              <w:adjustRightInd w:val="0"/>
              <w:rPr>
                <w:rFonts w:ascii="Times New Roman" w:hAnsi="Times New Roman" w:cs="Times New Roman"/>
                <w:bCs/>
                <w:sz w:val="24"/>
                <w:szCs w:val="24"/>
              </w:rPr>
            </w:pPr>
            <w:r w:rsidRPr="00EA1F65">
              <w:rPr>
                <w:rFonts w:ascii="Times New Roman" w:hAnsi="Times New Roman" w:cs="Times New Roman"/>
                <w:bCs/>
                <w:sz w:val="24"/>
                <w:szCs w:val="24"/>
              </w:rPr>
              <w:t>ОК 02</w:t>
            </w:r>
          </w:p>
        </w:tc>
        <w:tc>
          <w:tcPr>
            <w:tcW w:w="3224" w:type="dxa"/>
          </w:tcPr>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 xml:space="preserve">распознавать задачу и/или проблему </w:t>
            </w:r>
          </w:p>
          <w:p w:rsidR="00B90981" w:rsidRPr="00EA1F65" w:rsidRDefault="00391208" w:rsidP="00B90981">
            <w:pPr>
              <w:rPr>
                <w:rFonts w:ascii="Times New Roman" w:hAnsi="Times New Roman" w:cs="Times New Roman"/>
                <w:b/>
                <w:bCs/>
                <w:sz w:val="24"/>
                <w:szCs w:val="24"/>
              </w:rPr>
            </w:pPr>
            <w:r w:rsidRPr="00EA1F65">
              <w:rPr>
                <w:rFonts w:ascii="Times New Roman" w:hAnsi="Times New Roman" w:cs="Times New Roman"/>
                <w:iCs/>
                <w:sz w:val="24"/>
                <w:szCs w:val="24"/>
              </w:rPr>
              <w:t>в профессиональном и/или социальном контексте</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анализировать задачу и/или проблему и выделять её составные части</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определять этапы решения задачи</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B90981" w:rsidRPr="00EA1F65" w:rsidRDefault="00391208" w:rsidP="00B90981">
            <w:pPr>
              <w:suppressAutoHyphens/>
              <w:rPr>
                <w:rFonts w:ascii="Times New Roman" w:hAnsi="Times New Roman" w:cs="Times New Roman"/>
                <w:iCs/>
                <w:sz w:val="24"/>
                <w:szCs w:val="24"/>
              </w:rPr>
            </w:pPr>
            <w:r w:rsidRPr="00EA1F65">
              <w:rPr>
                <w:rFonts w:ascii="Times New Roman" w:hAnsi="Times New Roman" w:cs="Times New Roman"/>
                <w:iCs/>
                <w:sz w:val="24"/>
                <w:szCs w:val="24"/>
              </w:rPr>
              <w:t>составлять план действия</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определять необходимые ресурсы</w:t>
            </w:r>
          </w:p>
          <w:p w:rsidR="00B90981" w:rsidRPr="00EA1F65" w:rsidRDefault="00391208" w:rsidP="00B90981">
            <w:pPr>
              <w:suppressAutoHyphens/>
              <w:rPr>
                <w:rFonts w:ascii="Times New Roman" w:hAnsi="Times New Roman" w:cs="Times New Roman"/>
                <w:iCs/>
                <w:sz w:val="24"/>
                <w:szCs w:val="24"/>
              </w:rPr>
            </w:pPr>
            <w:r w:rsidRPr="00EA1F65">
              <w:rPr>
                <w:rFonts w:ascii="Times New Roman" w:hAnsi="Times New Roman" w:cs="Times New Roman"/>
                <w:iCs/>
                <w:sz w:val="24"/>
                <w:szCs w:val="24"/>
              </w:rPr>
              <w:t xml:space="preserve">владеть актуальными методами работы </w:t>
            </w:r>
            <w:r w:rsidRPr="00EA1F65">
              <w:rPr>
                <w:rFonts w:ascii="Times New Roman" w:hAnsi="Times New Roman" w:cs="Times New Roman"/>
                <w:iCs/>
                <w:sz w:val="24"/>
                <w:szCs w:val="24"/>
              </w:rPr>
              <w:br/>
              <w:t>в профессиональной и смежных сферах</w:t>
            </w:r>
          </w:p>
          <w:p w:rsidR="00B90981" w:rsidRPr="00EA1F65" w:rsidRDefault="00391208" w:rsidP="00B90981">
            <w:pPr>
              <w:suppressAutoHyphens/>
              <w:rPr>
                <w:rFonts w:ascii="Times New Roman" w:hAnsi="Times New Roman" w:cs="Times New Roman"/>
                <w:iCs/>
                <w:sz w:val="24"/>
                <w:szCs w:val="24"/>
              </w:rPr>
            </w:pPr>
            <w:r w:rsidRPr="00EA1F65">
              <w:rPr>
                <w:rFonts w:ascii="Times New Roman" w:hAnsi="Times New Roman" w:cs="Times New Roman"/>
                <w:iCs/>
                <w:sz w:val="24"/>
                <w:szCs w:val="24"/>
              </w:rPr>
              <w:t>реализов</w:t>
            </w:r>
            <w:r w:rsidRPr="00EA1F65">
              <w:rPr>
                <w:rFonts w:ascii="Times New Roman" w:hAnsi="Times New Roman" w:cs="Times New Roman"/>
                <w:iCs/>
                <w:sz w:val="24"/>
                <w:szCs w:val="24"/>
              </w:rPr>
              <w:t>ывать составленный план</w:t>
            </w:r>
          </w:p>
          <w:p w:rsidR="00B90981" w:rsidRPr="00EA1F65" w:rsidRDefault="00391208" w:rsidP="00B90981">
            <w:pPr>
              <w:suppressAutoHyphens/>
              <w:rPr>
                <w:rFonts w:ascii="Times New Roman" w:hAnsi="Times New Roman" w:cs="Times New Roman"/>
                <w:b/>
                <w:bCs/>
                <w:sz w:val="24"/>
                <w:szCs w:val="24"/>
              </w:rPr>
            </w:pPr>
            <w:r w:rsidRPr="00EA1F65">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544" w:type="dxa"/>
          </w:tcPr>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iCs/>
                <w:sz w:val="24"/>
                <w:szCs w:val="24"/>
              </w:rPr>
              <w:t>а</w:t>
            </w:r>
            <w:r w:rsidRPr="00EA1F65">
              <w:rPr>
                <w:rFonts w:ascii="Times New Roman" w:hAnsi="Times New Roman" w:cs="Times New Roman"/>
                <w:bCs/>
                <w:sz w:val="24"/>
                <w:szCs w:val="24"/>
              </w:rPr>
              <w:t xml:space="preserve">ктуальный профессиональный </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и социальный контекст, в котором приходится работать и жить</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 xml:space="preserve">основные источники информации </w:t>
            </w:r>
          </w:p>
          <w:p w:rsidR="00B90981" w:rsidRPr="00EA1F65" w:rsidRDefault="00391208" w:rsidP="00B90981">
            <w:pPr>
              <w:suppressAutoHyphens/>
              <w:rPr>
                <w:rFonts w:ascii="Times New Roman" w:hAnsi="Times New Roman" w:cs="Times New Roman"/>
                <w:b/>
                <w:iCs/>
                <w:sz w:val="24"/>
                <w:szCs w:val="24"/>
              </w:rPr>
            </w:pPr>
            <w:r w:rsidRPr="00EA1F65">
              <w:rPr>
                <w:rFonts w:ascii="Times New Roman" w:hAnsi="Times New Roman" w:cs="Times New Roman"/>
                <w:bCs/>
                <w:sz w:val="24"/>
                <w:szCs w:val="24"/>
              </w:rPr>
              <w:t>и ресурсы для решения</w:t>
            </w:r>
            <w:r w:rsidRPr="00EA1F65">
              <w:rPr>
                <w:rFonts w:ascii="Times New Roman" w:hAnsi="Times New Roman" w:cs="Times New Roman"/>
                <w:bCs/>
                <w:sz w:val="24"/>
                <w:szCs w:val="24"/>
              </w:rPr>
              <w:t xml:space="preserve"> задач и проблем в профессиональном и/или социальном контексте</w:t>
            </w:r>
          </w:p>
          <w:p w:rsidR="00B90981" w:rsidRPr="00EA1F65" w:rsidRDefault="00391208" w:rsidP="00B90981">
            <w:pPr>
              <w:suppressAutoHyphens/>
              <w:rPr>
                <w:rFonts w:ascii="Times New Roman" w:hAnsi="Times New Roman" w:cs="Times New Roman"/>
                <w:b/>
                <w:iCs/>
                <w:sz w:val="24"/>
                <w:szCs w:val="24"/>
              </w:rPr>
            </w:pPr>
            <w:r w:rsidRPr="00EA1F65">
              <w:rPr>
                <w:rFonts w:ascii="Times New Roman" w:hAnsi="Times New Roman" w:cs="Times New Roman"/>
                <w:bCs/>
                <w:sz w:val="24"/>
                <w:szCs w:val="24"/>
              </w:rPr>
              <w:t>алгоритмы выполнения работ в профессиональной и смежных областях</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методы работы в профессиональной и смежных сферах</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структуру плана для решения задач</w:t>
            </w:r>
          </w:p>
          <w:p w:rsidR="00B90981" w:rsidRPr="00EA1F65" w:rsidRDefault="00391208" w:rsidP="00B90981">
            <w:pPr>
              <w:rPr>
                <w:rFonts w:ascii="Times New Roman" w:hAnsi="Times New Roman" w:cs="Times New Roman"/>
                <w:bCs/>
                <w:sz w:val="24"/>
                <w:szCs w:val="24"/>
              </w:rPr>
            </w:pPr>
            <w:r w:rsidRPr="00EA1F65">
              <w:rPr>
                <w:rFonts w:ascii="Times New Roman" w:hAnsi="Times New Roman" w:cs="Times New Roman"/>
                <w:bCs/>
                <w:sz w:val="24"/>
                <w:szCs w:val="24"/>
              </w:rPr>
              <w:t>порядок оценки результатов решения задач про</w:t>
            </w:r>
            <w:r w:rsidRPr="00EA1F65">
              <w:rPr>
                <w:rFonts w:ascii="Times New Roman" w:hAnsi="Times New Roman" w:cs="Times New Roman"/>
                <w:bCs/>
                <w:sz w:val="24"/>
                <w:szCs w:val="24"/>
              </w:rPr>
              <w:t>фессиональной деятельности</w:t>
            </w:r>
          </w:p>
        </w:tc>
      </w:tr>
      <w:tr w:rsidR="008E66B1" w:rsidTr="00B90981">
        <w:trPr>
          <w:trHeight w:val="8555"/>
          <w:jc w:val="center"/>
        </w:trPr>
        <w:tc>
          <w:tcPr>
            <w:tcW w:w="2448" w:type="dxa"/>
          </w:tcPr>
          <w:p w:rsidR="00B90981" w:rsidRPr="00EA1F65" w:rsidRDefault="00391208" w:rsidP="00B90981">
            <w:pPr>
              <w:autoSpaceDE w:val="0"/>
              <w:autoSpaceDN w:val="0"/>
              <w:adjustRightInd w:val="0"/>
              <w:rPr>
                <w:rFonts w:ascii="Times New Roman" w:hAnsi="Times New Roman" w:cs="Times New Roman"/>
                <w:bCs/>
                <w:sz w:val="24"/>
                <w:szCs w:val="24"/>
              </w:rPr>
            </w:pPr>
            <w:r w:rsidRPr="00EA1F65">
              <w:rPr>
                <w:rFonts w:ascii="Times New Roman" w:hAnsi="Times New Roman" w:cs="Times New Roman"/>
                <w:bCs/>
                <w:sz w:val="24"/>
                <w:szCs w:val="24"/>
              </w:rPr>
              <w:lastRenderedPageBreak/>
              <w:t>ОК 03</w:t>
            </w:r>
          </w:p>
        </w:tc>
        <w:tc>
          <w:tcPr>
            <w:tcW w:w="3224" w:type="dxa"/>
          </w:tcPr>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sz w:val="24"/>
                <w:szCs w:val="24"/>
              </w:rPr>
              <w:t>применять современную научную профессиональную терминологию</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sz w:val="24"/>
                <w:szCs w:val="24"/>
              </w:rPr>
              <w:t xml:space="preserve">определять и выстраивать траектории профессионального развития и </w:t>
            </w:r>
            <w:r w:rsidRPr="00EA1F65">
              <w:rPr>
                <w:rFonts w:ascii="Times New Roman" w:hAnsi="Times New Roman" w:cs="Times New Roman"/>
                <w:sz w:val="24"/>
                <w:szCs w:val="24"/>
              </w:rPr>
              <w:t>самообразования</w:t>
            </w:r>
          </w:p>
          <w:p w:rsidR="00B90981" w:rsidRPr="00EA1F65" w:rsidRDefault="00391208" w:rsidP="00B90981">
            <w:pPr>
              <w:suppressAutoHyphens/>
              <w:rPr>
                <w:rFonts w:ascii="Times New Roman" w:hAnsi="Times New Roman" w:cs="Times New Roman"/>
                <w:sz w:val="24"/>
                <w:szCs w:val="24"/>
              </w:rPr>
            </w:pPr>
            <w:r w:rsidRPr="00EA1F65">
              <w:rPr>
                <w:rFonts w:ascii="Times New Roman" w:hAnsi="Times New Roman" w:cs="Times New Roman"/>
                <w:bCs/>
                <w:sz w:val="24"/>
                <w:szCs w:val="24"/>
              </w:rPr>
              <w:t>выявлять достоинства и недостатки коммерческой идеи</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презентовать идеи открытия собственного дела в профессиональной деятельности; оформлять бизнес-план</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рассчитывать размеры выплат по процентным ставкам кредитования</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iCs/>
                <w:sz w:val="24"/>
                <w:szCs w:val="24"/>
              </w:rPr>
              <w:t>определять инвестиционную</w:t>
            </w:r>
            <w:r w:rsidRPr="00EA1F65">
              <w:rPr>
                <w:rFonts w:ascii="Times New Roman" w:hAnsi="Times New Roman" w:cs="Times New Roman"/>
                <w:iCs/>
                <w:sz w:val="24"/>
                <w:szCs w:val="24"/>
              </w:rPr>
              <w:t xml:space="preserve"> привлекательность коммерческих идей в рамках профессиональной деятельности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iCs/>
                <w:sz w:val="24"/>
                <w:szCs w:val="24"/>
              </w:rPr>
              <w:t>презентовать бизнес-идею</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iCs/>
                <w:sz w:val="24"/>
                <w:szCs w:val="24"/>
              </w:rPr>
              <w:t>определять источники финансирования</w:t>
            </w:r>
          </w:p>
        </w:tc>
        <w:tc>
          <w:tcPr>
            <w:tcW w:w="3544" w:type="dxa"/>
          </w:tcPr>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iCs/>
                <w:sz w:val="24"/>
                <w:szCs w:val="24"/>
              </w:rPr>
              <w:t>содержание актуальной нормативно-правовой документации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современная научная и профессиональная терминология</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возможные тр</w:t>
            </w:r>
            <w:r w:rsidRPr="00EA1F65">
              <w:rPr>
                <w:rFonts w:ascii="Times New Roman" w:hAnsi="Times New Roman" w:cs="Times New Roman"/>
                <w:bCs/>
                <w:iCs/>
                <w:sz w:val="24"/>
                <w:szCs w:val="24"/>
              </w:rPr>
              <w:t>аектории профессионального развития и самообразования</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sz w:val="24"/>
                <w:szCs w:val="24"/>
              </w:rPr>
              <w:t>основы предпринимательской деятельности; основы финансовой грамотности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sz w:val="24"/>
                <w:szCs w:val="24"/>
              </w:rPr>
              <w:t>правила разработки бизнес-планов</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порядок выстраивания презентации</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кредитные банковские продукты</w:t>
            </w:r>
          </w:p>
        </w:tc>
      </w:tr>
      <w:tr w:rsidR="008E66B1" w:rsidTr="00B90981">
        <w:trPr>
          <w:trHeight w:val="1932"/>
          <w:jc w:val="center"/>
        </w:trPr>
        <w:tc>
          <w:tcPr>
            <w:tcW w:w="2448" w:type="dxa"/>
          </w:tcPr>
          <w:p w:rsidR="00B90981" w:rsidRPr="00EA1F65" w:rsidRDefault="00391208" w:rsidP="00B90981">
            <w:pPr>
              <w:autoSpaceDE w:val="0"/>
              <w:autoSpaceDN w:val="0"/>
              <w:adjustRightInd w:val="0"/>
              <w:rPr>
                <w:rFonts w:ascii="Times New Roman" w:hAnsi="Times New Roman" w:cs="Times New Roman"/>
                <w:sz w:val="24"/>
                <w:szCs w:val="24"/>
              </w:rPr>
            </w:pPr>
            <w:r w:rsidRPr="00EA1F65">
              <w:rPr>
                <w:rFonts w:ascii="Times New Roman" w:hAnsi="Times New Roman" w:cs="Times New Roman"/>
                <w:sz w:val="24"/>
                <w:szCs w:val="24"/>
              </w:rPr>
              <w:t>ОК 04</w:t>
            </w:r>
          </w:p>
        </w:tc>
        <w:tc>
          <w:tcPr>
            <w:tcW w:w="3224" w:type="dxa"/>
          </w:tcPr>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pacing w:val="-4"/>
                <w:sz w:val="24"/>
                <w:szCs w:val="24"/>
              </w:rPr>
              <w:t xml:space="preserve">организовывать работу </w:t>
            </w:r>
            <w:r w:rsidRPr="00EA1F65">
              <w:rPr>
                <w:rFonts w:ascii="Times New Roman" w:hAnsi="Times New Roman" w:cs="Times New Roman"/>
                <w:bCs/>
                <w:spacing w:val="-4"/>
                <w:sz w:val="24"/>
                <w:szCs w:val="24"/>
              </w:rPr>
              <w:t>коллектива и команды</w:t>
            </w:r>
          </w:p>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544" w:type="dxa"/>
          </w:tcPr>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z w:val="24"/>
                <w:szCs w:val="24"/>
              </w:rPr>
              <w:t>основы проектной деятельности</w:t>
            </w:r>
          </w:p>
        </w:tc>
      </w:tr>
      <w:tr w:rsidR="008E66B1" w:rsidTr="00B90981">
        <w:trPr>
          <w:trHeight w:val="2228"/>
          <w:jc w:val="center"/>
        </w:trPr>
        <w:tc>
          <w:tcPr>
            <w:tcW w:w="2448" w:type="dxa"/>
          </w:tcPr>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ОК 06</w:t>
            </w:r>
          </w:p>
        </w:tc>
        <w:tc>
          <w:tcPr>
            <w:tcW w:w="3224" w:type="dxa"/>
          </w:tcPr>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 xml:space="preserve">описывать значимость своей </w:t>
            </w:r>
            <w:r w:rsidRPr="00EA1F65">
              <w:rPr>
                <w:rFonts w:ascii="Times New Roman" w:hAnsi="Times New Roman" w:cs="Times New Roman"/>
                <w:bCs/>
                <w:sz w:val="24"/>
                <w:szCs w:val="24"/>
              </w:rPr>
              <w:t>профессии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применять стандарты антикоррупционного поведения</w:t>
            </w:r>
          </w:p>
        </w:tc>
        <w:tc>
          <w:tcPr>
            <w:tcW w:w="3544" w:type="dxa"/>
          </w:tcPr>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сущность гражданско-патриотической позиции, общечеловеческих ценностей</w:t>
            </w:r>
          </w:p>
          <w:p w:rsidR="00B90981" w:rsidRPr="00EA1F65" w:rsidRDefault="00391208" w:rsidP="00B90981">
            <w:pPr>
              <w:suppressAutoHyphens/>
              <w:rPr>
                <w:rFonts w:ascii="Times New Roman" w:hAnsi="Times New Roman" w:cs="Times New Roman"/>
                <w:bCs/>
                <w:i/>
                <w:sz w:val="24"/>
                <w:szCs w:val="24"/>
              </w:rPr>
            </w:pPr>
            <w:r w:rsidRPr="00EA1F65">
              <w:rPr>
                <w:rFonts w:ascii="Times New Roman" w:hAnsi="Times New Roman" w:cs="Times New Roman"/>
                <w:bCs/>
                <w:iCs/>
                <w:sz w:val="24"/>
                <w:szCs w:val="24"/>
              </w:rPr>
              <w:t xml:space="preserve">значимость профессиональной деятельности по </w:t>
            </w:r>
            <w:r w:rsidRPr="00EA1F65">
              <w:rPr>
                <w:rFonts w:ascii="Times New Roman" w:hAnsi="Times New Roman" w:cs="Times New Roman"/>
                <w:bCs/>
                <w:sz w:val="24"/>
                <w:szCs w:val="24"/>
              </w:rPr>
              <w:t>профессии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стандарты антикоррупционного поведения и посл</w:t>
            </w:r>
            <w:r w:rsidRPr="00EA1F65">
              <w:rPr>
                <w:rFonts w:ascii="Times New Roman" w:hAnsi="Times New Roman" w:cs="Times New Roman"/>
                <w:bCs/>
                <w:iCs/>
                <w:sz w:val="24"/>
                <w:szCs w:val="24"/>
              </w:rPr>
              <w:t>едствия его нарушения</w:t>
            </w:r>
          </w:p>
        </w:tc>
      </w:tr>
      <w:tr w:rsidR="008E66B1" w:rsidTr="00B90981">
        <w:trPr>
          <w:jc w:val="center"/>
        </w:trPr>
        <w:tc>
          <w:tcPr>
            <w:tcW w:w="2448" w:type="dxa"/>
          </w:tcPr>
          <w:p w:rsidR="00B90981" w:rsidRPr="00EA1F65" w:rsidRDefault="00391208" w:rsidP="00B90981">
            <w:pPr>
              <w:autoSpaceDE w:val="0"/>
              <w:autoSpaceDN w:val="0"/>
              <w:adjustRightInd w:val="0"/>
              <w:rPr>
                <w:rFonts w:ascii="Times New Roman" w:hAnsi="Times New Roman" w:cs="Times New Roman"/>
                <w:bCs/>
                <w:sz w:val="24"/>
                <w:szCs w:val="24"/>
              </w:rPr>
            </w:pPr>
            <w:r w:rsidRPr="00EA1F65">
              <w:rPr>
                <w:rFonts w:ascii="Times New Roman" w:hAnsi="Times New Roman" w:cs="Times New Roman"/>
                <w:bCs/>
                <w:sz w:val="24"/>
                <w:szCs w:val="24"/>
              </w:rPr>
              <w:t>ПК 1.1</w:t>
            </w:r>
          </w:p>
        </w:tc>
        <w:tc>
          <w:tcPr>
            <w:tcW w:w="3224" w:type="dxa"/>
          </w:tcPr>
          <w:p w:rsidR="00B90981" w:rsidRPr="00EA1F65" w:rsidRDefault="00391208" w:rsidP="00B90981">
            <w:pPr>
              <w:autoSpaceDE w:val="0"/>
              <w:autoSpaceDN w:val="0"/>
              <w:adjustRightInd w:val="0"/>
              <w:rPr>
                <w:rFonts w:ascii="Times New Roman" w:hAnsi="Times New Roman" w:cs="Times New Roman"/>
                <w:b/>
                <w:bCs/>
                <w:sz w:val="24"/>
                <w:szCs w:val="24"/>
              </w:rPr>
            </w:pPr>
            <w:r w:rsidRPr="00EA1F65">
              <w:rPr>
                <w:rFonts w:ascii="Times New Roman" w:hAnsi="Times New Roman" w:cs="Times New Roman"/>
                <w:sz w:val="24"/>
                <w:szCs w:val="24"/>
              </w:rPr>
              <w:t xml:space="preserve">выполнять расчет необходимых материалов и оборудования при ремонте и монтаже отдельных узлов систем отопления, водоснабжения, в том числе </w:t>
            </w:r>
            <w:r w:rsidRPr="00EA1F65">
              <w:rPr>
                <w:rFonts w:ascii="Times New Roman" w:hAnsi="Times New Roman" w:cs="Times New Roman"/>
                <w:sz w:val="24"/>
                <w:szCs w:val="24"/>
              </w:rPr>
              <w:lastRenderedPageBreak/>
              <w:t>поливочной системы и системы противопожарного водопровода, систем водоотведения, внутрен</w:t>
            </w:r>
            <w:r w:rsidRPr="00EA1F65">
              <w:rPr>
                <w:rFonts w:ascii="Times New Roman" w:hAnsi="Times New Roman" w:cs="Times New Roman"/>
                <w:sz w:val="24"/>
                <w:szCs w:val="24"/>
              </w:rPr>
              <w:t>них водостоков, санитарно-технических приборов объектов жилищно-коммунального хозяйства</w:t>
            </w:r>
          </w:p>
        </w:tc>
        <w:tc>
          <w:tcPr>
            <w:tcW w:w="3544" w:type="dxa"/>
          </w:tcPr>
          <w:p w:rsidR="00B90981" w:rsidRPr="00EA1F65" w:rsidRDefault="00391208" w:rsidP="00B90981">
            <w:pPr>
              <w:rPr>
                <w:rFonts w:ascii="Times New Roman" w:hAnsi="Times New Roman" w:cs="Times New Roman"/>
                <w:b/>
                <w:bCs/>
                <w:sz w:val="24"/>
                <w:szCs w:val="24"/>
              </w:rPr>
            </w:pPr>
            <w:r w:rsidRPr="00EA1F65">
              <w:rPr>
                <w:rFonts w:ascii="Times New Roman" w:hAnsi="Times New Roman" w:cs="Times New Roman"/>
                <w:sz w:val="24"/>
                <w:szCs w:val="24"/>
              </w:rPr>
              <w:lastRenderedPageBreak/>
              <w:t xml:space="preserve">методы и приемы расчета необходимых материалов и оборудования при ремонте и монтаже отдельных узлов системы отопления, водоснабжения, водоотведения </w:t>
            </w:r>
            <w:r w:rsidRPr="00EA1F65">
              <w:rPr>
                <w:rFonts w:ascii="Times New Roman" w:hAnsi="Times New Roman" w:cs="Times New Roman"/>
                <w:sz w:val="24"/>
                <w:szCs w:val="24"/>
              </w:rPr>
              <w:lastRenderedPageBreak/>
              <w:t xml:space="preserve">(канализации), </w:t>
            </w:r>
            <w:r w:rsidRPr="00EA1F65">
              <w:rPr>
                <w:rFonts w:ascii="Times New Roman" w:hAnsi="Times New Roman" w:cs="Times New Roman"/>
                <w:sz w:val="24"/>
                <w:szCs w:val="24"/>
              </w:rPr>
              <w:t>внутренних  водостоков, санитарно-технических приборов объектов  жилищно-коммунального хозяйства</w:t>
            </w:r>
          </w:p>
        </w:tc>
      </w:tr>
      <w:tr w:rsidR="008E66B1" w:rsidTr="00B90981">
        <w:trPr>
          <w:trHeight w:val="11339"/>
          <w:jc w:val="center"/>
        </w:trPr>
        <w:tc>
          <w:tcPr>
            <w:tcW w:w="2448" w:type="dxa"/>
            <w:vMerge w:val="restart"/>
            <w:tcBorders>
              <w:bottom w:val="single" w:sz="4" w:space="0" w:color="auto"/>
            </w:tcBorders>
          </w:tcPr>
          <w:p w:rsidR="00B90981" w:rsidRPr="00EA1F65" w:rsidRDefault="00391208" w:rsidP="00B90981">
            <w:pPr>
              <w:autoSpaceDE w:val="0"/>
              <w:autoSpaceDN w:val="0"/>
              <w:adjustRightInd w:val="0"/>
              <w:rPr>
                <w:rFonts w:ascii="Times New Roman" w:hAnsi="Times New Roman" w:cs="Times New Roman"/>
                <w:b/>
                <w:bCs/>
                <w:sz w:val="24"/>
                <w:szCs w:val="24"/>
              </w:rPr>
            </w:pPr>
            <w:r w:rsidRPr="00EA1F65">
              <w:rPr>
                <w:rFonts w:ascii="Times New Roman" w:hAnsi="Times New Roman" w:cs="Times New Roman"/>
                <w:sz w:val="24"/>
                <w:szCs w:val="24"/>
              </w:rPr>
              <w:lastRenderedPageBreak/>
              <w:t>ПК 3.1.</w:t>
            </w:r>
          </w:p>
        </w:tc>
        <w:tc>
          <w:tcPr>
            <w:tcW w:w="3224" w:type="dxa"/>
            <w:tcBorders>
              <w:bottom w:val="single" w:sz="4" w:space="0" w:color="auto"/>
            </w:tcBorders>
          </w:tcPr>
          <w:p w:rsidR="00B90981" w:rsidRPr="00EA1F65" w:rsidRDefault="00391208" w:rsidP="00B90981">
            <w:pPr>
              <w:pStyle w:val="s1"/>
              <w:shd w:val="clear" w:color="auto" w:fill="FFFFFF"/>
              <w:spacing w:before="0" w:beforeAutospacing="0" w:after="0" w:afterAutospacing="0"/>
            </w:pPr>
            <w:r w:rsidRPr="00EA1F65">
              <w:t>визуально определять внешний вид кабелей, проводки, осветительных приборов, коммутационной аппаратуры</w:t>
            </w:r>
          </w:p>
          <w:p w:rsidR="00B90981" w:rsidRPr="00EA1F65" w:rsidRDefault="00391208" w:rsidP="00B90981">
            <w:pPr>
              <w:pStyle w:val="s1"/>
              <w:shd w:val="clear" w:color="auto" w:fill="FFFFFF"/>
              <w:spacing w:before="0" w:beforeAutospacing="0" w:after="0" w:afterAutospacing="0"/>
            </w:pPr>
            <w:r w:rsidRPr="00EA1F65">
              <w:t xml:space="preserve">измерять сопротивление изоляции кабелей и </w:t>
            </w:r>
            <w:r w:rsidRPr="00EA1F65">
              <w:t>проводов, напряжения в различных точках сети</w:t>
            </w:r>
          </w:p>
          <w:p w:rsidR="00B90981" w:rsidRPr="00EA1F65" w:rsidRDefault="00391208" w:rsidP="00B90981">
            <w:pPr>
              <w:pStyle w:val="s1"/>
              <w:shd w:val="clear" w:color="auto" w:fill="FFFFFF"/>
              <w:spacing w:before="0" w:beforeAutospacing="0" w:after="0" w:afterAutospacing="0"/>
            </w:pPr>
            <w:r w:rsidRPr="00EA1F65">
              <w:t>оценивать степень повреждения и ремонтопригодность электротехнического оборудования и электрических проводок</w:t>
            </w:r>
          </w:p>
          <w:p w:rsidR="00B90981" w:rsidRPr="00EA1F65" w:rsidRDefault="00391208" w:rsidP="00B90981">
            <w:pPr>
              <w:pStyle w:val="s1"/>
              <w:shd w:val="clear" w:color="auto" w:fill="FFFFFF"/>
              <w:spacing w:before="0" w:beforeAutospacing="0" w:after="0" w:afterAutospacing="0"/>
            </w:pPr>
            <w:r w:rsidRPr="00EA1F65">
              <w:t>проводить ремонтные и монтажные работы отдельных узлов системы освещения и осветительных сетей объекто</w:t>
            </w:r>
            <w:r w:rsidRPr="00EA1F65">
              <w:t>в жилищно-коммунального хозяйства</w:t>
            </w:r>
          </w:p>
          <w:p w:rsidR="00B90981" w:rsidRPr="00EA1F65" w:rsidRDefault="00391208" w:rsidP="00B90981">
            <w:pPr>
              <w:pStyle w:val="s1"/>
              <w:shd w:val="clear" w:color="auto" w:fill="FFFFFF"/>
              <w:spacing w:before="0" w:beforeAutospacing="0" w:after="0" w:afterAutospacing="0"/>
            </w:pPr>
            <w:r w:rsidRPr="00EA1F65">
              <w:t>устранять обрыв, оплавление кабелей и коммутационной аппаратуры в жилых и технических помещениях</w:t>
            </w:r>
          </w:p>
          <w:p w:rsidR="00B90981" w:rsidRPr="00EA1F65" w:rsidRDefault="00391208" w:rsidP="00B90981">
            <w:pPr>
              <w:pStyle w:val="s1"/>
              <w:shd w:val="clear" w:color="auto" w:fill="FFFFFF"/>
            </w:pPr>
            <w:r w:rsidRPr="00EA1F65">
              <w:t>выявлять и оценивать неисправности устройств силовых и слаботочных систем</w:t>
            </w:r>
          </w:p>
          <w:p w:rsidR="00B90981" w:rsidRPr="00EA1F65" w:rsidRDefault="00391208" w:rsidP="00B90981">
            <w:pPr>
              <w:pStyle w:val="s1"/>
              <w:shd w:val="clear" w:color="auto" w:fill="FFFFFF"/>
              <w:spacing w:before="0" w:beforeAutospacing="0" w:after="0" w:afterAutospacing="0"/>
            </w:pPr>
            <w:r w:rsidRPr="00EA1F65">
              <w:t>устранять неисправности в силовых и слаботочных сет</w:t>
            </w:r>
            <w:r w:rsidRPr="00EA1F65">
              <w:t>ях</w:t>
            </w:r>
          </w:p>
          <w:p w:rsidR="00B90981" w:rsidRPr="00EA1F65" w:rsidRDefault="00391208" w:rsidP="00B90981">
            <w:pPr>
              <w:pStyle w:val="s1"/>
              <w:shd w:val="clear" w:color="auto" w:fill="FFFFFF"/>
            </w:pPr>
            <w:r w:rsidRPr="00EA1F65">
              <w:t>производить монтаж узлов электротехнического оборудования и электропроводок на объекте</w:t>
            </w:r>
          </w:p>
        </w:tc>
        <w:tc>
          <w:tcPr>
            <w:tcW w:w="3544" w:type="dxa"/>
            <w:vMerge w:val="restart"/>
            <w:tcBorders>
              <w:bottom w:val="single" w:sz="4" w:space="0" w:color="auto"/>
            </w:tcBorders>
          </w:tcPr>
          <w:p w:rsidR="00B90981" w:rsidRPr="00EA1F65" w:rsidRDefault="00391208" w:rsidP="00B90981">
            <w:pPr>
              <w:pStyle w:val="s1"/>
              <w:shd w:val="clear" w:color="auto" w:fill="FFFFFF"/>
              <w:spacing w:before="0" w:beforeAutospacing="0" w:after="0" w:afterAutospacing="0"/>
            </w:pPr>
            <w:r w:rsidRPr="00EA1F65">
              <w:t>требования охраны труда при электромонтажных работах и при использовании СИЗ, инструментов и оборудования  при электромонтажных работах</w:t>
            </w:r>
          </w:p>
          <w:p w:rsidR="00B90981" w:rsidRPr="00EA1F65" w:rsidRDefault="00391208" w:rsidP="00B90981">
            <w:pPr>
              <w:pStyle w:val="s1"/>
              <w:shd w:val="clear" w:color="auto" w:fill="FFFFFF"/>
              <w:spacing w:before="0" w:beforeAutospacing="0" w:after="0" w:afterAutospacing="0"/>
            </w:pPr>
            <w:r w:rsidRPr="00EA1F65">
              <w:t>технология и техника обслужива</w:t>
            </w:r>
            <w:r w:rsidRPr="00EA1F65">
              <w:t>ния домовых электрических сетей</w:t>
            </w:r>
          </w:p>
          <w:p w:rsidR="00B90981" w:rsidRPr="00EA1F65" w:rsidRDefault="00391208" w:rsidP="00B90981">
            <w:pPr>
              <w:pStyle w:val="s1"/>
              <w:shd w:val="clear" w:color="auto" w:fill="FFFFFF"/>
              <w:spacing w:before="0" w:beforeAutospacing="0" w:after="0" w:afterAutospacing="0"/>
            </w:pPr>
            <w:r w:rsidRPr="00EA1F65">
              <w:t>виды, назначение и правила применения электроинструмента</w:t>
            </w:r>
          </w:p>
          <w:p w:rsidR="00B90981" w:rsidRPr="00EA1F65" w:rsidRDefault="00391208" w:rsidP="00B90981">
            <w:pPr>
              <w:pStyle w:val="s1"/>
              <w:shd w:val="clear" w:color="auto" w:fill="FFFFFF"/>
              <w:spacing w:before="0" w:beforeAutospacing="0" w:after="0" w:afterAutospacing="0"/>
            </w:pPr>
            <w:r w:rsidRPr="00EA1F65">
              <w:t>виды, назначение, устройство и принцип работы приборов системы освещения и осветительных систем, силовых и слаботочных систем</w:t>
            </w:r>
          </w:p>
          <w:p w:rsidR="00B90981" w:rsidRPr="00EA1F65" w:rsidRDefault="00391208" w:rsidP="00B90981">
            <w:pPr>
              <w:pStyle w:val="s1"/>
              <w:shd w:val="clear" w:color="auto" w:fill="FFFFFF"/>
              <w:spacing w:before="0" w:beforeAutospacing="0" w:after="0" w:afterAutospacing="0"/>
            </w:pPr>
            <w:r w:rsidRPr="00EA1F65">
              <w:t xml:space="preserve">нормативно-техническая документация по </w:t>
            </w:r>
            <w:r w:rsidRPr="00EA1F65">
              <w:t>ремонту и монтажу приборов  системы освещения и осветительных систем, силовых и слаботочных систем объектов жилищно-коммунального хозяйства</w:t>
            </w:r>
          </w:p>
          <w:p w:rsidR="00B90981" w:rsidRPr="00EA1F65" w:rsidRDefault="00391208" w:rsidP="00B90981">
            <w:pPr>
              <w:pStyle w:val="s1"/>
              <w:shd w:val="clear" w:color="auto" w:fill="FFFFFF"/>
            </w:pPr>
            <w:r w:rsidRPr="00EA1F65">
              <w:t>сущность, назначение и содержание ремонта и монтажа отдельных узлов  системы освещения и осветительных систем, силов</w:t>
            </w:r>
            <w:r w:rsidRPr="00EA1F65">
              <w:t>ых и слаботочных систем объектов жилищно-коммунального хозяйства</w:t>
            </w:r>
          </w:p>
          <w:p w:rsidR="00B90981" w:rsidRPr="00EA1F65" w:rsidRDefault="00391208" w:rsidP="00B90981">
            <w:pPr>
              <w:pStyle w:val="s1"/>
              <w:shd w:val="clear" w:color="auto" w:fill="FFFFFF"/>
            </w:pPr>
            <w:r w:rsidRPr="00EA1F65">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w:t>
            </w:r>
            <w:r w:rsidRPr="00EA1F65">
              <w:t xml:space="preserve">ммунального </w:t>
            </w:r>
            <w:r w:rsidRPr="00EA1F65">
              <w:lastRenderedPageBreak/>
              <w:t>хозяйства</w:t>
            </w:r>
          </w:p>
          <w:p w:rsidR="00B90981" w:rsidRPr="00EA1F65" w:rsidRDefault="00391208" w:rsidP="00B90981">
            <w:pPr>
              <w:pStyle w:val="s1"/>
              <w:shd w:val="clear" w:color="auto" w:fill="FFFFFF"/>
              <w:spacing w:before="0" w:beforeAutospacing="0" w:after="0" w:afterAutospacing="0"/>
            </w:pPr>
            <w:r w:rsidRPr="00EA1F65">
              <w:t>методы проведения ремонта и монтажа отдельных узлов системы освещения и  осветительных систем, силовых и слаботочных систем</w:t>
            </w:r>
          </w:p>
          <w:p w:rsidR="00B90981" w:rsidRPr="00EA1F65" w:rsidRDefault="00391208" w:rsidP="00B90981">
            <w:pPr>
              <w:pStyle w:val="s1"/>
              <w:shd w:val="clear" w:color="auto" w:fill="FFFFFF"/>
              <w:spacing w:before="0" w:beforeAutospacing="0" w:after="0" w:afterAutospacing="0"/>
            </w:pPr>
            <w:r w:rsidRPr="00EA1F65">
              <w:t>технические документы на испытание и готовность к работе системы освещения и осветительных систем, силовых и с</w:t>
            </w:r>
            <w:r w:rsidRPr="00EA1F65">
              <w:t>лаботочных систем объектов жилищно-коммунального хозяйства</w:t>
            </w:r>
          </w:p>
          <w:p w:rsidR="00B90981" w:rsidRPr="00EA1F65" w:rsidRDefault="00391208" w:rsidP="00B90981">
            <w:pPr>
              <w:pStyle w:val="s1"/>
              <w:shd w:val="clear" w:color="auto" w:fill="FFFFFF"/>
            </w:pPr>
            <w:r w:rsidRPr="00EA1F65">
              <w:t>требования готовности к проведению испытания электротехнического оборудования и электропроводок</w:t>
            </w:r>
          </w:p>
        </w:tc>
      </w:tr>
      <w:tr w:rsidR="008E66B1" w:rsidTr="00B90981">
        <w:trPr>
          <w:trHeight w:val="3332"/>
          <w:jc w:val="center"/>
        </w:trPr>
        <w:tc>
          <w:tcPr>
            <w:tcW w:w="2448" w:type="dxa"/>
            <w:vMerge/>
          </w:tcPr>
          <w:p w:rsidR="00B90981" w:rsidRPr="00EA1F65" w:rsidRDefault="00B90981" w:rsidP="00B90981">
            <w:pPr>
              <w:autoSpaceDE w:val="0"/>
              <w:autoSpaceDN w:val="0"/>
              <w:adjustRightInd w:val="0"/>
              <w:rPr>
                <w:rFonts w:ascii="Times New Roman" w:hAnsi="Times New Roman" w:cs="Times New Roman"/>
                <w:b/>
                <w:bCs/>
                <w:sz w:val="24"/>
                <w:szCs w:val="24"/>
              </w:rPr>
            </w:pPr>
          </w:p>
        </w:tc>
        <w:tc>
          <w:tcPr>
            <w:tcW w:w="3224" w:type="dxa"/>
          </w:tcPr>
          <w:p w:rsidR="00B90981" w:rsidRPr="00EA1F65" w:rsidRDefault="00391208" w:rsidP="00B90981">
            <w:pPr>
              <w:pStyle w:val="s1"/>
              <w:shd w:val="clear" w:color="auto" w:fill="FFFFFF"/>
              <w:spacing w:before="0" w:beforeAutospacing="0" w:after="0" w:afterAutospacing="0"/>
            </w:pPr>
            <w:r w:rsidRPr="00EA1F65">
              <w:t>проводить ремонтные и монтажные работы отдельных узлов силовых и слаботочных систем зданий и сооруж</w:t>
            </w:r>
            <w:r w:rsidRPr="00EA1F65">
              <w:t>ений</w:t>
            </w:r>
          </w:p>
          <w:p w:rsidR="00B90981" w:rsidRPr="00EA1F65" w:rsidRDefault="00391208" w:rsidP="00B90981">
            <w:pPr>
              <w:suppressAutoHyphens/>
              <w:rPr>
                <w:rFonts w:ascii="Times New Roman" w:hAnsi="Times New Roman" w:cs="Times New Roman"/>
                <w:sz w:val="24"/>
                <w:szCs w:val="24"/>
              </w:rPr>
            </w:pPr>
            <w:r w:rsidRPr="00EA1F65">
              <w:rPr>
                <w:rFonts w:ascii="Times New Roman" w:hAnsi="Times New Roman" w:cs="Times New Roman"/>
                <w:sz w:val="24"/>
                <w:szCs w:val="24"/>
              </w:rPr>
              <w:t>читать чертежи и эскизы, простые электрические и монтажные схемы</w:t>
            </w:r>
          </w:p>
          <w:p w:rsidR="00B90981" w:rsidRPr="00EA1F65" w:rsidRDefault="00391208" w:rsidP="00B90981">
            <w:pPr>
              <w:suppressAutoHyphens/>
            </w:pPr>
            <w:r w:rsidRPr="00EA1F65">
              <w:rPr>
                <w:rFonts w:ascii="Times New Roman" w:hAnsi="Times New Roman" w:cs="Times New Roman"/>
                <w:sz w:val="24"/>
                <w:szCs w:val="24"/>
              </w:rPr>
              <w:t>выполнять чертежи и эскизы, простые электрические и монтажные схемы</w:t>
            </w:r>
          </w:p>
        </w:tc>
        <w:tc>
          <w:tcPr>
            <w:tcW w:w="3544" w:type="dxa"/>
            <w:vMerge/>
          </w:tcPr>
          <w:p w:rsidR="00B90981" w:rsidRPr="00EA1F65" w:rsidRDefault="00B90981" w:rsidP="00B90981">
            <w:pPr>
              <w:pStyle w:val="s1"/>
              <w:shd w:val="clear" w:color="auto" w:fill="FFFFFF"/>
            </w:pPr>
          </w:p>
        </w:tc>
      </w:tr>
      <w:tr w:rsidR="008E66B1" w:rsidTr="00B90981">
        <w:trPr>
          <w:trHeight w:val="3332"/>
          <w:jc w:val="center"/>
        </w:trPr>
        <w:tc>
          <w:tcPr>
            <w:tcW w:w="2448" w:type="dxa"/>
          </w:tcPr>
          <w:p w:rsidR="00B90981" w:rsidRPr="00EA1F65" w:rsidRDefault="00391208" w:rsidP="00F23692">
            <w:pPr>
              <w:autoSpaceDE w:val="0"/>
              <w:autoSpaceDN w:val="0"/>
              <w:adjustRightInd w:val="0"/>
              <w:rPr>
                <w:rFonts w:ascii="Times New Roman" w:hAnsi="Times New Roman" w:cs="Times New Roman"/>
                <w:b/>
                <w:bCs/>
                <w:sz w:val="24"/>
                <w:szCs w:val="24"/>
              </w:rPr>
            </w:pPr>
            <w:r w:rsidRPr="00EA1F65">
              <w:rPr>
                <w:rFonts w:ascii="Times New Roman" w:hAnsi="Times New Roman" w:cs="Times New Roman"/>
                <w:sz w:val="24"/>
                <w:szCs w:val="24"/>
              </w:rPr>
              <w:lastRenderedPageBreak/>
              <w:t>ПК 3.2.</w:t>
            </w:r>
          </w:p>
        </w:tc>
        <w:tc>
          <w:tcPr>
            <w:tcW w:w="3224" w:type="dxa"/>
          </w:tcPr>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визуально и инструментально определять исправность измерительных приборов и электромонтажных инструментов;</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проверять функциональность инструмента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подбирать материалы и электромонтажные инструменты в соответствии технологическому процессу и сменному заданию/наряду</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проводить плановый осмотр силовых  и слаботочных систем зданий и сооружений,  системы освещения и о</w:t>
            </w:r>
            <w:r w:rsidRPr="00EA1F65">
              <w:rPr>
                <w:rFonts w:ascii="Times New Roman" w:hAnsi="Times New Roman" w:cs="Times New Roman"/>
                <w:sz w:val="24"/>
                <w:szCs w:val="24"/>
              </w:rPr>
              <w:t>светительных сетей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визуа</w:t>
            </w:r>
            <w:r w:rsidRPr="00EA1F65">
              <w:rPr>
                <w:rFonts w:ascii="Times New Roman" w:hAnsi="Times New Roman" w:cs="Times New Roman"/>
                <w:sz w:val="24"/>
                <w:szCs w:val="24"/>
              </w:rPr>
              <w:t xml:space="preserve">льно оценивать </w:t>
            </w:r>
            <w:r w:rsidRPr="00EA1F65">
              <w:rPr>
                <w:rFonts w:ascii="Times New Roman" w:hAnsi="Times New Roman" w:cs="Times New Roman"/>
                <w:sz w:val="24"/>
                <w:szCs w:val="24"/>
              </w:rPr>
              <w:lastRenderedPageBreak/>
              <w:t>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определять оплавление, подгары крепления; обрыв кабелей, проводки, автоматич</w:t>
            </w:r>
            <w:r w:rsidRPr="00EA1F65">
              <w:rPr>
                <w:rFonts w:ascii="Times New Roman" w:hAnsi="Times New Roman" w:cs="Times New Roman"/>
                <w:sz w:val="24"/>
                <w:szCs w:val="24"/>
              </w:rPr>
              <w:t>еских выключателей, осветительных приборов</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выполнять технологические приемы технического обслуживания электротехнического оборудования и электропроводок</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 xml:space="preserve">выполнять профилактические работы, способствующие эффективной работе силовых и слаботочных систем </w:t>
            </w:r>
            <w:r w:rsidRPr="00EA1F65">
              <w:rPr>
                <w:rFonts w:ascii="Times New Roman" w:hAnsi="Times New Roman" w:cs="Times New Roman"/>
                <w:sz w:val="24"/>
                <w:szCs w:val="24"/>
              </w:rPr>
              <w:t>зданий и сооружений, системы освещения и осветительных сетей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пользоваться средствами связи</w:t>
            </w:r>
          </w:p>
        </w:tc>
        <w:tc>
          <w:tcPr>
            <w:tcW w:w="3544" w:type="dxa"/>
          </w:tcPr>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lastRenderedPageBreak/>
              <w:t>требования охраны труда при использовании СИЗ, инструментов и оборудования при электромонтажных работах</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 xml:space="preserve">виды, назначение, </w:t>
            </w:r>
            <w:r w:rsidRPr="00EA1F65">
              <w:rPr>
                <w:rFonts w:ascii="Times New Roman" w:hAnsi="Times New Roman" w:cs="Times New Roman"/>
                <w:sz w:val="24"/>
                <w:szCs w:val="24"/>
              </w:rPr>
              <w:t>устройство и принципа работы устройств силовых  и слаботочных систем зданий и сооружений, системы освещения и осветительных сетей</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эксплуатационная техническая документация, виды и основное содержание</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правила рациональной эксплуатации силовых и слаботочных,</w:t>
            </w:r>
            <w:r w:rsidRPr="00EA1F65">
              <w:rPr>
                <w:rFonts w:ascii="Times New Roman" w:hAnsi="Times New Roman" w:cs="Times New Roman"/>
                <w:sz w:val="24"/>
                <w:szCs w:val="24"/>
              </w:rPr>
              <w:t xml:space="preserve"> системы освещения и осветительных сетей и осветительных систем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w:t>
            </w:r>
            <w:r w:rsidRPr="00EA1F65">
              <w:rPr>
                <w:rFonts w:ascii="Times New Roman" w:hAnsi="Times New Roman" w:cs="Times New Roman"/>
                <w:sz w:val="24"/>
                <w:szCs w:val="24"/>
              </w:rPr>
              <w:t>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 xml:space="preserve">основные понятия, положения и показатели, предусмотренные стандартами, по определению надежности </w:t>
            </w:r>
            <w:r w:rsidRPr="00EA1F65">
              <w:rPr>
                <w:rFonts w:ascii="Times New Roman" w:hAnsi="Times New Roman" w:cs="Times New Roman"/>
                <w:sz w:val="24"/>
                <w:szCs w:val="24"/>
              </w:rPr>
              <w:lastRenderedPageBreak/>
              <w:t xml:space="preserve">слаботочных систем объектов жилищно-коммунального хозяйства, их технико-экономическое значение </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основные этапы, способы и средства выполнен</w:t>
            </w:r>
            <w:r w:rsidRPr="00EA1F65">
              <w:rPr>
                <w:rFonts w:ascii="Times New Roman" w:hAnsi="Times New Roman" w:cs="Times New Roman"/>
                <w:sz w:val="24"/>
                <w:szCs w:val="24"/>
              </w:rPr>
              <w:t>ия профилактических работ</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приемы и методы минимизации издержек на объектах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B90981" w:rsidRDefault="00B90981" w:rsidP="00B90981">
      <w:pPr>
        <w:autoSpaceDE w:val="0"/>
        <w:autoSpaceDN w:val="0"/>
        <w:adjustRightInd w:val="0"/>
        <w:jc w:val="both"/>
        <w:rPr>
          <w:rFonts w:ascii="Times New Roman" w:hAnsi="Times New Roman" w:cs="Times New Roman"/>
          <w:sz w:val="24"/>
          <w:szCs w:val="24"/>
        </w:rPr>
      </w:pPr>
    </w:p>
    <w:p w:rsidR="00B90981" w:rsidRDefault="00B90981" w:rsidP="00B90981">
      <w:pPr>
        <w:autoSpaceDE w:val="0"/>
        <w:autoSpaceDN w:val="0"/>
        <w:adjustRightInd w:val="0"/>
        <w:jc w:val="both"/>
        <w:rPr>
          <w:rFonts w:ascii="Times New Roman" w:hAnsi="Times New Roman" w:cs="Times New Roman"/>
          <w:sz w:val="24"/>
          <w:szCs w:val="24"/>
        </w:rPr>
      </w:pPr>
    </w:p>
    <w:p w:rsidR="00B90981" w:rsidRDefault="00391208" w:rsidP="00B9098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2. СТРУКТУРА И СОДЕР</w:t>
      </w:r>
      <w:r>
        <w:rPr>
          <w:rFonts w:ascii="Times New Roman" w:hAnsi="Times New Roman" w:cs="Times New Roman"/>
          <w:b/>
          <w:bCs/>
          <w:sz w:val="24"/>
          <w:szCs w:val="24"/>
        </w:rPr>
        <w:t>ЖАНИЕ УЧЕБНОЙ ДИСЦИПЛИНЫ</w:t>
      </w:r>
    </w:p>
    <w:p w:rsidR="00B90981" w:rsidRDefault="00B90981" w:rsidP="00B90981">
      <w:pPr>
        <w:autoSpaceDE w:val="0"/>
        <w:autoSpaceDN w:val="0"/>
        <w:adjustRightInd w:val="0"/>
        <w:jc w:val="both"/>
        <w:rPr>
          <w:rFonts w:ascii="Times New Roman" w:hAnsi="Times New Roman" w:cs="Times New Roman"/>
          <w:bCs/>
          <w:sz w:val="24"/>
          <w:szCs w:val="24"/>
        </w:rPr>
      </w:pPr>
    </w:p>
    <w:p w:rsidR="00B90981" w:rsidRPr="00855AE2" w:rsidRDefault="00391208" w:rsidP="004E1535">
      <w:pPr>
        <w:autoSpaceDE w:val="0"/>
        <w:autoSpaceDN w:val="0"/>
        <w:adjustRightInd w:val="0"/>
        <w:ind w:firstLine="708"/>
        <w:jc w:val="both"/>
        <w:rPr>
          <w:rFonts w:ascii="Times New Roman" w:hAnsi="Times New Roman" w:cs="Times New Roman"/>
          <w:b/>
          <w:bCs/>
          <w:sz w:val="24"/>
          <w:szCs w:val="24"/>
        </w:rPr>
      </w:pPr>
      <w:r w:rsidRPr="00855AE2">
        <w:rPr>
          <w:rFonts w:ascii="Times New Roman" w:hAnsi="Times New Roman" w:cs="Times New Roman"/>
          <w:b/>
          <w:bCs/>
          <w:sz w:val="24"/>
          <w:szCs w:val="24"/>
        </w:rPr>
        <w:t>2.1. Объем учебной дисциплины и виды учебной работы</w:t>
      </w:r>
    </w:p>
    <w:p w:rsidR="00B90981" w:rsidRDefault="00B90981" w:rsidP="00B90981">
      <w:pPr>
        <w:autoSpaceDE w:val="0"/>
        <w:autoSpaceDN w:val="0"/>
        <w:adjustRightInd w:val="0"/>
        <w:jc w:val="both"/>
        <w:rPr>
          <w:rFonts w:ascii="Times New Roman" w:hAnsi="Times New Roman" w:cs="Times New Roman"/>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17"/>
        <w:gridCol w:w="2737"/>
      </w:tblGrid>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b/>
                <w:sz w:val="24"/>
                <w:szCs w:val="24"/>
              </w:rPr>
              <w:t>Вид учебной работы</w:t>
            </w:r>
          </w:p>
        </w:tc>
        <w:tc>
          <w:tcPr>
            <w:tcW w:w="1389" w:type="pct"/>
            <w:vAlign w:val="center"/>
          </w:tcPr>
          <w:p w:rsidR="00B90981" w:rsidRPr="00EA1F65" w:rsidRDefault="00391208" w:rsidP="00F23692">
            <w:pPr>
              <w:suppressAutoHyphens/>
              <w:rPr>
                <w:rFonts w:ascii="Times New Roman" w:hAnsi="Times New Roman" w:cs="Times New Roman"/>
                <w:b/>
                <w:iCs/>
                <w:sz w:val="24"/>
                <w:szCs w:val="24"/>
              </w:rPr>
            </w:pPr>
            <w:r w:rsidRPr="00EA1F65">
              <w:rPr>
                <w:rFonts w:ascii="Times New Roman" w:hAnsi="Times New Roman" w:cs="Times New Roman"/>
                <w:b/>
                <w:iCs/>
                <w:sz w:val="24"/>
                <w:szCs w:val="24"/>
              </w:rPr>
              <w:t>Объем в часах</w:t>
            </w:r>
          </w:p>
        </w:tc>
      </w:tr>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rsidR="00B90981" w:rsidRPr="00E91E97" w:rsidRDefault="00391208" w:rsidP="00F23692">
            <w:pPr>
              <w:suppressAutoHyphens/>
              <w:jc w:val="center"/>
              <w:rPr>
                <w:rFonts w:ascii="Times New Roman" w:hAnsi="Times New Roman" w:cs="Times New Roman"/>
                <w:b/>
                <w:iCs/>
                <w:sz w:val="24"/>
                <w:szCs w:val="24"/>
                <w:lang w:val="en-US"/>
              </w:rPr>
            </w:pPr>
            <w:r>
              <w:rPr>
                <w:rFonts w:ascii="Times New Roman" w:hAnsi="Times New Roman" w:cs="Times New Roman"/>
                <w:b/>
                <w:bCs/>
                <w:sz w:val="24"/>
                <w:szCs w:val="24"/>
              </w:rPr>
              <w:t>3</w:t>
            </w:r>
            <w:r>
              <w:rPr>
                <w:rFonts w:ascii="Times New Roman" w:hAnsi="Times New Roman" w:cs="Times New Roman"/>
                <w:b/>
                <w:bCs/>
                <w:sz w:val="24"/>
                <w:szCs w:val="24"/>
                <w:lang w:val="en-US"/>
              </w:rPr>
              <w:t>6</w:t>
            </w:r>
          </w:p>
        </w:tc>
      </w:tr>
      <w:tr w:rsidR="008E66B1" w:rsidTr="00F23692">
        <w:trPr>
          <w:trHeight w:val="490"/>
        </w:trPr>
        <w:tc>
          <w:tcPr>
            <w:tcW w:w="3611" w:type="pct"/>
            <w:shd w:val="clear" w:color="auto" w:fill="auto"/>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rsidR="00B90981" w:rsidRPr="00A00545"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32</w:t>
            </w:r>
          </w:p>
        </w:tc>
      </w:tr>
      <w:tr w:rsidR="008E66B1" w:rsidTr="00F23692">
        <w:trPr>
          <w:trHeight w:val="490"/>
        </w:trPr>
        <w:tc>
          <w:tcPr>
            <w:tcW w:w="3611" w:type="pct"/>
            <w:shd w:val="clear" w:color="auto" w:fill="auto"/>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sz w:val="24"/>
                <w:szCs w:val="24"/>
              </w:rPr>
              <w:t>в т. ч.:</w:t>
            </w:r>
          </w:p>
        </w:tc>
        <w:tc>
          <w:tcPr>
            <w:tcW w:w="1389" w:type="pct"/>
            <w:shd w:val="clear" w:color="auto" w:fill="auto"/>
            <w:vAlign w:val="center"/>
          </w:tcPr>
          <w:p w:rsidR="00B90981" w:rsidRPr="00EA1F65" w:rsidRDefault="00B90981" w:rsidP="00F23692">
            <w:pPr>
              <w:suppressAutoHyphens/>
              <w:jc w:val="center"/>
              <w:rPr>
                <w:rFonts w:ascii="Times New Roman" w:hAnsi="Times New Roman" w:cs="Times New Roman"/>
                <w:bCs/>
                <w:sz w:val="24"/>
                <w:szCs w:val="24"/>
              </w:rPr>
            </w:pPr>
          </w:p>
        </w:tc>
      </w:tr>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sz w:val="24"/>
                <w:szCs w:val="24"/>
              </w:rPr>
            </w:pPr>
            <w:r w:rsidRPr="00EA1F65">
              <w:rPr>
                <w:rFonts w:ascii="Times New Roman" w:hAnsi="Times New Roman" w:cs="Times New Roman"/>
                <w:sz w:val="24"/>
                <w:szCs w:val="24"/>
              </w:rPr>
              <w:t>теоретическое обучение</w:t>
            </w:r>
          </w:p>
        </w:tc>
        <w:tc>
          <w:tcPr>
            <w:tcW w:w="1389" w:type="pct"/>
            <w:vAlign w:val="center"/>
          </w:tcPr>
          <w:p w:rsidR="00B90981" w:rsidRPr="00EA1F65" w:rsidRDefault="00391208" w:rsidP="00F23692">
            <w:pPr>
              <w:suppressAutoHyphens/>
              <w:jc w:val="center"/>
              <w:rPr>
                <w:rFonts w:ascii="Times New Roman" w:hAnsi="Times New Roman" w:cs="Times New Roman"/>
                <w:iCs/>
                <w:sz w:val="24"/>
                <w:szCs w:val="24"/>
              </w:rPr>
            </w:pPr>
            <w:r w:rsidRPr="00EA1F65">
              <w:rPr>
                <w:rFonts w:ascii="Times New Roman" w:hAnsi="Times New Roman" w:cs="Times New Roman"/>
                <w:iCs/>
                <w:sz w:val="24"/>
                <w:szCs w:val="24"/>
              </w:rPr>
              <w:t>16</w:t>
            </w:r>
          </w:p>
        </w:tc>
      </w:tr>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sz w:val="24"/>
                <w:szCs w:val="24"/>
              </w:rPr>
            </w:pPr>
            <w:r w:rsidRPr="00EA1F65">
              <w:rPr>
                <w:rFonts w:ascii="Times New Roman" w:hAnsi="Times New Roman" w:cs="Times New Roman"/>
                <w:sz w:val="24"/>
                <w:szCs w:val="24"/>
              </w:rPr>
              <w:t>практические занятия</w:t>
            </w:r>
            <w:r w:rsidRPr="00EA1F65">
              <w:rPr>
                <w:rFonts w:ascii="Times New Roman" w:hAnsi="Times New Roman" w:cs="Times New Roman"/>
                <w:i/>
                <w:sz w:val="24"/>
                <w:szCs w:val="24"/>
              </w:rPr>
              <w:t xml:space="preserve"> </w:t>
            </w:r>
          </w:p>
        </w:tc>
        <w:tc>
          <w:tcPr>
            <w:tcW w:w="1389" w:type="pct"/>
            <w:vAlign w:val="center"/>
          </w:tcPr>
          <w:p w:rsidR="00B90981" w:rsidRPr="00EA1F65" w:rsidRDefault="00391208" w:rsidP="00F23692">
            <w:pPr>
              <w:suppressAutoHyphens/>
              <w:jc w:val="center"/>
              <w:rPr>
                <w:rFonts w:ascii="Times New Roman" w:hAnsi="Times New Roman" w:cs="Times New Roman"/>
                <w:iCs/>
                <w:sz w:val="24"/>
                <w:szCs w:val="24"/>
              </w:rPr>
            </w:pPr>
            <w:r w:rsidRPr="00EA1F65">
              <w:rPr>
                <w:rFonts w:ascii="Times New Roman" w:hAnsi="Times New Roman" w:cs="Times New Roman"/>
                <w:iCs/>
                <w:sz w:val="24"/>
                <w:szCs w:val="24"/>
              </w:rPr>
              <w:t>16</w:t>
            </w:r>
          </w:p>
        </w:tc>
      </w:tr>
      <w:tr w:rsidR="008E66B1" w:rsidTr="00F23692">
        <w:trPr>
          <w:trHeight w:val="267"/>
        </w:trPr>
        <w:tc>
          <w:tcPr>
            <w:tcW w:w="3611" w:type="pct"/>
            <w:vAlign w:val="center"/>
          </w:tcPr>
          <w:p w:rsidR="00B90981" w:rsidRPr="00EA1F65" w:rsidRDefault="00391208" w:rsidP="00F23692">
            <w:pPr>
              <w:suppressAutoHyphens/>
              <w:rPr>
                <w:rFonts w:ascii="Times New Roman" w:hAnsi="Times New Roman" w:cs="Times New Roman"/>
                <w:i/>
                <w:sz w:val="24"/>
                <w:szCs w:val="24"/>
              </w:rPr>
            </w:pPr>
            <w:r w:rsidRPr="00EA1F65">
              <w:rPr>
                <w:rFonts w:ascii="Times New Roman" w:hAnsi="Times New Roman" w:cs="Times New Roman"/>
                <w:i/>
                <w:sz w:val="24"/>
                <w:szCs w:val="24"/>
              </w:rPr>
              <w:t xml:space="preserve">Самостоятельная работа </w:t>
            </w:r>
          </w:p>
        </w:tc>
        <w:tc>
          <w:tcPr>
            <w:tcW w:w="1389" w:type="pct"/>
            <w:vAlign w:val="center"/>
          </w:tcPr>
          <w:p w:rsidR="00B90981" w:rsidRPr="00E91E97"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2</w:t>
            </w:r>
          </w:p>
        </w:tc>
      </w:tr>
      <w:tr w:rsidR="008E66B1" w:rsidTr="00F23692">
        <w:trPr>
          <w:trHeight w:val="331"/>
        </w:trPr>
        <w:tc>
          <w:tcPr>
            <w:tcW w:w="3611" w:type="pct"/>
            <w:vAlign w:val="center"/>
          </w:tcPr>
          <w:p w:rsidR="00B90981" w:rsidRPr="00EA1F65" w:rsidRDefault="00391208" w:rsidP="00374923">
            <w:pPr>
              <w:suppressAutoHyphens/>
              <w:rPr>
                <w:rFonts w:ascii="Times New Roman" w:hAnsi="Times New Roman" w:cs="Times New Roman"/>
                <w:i/>
                <w:sz w:val="24"/>
                <w:szCs w:val="24"/>
              </w:rPr>
            </w:pPr>
            <w:r w:rsidRPr="00EA1F65">
              <w:rPr>
                <w:rFonts w:ascii="Times New Roman" w:hAnsi="Times New Roman" w:cs="Times New Roman"/>
                <w:b/>
                <w:iCs/>
                <w:sz w:val="24"/>
                <w:szCs w:val="24"/>
              </w:rPr>
              <w:t>Промежуточная аттестация –</w:t>
            </w:r>
            <w:r w:rsidR="00374923">
              <w:rPr>
                <w:rFonts w:ascii="Times New Roman" w:hAnsi="Times New Roman" w:cs="Times New Roman"/>
                <w:b/>
                <w:iCs/>
                <w:sz w:val="24"/>
                <w:szCs w:val="24"/>
              </w:rPr>
              <w:t xml:space="preserve"> </w:t>
            </w:r>
            <w:r w:rsidRPr="00EA1F65">
              <w:rPr>
                <w:rFonts w:ascii="Times New Roman" w:hAnsi="Times New Roman" w:cs="Times New Roman"/>
                <w:b/>
                <w:iCs/>
                <w:sz w:val="24"/>
                <w:szCs w:val="24"/>
              </w:rPr>
              <w:t>зачёт</w:t>
            </w:r>
          </w:p>
        </w:tc>
        <w:tc>
          <w:tcPr>
            <w:tcW w:w="1389" w:type="pct"/>
            <w:vAlign w:val="center"/>
          </w:tcPr>
          <w:p w:rsidR="00B90981" w:rsidRPr="00855AE2" w:rsidRDefault="00391208" w:rsidP="00F23692">
            <w:pPr>
              <w:suppressAutoHyphens/>
              <w:jc w:val="center"/>
              <w:rPr>
                <w:rFonts w:ascii="Times New Roman" w:hAnsi="Times New Roman" w:cs="Times New Roman"/>
                <w:iCs/>
                <w:sz w:val="24"/>
                <w:szCs w:val="24"/>
              </w:rPr>
            </w:pPr>
            <w:r w:rsidRPr="00855AE2">
              <w:rPr>
                <w:rFonts w:ascii="Times New Roman" w:hAnsi="Times New Roman" w:cs="Times New Roman"/>
                <w:bCs/>
                <w:sz w:val="24"/>
                <w:szCs w:val="24"/>
              </w:rPr>
              <w:t>2</w:t>
            </w:r>
          </w:p>
        </w:tc>
      </w:tr>
    </w:tbl>
    <w:p w:rsidR="00B90981" w:rsidRDefault="00B90981" w:rsidP="00B90981">
      <w:pPr>
        <w:autoSpaceDE w:val="0"/>
        <w:autoSpaceDN w:val="0"/>
        <w:adjustRightInd w:val="0"/>
        <w:jc w:val="both"/>
        <w:rPr>
          <w:rFonts w:ascii="Times New Roman" w:hAnsi="Times New Roman" w:cs="Times New Roman"/>
        </w:rPr>
      </w:pPr>
    </w:p>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pgSz w:w="11906" w:h="16838"/>
          <w:pgMar w:top="1134" w:right="567" w:bottom="1134" w:left="1701" w:header="709" w:footer="709" w:gutter="0"/>
          <w:pgNumType w:start="41"/>
          <w:cols w:space="708"/>
          <w:docGrid w:linePitch="360"/>
        </w:sect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855AE2" w:rsidRDefault="00391208" w:rsidP="00855AE2">
      <w:pPr>
        <w:suppressAutoHyphens/>
        <w:ind w:firstLine="709"/>
        <w:jc w:val="both"/>
        <w:rPr>
          <w:rStyle w:val="2064"/>
          <w:rFonts w:ascii="Times New Roman" w:hAnsi="Times New Roman" w:cs="Times New Roman"/>
          <w:bCs/>
          <w:color w:val="000000"/>
          <w:sz w:val="24"/>
          <w:szCs w:val="24"/>
        </w:rPr>
      </w:pPr>
      <w:r w:rsidRPr="00661D7F">
        <w:rPr>
          <w:rFonts w:ascii="Times New Roman" w:eastAsia="Times New Roman" w:hAnsi="Times New Roman" w:cs="Times New Roman"/>
          <w:bCs/>
          <w:sz w:val="24"/>
          <w:szCs w:val="24"/>
        </w:rPr>
        <w:t>Кабинет</w:t>
      </w:r>
      <w:r w:rsidRPr="00661D7F">
        <w:rPr>
          <w:rFonts w:ascii="Times New Roman" w:eastAsia="Times New Roman" w:hAnsi="Times New Roman" w:cs="Times New Roman"/>
          <w:bCs/>
          <w:i/>
          <w:sz w:val="24"/>
          <w:szCs w:val="24"/>
        </w:rPr>
        <w:t xml:space="preserve"> </w:t>
      </w:r>
      <w:r w:rsidRPr="00661D7F">
        <w:rPr>
          <w:rFonts w:ascii="Times New Roman" w:eastAsia="Times New Roman" w:hAnsi="Times New Roman" w:cs="Times New Roman"/>
          <w:bCs/>
          <w:sz w:val="24"/>
          <w:szCs w:val="24"/>
        </w:rPr>
        <w:t>«</w:t>
      </w:r>
      <w:r w:rsidRPr="00B142EB">
        <w:rPr>
          <w:rFonts w:ascii="Times New Roman" w:hAnsi="Times New Roman" w:cs="Times New Roman"/>
          <w:iCs/>
          <w:sz w:val="24"/>
          <w:szCs w:val="24"/>
        </w:rPr>
        <w:t>социально-экономических дисциплин</w:t>
      </w:r>
      <w:r w:rsidRPr="00661D7F">
        <w:rPr>
          <w:rFonts w:ascii="Times New Roman" w:eastAsia="Times New Roman" w:hAnsi="Times New Roman" w:cs="Times New Roman"/>
          <w:bCs/>
          <w:iCs/>
          <w:sz w:val="24"/>
          <w:szCs w:val="24"/>
        </w:rPr>
        <w:t>»</w:t>
      </w:r>
      <w:r w:rsidRPr="00661D7F">
        <w:rPr>
          <w:rFonts w:ascii="Times New Roman" w:eastAsia="Times New Roman" w:hAnsi="Times New Roman" w:cs="Times New Roman"/>
          <w:b/>
          <w:bCs/>
          <w:iCs/>
          <w:sz w:val="24"/>
          <w:szCs w:val="24"/>
        </w:rPr>
        <w:t>,</w:t>
      </w:r>
      <w:r>
        <w:rPr>
          <w:rFonts w:ascii="Times New Roman" w:eastAsia="Times New Roman" w:hAnsi="Times New Roman" w:cs="Times New Roman"/>
          <w:bCs/>
          <w:iCs/>
          <w:sz w:val="24"/>
          <w:szCs w:val="24"/>
        </w:rPr>
        <w:t xml:space="preserve"> оснащенный </w:t>
      </w:r>
      <w:r w:rsidRPr="00661D7F">
        <w:rPr>
          <w:rFonts w:ascii="Times New Roman" w:eastAsia="Times New Roman" w:hAnsi="Times New Roman" w:cs="Times New Roman"/>
          <w:bCs/>
          <w:iCs/>
          <w:sz w:val="24"/>
          <w:szCs w:val="24"/>
        </w:rPr>
        <w:t xml:space="preserve">в соответствии с п. 6.1.2.1 образовательной программы по </w:t>
      </w:r>
      <w:r w:rsidRPr="004F3A93">
        <w:rPr>
          <w:rFonts w:ascii="Times New Roman" w:eastAsia="Times New Roman" w:hAnsi="Times New Roman" w:cs="Times New Roman"/>
          <w:bCs/>
          <w:iCs/>
          <w:sz w:val="24"/>
          <w:szCs w:val="24"/>
        </w:rPr>
        <w:t>п</w:t>
      </w:r>
      <w:r w:rsidRPr="004F3A93">
        <w:rPr>
          <w:rFonts w:ascii="Times New Roman" w:eastAsia="Times New Roman" w:hAnsi="Times New Roman" w:cs="Times New Roman"/>
          <w:bCs/>
          <w:sz w:val="24"/>
          <w:szCs w:val="24"/>
        </w:rPr>
        <w:t xml:space="preserve">рофессии </w:t>
      </w:r>
      <w:r w:rsidRPr="004F3A93">
        <w:rPr>
          <w:rFonts w:ascii="Times New Roman" w:hAnsi="Times New Roman"/>
          <w:sz w:val="24"/>
          <w:szCs w:val="24"/>
        </w:rPr>
        <w:t>08</w:t>
      </w:r>
      <w:r w:rsidRPr="00F85838">
        <w:rPr>
          <w:rFonts w:ascii="Times New Roman" w:hAnsi="Times New Roman"/>
          <w:sz w:val="24"/>
          <w:szCs w:val="24"/>
        </w:rPr>
        <w:t>.01.29 Мастер по ремонту и обслуживанию инженерных систем жилищно-коммунального хозяйства</w:t>
      </w:r>
      <w:r>
        <w:rPr>
          <w:rStyle w:val="2064"/>
          <w:rFonts w:ascii="Times New Roman" w:hAnsi="Times New Roman" w:cs="Times New Roman"/>
          <w:bCs/>
          <w:color w:val="000000"/>
          <w:sz w:val="24"/>
          <w:szCs w:val="24"/>
        </w:rPr>
        <w:t xml:space="preserve">. </w:t>
      </w:r>
    </w:p>
    <w:p w:rsidR="00855AE2" w:rsidRDefault="00855AE2" w:rsidP="00F10B34">
      <w:pPr>
        <w:suppressAutoHyphens/>
        <w:spacing w:line="276" w:lineRule="auto"/>
        <w:ind w:firstLine="709"/>
        <w:contextualSpacing/>
        <w:jc w:val="both"/>
        <w:rPr>
          <w:rFonts w:ascii="Times New Roman" w:hAnsi="Times New Roman" w:cs="Times New Roman"/>
          <w:b/>
          <w:sz w:val="24"/>
          <w:szCs w:val="24"/>
        </w:rPr>
      </w:pPr>
    </w:p>
    <w:p w:rsidR="00855AE2" w:rsidRPr="00CA52A1" w:rsidRDefault="00391208" w:rsidP="00855AE2">
      <w:pPr>
        <w:autoSpaceDE w:val="0"/>
        <w:autoSpaceDN w:val="0"/>
        <w:adjustRightInd w:val="0"/>
        <w:ind w:firstLine="709"/>
        <w:jc w:val="both"/>
        <w:rPr>
          <w:rFonts w:ascii="Times New Roman" w:hAnsi="Times New Roman" w:cs="Times New Roman"/>
          <w:b/>
          <w:bCs/>
          <w:sz w:val="24"/>
          <w:szCs w:val="24"/>
        </w:rPr>
      </w:pPr>
      <w:r w:rsidRPr="00CA52A1">
        <w:rPr>
          <w:rFonts w:ascii="Times New Roman" w:hAnsi="Times New Roman" w:cs="Times New Roman"/>
          <w:b/>
          <w:bCs/>
          <w:sz w:val="24"/>
          <w:szCs w:val="24"/>
        </w:rPr>
        <w:t>3.2.1. Основные печатные издания</w:t>
      </w:r>
    </w:p>
    <w:p w:rsidR="00855AE2" w:rsidRDefault="00855AE2" w:rsidP="00855AE2">
      <w:pPr>
        <w:autoSpaceDE w:val="0"/>
        <w:autoSpaceDN w:val="0"/>
        <w:adjustRightInd w:val="0"/>
        <w:ind w:firstLine="709"/>
        <w:jc w:val="both"/>
        <w:rPr>
          <w:rFonts w:ascii="Times New Roman" w:hAnsi="Times New Roman" w:cs="Times New Roman"/>
          <w:sz w:val="24"/>
          <w:szCs w:val="24"/>
        </w:rPr>
      </w:pPr>
    </w:p>
    <w:p w:rsidR="00855AE2" w:rsidRPr="0015272B"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15272B">
        <w:rPr>
          <w:rFonts w:ascii="Times New Roman" w:hAnsi="Times New Roman" w:cs="Times New Roman"/>
          <w:sz w:val="24"/>
          <w:szCs w:val="24"/>
        </w:rPr>
        <w:t>Екимов</w:t>
      </w:r>
      <w:r>
        <w:rPr>
          <w:rFonts w:ascii="Times New Roman" w:hAnsi="Times New Roman" w:cs="Times New Roman"/>
          <w:sz w:val="24"/>
          <w:szCs w:val="24"/>
        </w:rPr>
        <w:t>а, К. В.  Финансовый менеджмент</w:t>
      </w:r>
      <w:r w:rsidRPr="0015272B">
        <w:rPr>
          <w:rFonts w:ascii="Times New Roman" w:hAnsi="Times New Roman" w:cs="Times New Roman"/>
          <w:sz w:val="24"/>
          <w:szCs w:val="24"/>
        </w:rPr>
        <w:t>: учебник для среднего профессионального образования / К. В. Екимова, И. П. Савельева, К. В. Кардапольцев. — Москва: Издательство Юрайт, 2022. — 381 с. — (Профессиональное образование). — ISBN 978-5-534-03698-5. — Текст</w:t>
      </w:r>
      <w:r w:rsidRPr="0015272B">
        <w:rPr>
          <w:rFonts w:ascii="Times New Roman" w:hAnsi="Times New Roman" w:cs="Times New Roman"/>
          <w:sz w:val="24"/>
          <w:szCs w:val="24"/>
        </w:rPr>
        <w:t xml:space="preserve">: электронный // Образовательная платформа Юрайт [сайт]. — URL: </w:t>
      </w:r>
      <w:hyperlink r:id="rId29" w:history="1">
        <w:r w:rsidRPr="00795788">
          <w:rPr>
            <w:rStyle w:val="af0"/>
            <w:rFonts w:ascii="Times New Roman" w:hAnsi="Times New Roman" w:cs="Times New Roman"/>
            <w:sz w:val="24"/>
            <w:szCs w:val="24"/>
          </w:rPr>
          <w:t>https://urait.ru/bcode/507801</w:t>
        </w:r>
      </w:hyperlink>
      <w:r w:rsidRPr="0015272B">
        <w:rPr>
          <w:rFonts w:ascii="Times New Roman" w:hAnsi="Times New Roman" w:cs="Times New Roman"/>
          <w:sz w:val="24"/>
          <w:szCs w:val="24"/>
        </w:rPr>
        <w:t xml:space="preserve"> (дата обращения: 13.02.2023).</w:t>
      </w:r>
    </w:p>
    <w:p w:rsidR="00855AE2" w:rsidRDefault="00391208" w:rsidP="00855AE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C18EE">
        <w:rPr>
          <w:rFonts w:ascii="Times New Roman" w:eastAsia="Times New Roman" w:hAnsi="Times New Roman" w:cs="Times New Roman"/>
          <w:sz w:val="24"/>
          <w:szCs w:val="24"/>
        </w:rPr>
        <w:t xml:space="preserve">. Жданова А.О., Савицкая Е.В. Финансовая грамотность: материалы для обучающихся. СПО – </w:t>
      </w:r>
      <w:r w:rsidRPr="00CC18EE">
        <w:rPr>
          <w:rFonts w:ascii="Times New Roman" w:eastAsia="Times New Roman" w:hAnsi="Times New Roman" w:cs="Times New Roman"/>
          <w:sz w:val="24"/>
          <w:szCs w:val="24"/>
        </w:rPr>
        <w:t>М.: ВАКО, 2020. – 400 с. – (Учимся разумному финансовому поведению)</w:t>
      </w:r>
      <w:r>
        <w:rPr>
          <w:rFonts w:ascii="Times New Roman" w:eastAsia="Times New Roman" w:hAnsi="Times New Roman" w:cs="Times New Roman"/>
          <w:sz w:val="24"/>
          <w:szCs w:val="24"/>
        </w:rPr>
        <w:t>.</w:t>
      </w:r>
    </w:p>
    <w:p w:rsidR="00855AE2" w:rsidRPr="00E91E97"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15272B">
        <w:rPr>
          <w:rFonts w:ascii="Times New Roman" w:hAnsi="Times New Roman" w:cs="Times New Roman"/>
          <w:sz w:val="24"/>
          <w:szCs w:val="24"/>
        </w:rPr>
        <w:t>Купцова, Е. В.  Бизнес-планирование : учебник и практикум для среднего профессионального образования / Е. В. Купцова, А. А. Степанов. — Москва: Издательство Юрайт, 2023. — 435 с. — (Пр</w:t>
      </w:r>
      <w:r w:rsidRPr="0015272B">
        <w:rPr>
          <w:rFonts w:ascii="Times New Roman" w:hAnsi="Times New Roman" w:cs="Times New Roman"/>
          <w:sz w:val="24"/>
          <w:szCs w:val="24"/>
        </w:rPr>
        <w:t xml:space="preserve">офессиональное образование). — ISBN 978-5-534-11053-1. — Текст: электронный // Образовательная платформа Юрайт [сайт]. — URL: </w:t>
      </w:r>
      <w:hyperlink r:id="rId30" w:history="1">
        <w:r w:rsidRPr="00795788">
          <w:rPr>
            <w:rStyle w:val="af0"/>
            <w:rFonts w:ascii="Times New Roman" w:hAnsi="Times New Roman" w:cs="Times New Roman"/>
            <w:sz w:val="24"/>
            <w:szCs w:val="24"/>
          </w:rPr>
          <w:t>https://urait.ru/bcode/518212</w:t>
        </w:r>
      </w:hyperlink>
      <w:r w:rsidRPr="0015272B">
        <w:rPr>
          <w:rFonts w:ascii="Times New Roman" w:hAnsi="Times New Roman" w:cs="Times New Roman"/>
          <w:sz w:val="24"/>
          <w:szCs w:val="24"/>
        </w:rPr>
        <w:t xml:space="preserve"> (да</w:t>
      </w:r>
      <w:r>
        <w:rPr>
          <w:rFonts w:ascii="Times New Roman" w:hAnsi="Times New Roman" w:cs="Times New Roman"/>
          <w:sz w:val="24"/>
          <w:szCs w:val="24"/>
        </w:rPr>
        <w:t>та обращения: 13.02.2023).</w:t>
      </w:r>
    </w:p>
    <w:p w:rsidR="00855AE2" w:rsidRPr="0015272B"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15272B">
        <w:rPr>
          <w:rFonts w:ascii="Times New Roman" w:hAnsi="Times New Roman" w:cs="Times New Roman"/>
          <w:sz w:val="24"/>
          <w:szCs w:val="24"/>
        </w:rPr>
        <w:t>Морозов, Г. Б. Предприн</w:t>
      </w:r>
      <w:r w:rsidRPr="0015272B">
        <w:rPr>
          <w:rFonts w:ascii="Times New Roman" w:hAnsi="Times New Roman" w:cs="Times New Roman"/>
          <w:sz w:val="24"/>
          <w:szCs w:val="24"/>
        </w:rPr>
        <w:t>имательская деятельность: учебник и практикум для среднего профессионального образования / Г. Б. Морозов. — 4-е изд., перераб. и доп. — Москва: Издательство Юрайт, 2023. — 457 с. — (Профессиональное образование). — ISBN 978-5-534-13977-8. — Текст : электро</w:t>
      </w:r>
      <w:r w:rsidRPr="0015272B">
        <w:rPr>
          <w:rFonts w:ascii="Times New Roman" w:hAnsi="Times New Roman" w:cs="Times New Roman"/>
          <w:sz w:val="24"/>
          <w:szCs w:val="24"/>
        </w:rPr>
        <w:t xml:space="preserve">нный//Образовательная платформа Юрайт [сайт]. — URL: </w:t>
      </w:r>
      <w:hyperlink r:id="rId31" w:history="1">
        <w:r w:rsidRPr="00795788">
          <w:rPr>
            <w:rStyle w:val="af0"/>
            <w:rFonts w:ascii="Times New Roman" w:hAnsi="Times New Roman" w:cs="Times New Roman"/>
            <w:sz w:val="24"/>
            <w:szCs w:val="24"/>
          </w:rPr>
          <w:t>https://urait.ru/bcode/515071</w:t>
        </w:r>
      </w:hyperlink>
      <w:r w:rsidRPr="0015272B">
        <w:rPr>
          <w:rFonts w:ascii="Times New Roman" w:hAnsi="Times New Roman" w:cs="Times New Roman"/>
          <w:sz w:val="24"/>
          <w:szCs w:val="24"/>
        </w:rPr>
        <w:t xml:space="preserve"> (дата обращения: 13.02.2023).</w:t>
      </w:r>
    </w:p>
    <w:p w:rsidR="00855AE2" w:rsidRPr="0015272B"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15272B">
        <w:rPr>
          <w:rFonts w:ascii="Times New Roman" w:hAnsi="Times New Roman" w:cs="Times New Roman"/>
          <w:sz w:val="24"/>
          <w:szCs w:val="24"/>
        </w:rPr>
        <w:t>Фрицлер, А. В.  Основы финансовой грамотности: учебное пособие для среднего профессионального об</w:t>
      </w:r>
      <w:r w:rsidRPr="0015272B">
        <w:rPr>
          <w:rFonts w:ascii="Times New Roman" w:hAnsi="Times New Roman" w:cs="Times New Roman"/>
          <w:sz w:val="24"/>
          <w:szCs w:val="24"/>
        </w:rPr>
        <w:t xml:space="preserve">разования/А. В. Фрицлер, Е. А. Тарханова. — Москва: Издательство Юрайт, 2023. — 154 с. — (Профессиональное образование). — ISBN 978-5-534-13794-1. — Текст: электронный // Образовательная платформа Юрайт [сайт]. — URL: </w:t>
      </w:r>
      <w:hyperlink r:id="rId32" w:history="1">
        <w:r w:rsidRPr="00FF177D">
          <w:rPr>
            <w:rStyle w:val="af0"/>
            <w:rFonts w:ascii="Times New Roman" w:hAnsi="Times New Roman" w:cs="Times New Roman"/>
            <w:sz w:val="24"/>
            <w:szCs w:val="24"/>
          </w:rPr>
          <w:t>https://urait.ru/bcode/519716</w:t>
        </w:r>
      </w:hyperlink>
      <w:r w:rsidRPr="0015272B">
        <w:rPr>
          <w:rFonts w:ascii="Times New Roman" w:hAnsi="Times New Roman" w:cs="Times New Roman"/>
          <w:sz w:val="24"/>
          <w:szCs w:val="24"/>
        </w:rPr>
        <w:t xml:space="preserve"> (дата обращения: 13.02.2023).</w:t>
      </w:r>
    </w:p>
    <w:p w:rsidR="00855AE2" w:rsidRDefault="00855AE2" w:rsidP="00855AE2">
      <w:pPr>
        <w:autoSpaceDE w:val="0"/>
        <w:autoSpaceDN w:val="0"/>
        <w:adjustRightInd w:val="0"/>
        <w:ind w:firstLine="709"/>
        <w:jc w:val="both"/>
        <w:rPr>
          <w:rFonts w:ascii="Times New Roman" w:hAnsi="Times New Roman" w:cs="Times New Roman"/>
          <w:sz w:val="24"/>
          <w:szCs w:val="24"/>
        </w:rPr>
      </w:pPr>
    </w:p>
    <w:p w:rsidR="00855AE2" w:rsidRDefault="00391208" w:rsidP="00855AE2">
      <w:pPr>
        <w:autoSpaceDE w:val="0"/>
        <w:autoSpaceDN w:val="0"/>
        <w:adjustRightInd w:val="0"/>
        <w:ind w:firstLine="709"/>
        <w:rPr>
          <w:rFonts w:ascii="Times New Roman" w:hAnsi="Times New Roman" w:cs="Times New Roman"/>
          <w:b/>
          <w:bCs/>
          <w:sz w:val="24"/>
          <w:szCs w:val="24"/>
        </w:rPr>
      </w:pPr>
      <w:r w:rsidRPr="00F14F35">
        <w:rPr>
          <w:rFonts w:ascii="Times New Roman" w:hAnsi="Times New Roman" w:cs="Times New Roman"/>
          <w:b/>
          <w:bCs/>
          <w:sz w:val="24"/>
          <w:szCs w:val="24"/>
        </w:rPr>
        <w:t>3.2.2. Основные электронные издания</w:t>
      </w:r>
    </w:p>
    <w:p w:rsidR="00855AE2" w:rsidRPr="00F14F35" w:rsidRDefault="00855AE2" w:rsidP="00855AE2">
      <w:pPr>
        <w:autoSpaceDE w:val="0"/>
        <w:autoSpaceDN w:val="0"/>
        <w:adjustRightInd w:val="0"/>
        <w:ind w:firstLine="709"/>
        <w:rPr>
          <w:rFonts w:ascii="Times New Roman" w:hAnsi="Times New Roman" w:cs="Times New Roman"/>
          <w:b/>
          <w:bCs/>
          <w:sz w:val="24"/>
          <w:szCs w:val="24"/>
        </w:rPr>
      </w:pPr>
    </w:p>
    <w:p w:rsidR="00855AE2" w:rsidRDefault="00391208" w:rsidP="00855AE2">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6. http://www.grandars.ru/student/finansy/finansy.html</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7</w:t>
      </w:r>
      <w:r w:rsidRPr="00CA52A1">
        <w:rPr>
          <w:rFonts w:ascii="Times New Roman" w:hAnsi="Times New Roman" w:cs="Times New Roman"/>
          <w:sz w:val="24"/>
          <w:szCs w:val="24"/>
          <w:lang w:val="en-US"/>
        </w:rPr>
        <w:t>.http://center</w:t>
      </w:r>
      <w:r>
        <w:rPr>
          <w:rFonts w:ascii="Times New Roman" w:hAnsi="Times New Roman" w:cs="Times New Roman"/>
          <w:sz w:val="24"/>
          <w:szCs w:val="24"/>
        </w:rPr>
        <w:t>фровой</w:t>
      </w:r>
      <w:r w:rsidRPr="00CA52A1">
        <w:rPr>
          <w:rFonts w:ascii="Times New Roman" w:hAnsi="Times New Roman" w:cs="Times New Roman"/>
          <w:sz w:val="24"/>
          <w:szCs w:val="24"/>
          <w:lang w:val="en-US"/>
        </w:rPr>
        <w:t xml:space="preserve"> </w:t>
      </w:r>
      <w:r>
        <w:rPr>
          <w:rFonts w:ascii="Times New Roman" w:hAnsi="Times New Roman" w:cs="Times New Roman"/>
          <w:sz w:val="24"/>
          <w:szCs w:val="24"/>
        </w:rPr>
        <w:t>колледж</w:t>
      </w:r>
      <w:r w:rsidRPr="00CA52A1">
        <w:rPr>
          <w:rFonts w:ascii="Times New Roman" w:hAnsi="Times New Roman" w:cs="Times New Roman"/>
          <w:sz w:val="24"/>
          <w:szCs w:val="24"/>
          <w:lang w:val="en-US"/>
        </w:rPr>
        <w:t>-yf.ru/data/economy/Finansovye-otnosheniya.php</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8</w:t>
      </w:r>
      <w:r w:rsidRPr="00CA52A1">
        <w:rPr>
          <w:rFonts w:ascii="Times New Roman" w:hAnsi="Times New Roman" w:cs="Times New Roman"/>
          <w:sz w:val="24"/>
          <w:szCs w:val="24"/>
          <w:lang w:val="en-US"/>
        </w:rPr>
        <w:t>.http://center-yf.ru</w:t>
      </w:r>
      <w:r w:rsidRPr="00CA52A1">
        <w:rPr>
          <w:rFonts w:ascii="Times New Roman" w:hAnsi="Times New Roman" w:cs="Times New Roman"/>
          <w:sz w:val="24"/>
          <w:szCs w:val="24"/>
          <w:lang w:val="en-US"/>
        </w:rPr>
        <w:t>/data/economy/Funkcii-deneg.php</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9</w:t>
      </w:r>
      <w:r w:rsidRPr="00CA52A1">
        <w:rPr>
          <w:rFonts w:ascii="Times New Roman" w:hAnsi="Times New Roman" w:cs="Times New Roman"/>
          <w:sz w:val="24"/>
          <w:szCs w:val="24"/>
          <w:lang w:val="en-US"/>
        </w:rPr>
        <w:t>. http://newinspire.ru/lektsii-po-dkb/funktsii-kredita-1806</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10</w:t>
      </w:r>
      <w:r w:rsidRPr="00CA52A1">
        <w:rPr>
          <w:rFonts w:ascii="Times New Roman" w:hAnsi="Times New Roman" w:cs="Times New Roman"/>
          <w:sz w:val="24"/>
          <w:szCs w:val="24"/>
          <w:lang w:val="en-US"/>
        </w:rPr>
        <w:t>.h ttp://www.worldcity.h1.ru/</w:t>
      </w:r>
    </w:p>
    <w:p w:rsidR="00855AE2" w:rsidRPr="00CA52A1" w:rsidRDefault="00391208" w:rsidP="00855AE2">
      <w:pPr>
        <w:autoSpaceDE w:val="0"/>
        <w:autoSpaceDN w:val="0"/>
        <w:adjustRightInd w:val="0"/>
        <w:ind w:firstLine="709"/>
        <w:jc w:val="both"/>
        <w:rPr>
          <w:rFonts w:ascii="Times New Roman" w:hAnsi="Times New Roman" w:cs="Times New Roman"/>
          <w:sz w:val="24"/>
          <w:szCs w:val="24"/>
          <w:lang w:val="en-US"/>
        </w:rPr>
        <w:sectPr w:rsidR="00855AE2" w:rsidRPr="00CA52A1" w:rsidSect="00555790">
          <w:pgSz w:w="11907" w:h="16840"/>
          <w:pgMar w:top="1134" w:right="567" w:bottom="1134" w:left="1701" w:header="567" w:footer="709" w:gutter="0"/>
          <w:cols w:space="720"/>
          <w:titlePg/>
          <w:docGrid w:linePitch="299"/>
        </w:sectPr>
      </w:pPr>
      <w:r w:rsidRPr="00A03D6B">
        <w:rPr>
          <w:rFonts w:ascii="Times New Roman" w:hAnsi="Times New Roman" w:cs="Times New Roman"/>
          <w:sz w:val="24"/>
          <w:szCs w:val="24"/>
          <w:lang w:val="en-US"/>
        </w:rPr>
        <w:t>11</w:t>
      </w:r>
      <w:r w:rsidRPr="00CA52A1">
        <w:rPr>
          <w:rFonts w:ascii="Times New Roman" w:hAnsi="Times New Roman" w:cs="Times New Roman"/>
          <w:sz w:val="24"/>
          <w:szCs w:val="24"/>
          <w:lang w:val="en-US"/>
        </w:rPr>
        <w:t>.http://www.un.org/russian/documen/maps/</w:t>
      </w:r>
    </w:p>
    <w:p w:rsidR="00F10B34" w:rsidRPr="00985111" w:rsidRDefault="00391208" w:rsidP="00F10B34">
      <w:pPr>
        <w:keepNext/>
        <w:spacing w:before="240" w:after="120"/>
        <w:jc w:val="right"/>
        <w:outlineLvl w:val="0"/>
        <w:rPr>
          <w:rFonts w:ascii="Times New Roman" w:eastAsia="Times New Roman" w:hAnsi="Times New Roman" w:cs="Times New Roman"/>
          <w:b/>
          <w:bCs/>
          <w:kern w:val="32"/>
          <w:sz w:val="24"/>
          <w:szCs w:val="24"/>
          <w:lang/>
        </w:rPr>
      </w:pPr>
      <w:bookmarkStart w:id="4" w:name="_Toc84499259_0"/>
      <w:r w:rsidRPr="00985111">
        <w:rPr>
          <w:rFonts w:ascii="Times New Roman" w:eastAsia="Times New Roman" w:hAnsi="Times New Roman" w:cs="Times New Roman"/>
          <w:b/>
          <w:bCs/>
          <w:kern w:val="32"/>
          <w:sz w:val="24"/>
          <w:szCs w:val="24"/>
          <w:lang/>
        </w:rPr>
        <w:lastRenderedPageBreak/>
        <w:t xml:space="preserve">Приложение </w:t>
      </w:r>
      <w:r w:rsidRPr="00985111">
        <w:rPr>
          <w:rFonts w:ascii="Times New Roman" w:eastAsia="Times New Roman" w:hAnsi="Times New Roman" w:cs="Times New Roman"/>
          <w:b/>
          <w:bCs/>
          <w:kern w:val="32"/>
          <w:sz w:val="24"/>
          <w:szCs w:val="24"/>
          <w:lang/>
        </w:rPr>
        <w:t xml:space="preserve">3 </w:t>
      </w:r>
      <w:r w:rsidR="00493065">
        <w:rPr>
          <w:rFonts w:ascii="Times New Roman" w:eastAsia="Times New Roman" w:hAnsi="Times New Roman" w:cs="Times New Roman"/>
          <w:b/>
          <w:bCs/>
          <w:kern w:val="32"/>
          <w:sz w:val="24"/>
          <w:szCs w:val="24"/>
          <w:lang/>
        </w:rPr>
        <w:t>Р</w:t>
      </w:r>
      <w:r w:rsidRPr="00985111">
        <w:rPr>
          <w:rFonts w:ascii="Times New Roman" w:eastAsia="Times New Roman" w:hAnsi="Times New Roman" w:cs="Times New Roman"/>
          <w:b/>
          <w:bCs/>
          <w:kern w:val="32"/>
          <w:sz w:val="24"/>
          <w:szCs w:val="24"/>
          <w:lang/>
        </w:rPr>
        <w:t xml:space="preserve">абочие </w:t>
      </w:r>
      <w:r w:rsidRPr="00985111">
        <w:rPr>
          <w:rFonts w:ascii="Times New Roman" w:eastAsia="Times New Roman" w:hAnsi="Times New Roman" w:cs="Times New Roman"/>
          <w:b/>
          <w:bCs/>
          <w:kern w:val="32"/>
          <w:sz w:val="24"/>
          <w:szCs w:val="24"/>
          <w:lang/>
        </w:rPr>
        <w:t>программы учебных дисциплин</w:t>
      </w:r>
      <w:bookmarkEnd w:id="4"/>
    </w:p>
    <w:p w:rsidR="00F10B34" w:rsidRPr="005F59C7" w:rsidRDefault="00F10B34" w:rsidP="00F10B34">
      <w:pPr>
        <w:rPr>
          <w:rFonts w:ascii="Times New Roman" w:hAnsi="Times New Roman" w:cs="Times New Roman"/>
          <w:sz w:val="24"/>
          <w:szCs w:val="24"/>
          <w:lang/>
        </w:rPr>
      </w:pPr>
    </w:p>
    <w:p w:rsidR="00F10B34" w:rsidRPr="00391208" w:rsidRDefault="00391208" w:rsidP="00F10B34">
      <w:pPr>
        <w:spacing w:after="60" w:line="276" w:lineRule="auto"/>
        <w:jc w:val="right"/>
        <w:outlineLvl w:val="1"/>
        <w:rPr>
          <w:rFonts w:ascii="Times New Roman" w:eastAsia="Times New Roman" w:hAnsi="Times New Roman" w:cs="Times New Roman"/>
          <w:b/>
          <w:bCs/>
          <w:sz w:val="24"/>
          <w:szCs w:val="24"/>
          <w:lang w:val="en-US" w:eastAsia="ru-RU"/>
        </w:rPr>
      </w:pPr>
      <w:r w:rsidRPr="00985111">
        <w:rPr>
          <w:rFonts w:ascii="Times New Roman" w:eastAsia="Times New Roman" w:hAnsi="Times New Roman" w:cs="Times New Roman"/>
          <w:b/>
          <w:bCs/>
          <w:sz w:val="24"/>
          <w:szCs w:val="24"/>
          <w:lang w:eastAsia="ru-RU"/>
        </w:rPr>
        <w:t>Приложение 3.</w:t>
      </w:r>
      <w:r>
        <w:rPr>
          <w:rFonts w:ascii="Times New Roman" w:eastAsia="Times New Roman" w:hAnsi="Times New Roman" w:cs="Times New Roman"/>
          <w:b/>
          <w:bCs/>
          <w:sz w:val="24"/>
          <w:szCs w:val="24"/>
          <w:lang w:val="en-US" w:eastAsia="ru-RU"/>
        </w:rPr>
        <w:t>7</w:t>
      </w:r>
    </w:p>
    <w:p w:rsidR="00F10B34" w:rsidRPr="00D84D45" w:rsidRDefault="00391208" w:rsidP="00D84D45">
      <w:pPr>
        <w:jc w:val="right"/>
        <w:rPr>
          <w:rFonts w:ascii="Times New Roman" w:hAnsi="Times New Roman" w:cs="Times New Roman"/>
          <w:sz w:val="24"/>
          <w:szCs w:val="24"/>
        </w:rPr>
      </w:pPr>
      <w:r w:rsidRPr="00314663">
        <w:rPr>
          <w:rFonts w:ascii="Times New Roman" w:hAnsi="Times New Roman" w:cs="Times New Roman"/>
          <w:bCs/>
          <w:sz w:val="24"/>
          <w:szCs w:val="24"/>
        </w:rPr>
        <w:t xml:space="preserve">к </w:t>
      </w:r>
      <w:r w:rsidR="00493065">
        <w:rPr>
          <w:rFonts w:ascii="Times New Roman" w:hAnsi="Times New Roman" w:cs="Times New Roman"/>
          <w:bCs/>
          <w:sz w:val="24"/>
          <w:szCs w:val="24"/>
        </w:rPr>
        <w:t>О</w:t>
      </w:r>
      <w:r w:rsidR="0011482D">
        <w:rPr>
          <w:rFonts w:ascii="Times New Roman" w:hAnsi="Times New Roman" w:cs="Times New Roman"/>
          <w:bCs/>
          <w:sz w:val="24"/>
          <w:szCs w:val="24"/>
        </w:rPr>
        <w:t>ПОП-П по профессии</w:t>
      </w:r>
      <w:r w:rsidRPr="00314663">
        <w:rPr>
          <w:rFonts w:ascii="Times New Roman" w:hAnsi="Times New Roman" w:cs="Times New Roman"/>
          <w:bCs/>
          <w:i/>
          <w:sz w:val="24"/>
          <w:szCs w:val="24"/>
        </w:rPr>
        <w:br/>
      </w:r>
      <w:r w:rsidR="00080291">
        <w:rPr>
          <w:rFonts w:ascii="Times New Roman" w:hAnsi="Times New Roman" w:cs="Times New Roman"/>
          <w:sz w:val="24"/>
          <w:szCs w:val="24"/>
        </w:rPr>
        <w:t xml:space="preserve">     </w:t>
      </w:r>
      <w:r w:rsidR="00080291">
        <w:rPr>
          <w:rFonts w:ascii="Times New Roman" w:hAnsi="Times New Roman" w:cs="Times New Roman"/>
          <w:sz w:val="24"/>
          <w:szCs w:val="24"/>
        </w:rPr>
        <w:tab/>
      </w:r>
      <w:r w:rsidR="00080291">
        <w:rPr>
          <w:rFonts w:ascii="Times New Roman" w:hAnsi="Times New Roman" w:cs="Times New Roman"/>
          <w:sz w:val="24"/>
          <w:szCs w:val="24"/>
        </w:rPr>
        <w:tab/>
      </w:r>
      <w:r w:rsidR="00D84D45" w:rsidRPr="00D84D45">
        <w:rPr>
          <w:rFonts w:ascii="Times New Roman" w:hAnsi="Times New Roman" w:cs="Times New Roman"/>
          <w:sz w:val="24"/>
          <w:szCs w:val="24"/>
        </w:rPr>
        <w:t>08.01.29.Мастер по ремонту и обслуживанию инженерных систем жилищно – коммунального хозяйства</w:t>
      </w:r>
    </w:p>
    <w:p w:rsidR="00F10B34" w:rsidRPr="00D84D45" w:rsidRDefault="00F10B34" w:rsidP="00F10B34">
      <w:pPr>
        <w:jc w:val="center"/>
        <w:rPr>
          <w:rFonts w:ascii="Times New Roman" w:hAnsi="Times New Roman" w:cs="Times New Roman"/>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F10B34" w:rsidRPr="00985111" w:rsidRDefault="00391208" w:rsidP="00F10B34">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РАБОЧАЯ ПРОГРАММА УЧЕБНОЙ ДИСЦИПЛИНЫ</w:t>
      </w:r>
    </w:p>
    <w:p w:rsidR="00F10B34" w:rsidRPr="00314663" w:rsidRDefault="00F10B34" w:rsidP="00F10B34">
      <w:pPr>
        <w:jc w:val="center"/>
        <w:rPr>
          <w:rFonts w:ascii="Times New Roman" w:hAnsi="Times New Roman" w:cs="Times New Roman"/>
          <w:b/>
          <w:i/>
          <w:sz w:val="24"/>
          <w:szCs w:val="24"/>
          <w:u w:val="single"/>
        </w:rPr>
      </w:pPr>
    </w:p>
    <w:p w:rsidR="00F10B34" w:rsidRPr="007F1E82" w:rsidRDefault="00391208" w:rsidP="007F1E82">
      <w:pPr>
        <w:jc w:val="center"/>
        <w:rPr>
          <w:rFonts w:ascii="Times New Roman" w:hAnsi="Times New Roman" w:cs="Times New Roman"/>
          <w:b/>
          <w:sz w:val="24"/>
          <w:szCs w:val="24"/>
        </w:rPr>
      </w:pPr>
      <w:r w:rsidRPr="007F1E82">
        <w:rPr>
          <w:rFonts w:ascii="Times New Roman" w:hAnsi="Times New Roman" w:cs="Times New Roman"/>
          <w:b/>
          <w:sz w:val="24"/>
          <w:szCs w:val="24"/>
        </w:rPr>
        <w:t>ОП.01 Техническое черчение</w:t>
      </w: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Default="00F10B34"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11482D" w:rsidRDefault="0011482D"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Pr="005F59C7" w:rsidRDefault="00D84D45"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33"/>
          <w:footerReference w:type="default" r:id="rId34"/>
          <w:pgSz w:w="11906" w:h="16838"/>
          <w:pgMar w:top="1134" w:right="567" w:bottom="1134" w:left="1701" w:header="709" w:footer="709" w:gutter="0"/>
          <w:cols w:space="708"/>
          <w:docGrid w:linePitch="360"/>
        </w:sectPr>
      </w:pPr>
      <w:r>
        <w:rPr>
          <w:rFonts w:ascii="Times New Roman" w:hAnsi="Times New Roman" w:cs="Times New Roman"/>
          <w:b/>
          <w:bCs/>
          <w:iCs/>
          <w:sz w:val="24"/>
          <w:szCs w:val="24"/>
        </w:rPr>
        <w:t>2023</w:t>
      </w:r>
      <w:r w:rsidR="00F10B34" w:rsidRPr="00985111">
        <w:rPr>
          <w:rFonts w:ascii="Times New Roman" w:hAnsi="Times New Roman" w:cs="Times New Roman"/>
          <w:b/>
          <w:bCs/>
          <w:iCs/>
          <w:sz w:val="24"/>
          <w:szCs w:val="24"/>
        </w:rPr>
        <w:t xml:space="preserve"> г.</w:t>
      </w:r>
    </w:p>
    <w:p w:rsidR="00F10B34" w:rsidRPr="005F59C7" w:rsidRDefault="00391208" w:rsidP="00F10B34">
      <w:pPr>
        <w:suppressAutoHyphens/>
        <w:spacing w:line="276" w:lineRule="auto"/>
        <w:contextualSpacing/>
        <w:jc w:val="center"/>
        <w:rPr>
          <w:rFonts w:ascii="Times New Roman" w:hAnsi="Times New Roman" w:cs="Times New Roman"/>
          <w:b/>
          <w:sz w:val="24"/>
          <w:szCs w:val="24"/>
        </w:rPr>
      </w:pPr>
      <w:r w:rsidRPr="005F59C7">
        <w:rPr>
          <w:rFonts w:ascii="Times New Roman" w:hAnsi="Times New Roman" w:cs="Times New Roman"/>
          <w:b/>
          <w:sz w:val="24"/>
          <w:szCs w:val="24"/>
        </w:rPr>
        <w:lastRenderedPageBreak/>
        <w:t xml:space="preserve">1. ОБЩАЯ ХАРАКТЕРИСТИКА </w:t>
      </w:r>
      <w:r w:rsidRPr="005F59C7">
        <w:rPr>
          <w:rFonts w:ascii="Times New Roman" w:hAnsi="Times New Roman" w:cs="Times New Roman"/>
          <w:b/>
          <w:color w:val="000000"/>
          <w:sz w:val="24"/>
          <w:szCs w:val="24"/>
        </w:rPr>
        <w:t>РАБОЧЕЙ ПРОГРАММЫ</w:t>
      </w:r>
      <w:r w:rsidRPr="005F59C7">
        <w:rPr>
          <w:rFonts w:ascii="Times New Roman" w:hAnsi="Times New Roman" w:cs="Times New Roman"/>
          <w:b/>
          <w:sz w:val="24"/>
          <w:szCs w:val="24"/>
        </w:rPr>
        <w:t xml:space="preserve"> </w:t>
      </w:r>
      <w:r w:rsidRPr="005F59C7">
        <w:rPr>
          <w:rFonts w:ascii="Times New Roman" w:hAnsi="Times New Roman" w:cs="Times New Roman"/>
          <w:b/>
          <w:sz w:val="24"/>
          <w:szCs w:val="24"/>
        </w:rPr>
        <w:br/>
        <w:t>УЧЕБНОЙ ДИСЦИПЛИНЫ</w:t>
      </w:r>
    </w:p>
    <w:p w:rsidR="00F10B34" w:rsidRPr="00985111" w:rsidRDefault="00391208" w:rsidP="00F10B34">
      <w:pPr>
        <w:spacing w:line="276" w:lineRule="auto"/>
        <w:jc w:val="center"/>
        <w:rPr>
          <w:rFonts w:ascii="Times New Roman" w:eastAsia="Times New Roman" w:hAnsi="Times New Roman" w:cs="Times New Roman"/>
          <w:b/>
          <w:iCs/>
          <w:sz w:val="24"/>
          <w:szCs w:val="24"/>
          <w:lang w:eastAsia="ru-RU"/>
        </w:rPr>
      </w:pPr>
      <w:r w:rsidRPr="00E500B2">
        <w:rPr>
          <w:rFonts w:ascii="Times New Roman" w:eastAsia="Times New Roman" w:hAnsi="Times New Roman" w:cs="Times New Roman"/>
          <w:b/>
          <w:iCs/>
          <w:sz w:val="24"/>
          <w:szCs w:val="24"/>
          <w:lang w:eastAsia="ru-RU"/>
        </w:rPr>
        <w:t>«ОП.01 Техническое черчение»</w:t>
      </w:r>
    </w:p>
    <w:p w:rsidR="00F10B34" w:rsidRPr="005F59C7" w:rsidRDefault="00F10B34" w:rsidP="00F10B34">
      <w:pPr>
        <w:spacing w:line="276" w:lineRule="auto"/>
        <w:ind w:firstLine="709"/>
        <w:jc w:val="center"/>
        <w:rPr>
          <w:rFonts w:ascii="Times New Roman" w:eastAsia="Times New Roman" w:hAnsi="Times New Roman" w:cs="Times New Roman"/>
          <w:sz w:val="24"/>
          <w:szCs w:val="24"/>
          <w:vertAlign w:val="superscript"/>
          <w:lang w:eastAsia="ru-RU"/>
        </w:rPr>
      </w:pPr>
    </w:p>
    <w:p w:rsidR="00F10B34" w:rsidRPr="00985111" w:rsidRDefault="00391208" w:rsidP="00F1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rsidR="00D84D45" w:rsidRPr="00D84D45" w:rsidRDefault="00391208" w:rsidP="00D84D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Учебная дисциплина «ОП.01 </w:t>
      </w:r>
      <w:r>
        <w:rPr>
          <w:rFonts w:ascii="Times New Roman" w:eastAsia="Times New Roman" w:hAnsi="Times New Roman" w:cs="Times New Roman"/>
          <w:sz w:val="24"/>
          <w:szCs w:val="24"/>
          <w:lang w:eastAsia="ru-RU"/>
        </w:rPr>
        <w:t>Техническое черчение»</w:t>
      </w:r>
      <w:r w:rsidRPr="00D84D45">
        <w:rPr>
          <w:rFonts w:ascii="Times New Roman" w:eastAsia="Times New Roman" w:hAnsi="Times New Roman" w:cs="Times New Roman"/>
          <w:sz w:val="24"/>
          <w:szCs w:val="24"/>
          <w:lang w:eastAsia="ru-RU"/>
        </w:rPr>
        <w:t xml:space="preserve"> является обязательно</w:t>
      </w:r>
      <w:r>
        <w:rPr>
          <w:rFonts w:ascii="Times New Roman" w:eastAsia="Times New Roman" w:hAnsi="Times New Roman" w:cs="Times New Roman"/>
          <w:sz w:val="24"/>
          <w:szCs w:val="24"/>
          <w:lang w:eastAsia="ru-RU"/>
        </w:rPr>
        <w:t xml:space="preserve">й частью общепрофессионального </w:t>
      </w:r>
      <w:r w:rsidRPr="00D84D45">
        <w:rPr>
          <w:rFonts w:ascii="Times New Roman" w:eastAsia="Times New Roman" w:hAnsi="Times New Roman" w:cs="Times New Roman"/>
          <w:sz w:val="24"/>
          <w:szCs w:val="24"/>
          <w:lang w:eastAsia="ru-RU"/>
        </w:rPr>
        <w:t xml:space="preserve">цикла ОПОП-П в соответствии с ФГОС СПО по профессии 08.01.29 «Мастер по ремонту и обслуживанию инженерных систем жилищно-коммунального хозяйства». </w:t>
      </w:r>
    </w:p>
    <w:p w:rsidR="00F10B34" w:rsidRPr="00985111" w:rsidRDefault="00391208" w:rsidP="00D84D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D84D45">
        <w:rPr>
          <w:rFonts w:ascii="Times New Roman" w:eastAsia="Times New Roman" w:hAnsi="Times New Roman" w:cs="Times New Roman"/>
          <w:sz w:val="24"/>
          <w:szCs w:val="24"/>
          <w:lang w:eastAsia="ru-RU"/>
        </w:rPr>
        <w:t xml:space="preserve">Особое значение дисциплина имеет </w:t>
      </w:r>
      <w:r w:rsidRPr="00D84D45">
        <w:rPr>
          <w:rFonts w:ascii="Times New Roman" w:eastAsia="Times New Roman" w:hAnsi="Times New Roman" w:cs="Times New Roman"/>
          <w:sz w:val="24"/>
          <w:szCs w:val="24"/>
          <w:lang w:eastAsia="ru-RU"/>
        </w:rPr>
        <w:t>при формировании и развитии ОК.01, ОК 02, ПК 1.1, ПК 2.1.</w:t>
      </w:r>
    </w:p>
    <w:p w:rsidR="00F10B34" w:rsidRPr="00985111" w:rsidRDefault="00F10B34" w:rsidP="00F1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rsidR="00F10B34" w:rsidRPr="00314663" w:rsidRDefault="00391208" w:rsidP="00F10B34">
      <w:pPr>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1.2. Цель и планируемые результаты освоения дисциплины:</w:t>
      </w:r>
    </w:p>
    <w:p w:rsidR="00F10B34" w:rsidRPr="005F59C7" w:rsidRDefault="00391208" w:rsidP="00F10B34">
      <w:pPr>
        <w:suppressAutoHyphens/>
        <w:spacing w:line="276" w:lineRule="auto"/>
        <w:ind w:firstLine="709"/>
        <w:contextualSpacing/>
        <w:jc w:val="both"/>
        <w:rPr>
          <w:rFonts w:ascii="Times New Roman" w:hAnsi="Times New Roman" w:cs="Times New Roman"/>
          <w:sz w:val="24"/>
          <w:szCs w:val="24"/>
        </w:rPr>
      </w:pPr>
      <w:r w:rsidRPr="00314663">
        <w:rPr>
          <w:rFonts w:ascii="Times New Roman" w:hAnsi="Times New Roman" w:cs="Times New Roman"/>
          <w:sz w:val="24"/>
          <w:szCs w:val="24"/>
        </w:rPr>
        <w:t xml:space="preserve">В рамках программы учебной дисциплины обучающимися осваиваются умения </w:t>
      </w:r>
      <w:r w:rsidRPr="00314663">
        <w:rPr>
          <w:rFonts w:ascii="Times New Roman" w:hAnsi="Times New Roman" w:cs="Times New Roman"/>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4111"/>
        <w:gridCol w:w="4110"/>
      </w:tblGrid>
      <w:tr w:rsidR="008E66B1" w:rsidTr="009924AD">
        <w:trPr>
          <w:trHeight w:val="427"/>
        </w:trPr>
        <w:tc>
          <w:tcPr>
            <w:tcW w:w="1413" w:type="dxa"/>
            <w:vMerge w:val="restart"/>
            <w:hideMark/>
          </w:tcPr>
          <w:p w:rsidR="009924AD" w:rsidRPr="00985111" w:rsidRDefault="00391208" w:rsidP="00F10B34">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w:t>
            </w:r>
          </w:p>
          <w:p w:rsidR="009924AD" w:rsidRPr="00985111" w:rsidRDefault="00391208" w:rsidP="00F10B34">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w:t>
            </w:r>
            <w:r w:rsidRPr="00985111">
              <w:rPr>
                <w:rFonts w:ascii="Times New Roman" w:eastAsia="Times New Roman" w:hAnsi="Times New Roman" w:cs="Times New Roman"/>
                <w:sz w:val="24"/>
                <w:szCs w:val="24"/>
                <w:lang w:eastAsia="ru-RU"/>
              </w:rPr>
              <w:t xml:space="preserve"> ПК</w:t>
            </w:r>
          </w:p>
        </w:tc>
        <w:tc>
          <w:tcPr>
            <w:tcW w:w="8221" w:type="dxa"/>
            <w:gridSpan w:val="2"/>
          </w:tcPr>
          <w:p w:rsidR="009924AD" w:rsidRPr="00985111" w:rsidRDefault="00391208" w:rsidP="00F10B34">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Дисциплинарные результаты</w:t>
            </w:r>
          </w:p>
        </w:tc>
      </w:tr>
      <w:tr w:rsidR="008E66B1" w:rsidTr="009924AD">
        <w:trPr>
          <w:trHeight w:val="338"/>
        </w:trPr>
        <w:tc>
          <w:tcPr>
            <w:tcW w:w="1413" w:type="dxa"/>
            <w:vMerge/>
          </w:tcPr>
          <w:p w:rsidR="009924AD" w:rsidRPr="00985111" w:rsidRDefault="009924AD" w:rsidP="009924AD">
            <w:pPr>
              <w:suppressAutoHyphens/>
              <w:jc w:val="center"/>
              <w:rPr>
                <w:rFonts w:ascii="Times New Roman" w:eastAsia="Times New Roman" w:hAnsi="Times New Roman" w:cs="Times New Roman"/>
                <w:sz w:val="24"/>
                <w:szCs w:val="24"/>
                <w:lang w:eastAsia="ru-RU"/>
              </w:rPr>
            </w:pPr>
          </w:p>
        </w:tc>
        <w:tc>
          <w:tcPr>
            <w:tcW w:w="4111" w:type="dxa"/>
          </w:tcPr>
          <w:p w:rsidR="009924AD" w:rsidRPr="00985111" w:rsidRDefault="00391208" w:rsidP="009924AD">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Умения</w:t>
            </w:r>
          </w:p>
        </w:tc>
        <w:tc>
          <w:tcPr>
            <w:tcW w:w="4110" w:type="dxa"/>
          </w:tcPr>
          <w:p w:rsidR="009924AD" w:rsidRPr="00985111" w:rsidRDefault="00391208" w:rsidP="009924AD">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Знания</w:t>
            </w:r>
          </w:p>
        </w:tc>
      </w:tr>
      <w:tr w:rsidR="008E66B1" w:rsidTr="009924AD">
        <w:trPr>
          <w:trHeight w:val="212"/>
        </w:trPr>
        <w:tc>
          <w:tcPr>
            <w:tcW w:w="1413" w:type="dxa"/>
            <w:vMerge w:val="restart"/>
          </w:tcPr>
          <w:p w:rsidR="007F1E82" w:rsidRPr="002B4E39" w:rsidRDefault="00391208" w:rsidP="009924AD">
            <w:pPr>
              <w:suppressAutoHyphens/>
              <w:jc w:val="center"/>
              <w:rPr>
                <w:rFonts w:ascii="Times New Roman" w:eastAsia="Times New Roman" w:hAnsi="Times New Roman" w:cs="Times New Roman"/>
                <w:bCs/>
                <w:sz w:val="24"/>
                <w:szCs w:val="24"/>
                <w:lang w:eastAsia="ru-RU"/>
              </w:rPr>
            </w:pPr>
            <w:r w:rsidRPr="002B4E39">
              <w:rPr>
                <w:rFonts w:ascii="Times New Roman" w:eastAsia="Times New Roman" w:hAnsi="Times New Roman" w:cs="Times New Roman"/>
                <w:bCs/>
                <w:sz w:val="24"/>
                <w:szCs w:val="24"/>
                <w:lang w:eastAsia="ru-RU"/>
              </w:rPr>
              <w:t>ОК 01</w:t>
            </w:r>
          </w:p>
        </w:tc>
        <w:tc>
          <w:tcPr>
            <w:tcW w:w="4111"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распознавать задачу и/или проблему  в профессиональном и/или социальном контексте</w:t>
            </w:r>
          </w:p>
        </w:tc>
        <w:tc>
          <w:tcPr>
            <w:tcW w:w="4110" w:type="dxa"/>
          </w:tcPr>
          <w:p w:rsidR="007F1E82" w:rsidRPr="002B4E39" w:rsidRDefault="00391208" w:rsidP="00E3034A">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 xml:space="preserve">актуальный профессиональный </w:t>
            </w:r>
          </w:p>
          <w:p w:rsidR="007F1E82" w:rsidRPr="002B4E39" w:rsidRDefault="00391208" w:rsidP="00E3034A">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и социальный контекст, в котором приходится работать и жить</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анализировать задачу и/или проблему и выделять её составные части</w:t>
            </w:r>
          </w:p>
        </w:tc>
        <w:tc>
          <w:tcPr>
            <w:tcW w:w="4110" w:type="dxa"/>
          </w:tcPr>
          <w:p w:rsidR="007F1E82" w:rsidRPr="002B4E39" w:rsidRDefault="00391208" w:rsidP="00E470EB">
            <w:pPr>
              <w:suppressAutoHyphens/>
              <w:rPr>
                <w:rFonts w:ascii="Times New Roman" w:hAnsi="Times New Roman" w:cs="Times New Roman"/>
                <w:bCs/>
                <w:sz w:val="24"/>
                <w:szCs w:val="24"/>
              </w:rPr>
            </w:pPr>
            <w:r w:rsidRPr="002B4E39">
              <w:rPr>
                <w:rFonts w:ascii="Times New Roman" w:hAnsi="Times New Roman" w:cs="Times New Roman"/>
                <w:bCs/>
                <w:sz w:val="24"/>
                <w:szCs w:val="24"/>
              </w:rPr>
              <w:t xml:space="preserve">основные источники информации </w:t>
            </w:r>
          </w:p>
          <w:p w:rsidR="007F1E82" w:rsidRPr="00D15892" w:rsidRDefault="00391208" w:rsidP="00D15892">
            <w:pPr>
              <w:suppressAutoHyphens/>
              <w:rPr>
                <w:rFonts w:ascii="Times New Roman" w:hAnsi="Times New Roman" w:cs="Times New Roman"/>
                <w:bCs/>
                <w:sz w:val="24"/>
                <w:szCs w:val="24"/>
              </w:rPr>
            </w:pPr>
            <w:r w:rsidRPr="002B4E39">
              <w:rPr>
                <w:rFonts w:ascii="Times New Roman" w:hAnsi="Times New Roman" w:cs="Times New Roman"/>
                <w:bCs/>
                <w:sz w:val="24"/>
                <w:szCs w:val="24"/>
              </w:rPr>
              <w:t>и ресур</w:t>
            </w:r>
            <w:r>
              <w:rPr>
                <w:rFonts w:ascii="Times New Roman" w:hAnsi="Times New Roman" w:cs="Times New Roman"/>
                <w:bCs/>
                <w:sz w:val="24"/>
                <w:szCs w:val="24"/>
              </w:rPr>
              <w:t xml:space="preserve">сы для решения задач и проблем </w:t>
            </w:r>
            <w:r w:rsidRPr="002B4E39">
              <w:rPr>
                <w:rFonts w:ascii="Times New Roman" w:hAnsi="Times New Roman" w:cs="Times New Roman"/>
                <w:bCs/>
                <w:sz w:val="24"/>
                <w:szCs w:val="24"/>
              </w:rPr>
              <w:t>в профессиональном и/или социальном контексте</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b/>
                <w:bCs/>
                <w:i/>
                <w:sz w:val="24"/>
                <w:szCs w:val="24"/>
                <w:u w:val="single"/>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этапы решения задачи</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алгоритмы выполнения работ в профессиональной и смежных областях</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выявлять и эффективно искать информацию,</w:t>
            </w:r>
            <w:r w:rsidRPr="002B4E39">
              <w:rPr>
                <w:rFonts w:ascii="Times New Roman" w:hAnsi="Times New Roman" w:cs="Times New Roman"/>
                <w:iCs/>
                <w:sz w:val="24"/>
                <w:szCs w:val="24"/>
              </w:rPr>
              <w:t xml:space="preserve"> необходимую для решения задачи и/или проблемы</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методы работы в профессиональной и смежных сферах</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b/>
                <w:bCs/>
                <w:i/>
                <w:sz w:val="24"/>
                <w:szCs w:val="24"/>
                <w:u w:val="single"/>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составлять план действия</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структуру плана для решения задач</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необходимые ресурсы</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 xml:space="preserve">порядок оценки результатов решения задач профессиональной </w:t>
            </w:r>
            <w:r w:rsidRPr="002B4E39">
              <w:rPr>
                <w:rFonts w:ascii="Times New Roman" w:hAnsi="Times New Roman" w:cs="Times New Roman"/>
                <w:bCs/>
                <w:sz w:val="24"/>
                <w:szCs w:val="24"/>
              </w:rPr>
              <w:t>деятельности</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b/>
                <w:bCs/>
                <w:i/>
                <w:sz w:val="24"/>
                <w:szCs w:val="24"/>
                <w:u w:val="single"/>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владеть актуальными методами работы в профессиональной и смежных сферах</w:t>
            </w:r>
          </w:p>
        </w:tc>
        <w:tc>
          <w:tcPr>
            <w:tcW w:w="4110" w:type="dxa"/>
          </w:tcPr>
          <w:p w:rsidR="007F1E82" w:rsidRPr="002B4E39" w:rsidRDefault="007F1E82" w:rsidP="009924AD">
            <w:pPr>
              <w:rPr>
                <w:rFonts w:ascii="Times New Roman" w:eastAsia="Times New Roman" w:hAnsi="Times New Roman" w:cs="Times New Roman"/>
                <w:sz w:val="24"/>
                <w:szCs w:val="24"/>
                <w:lang w:eastAsia="ru-RU"/>
              </w:rPr>
            </w:pP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реализовывать составленный план</w:t>
            </w:r>
          </w:p>
        </w:tc>
        <w:tc>
          <w:tcPr>
            <w:tcW w:w="4110" w:type="dxa"/>
          </w:tcPr>
          <w:p w:rsidR="007F1E82" w:rsidRPr="002B4E39" w:rsidRDefault="007F1E82" w:rsidP="009924AD">
            <w:pPr>
              <w:rPr>
                <w:rFonts w:ascii="Times New Roman" w:eastAsia="Times New Roman" w:hAnsi="Times New Roman" w:cs="Times New Roman"/>
                <w:sz w:val="24"/>
                <w:szCs w:val="24"/>
                <w:lang w:eastAsia="ru-RU"/>
              </w:rPr>
            </w:pP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hAnsi="Times New Roman" w:cs="Times New Roman"/>
                <w:iCs/>
                <w:sz w:val="24"/>
                <w:szCs w:val="24"/>
              </w:rPr>
            </w:pPr>
            <w:r w:rsidRPr="007F1E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4110" w:type="dxa"/>
          </w:tcPr>
          <w:p w:rsidR="007F1E82" w:rsidRPr="002B4E39"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val="restart"/>
          </w:tcPr>
          <w:p w:rsidR="007F1E82" w:rsidRPr="00274AF8" w:rsidRDefault="00391208" w:rsidP="009924AD">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ОК 02</w:t>
            </w: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 xml:space="preserve">определять задачи для поиска </w:t>
            </w:r>
            <w:r w:rsidRPr="00DC6273">
              <w:rPr>
                <w:rFonts w:ascii="Times New Roman" w:hAnsi="Times New Roman" w:cs="Times New Roman"/>
                <w:iCs/>
                <w:sz w:val="24"/>
                <w:szCs w:val="24"/>
              </w:rPr>
              <w:t>информации;</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определять необходимые источники информации;</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приемы структурирования информации; </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планировать процесс поиска; структурировать получаемую информацию; </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формат оформления результатов поиска информации, </w:t>
            </w:r>
            <w:r w:rsidRPr="00375D7D">
              <w:rPr>
                <w:rFonts w:ascii="Times New Roman" w:hAnsi="Times New Roman"/>
                <w:bCs/>
                <w:iCs/>
                <w:sz w:val="24"/>
                <w:szCs w:val="24"/>
              </w:rPr>
              <w:t>современные средства и устройства информатизации;</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выделять наиболее значимое в перечне информации; </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w:t>
            </w:r>
            <w:r w:rsidRPr="00375D7D">
              <w:rPr>
                <w:rFonts w:ascii="Times New Roman" w:hAnsi="Times New Roman"/>
                <w:bCs/>
                <w:iCs/>
                <w:sz w:val="24"/>
                <w:szCs w:val="24"/>
              </w:rPr>
              <w:t>ием цифровых средств</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оценивать практическую значимость результатов поиска;</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современное программное обеспечение;</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различные цифровые средства для решения профессиональных задач</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274AF8">
        <w:trPr>
          <w:trHeight w:val="212"/>
        </w:trPr>
        <w:tc>
          <w:tcPr>
            <w:tcW w:w="1413" w:type="dxa"/>
            <w:vMerge w:val="restart"/>
          </w:tcPr>
          <w:p w:rsidR="007F1E82" w:rsidRPr="009A0471" w:rsidRDefault="00391208" w:rsidP="009924AD">
            <w:pPr>
              <w:suppressAutoHyphens/>
              <w:jc w:val="center"/>
              <w:rPr>
                <w:rFonts w:ascii="Times New Roman" w:eastAsia="Times New Roman" w:hAnsi="Times New Roman" w:cs="Times New Roman"/>
                <w:sz w:val="24"/>
                <w:szCs w:val="24"/>
                <w:lang w:eastAsia="ru-RU"/>
              </w:rPr>
            </w:pPr>
            <w:r w:rsidRPr="009A0471">
              <w:rPr>
                <w:rFonts w:ascii="Times New Roman" w:eastAsia="Times New Roman" w:hAnsi="Times New Roman" w:cs="Times New Roman"/>
                <w:sz w:val="24"/>
                <w:szCs w:val="24"/>
                <w:lang w:eastAsia="ru-RU"/>
              </w:rPr>
              <w:t>ПК 1.1.</w:t>
            </w:r>
          </w:p>
        </w:tc>
        <w:tc>
          <w:tcPr>
            <w:tcW w:w="4111"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оценивать состояние рабочего места на соответствие требованиям охраны труда и заданию на выполнение работ по ремонту систем отопления, водоснабжения, в том числе </w:t>
            </w:r>
            <w:r w:rsidRPr="009A0471">
              <w:rPr>
                <w:rFonts w:ascii="Times New Roman" w:hAnsi="Times New Roman" w:cs="Times New Roman"/>
                <w:sz w:val="24"/>
                <w:szCs w:val="24"/>
              </w:rPr>
              <w:t>поливочной системы и системы противопожарного водопровода, систем водоотведения, внутренних водостоков, санитарно-технических приборов</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правила по охране труда при использовании СИЗ, инструментов и оборудования, применяемых для  ремонта и монтажа, и при про</w:t>
            </w:r>
            <w:r w:rsidRPr="009A0471">
              <w:rPr>
                <w:rFonts w:ascii="Times New Roman" w:hAnsi="Times New Roman" w:cs="Times New Roman"/>
                <w:sz w:val="24"/>
                <w:szCs w:val="24"/>
              </w:rPr>
              <w:t xml:space="preserve">ведении работ по ремонту и монтажу отдельных узлов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 объектов </w:t>
            </w:r>
            <w:r w:rsidRPr="009A0471">
              <w:rPr>
                <w:rFonts w:ascii="Times New Roman" w:hAnsi="Times New Roman" w:cs="Times New Roman"/>
                <w:sz w:val="24"/>
                <w:szCs w:val="24"/>
              </w:rPr>
              <w:t>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читать чертежи, эскизы и схемы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w:t>
            </w:r>
            <w:r w:rsidRPr="009A0471">
              <w:rPr>
                <w:rFonts w:ascii="Times New Roman" w:hAnsi="Times New Roman" w:cs="Times New Roman"/>
                <w:sz w:val="24"/>
                <w:szCs w:val="24"/>
              </w:rPr>
              <w:t>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виды и назначение инструмента, оборудования, материалов, используемых при ремонте и монтаже систем отопления, водоснабжения, в том числе поливочной системы и системы противопожарного водопровода, систем водоотведения (канали</w:t>
            </w:r>
            <w:r w:rsidRPr="009A0471">
              <w:rPr>
                <w:rFonts w:ascii="Times New Roman" w:hAnsi="Times New Roman" w:cs="Times New Roman"/>
                <w:sz w:val="24"/>
                <w:szCs w:val="24"/>
              </w:rPr>
              <w:t>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выполнять эскизы и систем отопления, водоснабжения, в том числе поливочной системы и системы противопожарного водопровода, систем водоотведения, </w:t>
            </w:r>
            <w:r w:rsidRPr="009A0471">
              <w:rPr>
                <w:rFonts w:ascii="Times New Roman" w:hAnsi="Times New Roman" w:cs="Times New Roman"/>
                <w:sz w:val="24"/>
                <w:szCs w:val="24"/>
              </w:rPr>
              <w:t>внутренних водостоков, санитарно-технических приборов объектов 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требования к качеству материалов, используемых при ремонте и монтаже системы отопления, водоснабжения, водоотведения (канализации)</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7F1E82" w:rsidRDefault="00391208" w:rsidP="00274AF8">
            <w:pPr>
              <w:jc w:val="both"/>
              <w:rPr>
                <w:rFonts w:ascii="Times New Roman" w:eastAsia="Times New Roman" w:hAnsi="Times New Roman" w:cs="Times New Roman"/>
                <w:sz w:val="24"/>
                <w:szCs w:val="24"/>
                <w:lang w:eastAsia="ru-RU"/>
              </w:rPr>
            </w:pPr>
            <w:r w:rsidRPr="007F1E82">
              <w:rPr>
                <w:rFonts w:ascii="Times New Roman" w:eastAsia="Times New Roman" w:hAnsi="Times New Roman" w:cs="Times New Roman"/>
                <w:sz w:val="24"/>
                <w:szCs w:val="24"/>
                <w:lang w:eastAsia="ru-RU"/>
              </w:rPr>
              <w:t>выполнять расчет необходимых</w:t>
            </w:r>
            <w:r w:rsidRPr="007F1E82">
              <w:rPr>
                <w:rFonts w:ascii="Times New Roman" w:eastAsia="Times New Roman" w:hAnsi="Times New Roman" w:cs="Times New Roman"/>
                <w:sz w:val="24"/>
                <w:szCs w:val="24"/>
                <w:lang w:eastAsia="ru-RU"/>
              </w:rPr>
              <w:t xml:space="preserve"> материалов и оборудования при ремонте и монтаже отдельных узлов </w:t>
            </w:r>
            <w:r w:rsidRPr="007F1E82">
              <w:rPr>
                <w:rFonts w:ascii="Times New Roman" w:eastAsia="Times New Roman" w:hAnsi="Times New Roman" w:cs="Times New Roman"/>
                <w:sz w:val="24"/>
                <w:szCs w:val="24"/>
                <w:lang w:eastAsia="ru-RU"/>
              </w:rPr>
              <w:lastRenderedPageBreak/>
              <w:t>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w:t>
            </w:r>
            <w:r w:rsidRPr="007F1E82">
              <w:rPr>
                <w:rFonts w:ascii="Times New Roman" w:eastAsia="Times New Roman" w:hAnsi="Times New Roman" w:cs="Times New Roman"/>
                <w:sz w:val="24"/>
                <w:szCs w:val="24"/>
                <w:lang w:eastAsia="ru-RU"/>
              </w:rPr>
              <w:t>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lastRenderedPageBreak/>
              <w:t xml:space="preserve">эксплуатационная техническая документация, виды и основное содержание системы отопления, </w:t>
            </w:r>
            <w:r w:rsidRPr="009A0471">
              <w:rPr>
                <w:rFonts w:ascii="Times New Roman" w:hAnsi="Times New Roman" w:cs="Times New Roman"/>
                <w:sz w:val="24"/>
                <w:szCs w:val="24"/>
              </w:rPr>
              <w:lastRenderedPageBreak/>
              <w:t>водоснабжения, в том числе поливочной системы и системы противопожарного водопровода, системы водоотведения (канализации), внутренних вод</w:t>
            </w:r>
            <w:r w:rsidRPr="009A0471">
              <w:rPr>
                <w:rFonts w:ascii="Times New Roman" w:hAnsi="Times New Roman" w:cs="Times New Roman"/>
                <w:sz w:val="24"/>
                <w:szCs w:val="24"/>
              </w:rPr>
              <w:t>остоков, санитарно-технических приборов</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7F1E82" w:rsidRDefault="00391208" w:rsidP="00274AF8">
            <w:pPr>
              <w:jc w:val="both"/>
              <w:rPr>
                <w:rFonts w:ascii="Times New Roman" w:eastAsia="Times New Roman" w:hAnsi="Times New Roman" w:cs="Times New Roman"/>
                <w:sz w:val="24"/>
                <w:szCs w:val="24"/>
                <w:lang w:eastAsia="ru-RU"/>
              </w:rPr>
            </w:pPr>
            <w:r w:rsidRPr="007F1E82">
              <w:rPr>
                <w:rFonts w:ascii="Times New Roman" w:eastAsia="Times New Roman" w:hAnsi="Times New Roman" w:cs="Times New Roman"/>
                <w:sz w:val="24"/>
                <w:szCs w:val="24"/>
                <w:lang w:eastAsia="ru-RU"/>
              </w:rPr>
              <w:t>выполнять замену участков трубопроводов, запорно-регулирующей, водоразборной арматуры, внутренних пожарных кранов, отопительных приборов и их секций, запорно-регулирующей, контрольно-измерительных приборов с исполь</w:t>
            </w:r>
            <w:r w:rsidRPr="007F1E82">
              <w:rPr>
                <w:rFonts w:ascii="Times New Roman" w:eastAsia="Times New Roman" w:hAnsi="Times New Roman" w:cs="Times New Roman"/>
                <w:sz w:val="24"/>
                <w:szCs w:val="24"/>
                <w:lang w:eastAsia="ru-RU"/>
              </w:rPr>
              <w:t>зованием ручного и механизированного инструмента приспособлений и материалов</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виды, назначение, устройство и принципы работы системы отопления, водоснабжения, в том числе поливочной системы и системы противопожарного водопровода, системы водоотведения (кана</w:t>
            </w:r>
            <w:r w:rsidRPr="009A0471">
              <w:rPr>
                <w:rFonts w:ascii="Times New Roman" w:hAnsi="Times New Roman" w:cs="Times New Roman"/>
                <w:sz w:val="24"/>
                <w:szCs w:val="24"/>
              </w:rPr>
              <w:t>лизации), внутренних водостоков, санитарно-технических приборов</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7F1E82" w:rsidRDefault="00391208" w:rsidP="00274AF8">
            <w:pPr>
              <w:jc w:val="both"/>
              <w:rPr>
                <w:rFonts w:ascii="Times New Roman" w:eastAsia="Times New Roman" w:hAnsi="Times New Roman" w:cs="Times New Roman"/>
                <w:sz w:val="24"/>
                <w:szCs w:val="24"/>
                <w:lang w:eastAsia="ru-RU"/>
              </w:rPr>
            </w:pPr>
            <w:r w:rsidRPr="007F1E82">
              <w:rPr>
                <w:rFonts w:ascii="Times New Roman" w:eastAsia="Times New Roman" w:hAnsi="Times New Roman" w:cs="Times New Roman"/>
                <w:sz w:val="24"/>
                <w:szCs w:val="24"/>
                <w:lang w:eastAsia="ru-RU"/>
              </w:rPr>
              <w:t>проводить испытания отремонтированных систем отопления, водоснабжения, водоотведения объектов 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сущность, назначение и содержание ремонта и монтажа отдельных </w:t>
            </w:r>
            <w:r w:rsidRPr="009A0471">
              <w:rPr>
                <w:rFonts w:ascii="Times New Roman" w:hAnsi="Times New Roman" w:cs="Times New Roman"/>
                <w:sz w:val="24"/>
                <w:szCs w:val="24"/>
              </w:rPr>
              <w:t>узлов  и оборудования системы отопления, водоотведения (канализации),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7F1E82" w:rsidP="00274AF8">
            <w:pPr>
              <w:jc w:val="both"/>
              <w:rPr>
                <w:rFonts w:ascii="Times New Roman" w:eastAsia="Times New Roman" w:hAnsi="Times New Roman" w:cs="Times New Roman"/>
                <w:sz w:val="24"/>
                <w:szCs w:val="24"/>
                <w:lang w:eastAsia="ru-RU"/>
              </w:rPr>
            </w:pP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методы и приемы расчета необходимых материалов и оборудования при ремонте и монтаже отд</w:t>
            </w:r>
            <w:r w:rsidRPr="009A0471">
              <w:rPr>
                <w:rFonts w:ascii="Times New Roman" w:hAnsi="Times New Roman" w:cs="Times New Roman"/>
                <w:sz w:val="24"/>
                <w:szCs w:val="24"/>
              </w:rPr>
              <w:t>ельных узлов системы отопления, водоснабжения, водоотведения (канализации),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7F1E82" w:rsidP="00274AF8">
            <w:pPr>
              <w:jc w:val="both"/>
              <w:rPr>
                <w:rFonts w:ascii="Times New Roman" w:eastAsia="Times New Roman" w:hAnsi="Times New Roman" w:cs="Times New Roman"/>
                <w:sz w:val="24"/>
                <w:szCs w:val="24"/>
                <w:lang w:eastAsia="ru-RU"/>
              </w:rPr>
            </w:pP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технологии и техники проведения работ по ремонту и монтажу систем отопления, вод</w:t>
            </w:r>
            <w:r w:rsidRPr="009A0471">
              <w:rPr>
                <w:rFonts w:ascii="Times New Roman" w:hAnsi="Times New Roman" w:cs="Times New Roman"/>
                <w:sz w:val="24"/>
                <w:szCs w:val="24"/>
              </w:rPr>
              <w:t>оснабжения, в том числе поливочной системы и системы противопожарного водопровода, водоотведения (канализации), внутренних  водостоков, санитарно-технических приборов</w:t>
            </w:r>
          </w:p>
        </w:tc>
      </w:tr>
      <w:tr w:rsidR="008E66B1" w:rsidTr="00274AF8">
        <w:trPr>
          <w:trHeight w:val="212"/>
        </w:trPr>
        <w:tc>
          <w:tcPr>
            <w:tcW w:w="1413" w:type="dxa"/>
            <w:vMerge w:val="restart"/>
          </w:tcPr>
          <w:p w:rsidR="00D15892" w:rsidRPr="00274AF8" w:rsidRDefault="00391208" w:rsidP="009924AD">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ПК 2.1</w:t>
            </w: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визуально определять внешний вид кабелей, проводки, осветительных приборов, </w:t>
            </w:r>
            <w:r w:rsidRPr="009A0471">
              <w:rPr>
                <w:rFonts w:ascii="Times New Roman" w:hAnsi="Times New Roman" w:cs="Times New Roman"/>
                <w:sz w:val="24"/>
                <w:szCs w:val="24"/>
              </w:rPr>
              <w:t>коммутационной аппаратуры</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требования охраны труда при электромонтажных работах и при использовании СИЗ, инструментов и оборудования  при электромонтажных работах</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измерять сопротивление изоляции кабелей и проводов, напряжения в различных точках сети</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технология и техника обслуживания домовых электрических сетей</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оценивать степень повреждения и ремонтопригодность </w:t>
            </w:r>
            <w:r w:rsidRPr="009A0471">
              <w:rPr>
                <w:rFonts w:ascii="Times New Roman" w:hAnsi="Times New Roman" w:cs="Times New Roman"/>
                <w:sz w:val="24"/>
                <w:szCs w:val="24"/>
              </w:rPr>
              <w:lastRenderedPageBreak/>
              <w:t>электротехнического оборудования и электрических проводок</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lastRenderedPageBreak/>
              <w:t>виды, назначение и правила применения электроинструмента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проводить ремонтные и </w:t>
            </w:r>
            <w:r w:rsidRPr="009A0471">
              <w:rPr>
                <w:rFonts w:ascii="Times New Roman" w:hAnsi="Times New Roman" w:cs="Times New Roman"/>
                <w:sz w:val="24"/>
                <w:szCs w:val="24"/>
              </w:rPr>
              <w:t>монтажные работы отдельных узлов системы освещения и осветительных сетей объектов жилищно-коммунального хозяйства</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виды, назначение, устройство и принцип работы приборов системы освещения и осветительных систем, силовых и слаботочных систем</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устранять обры</w:t>
            </w:r>
            <w:r w:rsidRPr="009A0471">
              <w:rPr>
                <w:rFonts w:ascii="Times New Roman" w:hAnsi="Times New Roman" w:cs="Times New Roman"/>
                <w:sz w:val="24"/>
                <w:szCs w:val="24"/>
              </w:rPr>
              <w:t>в, оплавление кабелей и коммутационной аппаратуры в жилых и технических помещениях</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w:t>
            </w:r>
            <w:r w:rsidRPr="009A0471">
              <w:rPr>
                <w:rFonts w:ascii="Times New Roman" w:hAnsi="Times New Roman" w:cs="Times New Roman"/>
                <w:sz w:val="24"/>
                <w:szCs w:val="24"/>
              </w:rPr>
              <w:t>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выявлять и оценивать неисправности устройств силовых и слаботочных систем</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w:t>
            </w:r>
            <w:r w:rsidRPr="009A0471">
              <w:rPr>
                <w:rFonts w:ascii="Times New Roman" w:hAnsi="Times New Roman" w:cs="Times New Roman"/>
                <w:sz w:val="24"/>
                <w:szCs w:val="24"/>
              </w:rPr>
              <w:t>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устранять неисправности в силовых и слаботочных сетях</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w:t>
            </w:r>
            <w:r w:rsidRPr="009A0471">
              <w:rPr>
                <w:rFonts w:ascii="Times New Roman" w:hAnsi="Times New Roman" w:cs="Times New Roman"/>
                <w:sz w:val="24"/>
                <w:szCs w:val="24"/>
              </w:rPr>
              <w:t>оммунального 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производить монтаж узлов электротехнического оборудования и электропроводок на объекте</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методы проведения ремонта и монтажа отдельных узлов системы освещения и  осветительных систем, силовых и слаботочных систем</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проводить ремонтны</w:t>
            </w:r>
            <w:r w:rsidRPr="009A0471">
              <w:rPr>
                <w:rFonts w:ascii="Times New Roman" w:hAnsi="Times New Roman" w:cs="Times New Roman"/>
                <w:sz w:val="24"/>
                <w:szCs w:val="24"/>
              </w:rPr>
              <w:t>е и монтажные работы отдельных узлов силовых и слаботочных систем зданий и сооружений</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читать чертежи и эскизы, простые электрические и монтажные схемы</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требования готовности к проведению испытания электротехнического оборудования и электропроводок</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hAnsi="Times New Roman" w:cs="Times New Roman"/>
                <w:sz w:val="24"/>
                <w:szCs w:val="24"/>
              </w:rPr>
            </w:pPr>
            <w:r w:rsidRPr="009A0471">
              <w:rPr>
                <w:rFonts w:ascii="Times New Roman" w:hAnsi="Times New Roman" w:cs="Times New Roman"/>
                <w:sz w:val="24"/>
                <w:szCs w:val="24"/>
              </w:rPr>
              <w:t>выполнять чертежи и эскизы, простые электрические и монтажные схемы</w:t>
            </w:r>
          </w:p>
        </w:tc>
        <w:tc>
          <w:tcPr>
            <w:tcW w:w="4110" w:type="dxa"/>
          </w:tcPr>
          <w:p w:rsidR="00D15892" w:rsidRPr="009A0471" w:rsidRDefault="00D15892" w:rsidP="00274AF8">
            <w:pPr>
              <w:jc w:val="both"/>
              <w:rPr>
                <w:rFonts w:ascii="Times New Roman" w:eastAsia="Times New Roman" w:hAnsi="Times New Roman" w:cs="Times New Roman"/>
                <w:sz w:val="24"/>
                <w:szCs w:val="24"/>
                <w:lang w:eastAsia="ru-RU"/>
              </w:rPr>
            </w:pPr>
          </w:p>
        </w:tc>
      </w:tr>
    </w:tbl>
    <w:p w:rsidR="00F10B34" w:rsidRPr="00985111" w:rsidRDefault="00F10B34" w:rsidP="00F10B34">
      <w:pPr>
        <w:suppressAutoHyphens/>
        <w:spacing w:line="276" w:lineRule="auto"/>
        <w:ind w:firstLine="709"/>
        <w:contextualSpacing/>
        <w:jc w:val="both"/>
        <w:rPr>
          <w:rFonts w:ascii="Times New Roman" w:hAnsi="Times New Roman" w:cs="Times New Roman"/>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F10B34" w:rsidRPr="00314663" w:rsidRDefault="00391208" w:rsidP="00F10B34">
      <w:pPr>
        <w:suppressAutoHyphens/>
        <w:spacing w:line="276" w:lineRule="auto"/>
        <w:contextualSpacing/>
        <w:jc w:val="center"/>
        <w:rPr>
          <w:rFonts w:ascii="Times New Roman" w:hAnsi="Times New Roman" w:cs="Times New Roman"/>
          <w:b/>
          <w:sz w:val="24"/>
          <w:szCs w:val="24"/>
        </w:rPr>
      </w:pPr>
      <w:r w:rsidRPr="00314663">
        <w:rPr>
          <w:rFonts w:ascii="Times New Roman" w:hAnsi="Times New Roman" w:cs="Times New Roman"/>
          <w:b/>
          <w:sz w:val="24"/>
          <w:szCs w:val="24"/>
        </w:rPr>
        <w:lastRenderedPageBreak/>
        <w:t>2. СТРУКТУРА И</w:t>
      </w:r>
      <w:r w:rsidRPr="00314663">
        <w:rPr>
          <w:rFonts w:ascii="Times New Roman" w:hAnsi="Times New Roman" w:cs="Times New Roman"/>
          <w:b/>
          <w:sz w:val="24"/>
          <w:szCs w:val="24"/>
        </w:rPr>
        <w:t xml:space="preserve"> СОДЕРЖАНИЕ УЧЕБНОЙ ДИСЦИПЛИНЫ</w:t>
      </w:r>
    </w:p>
    <w:p w:rsidR="00F10B34" w:rsidRPr="005F59C7" w:rsidRDefault="00391208" w:rsidP="00F10B34">
      <w:pPr>
        <w:suppressAutoHyphens/>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 xml:space="preserve">2.1. Объем учебной </w:t>
      </w:r>
      <w:r w:rsidRPr="005F59C7">
        <w:rPr>
          <w:rFonts w:ascii="Times New Roman" w:hAnsi="Times New Roman" w:cs="Times New Roman"/>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262"/>
        <w:gridCol w:w="2592"/>
      </w:tblGrid>
      <w:tr w:rsidR="008E66B1" w:rsidTr="009C5D1D">
        <w:trPr>
          <w:trHeight w:val="490"/>
        </w:trPr>
        <w:tc>
          <w:tcPr>
            <w:tcW w:w="3685" w:type="pct"/>
            <w:vAlign w:val="center"/>
          </w:tcPr>
          <w:p w:rsidR="00F10B34" w:rsidRPr="005F59C7" w:rsidRDefault="00391208" w:rsidP="00F10B34">
            <w:pPr>
              <w:suppressAutoHyphens/>
              <w:spacing w:line="276" w:lineRule="auto"/>
              <w:contextualSpacing/>
              <w:rPr>
                <w:rFonts w:ascii="Times New Roman" w:hAnsi="Times New Roman" w:cs="Times New Roman"/>
                <w:b/>
                <w:sz w:val="24"/>
                <w:szCs w:val="24"/>
              </w:rPr>
            </w:pPr>
            <w:r w:rsidRPr="005F59C7">
              <w:rPr>
                <w:rFonts w:ascii="Times New Roman" w:hAnsi="Times New Roman" w:cs="Times New Roman"/>
                <w:b/>
                <w:sz w:val="24"/>
                <w:szCs w:val="24"/>
              </w:rPr>
              <w:t>Вид учебной работы</w:t>
            </w:r>
          </w:p>
        </w:tc>
        <w:tc>
          <w:tcPr>
            <w:tcW w:w="1315" w:type="pct"/>
            <w:vAlign w:val="center"/>
          </w:tcPr>
          <w:p w:rsidR="00F10B34" w:rsidRPr="005F59C7" w:rsidRDefault="00391208" w:rsidP="00F10B34">
            <w:pPr>
              <w:suppressAutoHyphens/>
              <w:spacing w:line="276" w:lineRule="auto"/>
              <w:contextualSpacing/>
              <w:rPr>
                <w:rFonts w:ascii="Times New Roman" w:hAnsi="Times New Roman" w:cs="Times New Roman"/>
                <w:b/>
                <w:iCs/>
                <w:sz w:val="24"/>
                <w:szCs w:val="24"/>
              </w:rPr>
            </w:pPr>
            <w:r w:rsidRPr="005F59C7">
              <w:rPr>
                <w:rFonts w:ascii="Times New Roman" w:hAnsi="Times New Roman" w:cs="Times New Roman"/>
                <w:b/>
                <w:iCs/>
                <w:sz w:val="24"/>
                <w:szCs w:val="24"/>
              </w:rPr>
              <w:t>Объем в часах</w:t>
            </w:r>
          </w:p>
        </w:tc>
      </w:tr>
      <w:tr w:rsidR="008E66B1" w:rsidTr="009C5D1D">
        <w:trPr>
          <w:trHeight w:val="490"/>
        </w:trPr>
        <w:tc>
          <w:tcPr>
            <w:tcW w:w="3685" w:type="pct"/>
            <w:vAlign w:val="center"/>
          </w:tcPr>
          <w:p w:rsidR="00F10B34" w:rsidRPr="00985111" w:rsidRDefault="00391208" w:rsidP="00F10B34">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Объем образовательной программы учебной дисциплины</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60</w:t>
            </w:r>
          </w:p>
        </w:tc>
      </w:tr>
      <w:tr w:rsidR="008E66B1" w:rsidTr="009C5D1D">
        <w:trPr>
          <w:trHeight w:val="490"/>
        </w:trPr>
        <w:tc>
          <w:tcPr>
            <w:tcW w:w="3685" w:type="pct"/>
            <w:shd w:val="clear" w:color="auto" w:fill="auto"/>
            <w:vAlign w:val="center"/>
          </w:tcPr>
          <w:p w:rsidR="00F10B34" w:rsidRPr="00985111" w:rsidRDefault="00391208" w:rsidP="00F10B34">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в т.ч. в форме практической подготовки</w:t>
            </w:r>
          </w:p>
        </w:tc>
        <w:tc>
          <w:tcPr>
            <w:tcW w:w="1315" w:type="pct"/>
            <w:shd w:val="clear" w:color="auto" w:fill="auto"/>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30</w:t>
            </w:r>
          </w:p>
        </w:tc>
      </w:tr>
      <w:tr w:rsidR="008E66B1" w:rsidTr="009C5D1D">
        <w:trPr>
          <w:trHeight w:val="336"/>
        </w:trPr>
        <w:tc>
          <w:tcPr>
            <w:tcW w:w="5000" w:type="pct"/>
            <w:gridSpan w:val="2"/>
            <w:vAlign w:val="center"/>
          </w:tcPr>
          <w:p w:rsidR="00F10B34" w:rsidRPr="00985111" w:rsidRDefault="00391208" w:rsidP="00F10B34">
            <w:pPr>
              <w:suppressAutoHyphens/>
              <w:spacing w:line="276" w:lineRule="auto"/>
              <w:contextualSpacing/>
              <w:rPr>
                <w:rFonts w:ascii="Times New Roman" w:hAnsi="Times New Roman" w:cs="Times New Roman"/>
                <w:iCs/>
                <w:sz w:val="24"/>
                <w:szCs w:val="24"/>
              </w:rPr>
            </w:pPr>
            <w:r w:rsidRPr="00985111">
              <w:rPr>
                <w:rFonts w:ascii="Times New Roman" w:hAnsi="Times New Roman" w:cs="Times New Roman"/>
                <w:sz w:val="24"/>
                <w:szCs w:val="24"/>
              </w:rPr>
              <w:t>в т. ч.:</w:t>
            </w:r>
          </w:p>
        </w:tc>
      </w:tr>
      <w:tr w:rsidR="008E66B1" w:rsidTr="009C5D1D">
        <w:trPr>
          <w:trHeight w:val="490"/>
        </w:trPr>
        <w:tc>
          <w:tcPr>
            <w:tcW w:w="3685" w:type="pct"/>
            <w:vAlign w:val="center"/>
          </w:tcPr>
          <w:p w:rsidR="00F10B34" w:rsidRPr="00985111" w:rsidRDefault="00391208" w:rsidP="00F10B34">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теоретическое обучение</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4</w:t>
            </w:r>
          </w:p>
        </w:tc>
      </w:tr>
      <w:tr w:rsidR="008E66B1" w:rsidTr="009C5D1D">
        <w:trPr>
          <w:trHeight w:val="490"/>
        </w:trPr>
        <w:tc>
          <w:tcPr>
            <w:tcW w:w="3685" w:type="pct"/>
            <w:vAlign w:val="center"/>
          </w:tcPr>
          <w:p w:rsidR="00F10B34" w:rsidRPr="00985111" w:rsidRDefault="00391208" w:rsidP="007F1E82">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практические занятия</w:t>
            </w:r>
            <w:r w:rsidRPr="00985111">
              <w:rPr>
                <w:rFonts w:ascii="Times New Roman" w:hAnsi="Times New Roman" w:cs="Times New Roman"/>
                <w:i/>
                <w:sz w:val="24"/>
                <w:szCs w:val="24"/>
              </w:rPr>
              <w:t xml:space="preserve"> </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36</w:t>
            </w:r>
          </w:p>
        </w:tc>
      </w:tr>
      <w:tr w:rsidR="008E66B1" w:rsidTr="009C5D1D">
        <w:trPr>
          <w:trHeight w:val="267"/>
        </w:trPr>
        <w:tc>
          <w:tcPr>
            <w:tcW w:w="3685" w:type="pct"/>
            <w:vAlign w:val="center"/>
          </w:tcPr>
          <w:p w:rsidR="00F10B34" w:rsidRPr="00985111" w:rsidRDefault="00391208" w:rsidP="00D15892">
            <w:pPr>
              <w:suppressAutoHyphens/>
              <w:spacing w:line="276" w:lineRule="auto"/>
              <w:contextualSpacing/>
              <w:rPr>
                <w:rFonts w:ascii="Times New Roman" w:hAnsi="Times New Roman" w:cs="Times New Roman"/>
                <w:i/>
                <w:sz w:val="24"/>
                <w:szCs w:val="24"/>
              </w:rPr>
            </w:pPr>
            <w:r w:rsidRPr="00985111">
              <w:rPr>
                <w:rFonts w:ascii="Times New Roman" w:hAnsi="Times New Roman" w:cs="Times New Roman"/>
                <w:i/>
                <w:sz w:val="24"/>
                <w:szCs w:val="24"/>
              </w:rPr>
              <w:t xml:space="preserve">Самостоятельная работа </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w:t>
            </w:r>
          </w:p>
        </w:tc>
      </w:tr>
      <w:tr w:rsidR="008E66B1" w:rsidTr="009C5D1D">
        <w:trPr>
          <w:trHeight w:val="331"/>
        </w:trPr>
        <w:tc>
          <w:tcPr>
            <w:tcW w:w="3685" w:type="pct"/>
            <w:vAlign w:val="center"/>
          </w:tcPr>
          <w:p w:rsidR="00F10B34" w:rsidRPr="00985111" w:rsidRDefault="00391208" w:rsidP="007F1E82">
            <w:pPr>
              <w:suppressAutoHyphens/>
              <w:spacing w:line="276" w:lineRule="auto"/>
              <w:contextualSpacing/>
              <w:rPr>
                <w:rFonts w:ascii="Times New Roman" w:hAnsi="Times New Roman" w:cs="Times New Roman"/>
                <w:i/>
                <w:sz w:val="24"/>
                <w:szCs w:val="24"/>
              </w:rPr>
            </w:pPr>
            <w:r w:rsidRPr="008A53A7">
              <w:rPr>
                <w:rFonts w:ascii="Times New Roman" w:hAnsi="Times New Roman" w:cs="Times New Roman"/>
                <w:b/>
                <w:iCs/>
                <w:sz w:val="24"/>
                <w:szCs w:val="24"/>
              </w:rPr>
              <w:t xml:space="preserve">Промежуточная аттестация </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18</w:t>
            </w:r>
          </w:p>
        </w:tc>
      </w:tr>
    </w:tbl>
    <w:p w:rsidR="00F10B34" w:rsidRPr="00D15892" w:rsidRDefault="00F10B34" w:rsidP="00D15892">
      <w:pPr>
        <w:tabs>
          <w:tab w:val="left" w:pos="2964"/>
        </w:tabs>
        <w:rPr>
          <w:rFonts w:ascii="Times New Roman" w:eastAsia="Times New Roman" w:hAnsi="Times New Roman" w:cs="Times New Roman"/>
          <w:sz w:val="24"/>
          <w:szCs w:val="24"/>
          <w:lang w:eastAsia="ru-RU"/>
        </w:rPr>
        <w:sectPr w:rsidR="00F10B34" w:rsidRPr="00D15892" w:rsidSect="00B07A59">
          <w:pgSz w:w="11906" w:h="16838"/>
          <w:pgMar w:top="1134" w:right="567" w:bottom="1134" w:left="1701" w:header="709" w:footer="709" w:gutter="0"/>
          <w:pgNumType w:start="41"/>
          <w:cols w:space="708"/>
          <w:docGrid w:linePitch="360"/>
        </w:sect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7F1E82" w:rsidRPr="00985111" w:rsidRDefault="00391208" w:rsidP="007F1E82">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11482D" w:rsidRPr="0011482D" w:rsidRDefault="00391208" w:rsidP="007F1E82">
      <w:pPr>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Pr>
          <w:rFonts w:ascii="Times New Roman" w:hAnsi="Times New Roman" w:cs="Times New Roman"/>
          <w:bCs/>
          <w:sz w:val="24"/>
          <w:szCs w:val="24"/>
        </w:rPr>
        <w:t>«Техническое черчение</w:t>
      </w:r>
      <w:r w:rsidRPr="0011482D">
        <w:rPr>
          <w:rFonts w:ascii="Times New Roman" w:hAnsi="Times New Roman" w:cs="Times New Roman"/>
          <w:bCs/>
          <w:sz w:val="24"/>
          <w:szCs w:val="24"/>
        </w:rPr>
        <w:t>», оснащенный в соответствии с п. 6.1.2.1 образовательной программы по профессии 08.01.29 «Мастер по ремонту и обслуживанию инженерных систем жилищно - коммунального хозяйства».</w:t>
      </w:r>
    </w:p>
    <w:p w:rsidR="00F10B34" w:rsidRPr="00985111" w:rsidRDefault="00F10B34" w:rsidP="00C81AD9">
      <w:pPr>
        <w:suppressAutoHyphens/>
        <w:spacing w:line="276" w:lineRule="auto"/>
        <w:ind w:firstLine="709"/>
        <w:contextualSpacing/>
        <w:jc w:val="both"/>
        <w:rPr>
          <w:rFonts w:ascii="Times New Roman" w:hAnsi="Times New Roman" w:cs="Times New Roman"/>
          <w:bCs/>
          <w:sz w:val="24"/>
          <w:szCs w:val="24"/>
        </w:rPr>
      </w:pPr>
    </w:p>
    <w:p w:rsidR="0011482D" w:rsidRPr="007F1E82" w:rsidRDefault="00391208" w:rsidP="0011482D">
      <w:pPr>
        <w:suppressAutoHyphens/>
        <w:spacing w:line="276" w:lineRule="auto"/>
        <w:ind w:firstLine="709"/>
        <w:contextualSpacing/>
        <w:jc w:val="both"/>
        <w:rPr>
          <w:rFonts w:ascii="Times New Roman" w:hAnsi="Times New Roman" w:cs="Times New Roman"/>
          <w:b/>
          <w:sz w:val="24"/>
          <w:szCs w:val="24"/>
        </w:rPr>
      </w:pPr>
      <w:r w:rsidRPr="007F1E82">
        <w:rPr>
          <w:rFonts w:ascii="Times New Roman" w:hAnsi="Times New Roman" w:cs="Times New Roman"/>
          <w:b/>
          <w:sz w:val="24"/>
          <w:szCs w:val="24"/>
        </w:rPr>
        <w:t xml:space="preserve">3.2 </w:t>
      </w:r>
      <w:r w:rsidR="007F1E82" w:rsidRPr="007F1E82">
        <w:rPr>
          <w:rFonts w:ascii="Times New Roman" w:hAnsi="Times New Roman" w:cs="Times New Roman"/>
          <w:b/>
          <w:sz w:val="24"/>
          <w:szCs w:val="24"/>
        </w:rPr>
        <w:t xml:space="preserve">1. </w:t>
      </w:r>
      <w:r w:rsidRPr="007F1E82">
        <w:rPr>
          <w:rFonts w:ascii="Times New Roman" w:hAnsi="Times New Roman" w:cs="Times New Roman"/>
          <w:b/>
          <w:sz w:val="24"/>
          <w:szCs w:val="24"/>
        </w:rPr>
        <w:t>Основные печатные издания</w:t>
      </w:r>
    </w:p>
    <w:p w:rsidR="007F1E82" w:rsidRPr="007F1E82" w:rsidRDefault="00391208" w:rsidP="00D13DE5">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F1E82">
        <w:rPr>
          <w:rFonts w:ascii="Times New Roman" w:eastAsia="Times New Roman" w:hAnsi="Times New Roman" w:cs="Times New Roman"/>
          <w:sz w:val="24"/>
          <w:szCs w:val="24"/>
          <w:lang w:eastAsia="ru-RU"/>
        </w:rPr>
        <w:t xml:space="preserve">. </w:t>
      </w:r>
      <w:hyperlink r:id="rId35" w:tooltip="Книги Мартыненко Н." w:history="1">
        <w:r w:rsidRPr="007F1E82">
          <w:rPr>
            <w:rFonts w:ascii="Times New Roman" w:eastAsia="Times New Roman" w:hAnsi="Times New Roman" w:cs="Times New Roman"/>
            <w:sz w:val="24"/>
            <w:szCs w:val="24"/>
            <w:lang w:eastAsia="ru-RU"/>
          </w:rPr>
          <w:t>Мартыненко Н.</w:t>
        </w:r>
      </w:hyperlink>
      <w:r w:rsidRPr="007F1E82">
        <w:rPr>
          <w:rFonts w:ascii="Times New Roman" w:eastAsia="Times New Roman" w:hAnsi="Times New Roman" w:cs="Times New Roman"/>
          <w:sz w:val="24"/>
          <w:szCs w:val="24"/>
          <w:lang w:eastAsia="ru-RU"/>
        </w:rPr>
        <w:t xml:space="preserve">, </w:t>
      </w:r>
      <w:hyperlink r:id="rId36" w:tooltip="Книги Павлова А. Корзинова Е." w:history="1">
        <w:r w:rsidRPr="007F1E82">
          <w:rPr>
            <w:rFonts w:ascii="Times New Roman" w:eastAsia="Times New Roman" w:hAnsi="Times New Roman" w:cs="Times New Roman"/>
            <w:sz w:val="24"/>
            <w:szCs w:val="24"/>
            <w:lang w:eastAsia="ru-RU"/>
          </w:rPr>
          <w:t>Павлова А. Корзинова Е.</w:t>
        </w:r>
      </w:hyperlink>
      <w:r w:rsidRPr="007F1E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Техническое черчение:</w:t>
      </w:r>
      <w:r w:rsidRPr="007F1E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7F1E82">
        <w:rPr>
          <w:rFonts w:ascii="Times New Roman" w:eastAsia="Times New Roman" w:hAnsi="Times New Roman" w:cs="Times New Roman"/>
          <w:sz w:val="24"/>
          <w:szCs w:val="24"/>
          <w:lang w:eastAsia="ru-RU"/>
        </w:rPr>
        <w:t>чебник</w:t>
      </w:r>
      <w:r w:rsidRPr="007F1E82">
        <w:rPr>
          <w:rFonts w:ascii="Times New Roman" w:hAnsi="Times New Roman" w:cs="Times New Roman"/>
          <w:sz w:val="24"/>
          <w:szCs w:val="24"/>
        </w:rPr>
        <w:t xml:space="preserve"> </w:t>
      </w:r>
      <w:r w:rsidRPr="00163452">
        <w:rPr>
          <w:rFonts w:ascii="Times New Roman" w:hAnsi="Times New Roman" w:cs="Times New Roman"/>
          <w:sz w:val="24"/>
          <w:szCs w:val="24"/>
        </w:rPr>
        <w:t>для средне</w:t>
      </w:r>
      <w:r w:rsidRPr="00163452">
        <w:rPr>
          <w:rFonts w:ascii="Times New Roman" w:hAnsi="Times New Roman" w:cs="Times New Roman"/>
          <w:sz w:val="24"/>
          <w:szCs w:val="24"/>
        </w:rPr>
        <w:t>го профессионального образования</w:t>
      </w:r>
      <w:r w:rsidR="00D13DE5">
        <w:rPr>
          <w:rFonts w:ascii="Times New Roman" w:eastAsia="Times New Roman" w:hAnsi="Times New Roman" w:cs="Times New Roman"/>
          <w:sz w:val="24"/>
          <w:szCs w:val="24"/>
          <w:lang w:eastAsia="ru-RU"/>
        </w:rPr>
        <w:t>. – Москва: Издательство Академия, 2020. – 272 с.</w:t>
      </w:r>
    </w:p>
    <w:p w:rsidR="007F1E82" w:rsidRPr="007F1E82" w:rsidRDefault="00391208" w:rsidP="00D13DE5">
      <w:pPr>
        <w:ind w:firstLine="709"/>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bCs/>
          <w:sz w:val="24"/>
          <w:szCs w:val="24"/>
          <w:lang w:eastAsia="ru-RU"/>
        </w:rPr>
        <w:t>2</w:t>
      </w:r>
      <w:r w:rsidRPr="007F1E82">
        <w:rPr>
          <w:rFonts w:ascii="Times New Roman" w:eastAsia="Times New Roman" w:hAnsi="Times New Roman" w:cs="Times New Roman"/>
          <w:bCs/>
          <w:sz w:val="24"/>
          <w:szCs w:val="24"/>
          <w:lang w:eastAsia="ru-RU"/>
        </w:rPr>
        <w:t xml:space="preserve">. </w:t>
      </w:r>
      <w:r w:rsidRPr="007F1E82">
        <w:rPr>
          <w:rFonts w:ascii="Times New Roman" w:eastAsia="Times New Roman" w:hAnsi="Times New Roman" w:cs="Times New Roman"/>
          <w:noProof/>
          <w:sz w:val="24"/>
          <w:szCs w:val="24"/>
          <w:lang w:eastAsia="ru-RU"/>
        </w:rPr>
        <w:t>ГОСТ 2.105 - 95 – Общие требования к текстовым документам – М.: Изд. стандартов, 1996 (Действующий документ).</w:t>
      </w:r>
    </w:p>
    <w:p w:rsidR="007F1E82" w:rsidRPr="007F1E82" w:rsidRDefault="00391208" w:rsidP="00D13DE5">
      <w:pPr>
        <w:ind w:firstLine="709"/>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3</w:t>
      </w:r>
      <w:r w:rsidRPr="007F1E82">
        <w:rPr>
          <w:rFonts w:ascii="Times New Roman" w:eastAsia="Times New Roman" w:hAnsi="Times New Roman" w:cs="Times New Roman"/>
          <w:noProof/>
          <w:sz w:val="24"/>
          <w:szCs w:val="24"/>
          <w:lang w:eastAsia="ru-RU"/>
        </w:rPr>
        <w:t xml:space="preserve">. Государственные стандарты. ЕСКД - единая система </w:t>
      </w:r>
      <w:r w:rsidRPr="007F1E82">
        <w:rPr>
          <w:rFonts w:ascii="Times New Roman" w:eastAsia="Times New Roman" w:hAnsi="Times New Roman" w:cs="Times New Roman"/>
          <w:noProof/>
          <w:sz w:val="24"/>
          <w:szCs w:val="24"/>
          <w:lang w:eastAsia="ru-RU"/>
        </w:rPr>
        <w:t>конструкторской документации (Действующий документ).</w:t>
      </w:r>
    </w:p>
    <w:p w:rsidR="0011482D" w:rsidRPr="00163452" w:rsidRDefault="0011482D" w:rsidP="0011482D">
      <w:pPr>
        <w:suppressAutoHyphens/>
        <w:spacing w:line="276" w:lineRule="auto"/>
        <w:ind w:firstLine="709"/>
        <w:contextualSpacing/>
        <w:jc w:val="both"/>
        <w:rPr>
          <w:rFonts w:ascii="Times New Roman" w:hAnsi="Times New Roman" w:cs="Times New Roman"/>
          <w:sz w:val="24"/>
          <w:szCs w:val="24"/>
        </w:rPr>
      </w:pPr>
    </w:p>
    <w:p w:rsidR="007F1E82" w:rsidRPr="00985111" w:rsidRDefault="00391208" w:rsidP="007F1E82">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 xml:space="preserve">3.2.2. Основные электронные издания </w:t>
      </w:r>
    </w:p>
    <w:p w:rsidR="007F1E82" w:rsidRPr="00163452" w:rsidRDefault="00391208" w:rsidP="007F1E82">
      <w:pPr>
        <w:suppressAutoHyphens/>
        <w:spacing w:line="276" w:lineRule="auto"/>
        <w:ind w:firstLine="709"/>
        <w:contextualSpacing/>
        <w:jc w:val="both"/>
        <w:rPr>
          <w:rFonts w:ascii="Times New Roman" w:hAnsi="Times New Roman" w:cs="Times New Roman"/>
          <w:sz w:val="24"/>
          <w:szCs w:val="24"/>
        </w:rPr>
      </w:pPr>
      <w:r w:rsidRPr="00163452">
        <w:rPr>
          <w:rFonts w:ascii="Times New Roman" w:hAnsi="Times New Roman" w:cs="Times New Roman"/>
          <w:sz w:val="24"/>
          <w:szCs w:val="24"/>
        </w:rPr>
        <w:t>1. Вышнепольский</w:t>
      </w:r>
      <w:r>
        <w:rPr>
          <w:rFonts w:ascii="Times New Roman" w:hAnsi="Times New Roman" w:cs="Times New Roman"/>
          <w:sz w:val="24"/>
          <w:szCs w:val="24"/>
        </w:rPr>
        <w:t xml:space="preserve">, И. С. </w:t>
      </w:r>
      <w:r w:rsidRPr="00163452">
        <w:rPr>
          <w:rFonts w:ascii="Times New Roman" w:hAnsi="Times New Roman" w:cs="Times New Roman"/>
          <w:sz w:val="24"/>
          <w:szCs w:val="24"/>
        </w:rPr>
        <w:t>Техническое черчение: учебник для среднего профессионального образования / И. С. Вышнепольский. — 10-е изд., перераб. и доп. — Москва: Издате</w:t>
      </w:r>
      <w:r w:rsidRPr="00163452">
        <w:rPr>
          <w:rFonts w:ascii="Times New Roman" w:hAnsi="Times New Roman" w:cs="Times New Roman"/>
          <w:sz w:val="24"/>
          <w:szCs w:val="24"/>
        </w:rPr>
        <w:t>льство Юрайт, 2023. — 319 с. — (Профессиональное образование). — ISBN 978-5-9916-5337-4. — Текст : электронный // Образовательная платформа Юрайт [сайт]. — URL: https://urait.ru/bcode/511791 (дата обращения: 13.02.2023).</w:t>
      </w:r>
    </w:p>
    <w:p w:rsidR="007F1E82" w:rsidRPr="00163452" w:rsidRDefault="00391208" w:rsidP="007F1E82">
      <w:pPr>
        <w:suppressAutoHyphens/>
        <w:spacing w:line="276" w:lineRule="auto"/>
        <w:ind w:firstLine="709"/>
        <w:contextualSpacing/>
        <w:jc w:val="both"/>
        <w:rPr>
          <w:rFonts w:ascii="Times New Roman" w:hAnsi="Times New Roman" w:cs="Times New Roman"/>
          <w:sz w:val="24"/>
          <w:szCs w:val="24"/>
        </w:rPr>
      </w:pPr>
      <w:r w:rsidRPr="00163452">
        <w:rPr>
          <w:rFonts w:ascii="Times New Roman" w:hAnsi="Times New Roman" w:cs="Times New Roman"/>
          <w:sz w:val="24"/>
          <w:szCs w:val="24"/>
        </w:rPr>
        <w:t>2. Артюхин, Г. А. Техническое черче</w:t>
      </w:r>
      <w:r w:rsidRPr="00163452">
        <w:rPr>
          <w:rFonts w:ascii="Times New Roman" w:hAnsi="Times New Roman" w:cs="Times New Roman"/>
          <w:sz w:val="24"/>
          <w:szCs w:val="24"/>
        </w:rPr>
        <w:t>ние: учебное пособие для СПО / Г. А. Артюхин. — Москва: Ай Пи Ар Медиа, 2022. — 179 c. — ISBN 978-5-4497-1502-9. — Текст: электронный // ЭБС PROFобразование: [сайт]. — URL: https://profspo.ru/books/116485 (дата обращения: 09.02.2023).</w:t>
      </w: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Pr="00391208" w:rsidRDefault="00391208" w:rsidP="00BF3A6C">
      <w:pPr>
        <w:spacing w:line="276" w:lineRule="auto"/>
        <w:ind w:firstLine="709"/>
        <w:contextualSpacing/>
        <w:jc w:val="right"/>
        <w:rPr>
          <w:rFonts w:ascii="Times New Roman" w:hAnsi="Times New Roman" w:cs="Times New Roman"/>
          <w:b/>
          <w:bCs/>
          <w:sz w:val="24"/>
          <w:szCs w:val="24"/>
          <w:lang w:val="en-US"/>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Приложение 3.</w:t>
      </w:r>
      <w:r>
        <w:rPr>
          <w:rFonts w:ascii="Times New Roman" w:hAnsi="Times New Roman" w:cs="Times New Roman"/>
          <w:b/>
          <w:bCs/>
          <w:sz w:val="24"/>
          <w:szCs w:val="24"/>
          <w:lang w:val="en-US"/>
        </w:rPr>
        <w:t>8</w:t>
      </w:r>
    </w:p>
    <w:p w:rsidR="00D65CF2" w:rsidRPr="00D65CF2" w:rsidRDefault="00391208" w:rsidP="00BF3A6C">
      <w:pPr>
        <w:spacing w:line="276" w:lineRule="auto"/>
        <w:ind w:firstLine="709"/>
        <w:contextualSpacing/>
        <w:jc w:val="right"/>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65CF2">
        <w:rPr>
          <w:rFonts w:ascii="Times New Roman" w:hAnsi="Times New Roman" w:cs="Times New Roman"/>
          <w:bCs/>
          <w:sz w:val="24"/>
          <w:szCs w:val="24"/>
        </w:rPr>
        <w:t>к ОПОП-П по профессии</w:t>
      </w:r>
    </w:p>
    <w:p w:rsidR="00D65CF2" w:rsidRPr="00D65CF2" w:rsidRDefault="00391208" w:rsidP="00BF3A6C">
      <w:pPr>
        <w:spacing w:line="276" w:lineRule="auto"/>
        <w:ind w:firstLine="709"/>
        <w:contextualSpacing/>
        <w:jc w:val="right"/>
        <w:rPr>
          <w:rFonts w:ascii="Times New Roman" w:hAnsi="Times New Roman" w:cs="Times New Roman"/>
          <w:bCs/>
          <w:sz w:val="24"/>
          <w:szCs w:val="24"/>
        </w:rPr>
      </w:pPr>
      <w:r>
        <w:rPr>
          <w:rFonts w:ascii="Times New Roman" w:hAnsi="Times New Roman" w:cs="Times New Roman"/>
          <w:bCs/>
          <w:sz w:val="24"/>
          <w:szCs w:val="24"/>
        </w:rPr>
        <w:tab/>
      </w:r>
      <w:r w:rsidRPr="00D65CF2">
        <w:rPr>
          <w:rFonts w:ascii="Times New Roman" w:hAnsi="Times New Roman" w:cs="Times New Roman"/>
          <w:bCs/>
          <w:sz w:val="24"/>
          <w:szCs w:val="24"/>
        </w:rPr>
        <w:t xml:space="preserve">08.01.29.Мастер по ремонту и обслуживанию инженерных систем жилищно –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65CF2">
        <w:rPr>
          <w:rFonts w:ascii="Times New Roman" w:hAnsi="Times New Roman" w:cs="Times New Roman"/>
          <w:bCs/>
          <w:sz w:val="24"/>
          <w:szCs w:val="24"/>
        </w:rPr>
        <w:t>коммунального хозяйства</w:t>
      </w: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7F1E82" w:rsidRDefault="00391208" w:rsidP="00BF3A6C">
      <w:pPr>
        <w:spacing w:line="276" w:lineRule="auto"/>
        <w:ind w:firstLine="709"/>
        <w:contextualSpacing/>
        <w:jc w:val="center"/>
        <w:rPr>
          <w:rFonts w:ascii="Times New Roman" w:hAnsi="Times New Roman" w:cs="Times New Roman"/>
          <w:b/>
          <w:bCs/>
          <w:i/>
          <w:sz w:val="24"/>
          <w:szCs w:val="24"/>
        </w:rPr>
      </w:pPr>
      <w:r w:rsidRPr="007F1E82">
        <w:rPr>
          <w:rFonts w:ascii="Times New Roman" w:hAnsi="Times New Roman" w:cs="Times New Roman"/>
          <w:b/>
          <w:bCs/>
          <w:i/>
          <w:sz w:val="24"/>
          <w:szCs w:val="24"/>
        </w:rPr>
        <w:t>Аннотация</w:t>
      </w:r>
    </w:p>
    <w:p w:rsidR="00D65CF2" w:rsidRPr="007F1E82" w:rsidRDefault="00D65CF2" w:rsidP="00BF3A6C">
      <w:pPr>
        <w:spacing w:line="276" w:lineRule="auto"/>
        <w:ind w:firstLine="709"/>
        <w:contextualSpacing/>
        <w:jc w:val="center"/>
        <w:rPr>
          <w:rFonts w:ascii="Times New Roman" w:hAnsi="Times New Roman" w:cs="Times New Roman"/>
          <w:b/>
          <w:bCs/>
          <w:sz w:val="24"/>
          <w:szCs w:val="24"/>
        </w:rPr>
      </w:pPr>
    </w:p>
    <w:p w:rsidR="00D65CF2" w:rsidRPr="007F1E82" w:rsidRDefault="00391208" w:rsidP="00BF3A6C">
      <w:pPr>
        <w:spacing w:line="276" w:lineRule="auto"/>
        <w:ind w:firstLine="709"/>
        <w:contextualSpacing/>
        <w:jc w:val="center"/>
        <w:rPr>
          <w:rFonts w:ascii="Times New Roman" w:hAnsi="Times New Roman" w:cs="Times New Roman"/>
          <w:b/>
          <w:bCs/>
          <w:sz w:val="24"/>
          <w:szCs w:val="24"/>
        </w:rPr>
      </w:pPr>
      <w:r w:rsidRPr="007F1E82">
        <w:rPr>
          <w:rFonts w:ascii="Times New Roman" w:hAnsi="Times New Roman" w:cs="Times New Roman"/>
          <w:b/>
          <w:bCs/>
          <w:sz w:val="24"/>
          <w:szCs w:val="24"/>
        </w:rPr>
        <w:t>РАБОЧАЯ ПРОГРАММА УЧЕБНОЙ ДИСЦИПЛИНЫ</w:t>
      </w:r>
    </w:p>
    <w:p w:rsidR="00D65CF2" w:rsidRPr="007F1E82" w:rsidRDefault="00D65CF2" w:rsidP="00BF3A6C">
      <w:pPr>
        <w:spacing w:line="276" w:lineRule="auto"/>
        <w:ind w:firstLine="709"/>
        <w:contextualSpacing/>
        <w:jc w:val="center"/>
        <w:rPr>
          <w:rFonts w:ascii="Times New Roman" w:hAnsi="Times New Roman" w:cs="Times New Roman"/>
          <w:b/>
          <w:bCs/>
          <w:sz w:val="24"/>
          <w:szCs w:val="24"/>
        </w:rPr>
      </w:pPr>
    </w:p>
    <w:p w:rsidR="00D65CF2" w:rsidRPr="007F1E82" w:rsidRDefault="00391208" w:rsidP="00BF3A6C">
      <w:pPr>
        <w:spacing w:line="276" w:lineRule="auto"/>
        <w:ind w:firstLine="709"/>
        <w:contextualSpacing/>
        <w:jc w:val="center"/>
        <w:rPr>
          <w:rFonts w:ascii="Times New Roman" w:hAnsi="Times New Roman" w:cs="Times New Roman"/>
          <w:b/>
          <w:bCs/>
          <w:sz w:val="24"/>
          <w:szCs w:val="24"/>
        </w:rPr>
      </w:pPr>
      <w:r>
        <w:rPr>
          <w:rFonts w:ascii="Times New Roman" w:hAnsi="Times New Roman" w:cs="Times New Roman"/>
          <w:b/>
          <w:bCs/>
          <w:sz w:val="24"/>
          <w:szCs w:val="24"/>
        </w:rPr>
        <w:t>ОП.02  Электротехника</w:t>
      </w:r>
    </w:p>
    <w:p w:rsidR="00D65CF2" w:rsidRPr="007F1E82" w:rsidRDefault="00D65CF2" w:rsidP="00D65CF2">
      <w:pPr>
        <w:spacing w:line="276" w:lineRule="auto"/>
        <w:ind w:firstLine="709"/>
        <w:contextualSpacing/>
        <w:jc w:val="both"/>
        <w:rPr>
          <w:rFonts w:ascii="Times New Roman" w:hAnsi="Times New Roman" w:cs="Times New Roman"/>
          <w:b/>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7F1E82" w:rsidRDefault="00391208" w:rsidP="00D13DE5">
      <w:pPr>
        <w:spacing w:line="276" w:lineRule="auto"/>
        <w:ind w:firstLine="709"/>
        <w:contextualSpacing/>
        <w:jc w:val="center"/>
        <w:rPr>
          <w:rFonts w:ascii="Times New Roman" w:hAnsi="Times New Roman" w:cs="Times New Roman"/>
          <w:b/>
          <w:bCs/>
          <w:sz w:val="24"/>
          <w:szCs w:val="24"/>
        </w:rPr>
      </w:pPr>
      <w:r w:rsidRPr="007F1E82">
        <w:rPr>
          <w:rFonts w:ascii="Times New Roman" w:hAnsi="Times New Roman" w:cs="Times New Roman"/>
          <w:b/>
          <w:bCs/>
          <w:sz w:val="24"/>
          <w:szCs w:val="24"/>
        </w:rPr>
        <w:t>2023 г.</w:t>
      </w:r>
    </w:p>
    <w:p w:rsidR="007F1E82" w:rsidRDefault="007F1E82" w:rsidP="00D65CF2">
      <w:pPr>
        <w:spacing w:line="276" w:lineRule="auto"/>
        <w:ind w:firstLine="709"/>
        <w:contextualSpacing/>
        <w:jc w:val="both"/>
        <w:rPr>
          <w:rFonts w:ascii="Times New Roman" w:hAnsi="Times New Roman" w:cs="Times New Roman"/>
          <w:bCs/>
          <w:sz w:val="24"/>
          <w:szCs w:val="24"/>
        </w:rPr>
      </w:pPr>
    </w:p>
    <w:p w:rsidR="007F1E82" w:rsidRPr="00D65CF2" w:rsidRDefault="007F1E82" w:rsidP="00D65CF2">
      <w:pPr>
        <w:spacing w:line="276" w:lineRule="auto"/>
        <w:ind w:firstLine="709"/>
        <w:contextualSpacing/>
        <w:jc w:val="both"/>
        <w:rPr>
          <w:rFonts w:ascii="Times New Roman" w:hAnsi="Times New Roman" w:cs="Times New Roman"/>
          <w:bCs/>
          <w:sz w:val="24"/>
          <w:szCs w:val="24"/>
        </w:rPr>
      </w:pPr>
    </w:p>
    <w:p w:rsidR="00D65CF2" w:rsidRPr="00080291" w:rsidRDefault="00391208" w:rsidP="007F1E82">
      <w:pPr>
        <w:spacing w:line="276" w:lineRule="auto"/>
        <w:ind w:firstLine="709"/>
        <w:contextualSpacing/>
        <w:jc w:val="center"/>
        <w:rPr>
          <w:rFonts w:ascii="Times New Roman" w:hAnsi="Times New Roman" w:cs="Times New Roman"/>
          <w:b/>
          <w:bCs/>
          <w:sz w:val="24"/>
          <w:szCs w:val="24"/>
        </w:rPr>
      </w:pPr>
      <w:r w:rsidRPr="00080291">
        <w:rPr>
          <w:rFonts w:ascii="Times New Roman" w:hAnsi="Times New Roman" w:cs="Times New Roman"/>
          <w:b/>
          <w:bCs/>
          <w:sz w:val="24"/>
          <w:szCs w:val="24"/>
        </w:rPr>
        <w:lastRenderedPageBreak/>
        <w:t>1. ОБЩАЯ ХАРАКТЕРИСТИКА РАБОЧЕЙ ПРОГРАММЫ</w:t>
      </w:r>
    </w:p>
    <w:p w:rsidR="00D65CF2" w:rsidRPr="00080291" w:rsidRDefault="00391208" w:rsidP="007F1E82">
      <w:pPr>
        <w:spacing w:line="276" w:lineRule="auto"/>
        <w:ind w:firstLine="709"/>
        <w:contextualSpacing/>
        <w:jc w:val="center"/>
        <w:rPr>
          <w:rFonts w:ascii="Times New Roman" w:hAnsi="Times New Roman" w:cs="Times New Roman"/>
          <w:b/>
          <w:bCs/>
          <w:sz w:val="24"/>
          <w:szCs w:val="24"/>
        </w:rPr>
      </w:pPr>
      <w:r w:rsidRPr="00080291">
        <w:rPr>
          <w:rFonts w:ascii="Times New Roman" w:hAnsi="Times New Roman" w:cs="Times New Roman"/>
          <w:b/>
          <w:bCs/>
          <w:sz w:val="24"/>
          <w:szCs w:val="24"/>
        </w:rPr>
        <w:t>УЧЕБНОЙ ДИСЦИПЛИНЫ</w:t>
      </w:r>
    </w:p>
    <w:p w:rsidR="00D65CF2" w:rsidRPr="007F1E82" w:rsidRDefault="00391208" w:rsidP="007F1E82">
      <w:pPr>
        <w:spacing w:line="276" w:lineRule="auto"/>
        <w:ind w:firstLine="709"/>
        <w:contextualSpacing/>
        <w:jc w:val="center"/>
        <w:rPr>
          <w:rFonts w:ascii="Times New Roman" w:hAnsi="Times New Roman" w:cs="Times New Roman"/>
          <w:b/>
          <w:bCs/>
          <w:sz w:val="24"/>
          <w:szCs w:val="24"/>
        </w:rPr>
      </w:pPr>
      <w:r w:rsidRPr="007F1E82">
        <w:rPr>
          <w:rFonts w:ascii="Times New Roman" w:hAnsi="Times New Roman" w:cs="Times New Roman"/>
          <w:b/>
          <w:bCs/>
          <w:sz w:val="24"/>
          <w:szCs w:val="24"/>
        </w:rPr>
        <w:t>«ОП.02  Электротехника»</w:t>
      </w:r>
    </w:p>
    <w:p w:rsidR="00D65CF2" w:rsidRPr="00D65CF2" w:rsidRDefault="00D65CF2" w:rsidP="007F1E82">
      <w:pPr>
        <w:spacing w:line="276" w:lineRule="auto"/>
        <w:ind w:firstLine="709"/>
        <w:contextualSpacing/>
        <w:jc w:val="center"/>
        <w:rPr>
          <w:rFonts w:ascii="Times New Roman" w:hAnsi="Times New Roman" w:cs="Times New Roman"/>
          <w:bCs/>
          <w:sz w:val="24"/>
          <w:szCs w:val="24"/>
        </w:rPr>
      </w:pPr>
    </w:p>
    <w:p w:rsidR="00D65CF2" w:rsidRPr="00080291" w:rsidRDefault="00391208" w:rsidP="00D65CF2">
      <w:pPr>
        <w:spacing w:line="276" w:lineRule="auto"/>
        <w:ind w:firstLine="709"/>
        <w:contextualSpacing/>
        <w:jc w:val="both"/>
        <w:rPr>
          <w:rFonts w:ascii="Times New Roman" w:hAnsi="Times New Roman" w:cs="Times New Roman"/>
          <w:b/>
          <w:bCs/>
          <w:sz w:val="24"/>
          <w:szCs w:val="24"/>
        </w:rPr>
      </w:pPr>
      <w:r w:rsidRPr="00080291">
        <w:rPr>
          <w:rFonts w:ascii="Times New Roman" w:hAnsi="Times New Roman" w:cs="Times New Roman"/>
          <w:b/>
          <w:bCs/>
          <w:sz w:val="24"/>
          <w:szCs w:val="24"/>
        </w:rPr>
        <w:t xml:space="preserve">1.1. Место дисциплины в структуре основной образовательной программы: </w:t>
      </w:r>
    </w:p>
    <w:p w:rsidR="00080291" w:rsidRPr="00080291" w:rsidRDefault="00391208" w:rsidP="00080291">
      <w:pPr>
        <w:spacing w:line="276" w:lineRule="auto"/>
        <w:ind w:firstLine="709"/>
        <w:contextualSpacing/>
        <w:jc w:val="both"/>
        <w:rPr>
          <w:rFonts w:ascii="Times New Roman" w:hAnsi="Times New Roman" w:cs="Times New Roman"/>
          <w:bCs/>
          <w:sz w:val="24"/>
          <w:szCs w:val="24"/>
        </w:rPr>
      </w:pPr>
      <w:r w:rsidRPr="00080291">
        <w:rPr>
          <w:rFonts w:ascii="Times New Roman" w:hAnsi="Times New Roman" w:cs="Times New Roman"/>
          <w:bCs/>
          <w:sz w:val="24"/>
          <w:szCs w:val="24"/>
        </w:rPr>
        <w:t xml:space="preserve">Учебная дисциплина </w:t>
      </w:r>
      <w:r w:rsidR="007F1E82">
        <w:rPr>
          <w:rFonts w:ascii="Times New Roman" w:hAnsi="Times New Roman" w:cs="Times New Roman"/>
          <w:bCs/>
          <w:sz w:val="24"/>
          <w:szCs w:val="24"/>
        </w:rPr>
        <w:t>«</w:t>
      </w:r>
      <w:r w:rsidRPr="00080291">
        <w:rPr>
          <w:rFonts w:ascii="Times New Roman" w:hAnsi="Times New Roman" w:cs="Times New Roman"/>
          <w:bCs/>
          <w:sz w:val="24"/>
          <w:szCs w:val="24"/>
        </w:rPr>
        <w:t>ОП.02 Электротехника</w:t>
      </w:r>
      <w:r w:rsidR="007F1E82">
        <w:rPr>
          <w:rFonts w:ascii="Times New Roman" w:hAnsi="Times New Roman" w:cs="Times New Roman"/>
          <w:bCs/>
          <w:sz w:val="24"/>
          <w:szCs w:val="24"/>
        </w:rPr>
        <w:t>»</w:t>
      </w:r>
      <w:r w:rsidRPr="00080291">
        <w:rPr>
          <w:rFonts w:ascii="Times New Roman" w:hAnsi="Times New Roman" w:cs="Times New Roman"/>
          <w:bCs/>
          <w:sz w:val="24"/>
          <w:szCs w:val="24"/>
        </w:rPr>
        <w:t xml:space="preserve"> является обязательной частью общепрофессионального цикла ОПОП-П в соответствии с ФГОС СПО по профессии 08.01.29 «Мастер по ремонту и обслуживанию инженерных систем жилищно-коммунального хозяйства». </w:t>
      </w:r>
    </w:p>
    <w:p w:rsidR="00D65CF2" w:rsidRDefault="00391208" w:rsidP="00080291">
      <w:pPr>
        <w:spacing w:line="276" w:lineRule="auto"/>
        <w:ind w:firstLine="709"/>
        <w:contextualSpacing/>
        <w:jc w:val="both"/>
        <w:rPr>
          <w:rFonts w:ascii="Times New Roman" w:hAnsi="Times New Roman" w:cs="Times New Roman"/>
          <w:bCs/>
          <w:sz w:val="24"/>
          <w:szCs w:val="24"/>
        </w:rPr>
      </w:pPr>
      <w:r w:rsidRPr="00080291">
        <w:rPr>
          <w:rFonts w:ascii="Times New Roman" w:hAnsi="Times New Roman" w:cs="Times New Roman"/>
          <w:bCs/>
          <w:sz w:val="24"/>
          <w:szCs w:val="24"/>
        </w:rPr>
        <w:t>Особое значение дисциплина имеет при формировании и разв</w:t>
      </w:r>
      <w:r w:rsidRPr="00080291">
        <w:rPr>
          <w:rFonts w:ascii="Times New Roman" w:hAnsi="Times New Roman" w:cs="Times New Roman"/>
          <w:bCs/>
          <w:sz w:val="24"/>
          <w:szCs w:val="24"/>
        </w:rPr>
        <w:t>итии ОК 01, ОК 02, ПК 2.1., ПК 2.2.</w:t>
      </w:r>
    </w:p>
    <w:p w:rsidR="00080291" w:rsidRPr="00D65CF2" w:rsidRDefault="00080291" w:rsidP="00080291">
      <w:pPr>
        <w:spacing w:line="276" w:lineRule="auto"/>
        <w:ind w:firstLine="709"/>
        <w:contextualSpacing/>
        <w:jc w:val="both"/>
        <w:rPr>
          <w:rFonts w:ascii="Times New Roman" w:hAnsi="Times New Roman" w:cs="Times New Roman"/>
          <w:bCs/>
          <w:sz w:val="24"/>
          <w:szCs w:val="24"/>
        </w:rPr>
      </w:pPr>
    </w:p>
    <w:p w:rsidR="00080291" w:rsidRPr="00314663" w:rsidRDefault="00391208" w:rsidP="00080291">
      <w:pPr>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1.2. Цель и планируемые результаты освоения дисциплины:</w:t>
      </w:r>
    </w:p>
    <w:p w:rsidR="00080291" w:rsidRPr="005F59C7" w:rsidRDefault="00391208" w:rsidP="00080291">
      <w:pPr>
        <w:suppressAutoHyphens/>
        <w:spacing w:line="276" w:lineRule="auto"/>
        <w:ind w:firstLine="709"/>
        <w:contextualSpacing/>
        <w:jc w:val="both"/>
        <w:rPr>
          <w:rFonts w:ascii="Times New Roman" w:hAnsi="Times New Roman" w:cs="Times New Roman"/>
          <w:sz w:val="24"/>
          <w:szCs w:val="24"/>
        </w:rPr>
      </w:pPr>
      <w:r w:rsidRPr="00314663">
        <w:rPr>
          <w:rFonts w:ascii="Times New Roman" w:hAnsi="Times New Roman" w:cs="Times New Roman"/>
          <w:sz w:val="24"/>
          <w:szCs w:val="24"/>
        </w:rPr>
        <w:t xml:space="preserve">В рамках программы учебной дисциплины обучающимися осваиваются умения </w:t>
      </w:r>
      <w:r w:rsidRPr="00314663">
        <w:rPr>
          <w:rFonts w:ascii="Times New Roman" w:hAnsi="Times New Roman" w:cs="Times New Roman"/>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3"/>
        <w:gridCol w:w="4111"/>
        <w:gridCol w:w="4110"/>
      </w:tblGrid>
      <w:tr w:rsidR="008E66B1" w:rsidTr="00E470EB">
        <w:trPr>
          <w:trHeight w:val="427"/>
        </w:trPr>
        <w:tc>
          <w:tcPr>
            <w:tcW w:w="1413" w:type="dxa"/>
            <w:vMerge w:val="restart"/>
            <w:hideMark/>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w:t>
            </w:r>
          </w:p>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w:t>
            </w:r>
            <w:r w:rsidRPr="00985111">
              <w:rPr>
                <w:rFonts w:ascii="Times New Roman" w:eastAsia="Times New Roman" w:hAnsi="Times New Roman" w:cs="Times New Roman"/>
                <w:sz w:val="24"/>
                <w:szCs w:val="24"/>
                <w:lang w:eastAsia="ru-RU"/>
              </w:rPr>
              <w:t xml:space="preserve"> ПК</w:t>
            </w:r>
          </w:p>
        </w:tc>
        <w:tc>
          <w:tcPr>
            <w:tcW w:w="8221" w:type="dxa"/>
            <w:gridSpan w:val="2"/>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Дисциплинарные результаты</w:t>
            </w:r>
          </w:p>
        </w:tc>
      </w:tr>
      <w:tr w:rsidR="008E66B1" w:rsidTr="00E470EB">
        <w:trPr>
          <w:trHeight w:val="338"/>
        </w:trPr>
        <w:tc>
          <w:tcPr>
            <w:tcW w:w="1413" w:type="dxa"/>
            <w:vMerge/>
          </w:tcPr>
          <w:p w:rsidR="00080291" w:rsidRPr="00985111" w:rsidRDefault="00080291" w:rsidP="00E470EB">
            <w:pPr>
              <w:suppressAutoHyphens/>
              <w:jc w:val="center"/>
              <w:rPr>
                <w:rFonts w:ascii="Times New Roman" w:eastAsia="Times New Roman" w:hAnsi="Times New Roman" w:cs="Times New Roman"/>
                <w:sz w:val="24"/>
                <w:szCs w:val="24"/>
                <w:lang w:eastAsia="ru-RU"/>
              </w:rPr>
            </w:pPr>
          </w:p>
        </w:tc>
        <w:tc>
          <w:tcPr>
            <w:tcW w:w="4111" w:type="dxa"/>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Умения</w:t>
            </w:r>
          </w:p>
        </w:tc>
        <w:tc>
          <w:tcPr>
            <w:tcW w:w="4110" w:type="dxa"/>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Знания</w:t>
            </w:r>
          </w:p>
        </w:tc>
      </w:tr>
      <w:tr w:rsidR="008E66B1" w:rsidTr="00E470EB">
        <w:trPr>
          <w:trHeight w:val="212"/>
        </w:trPr>
        <w:tc>
          <w:tcPr>
            <w:tcW w:w="1413" w:type="dxa"/>
            <w:vMerge w:val="restart"/>
          </w:tcPr>
          <w:p w:rsidR="00D13DE5" w:rsidRPr="002B4E39" w:rsidRDefault="00391208" w:rsidP="00E470EB">
            <w:pPr>
              <w:suppressAutoHyphens/>
              <w:jc w:val="center"/>
              <w:rPr>
                <w:rFonts w:ascii="Times New Roman" w:eastAsia="Times New Roman" w:hAnsi="Times New Roman" w:cs="Times New Roman"/>
                <w:bCs/>
                <w:sz w:val="24"/>
                <w:szCs w:val="24"/>
                <w:lang w:eastAsia="ru-RU"/>
              </w:rPr>
            </w:pPr>
            <w:r w:rsidRPr="002B4E39">
              <w:rPr>
                <w:rFonts w:ascii="Times New Roman" w:eastAsia="Times New Roman" w:hAnsi="Times New Roman" w:cs="Times New Roman"/>
                <w:bCs/>
                <w:sz w:val="24"/>
                <w:szCs w:val="24"/>
                <w:lang w:eastAsia="ru-RU"/>
              </w:rPr>
              <w:t>ОК 01</w:t>
            </w: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 xml:space="preserve">распознавать задачу </w:t>
            </w:r>
            <w:r w:rsidRPr="002B4E39">
              <w:rPr>
                <w:rFonts w:ascii="Times New Roman" w:eastAsia="Times New Roman" w:hAnsi="Times New Roman" w:cs="Times New Roman"/>
                <w:sz w:val="24"/>
                <w:szCs w:val="24"/>
                <w:lang w:eastAsia="ru-RU"/>
              </w:rPr>
              <w:t>и/или проблему  в профессиональном и/или социальном контексте</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 xml:space="preserve">актуальный профессиональный </w:t>
            </w:r>
          </w:p>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и социальный контекст, в котором приходится работать и жить</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анализировать задачу и/или проблему и выделять её составные части</w:t>
            </w:r>
          </w:p>
        </w:tc>
        <w:tc>
          <w:tcPr>
            <w:tcW w:w="4110" w:type="dxa"/>
          </w:tcPr>
          <w:p w:rsidR="00D13DE5" w:rsidRPr="002B4E39" w:rsidRDefault="00391208" w:rsidP="00E470EB">
            <w:pPr>
              <w:suppressAutoHyphens/>
              <w:rPr>
                <w:rFonts w:ascii="Times New Roman" w:hAnsi="Times New Roman" w:cs="Times New Roman"/>
                <w:bCs/>
                <w:sz w:val="24"/>
                <w:szCs w:val="24"/>
              </w:rPr>
            </w:pPr>
            <w:r w:rsidRPr="002B4E39">
              <w:rPr>
                <w:rFonts w:ascii="Times New Roman" w:hAnsi="Times New Roman" w:cs="Times New Roman"/>
                <w:bCs/>
                <w:sz w:val="24"/>
                <w:szCs w:val="24"/>
              </w:rPr>
              <w:t xml:space="preserve">основные источники информации </w:t>
            </w:r>
          </w:p>
          <w:p w:rsidR="00D13DE5" w:rsidRPr="00D15892" w:rsidRDefault="00391208" w:rsidP="00E470EB">
            <w:pPr>
              <w:suppressAutoHyphens/>
              <w:rPr>
                <w:rFonts w:ascii="Times New Roman" w:hAnsi="Times New Roman" w:cs="Times New Roman"/>
                <w:bCs/>
                <w:sz w:val="24"/>
                <w:szCs w:val="24"/>
              </w:rPr>
            </w:pPr>
            <w:r w:rsidRPr="002B4E39">
              <w:rPr>
                <w:rFonts w:ascii="Times New Roman" w:hAnsi="Times New Roman" w:cs="Times New Roman"/>
                <w:bCs/>
                <w:sz w:val="24"/>
                <w:szCs w:val="24"/>
              </w:rPr>
              <w:t xml:space="preserve">и </w:t>
            </w:r>
            <w:r w:rsidRPr="002B4E39">
              <w:rPr>
                <w:rFonts w:ascii="Times New Roman" w:hAnsi="Times New Roman" w:cs="Times New Roman"/>
                <w:bCs/>
                <w:sz w:val="24"/>
                <w:szCs w:val="24"/>
              </w:rPr>
              <w:t>ресур</w:t>
            </w:r>
            <w:r>
              <w:rPr>
                <w:rFonts w:ascii="Times New Roman" w:hAnsi="Times New Roman" w:cs="Times New Roman"/>
                <w:bCs/>
                <w:sz w:val="24"/>
                <w:szCs w:val="24"/>
              </w:rPr>
              <w:t xml:space="preserve">сы для решения задач и проблем </w:t>
            </w:r>
            <w:r w:rsidRPr="002B4E39">
              <w:rPr>
                <w:rFonts w:ascii="Times New Roman" w:hAnsi="Times New Roman" w:cs="Times New Roman"/>
                <w:bCs/>
                <w:sz w:val="24"/>
                <w:szCs w:val="24"/>
              </w:rPr>
              <w:t>в профессиональном и/или социальном контексте</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b/>
                <w:bCs/>
                <w:i/>
                <w:sz w:val="24"/>
                <w:szCs w:val="24"/>
                <w:u w:val="single"/>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этапы решения задачи</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алгоритмы выполнения работ в профессиональной и смежных областях</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 xml:space="preserve">выявлять и эффективно искать информацию, необходимую для решения задачи </w:t>
            </w:r>
            <w:r w:rsidRPr="002B4E39">
              <w:rPr>
                <w:rFonts w:ascii="Times New Roman" w:hAnsi="Times New Roman" w:cs="Times New Roman"/>
                <w:iCs/>
                <w:sz w:val="24"/>
                <w:szCs w:val="24"/>
              </w:rPr>
              <w:t>и/или проблемы</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методы работы в профессиональной и смежных сферах</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b/>
                <w:bCs/>
                <w:i/>
                <w:sz w:val="24"/>
                <w:szCs w:val="24"/>
                <w:u w:val="single"/>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составлять план действия</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структуру плана для решения задач</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необходимые ресурсы</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b/>
                <w:bCs/>
                <w:i/>
                <w:sz w:val="24"/>
                <w:szCs w:val="24"/>
                <w:u w:val="single"/>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 xml:space="preserve">владеть актуальными </w:t>
            </w:r>
            <w:r w:rsidRPr="002B4E39">
              <w:rPr>
                <w:rFonts w:ascii="Times New Roman" w:hAnsi="Times New Roman" w:cs="Times New Roman"/>
                <w:iCs/>
                <w:sz w:val="24"/>
                <w:szCs w:val="24"/>
              </w:rPr>
              <w:t>методами работы в профессиональной и смежных сферах</w:t>
            </w:r>
          </w:p>
        </w:tc>
        <w:tc>
          <w:tcPr>
            <w:tcW w:w="4110" w:type="dxa"/>
          </w:tcPr>
          <w:p w:rsidR="00D13DE5" w:rsidRPr="002B4E39"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реализовывать составленный план</w:t>
            </w:r>
          </w:p>
        </w:tc>
        <w:tc>
          <w:tcPr>
            <w:tcW w:w="4110" w:type="dxa"/>
          </w:tcPr>
          <w:p w:rsidR="00D13DE5" w:rsidRPr="002B4E39"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hAnsi="Times New Roman" w:cs="Times New Roman"/>
                <w:iCs/>
                <w:sz w:val="24"/>
                <w:szCs w:val="24"/>
              </w:rPr>
            </w:pPr>
            <w:r w:rsidRPr="00D13DE5">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4110" w:type="dxa"/>
          </w:tcPr>
          <w:p w:rsidR="00D13DE5" w:rsidRPr="002B4E39"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val="restart"/>
          </w:tcPr>
          <w:p w:rsidR="00D13DE5" w:rsidRPr="00274AF8" w:rsidRDefault="00391208" w:rsidP="00E470EB">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ОК 02</w:t>
            </w: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определять задачи для поиска информации;</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 xml:space="preserve">номенклатура </w:t>
            </w:r>
            <w:r w:rsidRPr="00DC6273">
              <w:rPr>
                <w:rFonts w:ascii="Times New Roman" w:hAnsi="Times New Roman" w:cs="Times New Roman"/>
                <w:iCs/>
                <w:sz w:val="24"/>
                <w:szCs w:val="24"/>
              </w:rPr>
              <w:t>информационных источников, применяемых в профессиональной деятельности;</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определять необходимые источники информации;</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приемы структурирования информации; </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планировать процесс поиска; структурировать получаемую информацию; </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формат оформления результатов поиска информации, </w:t>
            </w:r>
            <w:r w:rsidRPr="00375D7D">
              <w:rPr>
                <w:rFonts w:ascii="Times New Roman" w:hAnsi="Times New Roman"/>
                <w:bCs/>
                <w:iCs/>
                <w:sz w:val="24"/>
                <w:szCs w:val="24"/>
              </w:rPr>
              <w:t xml:space="preserve">современные средства и устройства </w:t>
            </w:r>
            <w:r w:rsidRPr="00375D7D">
              <w:rPr>
                <w:rFonts w:ascii="Times New Roman" w:hAnsi="Times New Roman"/>
                <w:bCs/>
                <w:iCs/>
                <w:sz w:val="24"/>
                <w:szCs w:val="24"/>
              </w:rPr>
              <w:lastRenderedPageBreak/>
              <w:t>информатизации;</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выделять наиболее значимое в перечне информации; </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w:t>
            </w:r>
            <w:r w:rsidRPr="00375D7D">
              <w:rPr>
                <w:rFonts w:ascii="Times New Roman" w:hAnsi="Times New Roman"/>
                <w:bCs/>
                <w:iCs/>
                <w:sz w:val="24"/>
                <w:szCs w:val="24"/>
              </w:rPr>
              <w:t>ием цифровых средств</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оценивать практическую значимость результатов поиска;</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современное программное обеспечение;</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различные цифровые средства для решения профессиональных задач</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CB3AB2">
        <w:trPr>
          <w:trHeight w:val="212"/>
        </w:trPr>
        <w:tc>
          <w:tcPr>
            <w:tcW w:w="1413" w:type="dxa"/>
            <w:vMerge w:val="restart"/>
          </w:tcPr>
          <w:p w:rsidR="007F1E82" w:rsidRPr="009A0471" w:rsidRDefault="00391208" w:rsidP="00E470EB">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w:t>
            </w:r>
            <w:r w:rsidRPr="009A0471">
              <w:rPr>
                <w:rFonts w:ascii="Times New Roman" w:eastAsia="Times New Roman" w:hAnsi="Times New Roman" w:cs="Times New Roman"/>
                <w:sz w:val="24"/>
                <w:szCs w:val="24"/>
                <w:lang w:eastAsia="ru-RU"/>
              </w:rPr>
              <w:t>.1.</w:t>
            </w:r>
          </w:p>
        </w:tc>
        <w:tc>
          <w:tcPr>
            <w:tcW w:w="4111" w:type="dxa"/>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визуально определять внешний вид кабелей, проводки, осветительных приборов, коммутационной аппаратуры</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требования охраны труда при электромонтажных работах и при использовании СИЗ, инструментов и оборудования  при электромонтажных работах</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измерять сопротивление изоляции кабелей и проводов, напряжения в различных точках сети</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 xml:space="preserve">технология и техника </w:t>
            </w:r>
            <w:r w:rsidRPr="00D15FDE">
              <w:rPr>
                <w:rFonts w:ascii="Times New Roman" w:hAnsi="Times New Roman" w:cs="Times New Roman"/>
                <w:sz w:val="24"/>
                <w:szCs w:val="24"/>
              </w:rPr>
              <w:t>обслуживания домовых электрических сетей</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оценивать степень повреждения и ремонтопригодность электротехнического оборудования и электрических проводок</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виды, назначение и правила применения электроинструмента</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 xml:space="preserve">проводить ремонтные и монтажные работы </w:t>
            </w:r>
            <w:r w:rsidRPr="00D15FDE">
              <w:rPr>
                <w:rFonts w:ascii="Times New Roman" w:hAnsi="Times New Roman" w:cs="Times New Roman"/>
                <w:sz w:val="24"/>
                <w:szCs w:val="24"/>
              </w:rPr>
              <w:t>отдельных узлов системы освещения и осветительных сетей объектов жилищно-коммунального хозяйства</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виды, назначение, устройство и принцип работы приборов системы освещения и осветительных систем, силовых и слаботочных систем</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устранять обрыв, оплавление каб</w:t>
            </w:r>
            <w:r w:rsidRPr="00D15FDE">
              <w:rPr>
                <w:rFonts w:ascii="Times New Roman" w:hAnsi="Times New Roman" w:cs="Times New Roman"/>
                <w:sz w:val="24"/>
                <w:szCs w:val="24"/>
              </w:rPr>
              <w:t>елей и коммутационной аппаратуры в жилых и технических помещениях</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 xml:space="preserve">выявлять </w:t>
            </w:r>
            <w:r w:rsidRPr="00D15FDE">
              <w:rPr>
                <w:rFonts w:ascii="Times New Roman" w:hAnsi="Times New Roman" w:cs="Times New Roman"/>
                <w:sz w:val="24"/>
                <w:szCs w:val="24"/>
              </w:rPr>
              <w:t>и оценивать неисправности устройств силовых и слаботочных систем</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устранять неисправности в силовых и слаботочных сетях</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 xml:space="preserve">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w:t>
            </w:r>
            <w:r w:rsidRPr="00D15FDE">
              <w:rPr>
                <w:rFonts w:ascii="Times New Roman" w:hAnsi="Times New Roman" w:cs="Times New Roman"/>
                <w:sz w:val="24"/>
                <w:szCs w:val="24"/>
              </w:rPr>
              <w:lastRenderedPageBreak/>
              <w:t>объектов  жилищно-коммунального</w:t>
            </w:r>
            <w:r w:rsidRPr="00D15FDE">
              <w:rPr>
                <w:rFonts w:ascii="Times New Roman" w:hAnsi="Times New Roman" w:cs="Times New Roman"/>
                <w:sz w:val="24"/>
                <w:szCs w:val="24"/>
              </w:rPr>
              <w:t xml:space="preserve"> хозяйства</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производить монтаж узлов электротехнического оборудования и электропроводок на объекте</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методы проведения ремонта и монтажа отдельных узлов системы освещения и  осветительных систем, силовых и слаботочных систем</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 xml:space="preserve">проводить ремонтные и </w:t>
            </w:r>
            <w:r w:rsidRPr="00D15FDE">
              <w:rPr>
                <w:rFonts w:ascii="Times New Roman" w:hAnsi="Times New Roman" w:cs="Times New Roman"/>
                <w:sz w:val="24"/>
                <w:szCs w:val="24"/>
              </w:rPr>
              <w:t>монтажные работы отдельных узлов силовых и слаботочных систем зданий и сооружений</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читать чертежи и эскизы, простые электрические и монтажные схемы</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требования готовности к проведению испытания электротехнического оборудования и электропроводок</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выполнять чертежи и эскизы, простые электрические и монтажные схемы</w:t>
            </w:r>
          </w:p>
        </w:tc>
        <w:tc>
          <w:tcPr>
            <w:tcW w:w="4110" w:type="dxa"/>
            <w:vAlign w:val="center"/>
          </w:tcPr>
          <w:p w:rsidR="007F1E82" w:rsidRPr="00D15FDE" w:rsidRDefault="007F1E82" w:rsidP="00E470EB">
            <w:pPr>
              <w:jc w:val="both"/>
              <w:rPr>
                <w:rFonts w:ascii="Times New Roman" w:eastAsia="Times New Roman" w:hAnsi="Times New Roman" w:cs="Times New Roman"/>
                <w:sz w:val="24"/>
                <w:szCs w:val="24"/>
                <w:lang w:eastAsia="ru-RU"/>
              </w:rPr>
            </w:pPr>
          </w:p>
        </w:tc>
      </w:tr>
      <w:tr w:rsidR="008E66B1" w:rsidTr="00BF3A6C">
        <w:trPr>
          <w:trHeight w:val="212"/>
        </w:trPr>
        <w:tc>
          <w:tcPr>
            <w:tcW w:w="1413" w:type="dxa"/>
            <w:vMerge w:val="restart"/>
          </w:tcPr>
          <w:p w:rsidR="00BF3A6C" w:rsidRPr="00274AF8" w:rsidRDefault="00391208" w:rsidP="00BF3A6C">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 xml:space="preserve"> 2.2</w:t>
            </w:r>
          </w:p>
        </w:tc>
        <w:tc>
          <w:tcPr>
            <w:tcW w:w="4111" w:type="dxa"/>
            <w:tcBorders>
              <w:top w:val="single" w:sz="4" w:space="0" w:color="auto"/>
              <w:left w:val="single" w:sz="4" w:space="0" w:color="auto"/>
              <w:bottom w:val="single" w:sz="4" w:space="0" w:color="auto"/>
              <w:right w:val="single" w:sz="4" w:space="0" w:color="auto"/>
            </w:tcBorders>
          </w:tcPr>
          <w:p w:rsidR="00BF3A6C" w:rsidRPr="00724289" w:rsidRDefault="00391208" w:rsidP="00BF3A6C">
            <w:pPr>
              <w:suppressAutoHyphens/>
              <w:ind w:right="75"/>
              <w:rPr>
                <w:rFonts w:ascii="Times New Roman" w:hAnsi="Times New Roman"/>
                <w:sz w:val="24"/>
                <w:szCs w:val="24"/>
              </w:rPr>
            </w:pPr>
            <w:r w:rsidRPr="00724289">
              <w:rPr>
                <w:rFonts w:ascii="Times New Roman" w:hAnsi="Times New Roman"/>
                <w:sz w:val="24"/>
                <w:szCs w:val="24"/>
              </w:rPr>
              <w:t xml:space="preserve">визуально и </w:t>
            </w:r>
            <w:r w:rsidRPr="00724289">
              <w:rPr>
                <w:rFonts w:ascii="Times New Roman" w:hAnsi="Times New Roman"/>
                <w:sz w:val="24"/>
                <w:szCs w:val="24"/>
              </w:rPr>
              <w:t>инструментально определять исправность измерительных приборов и электромонтажных инструментов;</w:t>
            </w:r>
          </w:p>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проверять функциональность инструмента</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требования охраны труда при использовании СИЗ, инструментов и оборудования при электромонтажных работах</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 xml:space="preserve">подбирать </w:t>
            </w:r>
            <w:r w:rsidRPr="00724289">
              <w:rPr>
                <w:rFonts w:ascii="Times New Roman" w:hAnsi="Times New Roman"/>
                <w:sz w:val="24"/>
                <w:szCs w:val="24"/>
              </w:rPr>
              <w:t>материалы и электромонтажные инструменты в соответствии технологическому процессу и сменному заданию/наряду</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эксплуатационная техническая документация, виды и основное содержание</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выявлять и оценивать не</w:t>
            </w:r>
            <w:r w:rsidRPr="00724289">
              <w:rPr>
                <w:rFonts w:ascii="Times New Roman" w:hAnsi="Times New Roman"/>
                <w:sz w:val="24"/>
                <w:szCs w:val="24"/>
              </w:rPr>
              <w:t>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правила рациональной эксплуатации силовых и слаботочных, системы освещения и осветительн</w:t>
            </w:r>
            <w:r w:rsidRPr="00724289">
              <w:rPr>
                <w:rFonts w:ascii="Times New Roman" w:hAnsi="Times New Roman"/>
                <w:sz w:val="24"/>
                <w:szCs w:val="24"/>
              </w:rPr>
              <w:t>ых сетей и осветительных систем объектов жилищно-коммунального хозяйства</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 xml:space="preserve">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w:t>
            </w:r>
            <w:r w:rsidRPr="00724289">
              <w:rPr>
                <w:rFonts w:ascii="Times New Roman" w:hAnsi="Times New Roman"/>
                <w:sz w:val="24"/>
                <w:szCs w:val="24"/>
              </w:rPr>
              <w:t>маршрутизаторов</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определять оплавление, подгары</w:t>
            </w:r>
            <w:r w:rsidRPr="00724289">
              <w:rPr>
                <w:rFonts w:ascii="Times New Roman" w:hAnsi="Times New Roman"/>
                <w:sz w:val="24"/>
                <w:szCs w:val="24"/>
              </w:rPr>
              <w:t xml:space="preserve"> крепления; обрыв кабелей, проводки, автоматических выключателей, осветительных приборов</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w:t>
            </w:r>
            <w:r w:rsidRPr="00724289">
              <w:rPr>
                <w:rFonts w:ascii="Times New Roman" w:hAnsi="Times New Roman"/>
                <w:sz w:val="24"/>
                <w:szCs w:val="24"/>
              </w:rPr>
              <w:lastRenderedPageBreak/>
              <w:t>хозяйства, их техник</w:t>
            </w:r>
            <w:r w:rsidRPr="00724289">
              <w:rPr>
                <w:rFonts w:ascii="Times New Roman" w:hAnsi="Times New Roman"/>
                <w:sz w:val="24"/>
                <w:szCs w:val="24"/>
              </w:rPr>
              <w:t xml:space="preserve">о-экономическое значение </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выполнять технологические приемы технического обслуживания электротехнического оборудования и электропроводок</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основные этапы, способы и средства выполнения профилактических работ</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724289" w:rsidRDefault="00391208" w:rsidP="00BF3A6C">
            <w:pPr>
              <w:suppressAutoHyphens/>
              <w:ind w:right="75"/>
              <w:rPr>
                <w:rFonts w:ascii="Times New Roman" w:hAnsi="Times New Roman"/>
                <w:sz w:val="24"/>
                <w:szCs w:val="24"/>
              </w:rPr>
            </w:pPr>
            <w:r w:rsidRPr="00724289">
              <w:rPr>
                <w:rFonts w:ascii="Times New Roman" w:hAnsi="Times New Roman"/>
                <w:sz w:val="24"/>
                <w:szCs w:val="24"/>
              </w:rPr>
              <w:t>выполнять профилактические работы, способствующ</w:t>
            </w:r>
            <w:r w:rsidRPr="00724289">
              <w:rPr>
                <w:rFonts w:ascii="Times New Roman" w:hAnsi="Times New Roman"/>
                <w:sz w:val="24"/>
                <w:szCs w:val="24"/>
              </w:rPr>
              <w:t>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p>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пользоваться средствами связи</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приемы и методы минимизации издержек на объектах жилищно-коммунального х</w:t>
            </w:r>
            <w:r w:rsidRPr="00724289">
              <w:rPr>
                <w:rFonts w:ascii="Times New Roman" w:hAnsi="Times New Roman"/>
                <w:sz w:val="24"/>
                <w:szCs w:val="24"/>
              </w:rPr>
              <w:t>озяйства</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Pr>
          <w:p w:rsidR="00BF3A6C" w:rsidRPr="009A0471" w:rsidRDefault="00BF3A6C" w:rsidP="00BF3A6C">
            <w:pPr>
              <w:jc w:val="both"/>
              <w:rPr>
                <w:rFonts w:ascii="Times New Roman" w:eastAsia="Times New Roman" w:hAnsi="Times New Roman" w:cs="Times New Roman"/>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080291" w:rsidRPr="00985111" w:rsidRDefault="00080291" w:rsidP="00080291">
      <w:pPr>
        <w:suppressAutoHyphens/>
        <w:spacing w:line="276" w:lineRule="auto"/>
        <w:ind w:firstLine="709"/>
        <w:contextualSpacing/>
        <w:jc w:val="both"/>
        <w:rPr>
          <w:rFonts w:ascii="Times New Roman" w:hAnsi="Times New Roman" w:cs="Times New Roman"/>
          <w:sz w:val="24"/>
          <w:szCs w:val="24"/>
        </w:rPr>
      </w:pPr>
    </w:p>
    <w:p w:rsidR="0037519D" w:rsidRPr="00314663" w:rsidRDefault="00391208" w:rsidP="0037519D">
      <w:pPr>
        <w:suppressAutoHyphens/>
        <w:spacing w:line="276" w:lineRule="auto"/>
        <w:contextualSpacing/>
        <w:jc w:val="center"/>
        <w:rPr>
          <w:rFonts w:ascii="Times New Roman" w:hAnsi="Times New Roman" w:cs="Times New Roman"/>
          <w:b/>
          <w:sz w:val="24"/>
          <w:szCs w:val="24"/>
        </w:rPr>
      </w:pPr>
      <w:r w:rsidRPr="00314663">
        <w:rPr>
          <w:rFonts w:ascii="Times New Roman" w:hAnsi="Times New Roman" w:cs="Times New Roman"/>
          <w:b/>
          <w:sz w:val="24"/>
          <w:szCs w:val="24"/>
        </w:rPr>
        <w:t>2. СТРУКТУРА И СОДЕРЖАНИЕ УЧЕБНОЙ ДИСЦИПЛИНЫ</w:t>
      </w:r>
    </w:p>
    <w:p w:rsidR="0037519D" w:rsidRPr="005F59C7" w:rsidRDefault="00391208" w:rsidP="0037519D">
      <w:pPr>
        <w:suppressAutoHyphens/>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 xml:space="preserve">2.1. Объем учебной </w:t>
      </w:r>
      <w:r w:rsidRPr="005F59C7">
        <w:rPr>
          <w:rFonts w:ascii="Times New Roman" w:hAnsi="Times New Roman" w:cs="Times New Roman"/>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263"/>
        <w:gridCol w:w="2592"/>
      </w:tblGrid>
      <w:tr w:rsidR="008E66B1" w:rsidTr="00E470EB">
        <w:trPr>
          <w:trHeight w:val="490"/>
        </w:trPr>
        <w:tc>
          <w:tcPr>
            <w:tcW w:w="3685" w:type="pct"/>
            <w:vAlign w:val="center"/>
          </w:tcPr>
          <w:p w:rsidR="0037519D" w:rsidRPr="005F59C7" w:rsidRDefault="00391208" w:rsidP="00E470EB">
            <w:pPr>
              <w:suppressAutoHyphens/>
              <w:spacing w:line="276" w:lineRule="auto"/>
              <w:contextualSpacing/>
              <w:rPr>
                <w:rFonts w:ascii="Times New Roman" w:hAnsi="Times New Roman" w:cs="Times New Roman"/>
                <w:b/>
                <w:sz w:val="24"/>
                <w:szCs w:val="24"/>
              </w:rPr>
            </w:pPr>
            <w:r w:rsidRPr="005F59C7">
              <w:rPr>
                <w:rFonts w:ascii="Times New Roman" w:hAnsi="Times New Roman" w:cs="Times New Roman"/>
                <w:b/>
                <w:sz w:val="24"/>
                <w:szCs w:val="24"/>
              </w:rPr>
              <w:t>Вид учебной работы</w:t>
            </w:r>
          </w:p>
        </w:tc>
        <w:tc>
          <w:tcPr>
            <w:tcW w:w="1315" w:type="pct"/>
            <w:vAlign w:val="center"/>
          </w:tcPr>
          <w:p w:rsidR="0037519D" w:rsidRPr="005F59C7" w:rsidRDefault="00391208" w:rsidP="00E470EB">
            <w:pPr>
              <w:suppressAutoHyphens/>
              <w:spacing w:line="276" w:lineRule="auto"/>
              <w:contextualSpacing/>
              <w:rPr>
                <w:rFonts w:ascii="Times New Roman" w:hAnsi="Times New Roman" w:cs="Times New Roman"/>
                <w:b/>
                <w:iCs/>
                <w:sz w:val="24"/>
                <w:szCs w:val="24"/>
              </w:rPr>
            </w:pPr>
            <w:r w:rsidRPr="005F59C7">
              <w:rPr>
                <w:rFonts w:ascii="Times New Roman" w:hAnsi="Times New Roman" w:cs="Times New Roman"/>
                <w:b/>
                <w:iCs/>
                <w:sz w:val="24"/>
                <w:szCs w:val="24"/>
              </w:rPr>
              <w:t>Объем в часах</w:t>
            </w:r>
          </w:p>
        </w:tc>
      </w:tr>
      <w:tr w:rsidR="008E66B1" w:rsidTr="00E470EB">
        <w:trPr>
          <w:trHeight w:val="490"/>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Объем образовательной программы учебной дисциплины</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60</w:t>
            </w:r>
          </w:p>
        </w:tc>
      </w:tr>
      <w:tr w:rsidR="008E66B1" w:rsidTr="00E470EB">
        <w:trPr>
          <w:trHeight w:val="490"/>
        </w:trPr>
        <w:tc>
          <w:tcPr>
            <w:tcW w:w="3685" w:type="pct"/>
            <w:shd w:val="clear" w:color="auto" w:fill="auto"/>
            <w:vAlign w:val="center"/>
          </w:tcPr>
          <w:p w:rsidR="0037519D" w:rsidRPr="00985111" w:rsidRDefault="00391208" w:rsidP="00E470EB">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в т.ч. в форме практической подготовки</w:t>
            </w:r>
          </w:p>
        </w:tc>
        <w:tc>
          <w:tcPr>
            <w:tcW w:w="1315" w:type="pct"/>
            <w:shd w:val="clear" w:color="auto" w:fill="auto"/>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26</w:t>
            </w:r>
          </w:p>
        </w:tc>
      </w:tr>
      <w:tr w:rsidR="008E66B1" w:rsidTr="00E470EB">
        <w:trPr>
          <w:trHeight w:val="336"/>
        </w:trPr>
        <w:tc>
          <w:tcPr>
            <w:tcW w:w="5000" w:type="pct"/>
            <w:gridSpan w:val="2"/>
            <w:vAlign w:val="center"/>
          </w:tcPr>
          <w:p w:rsidR="0037519D" w:rsidRPr="00985111" w:rsidRDefault="00391208" w:rsidP="00E470EB">
            <w:pPr>
              <w:suppressAutoHyphens/>
              <w:spacing w:line="276" w:lineRule="auto"/>
              <w:contextualSpacing/>
              <w:rPr>
                <w:rFonts w:ascii="Times New Roman" w:hAnsi="Times New Roman" w:cs="Times New Roman"/>
                <w:iCs/>
                <w:sz w:val="24"/>
                <w:szCs w:val="24"/>
              </w:rPr>
            </w:pPr>
            <w:r w:rsidRPr="00985111">
              <w:rPr>
                <w:rFonts w:ascii="Times New Roman" w:hAnsi="Times New Roman" w:cs="Times New Roman"/>
                <w:sz w:val="24"/>
                <w:szCs w:val="24"/>
              </w:rPr>
              <w:t>в т. ч.:</w:t>
            </w:r>
          </w:p>
        </w:tc>
      </w:tr>
      <w:tr w:rsidR="008E66B1" w:rsidTr="00E470EB">
        <w:trPr>
          <w:trHeight w:val="490"/>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теоретическое обучение</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22</w:t>
            </w:r>
          </w:p>
        </w:tc>
      </w:tr>
      <w:tr w:rsidR="008E66B1" w:rsidTr="00E470EB">
        <w:trPr>
          <w:trHeight w:val="490"/>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лабораторные работы</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18</w:t>
            </w:r>
          </w:p>
        </w:tc>
      </w:tr>
      <w:tr w:rsidR="008E66B1" w:rsidTr="00E470EB">
        <w:trPr>
          <w:trHeight w:val="267"/>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i/>
                <w:sz w:val="24"/>
                <w:szCs w:val="24"/>
              </w:rPr>
            </w:pPr>
            <w:r w:rsidRPr="00985111">
              <w:rPr>
                <w:rFonts w:ascii="Times New Roman" w:hAnsi="Times New Roman" w:cs="Times New Roman"/>
                <w:i/>
                <w:sz w:val="24"/>
                <w:szCs w:val="24"/>
              </w:rPr>
              <w:t xml:space="preserve">Самостоятельная работа </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w:t>
            </w:r>
          </w:p>
        </w:tc>
      </w:tr>
      <w:tr w:rsidR="008E66B1" w:rsidTr="00E470EB">
        <w:trPr>
          <w:trHeight w:val="331"/>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i/>
                <w:sz w:val="24"/>
                <w:szCs w:val="24"/>
              </w:rPr>
            </w:pPr>
            <w:r>
              <w:t xml:space="preserve"> </w:t>
            </w:r>
            <w:r w:rsidRPr="008A53A7">
              <w:rPr>
                <w:rFonts w:ascii="Times New Roman" w:hAnsi="Times New Roman" w:cs="Times New Roman"/>
                <w:b/>
                <w:iCs/>
                <w:sz w:val="24"/>
                <w:szCs w:val="24"/>
              </w:rPr>
              <w:t>Промежуточ</w:t>
            </w:r>
            <w:r w:rsidR="00D13DE5">
              <w:rPr>
                <w:rFonts w:ascii="Times New Roman" w:hAnsi="Times New Roman" w:cs="Times New Roman"/>
                <w:b/>
                <w:iCs/>
                <w:sz w:val="24"/>
                <w:szCs w:val="24"/>
              </w:rPr>
              <w:t xml:space="preserve">ная аттестация </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18</w:t>
            </w:r>
          </w:p>
        </w:tc>
      </w:tr>
    </w:tbl>
    <w:p w:rsidR="007C360E" w:rsidRDefault="007C360E" w:rsidP="007F1E82">
      <w:pPr>
        <w:spacing w:line="276" w:lineRule="auto"/>
        <w:ind w:firstLine="709"/>
        <w:contextualSpacing/>
        <w:jc w:val="center"/>
        <w:rPr>
          <w:rFonts w:ascii="Times New Roman" w:hAnsi="Times New Roman" w:cs="Times New Roman"/>
          <w:b/>
          <w:bCs/>
          <w:sz w:val="24"/>
          <w:szCs w:val="24"/>
          <w:lang w:val="en-US"/>
        </w:rPr>
      </w:pPr>
    </w:p>
    <w:p w:rsidR="00D65CF2" w:rsidRPr="0037519D" w:rsidRDefault="00391208" w:rsidP="007F1E82">
      <w:pPr>
        <w:spacing w:line="276" w:lineRule="auto"/>
        <w:ind w:firstLine="709"/>
        <w:contextualSpacing/>
        <w:jc w:val="center"/>
        <w:rPr>
          <w:rFonts w:ascii="Times New Roman" w:hAnsi="Times New Roman" w:cs="Times New Roman"/>
          <w:b/>
          <w:bCs/>
          <w:sz w:val="24"/>
          <w:szCs w:val="24"/>
        </w:rPr>
      </w:pPr>
      <w:r w:rsidRPr="0037519D">
        <w:rPr>
          <w:rFonts w:ascii="Times New Roman" w:hAnsi="Times New Roman" w:cs="Times New Roman"/>
          <w:b/>
          <w:bCs/>
          <w:sz w:val="24"/>
          <w:szCs w:val="24"/>
        </w:rPr>
        <w:t xml:space="preserve">3. УСЛОВИЯ РЕАЛИЗАЦИИ </w:t>
      </w:r>
      <w:r w:rsidRPr="0037519D">
        <w:rPr>
          <w:rFonts w:ascii="Times New Roman" w:hAnsi="Times New Roman" w:cs="Times New Roman"/>
          <w:b/>
          <w:bCs/>
          <w:sz w:val="24"/>
          <w:szCs w:val="24"/>
        </w:rPr>
        <w:t>УЧЕБНОЙ ДИСЦИПЛИНЫ</w:t>
      </w: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7F1E82" w:rsidRPr="00985111" w:rsidRDefault="00391208" w:rsidP="007F1E82">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3.1. </w:t>
      </w:r>
      <w:r w:rsidRPr="00985111">
        <w:rPr>
          <w:rFonts w:ascii="Times New Roman" w:hAnsi="Times New Roman" w:cs="Times New Roman"/>
          <w:bCs/>
          <w:sz w:val="24"/>
          <w:szCs w:val="24"/>
        </w:rPr>
        <w:t>Для реализации программы учебной дисциплины предусмотрены следующие специальные помещения:</w:t>
      </w:r>
    </w:p>
    <w:p w:rsidR="0037519D" w:rsidRPr="0037519D" w:rsidRDefault="00391208" w:rsidP="0037519D">
      <w:pPr>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Кабинет</w:t>
      </w:r>
      <w:r w:rsidRPr="0037519D">
        <w:rPr>
          <w:rFonts w:ascii="Times New Roman" w:hAnsi="Times New Roman" w:cs="Times New Roman"/>
          <w:bCs/>
          <w:sz w:val="24"/>
          <w:szCs w:val="24"/>
        </w:rPr>
        <w:t xml:space="preserve"> «Технологии электромонтажных работ», оснащенные в соответствии с п. 6.1.2.1 образовательной программы по профессии 08.01.29 Мастер по ремонту и обслуживанию инженерных систем жилищно-коммунального хозяйства.</w:t>
      </w:r>
    </w:p>
    <w:p w:rsidR="007F1E82" w:rsidRDefault="00391208" w:rsidP="00D65CF2">
      <w:pPr>
        <w:spacing w:line="276" w:lineRule="auto"/>
        <w:ind w:firstLine="709"/>
        <w:contextualSpacing/>
        <w:jc w:val="both"/>
        <w:rPr>
          <w:rFonts w:ascii="Times New Roman" w:hAnsi="Times New Roman" w:cs="Times New Roman"/>
          <w:bCs/>
          <w:sz w:val="24"/>
          <w:szCs w:val="24"/>
        </w:rPr>
      </w:pPr>
      <w:r w:rsidRPr="0037519D">
        <w:rPr>
          <w:rFonts w:ascii="Times New Roman" w:hAnsi="Times New Roman" w:cs="Times New Roman"/>
          <w:bCs/>
          <w:sz w:val="24"/>
          <w:szCs w:val="24"/>
        </w:rPr>
        <w:t>Лаборатория «Электротехники», оснащенная в соот</w:t>
      </w:r>
      <w:r w:rsidRPr="0037519D">
        <w:rPr>
          <w:rFonts w:ascii="Times New Roman" w:hAnsi="Times New Roman" w:cs="Times New Roman"/>
          <w:bCs/>
          <w:sz w:val="24"/>
          <w:szCs w:val="24"/>
        </w:rPr>
        <w:t>ветствии с п. 6.1.2.3 образовательной программы по профессии 08.01.29 Мастер по ремонту и обслуживанию инженерных систем жилищно-коммунального хозяйства.</w:t>
      </w:r>
    </w:p>
    <w:p w:rsidR="007F1E82" w:rsidRDefault="007F1E82" w:rsidP="00D65CF2">
      <w:pPr>
        <w:spacing w:line="276" w:lineRule="auto"/>
        <w:ind w:firstLine="709"/>
        <w:contextualSpacing/>
        <w:jc w:val="both"/>
        <w:rPr>
          <w:rFonts w:ascii="Times New Roman" w:hAnsi="Times New Roman" w:cs="Times New Roman"/>
          <w:bCs/>
          <w:sz w:val="24"/>
          <w:szCs w:val="24"/>
        </w:rPr>
      </w:pPr>
    </w:p>
    <w:p w:rsidR="001A0F46" w:rsidRPr="007F1E82" w:rsidRDefault="00391208" w:rsidP="001A0F46">
      <w:pPr>
        <w:spacing w:line="276" w:lineRule="auto"/>
        <w:ind w:firstLine="709"/>
        <w:contextualSpacing/>
        <w:jc w:val="both"/>
        <w:rPr>
          <w:rFonts w:ascii="Times New Roman" w:hAnsi="Times New Roman" w:cs="Times New Roman"/>
          <w:b/>
          <w:bCs/>
          <w:sz w:val="24"/>
          <w:szCs w:val="24"/>
        </w:rPr>
      </w:pPr>
      <w:r w:rsidRPr="007F1E82">
        <w:rPr>
          <w:rFonts w:ascii="Times New Roman" w:hAnsi="Times New Roman" w:cs="Times New Roman"/>
          <w:b/>
          <w:bCs/>
          <w:sz w:val="24"/>
          <w:szCs w:val="24"/>
        </w:rPr>
        <w:t>3.2. Основные печатные издания</w:t>
      </w:r>
    </w:p>
    <w:p w:rsidR="001A0F46" w:rsidRPr="001A0F46" w:rsidRDefault="00391208" w:rsidP="001A0F46">
      <w:pPr>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1</w:t>
      </w:r>
      <w:r w:rsidRPr="001A0F46">
        <w:rPr>
          <w:rFonts w:ascii="Times New Roman" w:hAnsi="Times New Roman" w:cs="Times New Roman"/>
          <w:bCs/>
          <w:sz w:val="24"/>
          <w:szCs w:val="24"/>
        </w:rPr>
        <w:t xml:space="preserve">. Прошин В.М. </w:t>
      </w:r>
      <w:r>
        <w:rPr>
          <w:rFonts w:ascii="Times New Roman" w:hAnsi="Times New Roman" w:cs="Times New Roman"/>
          <w:bCs/>
          <w:sz w:val="24"/>
          <w:szCs w:val="24"/>
        </w:rPr>
        <w:t>Электротехника</w:t>
      </w:r>
      <w:r w:rsidRPr="001A0F46">
        <w:rPr>
          <w:rFonts w:ascii="Times New Roman" w:hAnsi="Times New Roman" w:cs="Times New Roman"/>
          <w:bCs/>
          <w:sz w:val="24"/>
          <w:szCs w:val="24"/>
        </w:rPr>
        <w:t xml:space="preserve">: учебник для среднего профессионального </w:t>
      </w:r>
      <w:r w:rsidRPr="001A0F46">
        <w:rPr>
          <w:rFonts w:ascii="Times New Roman" w:hAnsi="Times New Roman" w:cs="Times New Roman"/>
          <w:bCs/>
          <w:sz w:val="24"/>
          <w:szCs w:val="24"/>
        </w:rPr>
        <w:t xml:space="preserve">образования / </w:t>
      </w:r>
      <w:r>
        <w:rPr>
          <w:rFonts w:ascii="Times New Roman" w:hAnsi="Times New Roman" w:cs="Times New Roman"/>
          <w:bCs/>
          <w:sz w:val="24"/>
          <w:szCs w:val="24"/>
        </w:rPr>
        <w:t>В.М.Прошин</w:t>
      </w:r>
      <w:r w:rsidRPr="001A0F46">
        <w:rPr>
          <w:rFonts w:ascii="Times New Roman" w:hAnsi="Times New Roman" w:cs="Times New Roman"/>
          <w:bCs/>
          <w:sz w:val="24"/>
          <w:szCs w:val="24"/>
        </w:rPr>
        <w:t>.</w:t>
      </w:r>
      <w:r>
        <w:rPr>
          <w:rFonts w:ascii="Times New Roman" w:hAnsi="Times New Roman" w:cs="Times New Roman"/>
          <w:bCs/>
          <w:sz w:val="24"/>
          <w:szCs w:val="24"/>
        </w:rPr>
        <w:t xml:space="preserve">- </w:t>
      </w:r>
      <w:r w:rsidRPr="001A0F46">
        <w:rPr>
          <w:rFonts w:ascii="Times New Roman" w:hAnsi="Times New Roman" w:cs="Times New Roman"/>
          <w:bCs/>
          <w:sz w:val="24"/>
          <w:szCs w:val="24"/>
        </w:rPr>
        <w:t xml:space="preserve">Москва: Издательство </w:t>
      </w:r>
      <w:r>
        <w:rPr>
          <w:rFonts w:ascii="Times New Roman" w:hAnsi="Times New Roman" w:cs="Times New Roman"/>
          <w:bCs/>
          <w:sz w:val="24"/>
          <w:szCs w:val="24"/>
        </w:rPr>
        <w:t xml:space="preserve">Академия, 2023. — </w:t>
      </w:r>
      <w:r w:rsidRPr="001A0F46">
        <w:rPr>
          <w:rFonts w:ascii="Times New Roman" w:hAnsi="Times New Roman" w:cs="Times New Roman"/>
          <w:bCs/>
          <w:sz w:val="24"/>
          <w:szCs w:val="24"/>
        </w:rPr>
        <w:t>288 с.</w:t>
      </w:r>
    </w:p>
    <w:p w:rsidR="005C38D4" w:rsidRPr="001A0F46" w:rsidRDefault="00391208" w:rsidP="005C38D4">
      <w:pPr>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lastRenderedPageBreak/>
        <w:t>2</w:t>
      </w:r>
      <w:r w:rsidR="001A0F46" w:rsidRPr="001A0F46">
        <w:rPr>
          <w:rFonts w:ascii="Times New Roman" w:hAnsi="Times New Roman" w:cs="Times New Roman"/>
          <w:bCs/>
          <w:sz w:val="24"/>
          <w:szCs w:val="24"/>
        </w:rPr>
        <w:t xml:space="preserve">. Ярочкина Г.В. </w:t>
      </w:r>
      <w:r w:rsidRPr="005C38D4">
        <w:rPr>
          <w:rFonts w:ascii="Times New Roman" w:hAnsi="Times New Roman" w:cs="Times New Roman"/>
          <w:color w:val="222222"/>
          <w:sz w:val="24"/>
          <w:szCs w:val="24"/>
          <w:shd w:val="clear" w:color="auto" w:fill="FFFFFF"/>
        </w:rPr>
        <w:t>Проверка и наладка электрооборудования</w:t>
      </w:r>
      <w:r>
        <w:rPr>
          <w:rFonts w:ascii="Verdana" w:hAnsi="Verdana"/>
          <w:color w:val="222222"/>
          <w:sz w:val="20"/>
          <w:szCs w:val="20"/>
          <w:shd w:val="clear" w:color="auto" w:fill="FFFFFF"/>
        </w:rPr>
        <w:t xml:space="preserve">: </w:t>
      </w:r>
      <w:r w:rsidRPr="001A0F46">
        <w:rPr>
          <w:rFonts w:ascii="Times New Roman" w:hAnsi="Times New Roman" w:cs="Times New Roman"/>
          <w:bCs/>
          <w:sz w:val="24"/>
          <w:szCs w:val="24"/>
        </w:rPr>
        <w:t>учебник для среднего профессионального образования</w:t>
      </w:r>
      <w:r>
        <w:rPr>
          <w:rFonts w:ascii="Times New Roman" w:hAnsi="Times New Roman" w:cs="Times New Roman"/>
          <w:bCs/>
          <w:sz w:val="24"/>
          <w:szCs w:val="24"/>
        </w:rPr>
        <w:t>. -</w:t>
      </w:r>
      <w:r w:rsidRPr="001A0F46">
        <w:rPr>
          <w:rFonts w:ascii="Times New Roman" w:hAnsi="Times New Roman" w:cs="Times New Roman"/>
          <w:bCs/>
          <w:sz w:val="24"/>
          <w:szCs w:val="24"/>
        </w:rPr>
        <w:t xml:space="preserve"> Москва: Издательство </w:t>
      </w:r>
      <w:r>
        <w:rPr>
          <w:rFonts w:ascii="Times New Roman" w:hAnsi="Times New Roman" w:cs="Times New Roman"/>
          <w:bCs/>
          <w:sz w:val="24"/>
          <w:szCs w:val="24"/>
        </w:rPr>
        <w:t xml:space="preserve">Академия, 2022. — </w:t>
      </w:r>
      <w:r w:rsidRPr="001A0F46">
        <w:rPr>
          <w:rFonts w:ascii="Times New Roman" w:hAnsi="Times New Roman" w:cs="Times New Roman"/>
          <w:bCs/>
          <w:sz w:val="24"/>
          <w:szCs w:val="24"/>
        </w:rPr>
        <w:t>288 с.</w:t>
      </w:r>
    </w:p>
    <w:p w:rsidR="005C38D4" w:rsidRDefault="005C38D4" w:rsidP="005C38D4">
      <w:pPr>
        <w:spacing w:line="276" w:lineRule="auto"/>
        <w:ind w:firstLine="709"/>
        <w:contextualSpacing/>
        <w:jc w:val="both"/>
        <w:rPr>
          <w:rFonts w:ascii="Times New Roman" w:hAnsi="Times New Roman" w:cs="Times New Roman"/>
          <w:b/>
          <w:sz w:val="24"/>
          <w:szCs w:val="24"/>
        </w:rPr>
      </w:pPr>
    </w:p>
    <w:p w:rsidR="005C38D4" w:rsidRPr="00985111" w:rsidRDefault="00391208" w:rsidP="005C38D4">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 xml:space="preserve">3.2.2. Основные электронные издания </w:t>
      </w:r>
    </w:p>
    <w:p w:rsidR="005C38D4" w:rsidRPr="001A0F46" w:rsidRDefault="00391208" w:rsidP="005C38D4">
      <w:pPr>
        <w:spacing w:line="276" w:lineRule="auto"/>
        <w:ind w:firstLine="709"/>
        <w:contextualSpacing/>
        <w:jc w:val="both"/>
        <w:rPr>
          <w:rFonts w:ascii="Times New Roman" w:hAnsi="Times New Roman" w:cs="Times New Roman"/>
          <w:bCs/>
          <w:sz w:val="24"/>
          <w:szCs w:val="24"/>
        </w:rPr>
      </w:pPr>
      <w:r w:rsidRPr="001A0F46">
        <w:rPr>
          <w:rFonts w:ascii="Times New Roman" w:hAnsi="Times New Roman" w:cs="Times New Roman"/>
          <w:bCs/>
          <w:sz w:val="24"/>
          <w:szCs w:val="24"/>
        </w:rPr>
        <w:t>1. Алиев, И. И. Электротехника и электрооборудование в 3 ч. Часть 3: учебное пособие для среднего профессионального образования / И. И. Алиев. — 2-е изд., испр. и доп. — Москва: Издательство Юрайт, 2023. — 375 с. — (Про</w:t>
      </w:r>
      <w:r w:rsidRPr="001A0F46">
        <w:rPr>
          <w:rFonts w:ascii="Times New Roman" w:hAnsi="Times New Roman" w:cs="Times New Roman"/>
          <w:bCs/>
          <w:sz w:val="24"/>
          <w:szCs w:val="24"/>
        </w:rPr>
        <w:t>фессиональное образование). — ISBN 978-5-534-04342-6. — Текст: электронный // Образовательная платформа Юрайт [сайт]. — URL: https://urait.ru/bcode/514783 (дата обращения: 13.02.2023).</w:t>
      </w:r>
    </w:p>
    <w:p w:rsidR="005C38D4" w:rsidRPr="001A0F46" w:rsidRDefault="00391208" w:rsidP="005C38D4">
      <w:pPr>
        <w:spacing w:line="276" w:lineRule="auto"/>
        <w:ind w:firstLine="709"/>
        <w:contextualSpacing/>
        <w:jc w:val="both"/>
        <w:rPr>
          <w:rFonts w:ascii="Times New Roman" w:hAnsi="Times New Roman" w:cs="Times New Roman"/>
          <w:bCs/>
          <w:sz w:val="24"/>
          <w:szCs w:val="24"/>
        </w:rPr>
      </w:pPr>
      <w:r w:rsidRPr="001A0F46">
        <w:rPr>
          <w:rFonts w:ascii="Times New Roman" w:hAnsi="Times New Roman" w:cs="Times New Roman"/>
          <w:bCs/>
          <w:sz w:val="24"/>
          <w:szCs w:val="24"/>
        </w:rPr>
        <w:t>2. Миленина, С. А. Электротехника: учебник и практикум для среднего про</w:t>
      </w:r>
      <w:r w:rsidRPr="001A0F46">
        <w:rPr>
          <w:rFonts w:ascii="Times New Roman" w:hAnsi="Times New Roman" w:cs="Times New Roman"/>
          <w:bCs/>
          <w:sz w:val="24"/>
          <w:szCs w:val="24"/>
        </w:rPr>
        <w:t>фессионального образования / С. А. Миленина; под редакцией Н. К. Миленина. — 2-е изд., перераб. и доп. — Москва: Издательство Юрайт, 2023. — 263 с. — (Профессиональное образование). — ISBN 978-5-534-05793-5. — Текст: электронный // Образовательная платформ</w:t>
      </w:r>
      <w:r w:rsidRPr="001A0F46">
        <w:rPr>
          <w:rFonts w:ascii="Times New Roman" w:hAnsi="Times New Roman" w:cs="Times New Roman"/>
          <w:bCs/>
          <w:sz w:val="24"/>
          <w:szCs w:val="24"/>
        </w:rPr>
        <w:t>а Юрайт [сайт]. — URL: https://urait.ru/bcode/514158 (дата обращения: 13.02.2023).</w:t>
      </w:r>
    </w:p>
    <w:p w:rsidR="005C38D4" w:rsidRPr="001A0F46" w:rsidRDefault="005C38D4" w:rsidP="001A0F46">
      <w:pPr>
        <w:spacing w:line="276" w:lineRule="auto"/>
        <w:ind w:firstLine="709"/>
        <w:contextualSpacing/>
        <w:jc w:val="both"/>
        <w:rPr>
          <w:rFonts w:ascii="Times New Roman" w:hAnsi="Times New Roman" w:cs="Times New Roman"/>
          <w:bCs/>
          <w:sz w:val="24"/>
          <w:szCs w:val="24"/>
        </w:rPr>
      </w:pPr>
    </w:p>
    <w:sectPr w:rsidR="005C38D4" w:rsidRPr="001A0F46" w:rsidSect="00243919">
      <w:pgSz w:w="11907" w:h="16840"/>
      <w:pgMar w:top="1134" w:right="567" w:bottom="1134" w:left="1701" w:header="567"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6B1" w:rsidRDefault="008E66B1" w:rsidP="008E66B1">
      <w:r>
        <w:separator/>
      </w:r>
    </w:p>
  </w:endnote>
  <w:endnote w:type="continuationSeparator" w:id="0">
    <w:p w:rsidR="008E66B1" w:rsidRDefault="008E66B1" w:rsidP="008E66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80891"/>
    </w:sdtPr>
    <w:sdtContent>
      <w:p w:rsidR="002A11C9" w:rsidRDefault="008E66B1">
        <w:pPr>
          <w:pStyle w:val="ae"/>
          <w:jc w:val="right"/>
        </w:pPr>
        <w:r>
          <w:fldChar w:fldCharType="begin"/>
        </w:r>
        <w:r w:rsidR="00391208">
          <w:instrText xml:space="preserve"> PAGE   \* MERGEFORMAT </w:instrText>
        </w:r>
        <w:r>
          <w:fldChar w:fldCharType="separate"/>
        </w:r>
        <w:r w:rsidR="00391208">
          <w:rPr>
            <w:noProof/>
          </w:rPr>
          <w:t>50</w:t>
        </w:r>
        <w:r>
          <w:rPr>
            <w:noProof/>
          </w:rPr>
          <w:fldChar w:fldCharType="end"/>
        </w:r>
      </w:p>
    </w:sdtContent>
  </w:sdt>
  <w:p w:rsidR="002A11C9" w:rsidRDefault="002A11C9">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1C9" w:rsidRDefault="008E66B1">
    <w:pPr>
      <w:pStyle w:val="ae"/>
      <w:jc w:val="right"/>
    </w:pPr>
    <w:r>
      <w:fldChar w:fldCharType="begin"/>
    </w:r>
    <w:r w:rsidR="00391208">
      <w:instrText xml:space="preserve"> PAGE   \* MERGEFORMAT </w:instrText>
    </w:r>
    <w:r>
      <w:fldChar w:fldCharType="separate"/>
    </w:r>
    <w:r w:rsidR="00391208">
      <w:rPr>
        <w:noProof/>
      </w:rPr>
      <w:t>45</w:t>
    </w:r>
    <w:r>
      <w:rPr>
        <w:noProof/>
      </w:rPr>
      <w:fldChar w:fldCharType="end"/>
    </w:r>
  </w:p>
  <w:p w:rsidR="002A11C9" w:rsidRDefault="002A11C9">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892" w:rsidRDefault="00D1589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6B1" w:rsidRDefault="008E66B1" w:rsidP="008E66B1">
      <w:r>
        <w:separator/>
      </w:r>
    </w:p>
  </w:footnote>
  <w:footnote w:type="continuationSeparator" w:id="0">
    <w:p w:rsidR="008E66B1" w:rsidRDefault="008E66B1" w:rsidP="008E66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4C5" w:rsidRDefault="008E66B1">
    <w:pPr>
      <w:pStyle w:val="ac"/>
      <w:jc w:val="center"/>
    </w:pPr>
    <w:r>
      <w:fldChar w:fldCharType="begin"/>
    </w:r>
    <w:r w:rsidR="00391208">
      <w:instrText xml:space="preserve"> PAGE   \* MERGEFORMAT </w:instrText>
    </w:r>
    <w:r>
      <w:fldChar w:fldCharType="separate"/>
    </w:r>
    <w:r w:rsidR="00391208">
      <w:rPr>
        <w:noProof/>
      </w:rPr>
      <w:t>48</w:t>
    </w:r>
    <w:r>
      <w:rPr>
        <w:noProof/>
      </w:rPr>
      <w:fldChar w:fldCharType="end"/>
    </w:r>
  </w:p>
  <w:p w:rsidR="00A014C5" w:rsidRDefault="00A014C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CE1" w:rsidRDefault="008E66B1">
    <w:pPr>
      <w:pStyle w:val="ac"/>
      <w:jc w:val="center"/>
    </w:pPr>
    <w:r>
      <w:fldChar w:fldCharType="begin"/>
    </w:r>
    <w:r w:rsidR="00391208">
      <w:instrText xml:space="preserve"> PAGE   \* MERGEFORMAT </w:instrText>
    </w:r>
    <w:r>
      <w:fldChar w:fldCharType="separate"/>
    </w:r>
    <w:r w:rsidR="00391208">
      <w:rPr>
        <w:noProof/>
      </w:rPr>
      <w:t>48</w:t>
    </w:r>
    <w:r>
      <w:rPr>
        <w:noProof/>
      </w:rPr>
      <w:fldChar w:fldCharType="end"/>
    </w:r>
  </w:p>
  <w:p w:rsidR="00881CE1" w:rsidRDefault="00881CE1">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23E134F9"/>
    <w:multiLevelType w:val="hybridMultilevel"/>
    <w:tmpl w:val="DD6C30B6"/>
    <w:lvl w:ilvl="0" w:tplc="1D1ACFEA">
      <w:start w:val="1"/>
      <w:numFmt w:val="bullet"/>
      <w:lvlText w:val="−"/>
      <w:lvlJc w:val="left"/>
      <w:pPr>
        <w:ind w:left="1429" w:hanging="360"/>
      </w:pPr>
      <w:rPr>
        <w:rFonts w:ascii="Times New Roman" w:hAnsi="Times New Roman" w:cs="Times New Roman" w:hint="default"/>
      </w:rPr>
    </w:lvl>
    <w:lvl w:ilvl="1" w:tplc="F8DE2376" w:tentative="1">
      <w:start w:val="1"/>
      <w:numFmt w:val="bullet"/>
      <w:lvlText w:val="o"/>
      <w:lvlJc w:val="left"/>
      <w:pPr>
        <w:ind w:left="2149" w:hanging="360"/>
      </w:pPr>
      <w:rPr>
        <w:rFonts w:ascii="Cambria Math" w:hAnsi="Cambria Math" w:cs="Cambria Math" w:hint="default"/>
      </w:rPr>
    </w:lvl>
    <w:lvl w:ilvl="2" w:tplc="B58C55C8" w:tentative="1">
      <w:start w:val="1"/>
      <w:numFmt w:val="bullet"/>
      <w:lvlText w:val=""/>
      <w:lvlJc w:val="left"/>
      <w:pPr>
        <w:ind w:left="2869" w:hanging="360"/>
      </w:pPr>
      <w:rPr>
        <w:rFonts w:ascii="Arial" w:hAnsi="Arial" w:hint="default"/>
      </w:rPr>
    </w:lvl>
    <w:lvl w:ilvl="3" w:tplc="32F2C304" w:tentative="1">
      <w:start w:val="1"/>
      <w:numFmt w:val="bullet"/>
      <w:lvlText w:val=""/>
      <w:lvlJc w:val="left"/>
      <w:pPr>
        <w:ind w:left="3589" w:hanging="360"/>
      </w:pPr>
      <w:rPr>
        <w:rFonts w:ascii="Calibri" w:hAnsi="Calibri" w:hint="default"/>
      </w:rPr>
    </w:lvl>
    <w:lvl w:ilvl="4" w:tplc="E2960EB6" w:tentative="1">
      <w:start w:val="1"/>
      <w:numFmt w:val="bullet"/>
      <w:lvlText w:val="o"/>
      <w:lvlJc w:val="left"/>
      <w:pPr>
        <w:ind w:left="4309" w:hanging="360"/>
      </w:pPr>
      <w:rPr>
        <w:rFonts w:ascii="Cambria Math" w:hAnsi="Cambria Math" w:cs="Cambria Math" w:hint="default"/>
      </w:rPr>
    </w:lvl>
    <w:lvl w:ilvl="5" w:tplc="E16C6F52" w:tentative="1">
      <w:start w:val="1"/>
      <w:numFmt w:val="bullet"/>
      <w:lvlText w:val=""/>
      <w:lvlJc w:val="left"/>
      <w:pPr>
        <w:ind w:left="5029" w:hanging="360"/>
      </w:pPr>
      <w:rPr>
        <w:rFonts w:ascii="Arial" w:hAnsi="Arial" w:hint="default"/>
      </w:rPr>
    </w:lvl>
    <w:lvl w:ilvl="6" w:tplc="0BB22EB0" w:tentative="1">
      <w:start w:val="1"/>
      <w:numFmt w:val="bullet"/>
      <w:lvlText w:val=""/>
      <w:lvlJc w:val="left"/>
      <w:pPr>
        <w:ind w:left="5749" w:hanging="360"/>
      </w:pPr>
      <w:rPr>
        <w:rFonts w:ascii="Calibri" w:hAnsi="Calibri" w:hint="default"/>
      </w:rPr>
    </w:lvl>
    <w:lvl w:ilvl="7" w:tplc="7F78C278" w:tentative="1">
      <w:start w:val="1"/>
      <w:numFmt w:val="bullet"/>
      <w:lvlText w:val="o"/>
      <w:lvlJc w:val="left"/>
      <w:pPr>
        <w:ind w:left="6469" w:hanging="360"/>
      </w:pPr>
      <w:rPr>
        <w:rFonts w:ascii="Cambria Math" w:hAnsi="Cambria Math" w:cs="Cambria Math" w:hint="default"/>
      </w:rPr>
    </w:lvl>
    <w:lvl w:ilvl="8" w:tplc="052A79DE" w:tentative="1">
      <w:start w:val="1"/>
      <w:numFmt w:val="bullet"/>
      <w:lvlText w:val=""/>
      <w:lvlJc w:val="left"/>
      <w:pPr>
        <w:ind w:left="7189" w:hanging="360"/>
      </w:pPr>
      <w:rPr>
        <w:rFonts w:ascii="Arial" w:hAnsi="Arial" w:hint="default"/>
      </w:rPr>
    </w:lvl>
  </w:abstractNum>
  <w:abstractNum w:abstractNumId="5">
    <w:nsid w:val="2B9940C2"/>
    <w:multiLevelType w:val="hybridMultilevel"/>
    <w:tmpl w:val="CD34FD9E"/>
    <w:lvl w:ilvl="0" w:tplc="B7BE9648">
      <w:start w:val="1"/>
      <w:numFmt w:val="bullet"/>
      <w:lvlText w:val=""/>
      <w:lvlJc w:val="left"/>
      <w:pPr>
        <w:ind w:left="1429" w:hanging="360"/>
      </w:pPr>
      <w:rPr>
        <w:rFonts w:ascii="Symbol" w:hAnsi="Symbol" w:hint="default"/>
      </w:rPr>
    </w:lvl>
    <w:lvl w:ilvl="1" w:tplc="D72A0A58" w:tentative="1">
      <w:start w:val="1"/>
      <w:numFmt w:val="bullet"/>
      <w:lvlText w:val="o"/>
      <w:lvlJc w:val="left"/>
      <w:pPr>
        <w:ind w:left="2149" w:hanging="360"/>
      </w:pPr>
      <w:rPr>
        <w:rFonts w:ascii="Courier New" w:hAnsi="Courier New" w:cs="Courier New" w:hint="default"/>
      </w:rPr>
    </w:lvl>
    <w:lvl w:ilvl="2" w:tplc="29980C48" w:tentative="1">
      <w:start w:val="1"/>
      <w:numFmt w:val="bullet"/>
      <w:lvlText w:val=""/>
      <w:lvlJc w:val="left"/>
      <w:pPr>
        <w:ind w:left="2869" w:hanging="360"/>
      </w:pPr>
      <w:rPr>
        <w:rFonts w:ascii="Wingdings" w:hAnsi="Wingdings" w:hint="default"/>
      </w:rPr>
    </w:lvl>
    <w:lvl w:ilvl="3" w:tplc="6986D8C4" w:tentative="1">
      <w:start w:val="1"/>
      <w:numFmt w:val="bullet"/>
      <w:lvlText w:val=""/>
      <w:lvlJc w:val="left"/>
      <w:pPr>
        <w:ind w:left="3589" w:hanging="360"/>
      </w:pPr>
      <w:rPr>
        <w:rFonts w:ascii="Symbol" w:hAnsi="Symbol" w:hint="default"/>
      </w:rPr>
    </w:lvl>
    <w:lvl w:ilvl="4" w:tplc="5ADE7EAC" w:tentative="1">
      <w:start w:val="1"/>
      <w:numFmt w:val="bullet"/>
      <w:lvlText w:val="o"/>
      <w:lvlJc w:val="left"/>
      <w:pPr>
        <w:ind w:left="4309" w:hanging="360"/>
      </w:pPr>
      <w:rPr>
        <w:rFonts w:ascii="Courier New" w:hAnsi="Courier New" w:cs="Courier New" w:hint="default"/>
      </w:rPr>
    </w:lvl>
    <w:lvl w:ilvl="5" w:tplc="294A465C" w:tentative="1">
      <w:start w:val="1"/>
      <w:numFmt w:val="bullet"/>
      <w:lvlText w:val=""/>
      <w:lvlJc w:val="left"/>
      <w:pPr>
        <w:ind w:left="5029" w:hanging="360"/>
      </w:pPr>
      <w:rPr>
        <w:rFonts w:ascii="Wingdings" w:hAnsi="Wingdings" w:hint="default"/>
      </w:rPr>
    </w:lvl>
    <w:lvl w:ilvl="6" w:tplc="9B2C5208" w:tentative="1">
      <w:start w:val="1"/>
      <w:numFmt w:val="bullet"/>
      <w:lvlText w:val=""/>
      <w:lvlJc w:val="left"/>
      <w:pPr>
        <w:ind w:left="5749" w:hanging="360"/>
      </w:pPr>
      <w:rPr>
        <w:rFonts w:ascii="Symbol" w:hAnsi="Symbol" w:hint="default"/>
      </w:rPr>
    </w:lvl>
    <w:lvl w:ilvl="7" w:tplc="5DAC057A" w:tentative="1">
      <w:start w:val="1"/>
      <w:numFmt w:val="bullet"/>
      <w:lvlText w:val="o"/>
      <w:lvlJc w:val="left"/>
      <w:pPr>
        <w:ind w:left="6469" w:hanging="360"/>
      </w:pPr>
      <w:rPr>
        <w:rFonts w:ascii="Courier New" w:hAnsi="Courier New" w:cs="Courier New" w:hint="default"/>
      </w:rPr>
    </w:lvl>
    <w:lvl w:ilvl="8" w:tplc="6D5A8552" w:tentative="1">
      <w:start w:val="1"/>
      <w:numFmt w:val="bullet"/>
      <w:lvlText w:val=""/>
      <w:lvlJc w:val="left"/>
      <w:pPr>
        <w:ind w:left="7189" w:hanging="360"/>
      </w:pPr>
      <w:rPr>
        <w:rFonts w:ascii="Wingdings" w:hAnsi="Wingdings" w:hint="default"/>
      </w:rPr>
    </w:lvl>
  </w:abstractNum>
  <w:abstractNum w:abstractNumId="6">
    <w:nsid w:val="2E3572CF"/>
    <w:multiLevelType w:val="hybridMultilevel"/>
    <w:tmpl w:val="6E54E560"/>
    <w:lvl w:ilvl="0" w:tplc="6664913C">
      <w:start w:val="1"/>
      <w:numFmt w:val="decimal"/>
      <w:lvlText w:val="%1."/>
      <w:lvlJc w:val="left"/>
      <w:pPr>
        <w:ind w:left="1353" w:hanging="360"/>
      </w:pPr>
      <w:rPr>
        <w:rFonts w:hint="default"/>
      </w:rPr>
    </w:lvl>
    <w:lvl w:ilvl="1" w:tplc="5046F50E" w:tentative="1">
      <w:start w:val="1"/>
      <w:numFmt w:val="lowerLetter"/>
      <w:lvlText w:val="%2."/>
      <w:lvlJc w:val="left"/>
      <w:pPr>
        <w:ind w:left="2073" w:hanging="360"/>
      </w:pPr>
    </w:lvl>
    <w:lvl w:ilvl="2" w:tplc="9E9AF448" w:tentative="1">
      <w:start w:val="1"/>
      <w:numFmt w:val="lowerRoman"/>
      <w:lvlText w:val="%3."/>
      <w:lvlJc w:val="right"/>
      <w:pPr>
        <w:ind w:left="2793" w:hanging="180"/>
      </w:pPr>
    </w:lvl>
    <w:lvl w:ilvl="3" w:tplc="1856170A" w:tentative="1">
      <w:start w:val="1"/>
      <w:numFmt w:val="decimal"/>
      <w:lvlText w:val="%4."/>
      <w:lvlJc w:val="left"/>
      <w:pPr>
        <w:ind w:left="3513" w:hanging="360"/>
      </w:pPr>
    </w:lvl>
    <w:lvl w:ilvl="4" w:tplc="3D5A0288" w:tentative="1">
      <w:start w:val="1"/>
      <w:numFmt w:val="lowerLetter"/>
      <w:lvlText w:val="%5."/>
      <w:lvlJc w:val="left"/>
      <w:pPr>
        <w:ind w:left="4233" w:hanging="360"/>
      </w:pPr>
    </w:lvl>
    <w:lvl w:ilvl="5" w:tplc="87C2AC62" w:tentative="1">
      <w:start w:val="1"/>
      <w:numFmt w:val="lowerRoman"/>
      <w:lvlText w:val="%6."/>
      <w:lvlJc w:val="right"/>
      <w:pPr>
        <w:ind w:left="4953" w:hanging="180"/>
      </w:pPr>
    </w:lvl>
    <w:lvl w:ilvl="6" w:tplc="BC1E5FBC" w:tentative="1">
      <w:start w:val="1"/>
      <w:numFmt w:val="decimal"/>
      <w:lvlText w:val="%7."/>
      <w:lvlJc w:val="left"/>
      <w:pPr>
        <w:ind w:left="5673" w:hanging="360"/>
      </w:pPr>
    </w:lvl>
    <w:lvl w:ilvl="7" w:tplc="350685BE" w:tentative="1">
      <w:start w:val="1"/>
      <w:numFmt w:val="lowerLetter"/>
      <w:lvlText w:val="%8."/>
      <w:lvlJc w:val="left"/>
      <w:pPr>
        <w:ind w:left="6393" w:hanging="360"/>
      </w:pPr>
    </w:lvl>
    <w:lvl w:ilvl="8" w:tplc="2ECCA530" w:tentative="1">
      <w:start w:val="1"/>
      <w:numFmt w:val="lowerRoman"/>
      <w:lvlText w:val="%9."/>
      <w:lvlJc w:val="right"/>
      <w:pPr>
        <w:ind w:left="7113" w:hanging="180"/>
      </w:pPr>
    </w:lvl>
  </w:abstractNum>
  <w:abstractNum w:abstractNumId="7">
    <w:nsid w:val="4B164FD0"/>
    <w:multiLevelType w:val="hybridMultilevel"/>
    <w:tmpl w:val="3910A536"/>
    <w:lvl w:ilvl="0" w:tplc="DBF03C2A">
      <w:start w:val="1"/>
      <w:numFmt w:val="decimal"/>
      <w:lvlText w:val="%1."/>
      <w:lvlJc w:val="left"/>
      <w:pPr>
        <w:ind w:left="1428" w:hanging="360"/>
      </w:pPr>
    </w:lvl>
    <w:lvl w:ilvl="1" w:tplc="639CE5BA" w:tentative="1">
      <w:start w:val="1"/>
      <w:numFmt w:val="lowerLetter"/>
      <w:lvlText w:val="%2."/>
      <w:lvlJc w:val="left"/>
      <w:pPr>
        <w:ind w:left="2148" w:hanging="360"/>
      </w:pPr>
    </w:lvl>
    <w:lvl w:ilvl="2" w:tplc="935A7A46" w:tentative="1">
      <w:start w:val="1"/>
      <w:numFmt w:val="lowerRoman"/>
      <w:lvlText w:val="%3."/>
      <w:lvlJc w:val="right"/>
      <w:pPr>
        <w:ind w:left="2868" w:hanging="180"/>
      </w:pPr>
    </w:lvl>
    <w:lvl w:ilvl="3" w:tplc="2FA2BDF2" w:tentative="1">
      <w:start w:val="1"/>
      <w:numFmt w:val="decimal"/>
      <w:lvlText w:val="%4."/>
      <w:lvlJc w:val="left"/>
      <w:pPr>
        <w:ind w:left="3588" w:hanging="360"/>
      </w:pPr>
    </w:lvl>
    <w:lvl w:ilvl="4" w:tplc="74AC6124" w:tentative="1">
      <w:start w:val="1"/>
      <w:numFmt w:val="lowerLetter"/>
      <w:lvlText w:val="%5."/>
      <w:lvlJc w:val="left"/>
      <w:pPr>
        <w:ind w:left="4308" w:hanging="360"/>
      </w:pPr>
    </w:lvl>
    <w:lvl w:ilvl="5" w:tplc="0C8CA2DC" w:tentative="1">
      <w:start w:val="1"/>
      <w:numFmt w:val="lowerRoman"/>
      <w:lvlText w:val="%6."/>
      <w:lvlJc w:val="right"/>
      <w:pPr>
        <w:ind w:left="5028" w:hanging="180"/>
      </w:pPr>
    </w:lvl>
    <w:lvl w:ilvl="6" w:tplc="602287E4" w:tentative="1">
      <w:start w:val="1"/>
      <w:numFmt w:val="decimal"/>
      <w:lvlText w:val="%7."/>
      <w:lvlJc w:val="left"/>
      <w:pPr>
        <w:ind w:left="5748" w:hanging="360"/>
      </w:pPr>
    </w:lvl>
    <w:lvl w:ilvl="7" w:tplc="B4DCE0DE" w:tentative="1">
      <w:start w:val="1"/>
      <w:numFmt w:val="lowerLetter"/>
      <w:lvlText w:val="%8."/>
      <w:lvlJc w:val="left"/>
      <w:pPr>
        <w:ind w:left="6468" w:hanging="360"/>
      </w:pPr>
    </w:lvl>
    <w:lvl w:ilvl="8" w:tplc="517EE0B0" w:tentative="1">
      <w:start w:val="1"/>
      <w:numFmt w:val="lowerRoman"/>
      <w:lvlText w:val="%9."/>
      <w:lvlJc w:val="right"/>
      <w:pPr>
        <w:ind w:left="7188" w:hanging="180"/>
      </w:pPr>
    </w:lvl>
  </w:abstractNum>
  <w:abstractNum w:abstractNumId="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nsid w:val="5A7C0E0C"/>
    <w:multiLevelType w:val="hybridMultilevel"/>
    <w:tmpl w:val="4A9CA0A2"/>
    <w:lvl w:ilvl="0" w:tplc="59B4A0F0">
      <w:start w:val="1"/>
      <w:numFmt w:val="bullet"/>
      <w:lvlText w:val="−"/>
      <w:lvlJc w:val="left"/>
      <w:pPr>
        <w:ind w:left="1429" w:hanging="360"/>
      </w:pPr>
      <w:rPr>
        <w:rFonts w:ascii="Times New Roman" w:hAnsi="Times New Roman" w:cs="Times New Roman" w:hint="default"/>
      </w:rPr>
    </w:lvl>
    <w:lvl w:ilvl="1" w:tplc="A8D685E2" w:tentative="1">
      <w:start w:val="1"/>
      <w:numFmt w:val="bullet"/>
      <w:lvlText w:val="o"/>
      <w:lvlJc w:val="left"/>
      <w:pPr>
        <w:ind w:left="1440" w:hanging="360"/>
      </w:pPr>
      <w:rPr>
        <w:rFonts w:ascii="Courier New" w:hAnsi="Courier New" w:cs="Courier New" w:hint="default"/>
      </w:rPr>
    </w:lvl>
    <w:lvl w:ilvl="2" w:tplc="C9A079D2" w:tentative="1">
      <w:start w:val="1"/>
      <w:numFmt w:val="bullet"/>
      <w:lvlText w:val=""/>
      <w:lvlJc w:val="left"/>
      <w:pPr>
        <w:ind w:left="2160" w:hanging="360"/>
      </w:pPr>
      <w:rPr>
        <w:rFonts w:ascii="Wingdings" w:hAnsi="Wingdings" w:hint="default"/>
      </w:rPr>
    </w:lvl>
    <w:lvl w:ilvl="3" w:tplc="F02C7C68" w:tentative="1">
      <w:start w:val="1"/>
      <w:numFmt w:val="bullet"/>
      <w:lvlText w:val=""/>
      <w:lvlJc w:val="left"/>
      <w:pPr>
        <w:ind w:left="2880" w:hanging="360"/>
      </w:pPr>
      <w:rPr>
        <w:rFonts w:ascii="Symbol" w:hAnsi="Symbol" w:hint="default"/>
      </w:rPr>
    </w:lvl>
    <w:lvl w:ilvl="4" w:tplc="3CB42012" w:tentative="1">
      <w:start w:val="1"/>
      <w:numFmt w:val="bullet"/>
      <w:lvlText w:val="o"/>
      <w:lvlJc w:val="left"/>
      <w:pPr>
        <w:ind w:left="3600" w:hanging="360"/>
      </w:pPr>
      <w:rPr>
        <w:rFonts w:ascii="Courier New" w:hAnsi="Courier New" w:cs="Courier New" w:hint="default"/>
      </w:rPr>
    </w:lvl>
    <w:lvl w:ilvl="5" w:tplc="DAC0A346" w:tentative="1">
      <w:start w:val="1"/>
      <w:numFmt w:val="bullet"/>
      <w:lvlText w:val=""/>
      <w:lvlJc w:val="left"/>
      <w:pPr>
        <w:ind w:left="4320" w:hanging="360"/>
      </w:pPr>
      <w:rPr>
        <w:rFonts w:ascii="Wingdings" w:hAnsi="Wingdings" w:hint="default"/>
      </w:rPr>
    </w:lvl>
    <w:lvl w:ilvl="6" w:tplc="24E238CA" w:tentative="1">
      <w:start w:val="1"/>
      <w:numFmt w:val="bullet"/>
      <w:lvlText w:val=""/>
      <w:lvlJc w:val="left"/>
      <w:pPr>
        <w:ind w:left="5040" w:hanging="360"/>
      </w:pPr>
      <w:rPr>
        <w:rFonts w:ascii="Symbol" w:hAnsi="Symbol" w:hint="default"/>
      </w:rPr>
    </w:lvl>
    <w:lvl w:ilvl="7" w:tplc="E904BE9C" w:tentative="1">
      <w:start w:val="1"/>
      <w:numFmt w:val="bullet"/>
      <w:lvlText w:val="o"/>
      <w:lvlJc w:val="left"/>
      <w:pPr>
        <w:ind w:left="5760" w:hanging="360"/>
      </w:pPr>
      <w:rPr>
        <w:rFonts w:ascii="Courier New" w:hAnsi="Courier New" w:cs="Courier New" w:hint="default"/>
      </w:rPr>
    </w:lvl>
    <w:lvl w:ilvl="8" w:tplc="04A212DA" w:tentative="1">
      <w:start w:val="1"/>
      <w:numFmt w:val="bullet"/>
      <w:lvlText w:val=""/>
      <w:lvlJc w:val="left"/>
      <w:pPr>
        <w:ind w:left="6480" w:hanging="360"/>
      </w:pPr>
      <w:rPr>
        <w:rFonts w:ascii="Wingdings" w:hAnsi="Wingdings" w:hint="default"/>
      </w:rPr>
    </w:lvl>
  </w:abstractNum>
  <w:abstractNum w:abstractNumId="10">
    <w:nsid w:val="672F4ADB"/>
    <w:multiLevelType w:val="hybridMultilevel"/>
    <w:tmpl w:val="6F42B9A6"/>
    <w:lvl w:ilvl="0" w:tplc="B0E8400C">
      <w:start w:val="1"/>
      <w:numFmt w:val="decimal"/>
      <w:lvlText w:val="%1."/>
      <w:lvlJc w:val="left"/>
      <w:pPr>
        <w:ind w:left="1068" w:hanging="360"/>
      </w:pPr>
      <w:rPr>
        <w:rFonts w:hint="default"/>
      </w:rPr>
    </w:lvl>
    <w:lvl w:ilvl="1" w:tplc="8B42CDBE" w:tentative="1">
      <w:start w:val="1"/>
      <w:numFmt w:val="lowerLetter"/>
      <w:lvlText w:val="%2."/>
      <w:lvlJc w:val="left"/>
      <w:pPr>
        <w:ind w:left="1788" w:hanging="360"/>
      </w:pPr>
    </w:lvl>
    <w:lvl w:ilvl="2" w:tplc="9990B5D6" w:tentative="1">
      <w:start w:val="1"/>
      <w:numFmt w:val="lowerRoman"/>
      <w:lvlText w:val="%3."/>
      <w:lvlJc w:val="right"/>
      <w:pPr>
        <w:ind w:left="2508" w:hanging="180"/>
      </w:pPr>
    </w:lvl>
    <w:lvl w:ilvl="3" w:tplc="496AE67E" w:tentative="1">
      <w:start w:val="1"/>
      <w:numFmt w:val="decimal"/>
      <w:lvlText w:val="%4."/>
      <w:lvlJc w:val="left"/>
      <w:pPr>
        <w:ind w:left="3228" w:hanging="360"/>
      </w:pPr>
    </w:lvl>
    <w:lvl w:ilvl="4" w:tplc="F25A162C" w:tentative="1">
      <w:start w:val="1"/>
      <w:numFmt w:val="lowerLetter"/>
      <w:lvlText w:val="%5."/>
      <w:lvlJc w:val="left"/>
      <w:pPr>
        <w:ind w:left="3948" w:hanging="360"/>
      </w:pPr>
    </w:lvl>
    <w:lvl w:ilvl="5" w:tplc="DE7CC84A" w:tentative="1">
      <w:start w:val="1"/>
      <w:numFmt w:val="lowerRoman"/>
      <w:lvlText w:val="%6."/>
      <w:lvlJc w:val="right"/>
      <w:pPr>
        <w:ind w:left="4668" w:hanging="180"/>
      </w:pPr>
    </w:lvl>
    <w:lvl w:ilvl="6" w:tplc="62F6D4CC" w:tentative="1">
      <w:start w:val="1"/>
      <w:numFmt w:val="decimal"/>
      <w:lvlText w:val="%7."/>
      <w:lvlJc w:val="left"/>
      <w:pPr>
        <w:ind w:left="5388" w:hanging="360"/>
      </w:pPr>
    </w:lvl>
    <w:lvl w:ilvl="7" w:tplc="10A4E94E" w:tentative="1">
      <w:start w:val="1"/>
      <w:numFmt w:val="lowerLetter"/>
      <w:lvlText w:val="%8."/>
      <w:lvlJc w:val="left"/>
      <w:pPr>
        <w:ind w:left="6108" w:hanging="360"/>
      </w:pPr>
    </w:lvl>
    <w:lvl w:ilvl="8" w:tplc="048A9EC2" w:tentative="1">
      <w:start w:val="1"/>
      <w:numFmt w:val="lowerRoman"/>
      <w:lvlText w:val="%9."/>
      <w:lvlJc w:val="right"/>
      <w:pPr>
        <w:ind w:left="6828" w:hanging="180"/>
      </w:pPr>
    </w:lvl>
  </w:abstractNum>
  <w:abstractNum w:abstractNumId="11">
    <w:nsid w:val="721B331B"/>
    <w:multiLevelType w:val="hybridMultilevel"/>
    <w:tmpl w:val="B61A96E4"/>
    <w:lvl w:ilvl="0" w:tplc="89D68144">
      <w:start w:val="1"/>
      <w:numFmt w:val="decimal"/>
      <w:lvlText w:val="%1."/>
      <w:lvlJc w:val="left"/>
      <w:pPr>
        <w:ind w:left="1068" w:hanging="360"/>
      </w:pPr>
      <w:rPr>
        <w:rFonts w:hint="default"/>
      </w:rPr>
    </w:lvl>
    <w:lvl w:ilvl="1" w:tplc="89AADF08" w:tentative="1">
      <w:start w:val="1"/>
      <w:numFmt w:val="lowerLetter"/>
      <w:lvlText w:val="%2."/>
      <w:lvlJc w:val="left"/>
      <w:pPr>
        <w:ind w:left="1788" w:hanging="360"/>
      </w:pPr>
    </w:lvl>
    <w:lvl w:ilvl="2" w:tplc="E89C4AD2" w:tentative="1">
      <w:start w:val="1"/>
      <w:numFmt w:val="lowerRoman"/>
      <w:lvlText w:val="%3."/>
      <w:lvlJc w:val="right"/>
      <w:pPr>
        <w:ind w:left="2508" w:hanging="180"/>
      </w:pPr>
    </w:lvl>
    <w:lvl w:ilvl="3" w:tplc="F2D44F40" w:tentative="1">
      <w:start w:val="1"/>
      <w:numFmt w:val="decimal"/>
      <w:lvlText w:val="%4."/>
      <w:lvlJc w:val="left"/>
      <w:pPr>
        <w:ind w:left="3228" w:hanging="360"/>
      </w:pPr>
    </w:lvl>
    <w:lvl w:ilvl="4" w:tplc="B4D864D4" w:tentative="1">
      <w:start w:val="1"/>
      <w:numFmt w:val="lowerLetter"/>
      <w:lvlText w:val="%5."/>
      <w:lvlJc w:val="left"/>
      <w:pPr>
        <w:ind w:left="3948" w:hanging="360"/>
      </w:pPr>
    </w:lvl>
    <w:lvl w:ilvl="5" w:tplc="85F6CEDE" w:tentative="1">
      <w:start w:val="1"/>
      <w:numFmt w:val="lowerRoman"/>
      <w:lvlText w:val="%6."/>
      <w:lvlJc w:val="right"/>
      <w:pPr>
        <w:ind w:left="4668" w:hanging="180"/>
      </w:pPr>
    </w:lvl>
    <w:lvl w:ilvl="6" w:tplc="9C18EB06" w:tentative="1">
      <w:start w:val="1"/>
      <w:numFmt w:val="decimal"/>
      <w:lvlText w:val="%7."/>
      <w:lvlJc w:val="left"/>
      <w:pPr>
        <w:ind w:left="5388" w:hanging="360"/>
      </w:pPr>
    </w:lvl>
    <w:lvl w:ilvl="7" w:tplc="F53E07D6" w:tentative="1">
      <w:start w:val="1"/>
      <w:numFmt w:val="lowerLetter"/>
      <w:lvlText w:val="%8."/>
      <w:lvlJc w:val="left"/>
      <w:pPr>
        <w:ind w:left="6108" w:hanging="360"/>
      </w:pPr>
    </w:lvl>
    <w:lvl w:ilvl="8" w:tplc="129AFEA4"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82217F"/>
    <w:rsid w:val="0000394E"/>
    <w:rsid w:val="00004A33"/>
    <w:rsid w:val="00004E6F"/>
    <w:rsid w:val="000079C3"/>
    <w:rsid w:val="00007F70"/>
    <w:rsid w:val="000112BC"/>
    <w:rsid w:val="00011EE3"/>
    <w:rsid w:val="00012082"/>
    <w:rsid w:val="00012459"/>
    <w:rsid w:val="000179F8"/>
    <w:rsid w:val="00021527"/>
    <w:rsid w:val="00021F15"/>
    <w:rsid w:val="000274BC"/>
    <w:rsid w:val="000310CB"/>
    <w:rsid w:val="00042069"/>
    <w:rsid w:val="000519ED"/>
    <w:rsid w:val="00064407"/>
    <w:rsid w:val="0007128F"/>
    <w:rsid w:val="00080291"/>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516"/>
    <w:rsid w:val="000A6952"/>
    <w:rsid w:val="000A796E"/>
    <w:rsid w:val="000B06F4"/>
    <w:rsid w:val="000B1A2F"/>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3D76"/>
    <w:rsid w:val="0011295E"/>
    <w:rsid w:val="0011482D"/>
    <w:rsid w:val="00115C97"/>
    <w:rsid w:val="00117DB9"/>
    <w:rsid w:val="001244C3"/>
    <w:rsid w:val="0013186F"/>
    <w:rsid w:val="00132B46"/>
    <w:rsid w:val="00134858"/>
    <w:rsid w:val="00135CE3"/>
    <w:rsid w:val="00137F0D"/>
    <w:rsid w:val="001415F0"/>
    <w:rsid w:val="00144EE1"/>
    <w:rsid w:val="0015272B"/>
    <w:rsid w:val="00152D91"/>
    <w:rsid w:val="00155BB4"/>
    <w:rsid w:val="00155CAC"/>
    <w:rsid w:val="0016297B"/>
    <w:rsid w:val="00163452"/>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0F46"/>
    <w:rsid w:val="001A38DD"/>
    <w:rsid w:val="001A6B4D"/>
    <w:rsid w:val="001A723D"/>
    <w:rsid w:val="001C3496"/>
    <w:rsid w:val="001C3659"/>
    <w:rsid w:val="001D73D7"/>
    <w:rsid w:val="001F0957"/>
    <w:rsid w:val="001F3287"/>
    <w:rsid w:val="001F38D5"/>
    <w:rsid w:val="001F47BF"/>
    <w:rsid w:val="001F7253"/>
    <w:rsid w:val="001F7412"/>
    <w:rsid w:val="002003DB"/>
    <w:rsid w:val="002005BD"/>
    <w:rsid w:val="00200AFE"/>
    <w:rsid w:val="00200BCC"/>
    <w:rsid w:val="00203BF9"/>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74AF8"/>
    <w:rsid w:val="00280ABA"/>
    <w:rsid w:val="00284E57"/>
    <w:rsid w:val="00286EA2"/>
    <w:rsid w:val="002879BA"/>
    <w:rsid w:val="00290CA1"/>
    <w:rsid w:val="00291742"/>
    <w:rsid w:val="00291E7B"/>
    <w:rsid w:val="002945C8"/>
    <w:rsid w:val="002A11C9"/>
    <w:rsid w:val="002A19FA"/>
    <w:rsid w:val="002A400A"/>
    <w:rsid w:val="002A538D"/>
    <w:rsid w:val="002A714B"/>
    <w:rsid w:val="002B4E39"/>
    <w:rsid w:val="002C29CA"/>
    <w:rsid w:val="002C4B17"/>
    <w:rsid w:val="002C75C7"/>
    <w:rsid w:val="002D49B6"/>
    <w:rsid w:val="002E1640"/>
    <w:rsid w:val="002E5A9A"/>
    <w:rsid w:val="002E64F6"/>
    <w:rsid w:val="002E6F96"/>
    <w:rsid w:val="002E752C"/>
    <w:rsid w:val="002F03DF"/>
    <w:rsid w:val="002F1408"/>
    <w:rsid w:val="002F72AB"/>
    <w:rsid w:val="0030202C"/>
    <w:rsid w:val="00303406"/>
    <w:rsid w:val="00305A46"/>
    <w:rsid w:val="0030728C"/>
    <w:rsid w:val="0031061A"/>
    <w:rsid w:val="00310E7E"/>
    <w:rsid w:val="00312533"/>
    <w:rsid w:val="00314663"/>
    <w:rsid w:val="003172EE"/>
    <w:rsid w:val="0032315D"/>
    <w:rsid w:val="00324B82"/>
    <w:rsid w:val="00326B77"/>
    <w:rsid w:val="003271B8"/>
    <w:rsid w:val="00332233"/>
    <w:rsid w:val="003369AE"/>
    <w:rsid w:val="00340F33"/>
    <w:rsid w:val="003420C1"/>
    <w:rsid w:val="00343F5D"/>
    <w:rsid w:val="00347551"/>
    <w:rsid w:val="003520FD"/>
    <w:rsid w:val="00356292"/>
    <w:rsid w:val="003635D3"/>
    <w:rsid w:val="0036452E"/>
    <w:rsid w:val="003649A3"/>
    <w:rsid w:val="003664B6"/>
    <w:rsid w:val="00370FC4"/>
    <w:rsid w:val="00372DD2"/>
    <w:rsid w:val="00374923"/>
    <w:rsid w:val="0037519D"/>
    <w:rsid w:val="00375D7D"/>
    <w:rsid w:val="0037624A"/>
    <w:rsid w:val="00376544"/>
    <w:rsid w:val="00376830"/>
    <w:rsid w:val="00381F0B"/>
    <w:rsid w:val="00391208"/>
    <w:rsid w:val="00392EEE"/>
    <w:rsid w:val="0039578D"/>
    <w:rsid w:val="00395A9E"/>
    <w:rsid w:val="003A0480"/>
    <w:rsid w:val="003A4C71"/>
    <w:rsid w:val="003B0345"/>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04FBC"/>
    <w:rsid w:val="00412812"/>
    <w:rsid w:val="00412DCD"/>
    <w:rsid w:val="004156BF"/>
    <w:rsid w:val="004166F1"/>
    <w:rsid w:val="004211E4"/>
    <w:rsid w:val="00421B42"/>
    <w:rsid w:val="00421DCE"/>
    <w:rsid w:val="004229AC"/>
    <w:rsid w:val="00433CDF"/>
    <w:rsid w:val="00437EDC"/>
    <w:rsid w:val="0044380B"/>
    <w:rsid w:val="00443FB5"/>
    <w:rsid w:val="0044451D"/>
    <w:rsid w:val="00453ED1"/>
    <w:rsid w:val="00456D18"/>
    <w:rsid w:val="0045771E"/>
    <w:rsid w:val="00457DBB"/>
    <w:rsid w:val="004603A3"/>
    <w:rsid w:val="004626BE"/>
    <w:rsid w:val="004722A0"/>
    <w:rsid w:val="004806A0"/>
    <w:rsid w:val="004809D9"/>
    <w:rsid w:val="00481125"/>
    <w:rsid w:val="00493065"/>
    <w:rsid w:val="00494B4A"/>
    <w:rsid w:val="004959AB"/>
    <w:rsid w:val="004A1B5A"/>
    <w:rsid w:val="004A5CD5"/>
    <w:rsid w:val="004A715C"/>
    <w:rsid w:val="004A7CA8"/>
    <w:rsid w:val="004B0E9E"/>
    <w:rsid w:val="004B2C5C"/>
    <w:rsid w:val="004B2C7D"/>
    <w:rsid w:val="004B4175"/>
    <w:rsid w:val="004B767F"/>
    <w:rsid w:val="004C2EC8"/>
    <w:rsid w:val="004C3CA8"/>
    <w:rsid w:val="004C66DC"/>
    <w:rsid w:val="004D0C83"/>
    <w:rsid w:val="004D6CDF"/>
    <w:rsid w:val="004E036F"/>
    <w:rsid w:val="004E1535"/>
    <w:rsid w:val="004E1592"/>
    <w:rsid w:val="004F030E"/>
    <w:rsid w:val="004F19D7"/>
    <w:rsid w:val="004F3A93"/>
    <w:rsid w:val="004F60DA"/>
    <w:rsid w:val="004F7322"/>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5790"/>
    <w:rsid w:val="0055753C"/>
    <w:rsid w:val="00557C14"/>
    <w:rsid w:val="00562CE2"/>
    <w:rsid w:val="0056478F"/>
    <w:rsid w:val="005648CA"/>
    <w:rsid w:val="00574913"/>
    <w:rsid w:val="0058000F"/>
    <w:rsid w:val="00583426"/>
    <w:rsid w:val="005852C3"/>
    <w:rsid w:val="00585658"/>
    <w:rsid w:val="005857F1"/>
    <w:rsid w:val="00587FF5"/>
    <w:rsid w:val="005905EF"/>
    <w:rsid w:val="00594D59"/>
    <w:rsid w:val="005A07FC"/>
    <w:rsid w:val="005B21C2"/>
    <w:rsid w:val="005B2AC8"/>
    <w:rsid w:val="005C38D4"/>
    <w:rsid w:val="005C3984"/>
    <w:rsid w:val="005C636E"/>
    <w:rsid w:val="005C6504"/>
    <w:rsid w:val="005C6A3A"/>
    <w:rsid w:val="005C7265"/>
    <w:rsid w:val="005D0B9C"/>
    <w:rsid w:val="005D45EB"/>
    <w:rsid w:val="005D7117"/>
    <w:rsid w:val="005E0AD5"/>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1D7F"/>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4289"/>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5788"/>
    <w:rsid w:val="007A1BB6"/>
    <w:rsid w:val="007A3C45"/>
    <w:rsid w:val="007A5964"/>
    <w:rsid w:val="007B0B1F"/>
    <w:rsid w:val="007B0D1E"/>
    <w:rsid w:val="007B344B"/>
    <w:rsid w:val="007B4E02"/>
    <w:rsid w:val="007B5CC1"/>
    <w:rsid w:val="007B619A"/>
    <w:rsid w:val="007B65C6"/>
    <w:rsid w:val="007B6DA2"/>
    <w:rsid w:val="007B7911"/>
    <w:rsid w:val="007C360E"/>
    <w:rsid w:val="007C63D0"/>
    <w:rsid w:val="007D050C"/>
    <w:rsid w:val="007D0C4C"/>
    <w:rsid w:val="007D0D8C"/>
    <w:rsid w:val="007D2E71"/>
    <w:rsid w:val="007D4E5D"/>
    <w:rsid w:val="007D61D3"/>
    <w:rsid w:val="007E00E1"/>
    <w:rsid w:val="007E1F34"/>
    <w:rsid w:val="007E2ACA"/>
    <w:rsid w:val="007E5D87"/>
    <w:rsid w:val="007F1E82"/>
    <w:rsid w:val="007F1FD0"/>
    <w:rsid w:val="007F3CF7"/>
    <w:rsid w:val="007F570C"/>
    <w:rsid w:val="00802A37"/>
    <w:rsid w:val="00811910"/>
    <w:rsid w:val="00815CB5"/>
    <w:rsid w:val="00816335"/>
    <w:rsid w:val="0081775B"/>
    <w:rsid w:val="00817EC9"/>
    <w:rsid w:val="00820155"/>
    <w:rsid w:val="0082217F"/>
    <w:rsid w:val="008221DB"/>
    <w:rsid w:val="00824A07"/>
    <w:rsid w:val="0083014A"/>
    <w:rsid w:val="0083183C"/>
    <w:rsid w:val="00833D72"/>
    <w:rsid w:val="0083567F"/>
    <w:rsid w:val="00835E78"/>
    <w:rsid w:val="00851896"/>
    <w:rsid w:val="00855AE2"/>
    <w:rsid w:val="00857232"/>
    <w:rsid w:val="0086178E"/>
    <w:rsid w:val="00866E9A"/>
    <w:rsid w:val="0086709B"/>
    <w:rsid w:val="00870AA2"/>
    <w:rsid w:val="008714EF"/>
    <w:rsid w:val="008729B7"/>
    <w:rsid w:val="008739EF"/>
    <w:rsid w:val="00881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3A7"/>
    <w:rsid w:val="008A5787"/>
    <w:rsid w:val="008A6342"/>
    <w:rsid w:val="008B7222"/>
    <w:rsid w:val="008C2982"/>
    <w:rsid w:val="008C3C0E"/>
    <w:rsid w:val="008D00EF"/>
    <w:rsid w:val="008E19E9"/>
    <w:rsid w:val="008E329E"/>
    <w:rsid w:val="008E444A"/>
    <w:rsid w:val="008E66B1"/>
    <w:rsid w:val="008E712C"/>
    <w:rsid w:val="008E76B5"/>
    <w:rsid w:val="008E7C9D"/>
    <w:rsid w:val="008F4F1D"/>
    <w:rsid w:val="0090012C"/>
    <w:rsid w:val="00901CFE"/>
    <w:rsid w:val="00903316"/>
    <w:rsid w:val="0090637C"/>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30B9"/>
    <w:rsid w:val="009644CA"/>
    <w:rsid w:val="00985111"/>
    <w:rsid w:val="00986EEC"/>
    <w:rsid w:val="00987700"/>
    <w:rsid w:val="00987E61"/>
    <w:rsid w:val="009924AD"/>
    <w:rsid w:val="009A0471"/>
    <w:rsid w:val="009A1DFB"/>
    <w:rsid w:val="009A4D9F"/>
    <w:rsid w:val="009A787F"/>
    <w:rsid w:val="009B6A77"/>
    <w:rsid w:val="009B7136"/>
    <w:rsid w:val="009C121E"/>
    <w:rsid w:val="009C2C4C"/>
    <w:rsid w:val="009C5AF6"/>
    <w:rsid w:val="009D709B"/>
    <w:rsid w:val="009E44E8"/>
    <w:rsid w:val="009E57EA"/>
    <w:rsid w:val="009F54D0"/>
    <w:rsid w:val="009F6FDA"/>
    <w:rsid w:val="00A00545"/>
    <w:rsid w:val="00A014C5"/>
    <w:rsid w:val="00A03D6B"/>
    <w:rsid w:val="00A055DC"/>
    <w:rsid w:val="00A06CD6"/>
    <w:rsid w:val="00A10B16"/>
    <w:rsid w:val="00A10FBD"/>
    <w:rsid w:val="00A12848"/>
    <w:rsid w:val="00A12CBE"/>
    <w:rsid w:val="00A14818"/>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4B13"/>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0E2D"/>
    <w:rsid w:val="00B01238"/>
    <w:rsid w:val="00B049BF"/>
    <w:rsid w:val="00B0786A"/>
    <w:rsid w:val="00B07A59"/>
    <w:rsid w:val="00B142EB"/>
    <w:rsid w:val="00B15148"/>
    <w:rsid w:val="00B20A56"/>
    <w:rsid w:val="00B21841"/>
    <w:rsid w:val="00B25BC4"/>
    <w:rsid w:val="00B4086B"/>
    <w:rsid w:val="00B421C2"/>
    <w:rsid w:val="00B432BF"/>
    <w:rsid w:val="00B4535B"/>
    <w:rsid w:val="00B47A03"/>
    <w:rsid w:val="00B54813"/>
    <w:rsid w:val="00B56785"/>
    <w:rsid w:val="00B5795F"/>
    <w:rsid w:val="00B663FB"/>
    <w:rsid w:val="00B70F68"/>
    <w:rsid w:val="00B7348D"/>
    <w:rsid w:val="00B7450D"/>
    <w:rsid w:val="00B75A33"/>
    <w:rsid w:val="00B773DA"/>
    <w:rsid w:val="00B77C27"/>
    <w:rsid w:val="00B82FA8"/>
    <w:rsid w:val="00B83151"/>
    <w:rsid w:val="00B83379"/>
    <w:rsid w:val="00B84FBE"/>
    <w:rsid w:val="00B908BE"/>
    <w:rsid w:val="00B908E8"/>
    <w:rsid w:val="00B90981"/>
    <w:rsid w:val="00B90F52"/>
    <w:rsid w:val="00B94484"/>
    <w:rsid w:val="00B97A66"/>
    <w:rsid w:val="00BA16FD"/>
    <w:rsid w:val="00BA3E55"/>
    <w:rsid w:val="00BB40E8"/>
    <w:rsid w:val="00BC02B0"/>
    <w:rsid w:val="00BC07BC"/>
    <w:rsid w:val="00BC1BE2"/>
    <w:rsid w:val="00BC3058"/>
    <w:rsid w:val="00BC51F6"/>
    <w:rsid w:val="00BC7A2E"/>
    <w:rsid w:val="00BD1C92"/>
    <w:rsid w:val="00BD721B"/>
    <w:rsid w:val="00BD744C"/>
    <w:rsid w:val="00BD7783"/>
    <w:rsid w:val="00BE320C"/>
    <w:rsid w:val="00BF07DC"/>
    <w:rsid w:val="00BF20DB"/>
    <w:rsid w:val="00BF2E82"/>
    <w:rsid w:val="00BF3A6C"/>
    <w:rsid w:val="00BF7FA9"/>
    <w:rsid w:val="00C02D01"/>
    <w:rsid w:val="00C03480"/>
    <w:rsid w:val="00C0458D"/>
    <w:rsid w:val="00C079B1"/>
    <w:rsid w:val="00C10568"/>
    <w:rsid w:val="00C11CA7"/>
    <w:rsid w:val="00C12101"/>
    <w:rsid w:val="00C123AB"/>
    <w:rsid w:val="00C162D4"/>
    <w:rsid w:val="00C17D5E"/>
    <w:rsid w:val="00C22785"/>
    <w:rsid w:val="00C328C9"/>
    <w:rsid w:val="00C341D6"/>
    <w:rsid w:val="00C35B20"/>
    <w:rsid w:val="00C36BD4"/>
    <w:rsid w:val="00C40043"/>
    <w:rsid w:val="00C455CE"/>
    <w:rsid w:val="00C4573C"/>
    <w:rsid w:val="00C460EE"/>
    <w:rsid w:val="00C469A1"/>
    <w:rsid w:val="00C471C3"/>
    <w:rsid w:val="00C500FE"/>
    <w:rsid w:val="00C55112"/>
    <w:rsid w:val="00C622CE"/>
    <w:rsid w:val="00C632F2"/>
    <w:rsid w:val="00C64571"/>
    <w:rsid w:val="00C70603"/>
    <w:rsid w:val="00C7085A"/>
    <w:rsid w:val="00C712C3"/>
    <w:rsid w:val="00C7352F"/>
    <w:rsid w:val="00C743DA"/>
    <w:rsid w:val="00C809CD"/>
    <w:rsid w:val="00C81AD9"/>
    <w:rsid w:val="00C81E65"/>
    <w:rsid w:val="00C83797"/>
    <w:rsid w:val="00C87179"/>
    <w:rsid w:val="00C878C8"/>
    <w:rsid w:val="00C9049C"/>
    <w:rsid w:val="00C95532"/>
    <w:rsid w:val="00CA2C06"/>
    <w:rsid w:val="00CA4094"/>
    <w:rsid w:val="00CA52A1"/>
    <w:rsid w:val="00CA551B"/>
    <w:rsid w:val="00CA7760"/>
    <w:rsid w:val="00CB0DAC"/>
    <w:rsid w:val="00CB2490"/>
    <w:rsid w:val="00CB4004"/>
    <w:rsid w:val="00CB56F2"/>
    <w:rsid w:val="00CB5F72"/>
    <w:rsid w:val="00CB6F71"/>
    <w:rsid w:val="00CB70AF"/>
    <w:rsid w:val="00CB71D8"/>
    <w:rsid w:val="00CC02F7"/>
    <w:rsid w:val="00CC0E54"/>
    <w:rsid w:val="00CC18EE"/>
    <w:rsid w:val="00CC325B"/>
    <w:rsid w:val="00CC74BA"/>
    <w:rsid w:val="00CC7BD0"/>
    <w:rsid w:val="00CD0013"/>
    <w:rsid w:val="00CD2973"/>
    <w:rsid w:val="00CD4574"/>
    <w:rsid w:val="00CD7BAB"/>
    <w:rsid w:val="00CF71C2"/>
    <w:rsid w:val="00D005AA"/>
    <w:rsid w:val="00D03070"/>
    <w:rsid w:val="00D03D7E"/>
    <w:rsid w:val="00D0680D"/>
    <w:rsid w:val="00D1179D"/>
    <w:rsid w:val="00D132AD"/>
    <w:rsid w:val="00D13DE5"/>
    <w:rsid w:val="00D15892"/>
    <w:rsid w:val="00D15FDE"/>
    <w:rsid w:val="00D16112"/>
    <w:rsid w:val="00D170EC"/>
    <w:rsid w:val="00D21459"/>
    <w:rsid w:val="00D234A7"/>
    <w:rsid w:val="00D26616"/>
    <w:rsid w:val="00D3146B"/>
    <w:rsid w:val="00D32104"/>
    <w:rsid w:val="00D33FE0"/>
    <w:rsid w:val="00D34A9C"/>
    <w:rsid w:val="00D34AB2"/>
    <w:rsid w:val="00D34BAC"/>
    <w:rsid w:val="00D36405"/>
    <w:rsid w:val="00D3763E"/>
    <w:rsid w:val="00D40AE9"/>
    <w:rsid w:val="00D42432"/>
    <w:rsid w:val="00D43D26"/>
    <w:rsid w:val="00D54A74"/>
    <w:rsid w:val="00D63987"/>
    <w:rsid w:val="00D643E5"/>
    <w:rsid w:val="00D65CF2"/>
    <w:rsid w:val="00D67592"/>
    <w:rsid w:val="00D67E36"/>
    <w:rsid w:val="00D742DE"/>
    <w:rsid w:val="00D778FA"/>
    <w:rsid w:val="00D77A1B"/>
    <w:rsid w:val="00D825F9"/>
    <w:rsid w:val="00D8316D"/>
    <w:rsid w:val="00D84816"/>
    <w:rsid w:val="00D84D45"/>
    <w:rsid w:val="00D86513"/>
    <w:rsid w:val="00D86789"/>
    <w:rsid w:val="00D902F4"/>
    <w:rsid w:val="00D907D5"/>
    <w:rsid w:val="00D91ADA"/>
    <w:rsid w:val="00D93919"/>
    <w:rsid w:val="00D94E36"/>
    <w:rsid w:val="00D94E86"/>
    <w:rsid w:val="00DA0089"/>
    <w:rsid w:val="00DA2D6C"/>
    <w:rsid w:val="00DA30DD"/>
    <w:rsid w:val="00DA7D58"/>
    <w:rsid w:val="00DB7055"/>
    <w:rsid w:val="00DC04A7"/>
    <w:rsid w:val="00DC15FE"/>
    <w:rsid w:val="00DC1794"/>
    <w:rsid w:val="00DC33AA"/>
    <w:rsid w:val="00DC6273"/>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034A"/>
    <w:rsid w:val="00E35630"/>
    <w:rsid w:val="00E35BDB"/>
    <w:rsid w:val="00E370AF"/>
    <w:rsid w:val="00E402E0"/>
    <w:rsid w:val="00E40A99"/>
    <w:rsid w:val="00E40C10"/>
    <w:rsid w:val="00E42649"/>
    <w:rsid w:val="00E426F9"/>
    <w:rsid w:val="00E464D0"/>
    <w:rsid w:val="00E470EB"/>
    <w:rsid w:val="00E500B2"/>
    <w:rsid w:val="00E517B1"/>
    <w:rsid w:val="00E53F23"/>
    <w:rsid w:val="00E5788D"/>
    <w:rsid w:val="00E57C3A"/>
    <w:rsid w:val="00E6032F"/>
    <w:rsid w:val="00E611A4"/>
    <w:rsid w:val="00E6150D"/>
    <w:rsid w:val="00E62D19"/>
    <w:rsid w:val="00E6379F"/>
    <w:rsid w:val="00E71284"/>
    <w:rsid w:val="00E738DD"/>
    <w:rsid w:val="00E7530E"/>
    <w:rsid w:val="00E75962"/>
    <w:rsid w:val="00E759C8"/>
    <w:rsid w:val="00E765B1"/>
    <w:rsid w:val="00E810A5"/>
    <w:rsid w:val="00E82BD5"/>
    <w:rsid w:val="00E91799"/>
    <w:rsid w:val="00E91E97"/>
    <w:rsid w:val="00E969F8"/>
    <w:rsid w:val="00EA0337"/>
    <w:rsid w:val="00EA1F65"/>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4F35"/>
    <w:rsid w:val="00F1799E"/>
    <w:rsid w:val="00F215F1"/>
    <w:rsid w:val="00F23692"/>
    <w:rsid w:val="00F245D0"/>
    <w:rsid w:val="00F31A64"/>
    <w:rsid w:val="00F323B7"/>
    <w:rsid w:val="00F32FB2"/>
    <w:rsid w:val="00F36E61"/>
    <w:rsid w:val="00F40FD5"/>
    <w:rsid w:val="00F42B0D"/>
    <w:rsid w:val="00F44812"/>
    <w:rsid w:val="00F44ED6"/>
    <w:rsid w:val="00F509BC"/>
    <w:rsid w:val="00F51D4D"/>
    <w:rsid w:val="00F54598"/>
    <w:rsid w:val="00F56026"/>
    <w:rsid w:val="00F64E28"/>
    <w:rsid w:val="00F666EC"/>
    <w:rsid w:val="00F70A68"/>
    <w:rsid w:val="00F716DB"/>
    <w:rsid w:val="00F72270"/>
    <w:rsid w:val="00F735C1"/>
    <w:rsid w:val="00F77D1D"/>
    <w:rsid w:val="00F80354"/>
    <w:rsid w:val="00F80C94"/>
    <w:rsid w:val="00F85838"/>
    <w:rsid w:val="00F876CD"/>
    <w:rsid w:val="00F87CCB"/>
    <w:rsid w:val="00F92178"/>
    <w:rsid w:val="00F94EC7"/>
    <w:rsid w:val="00F94F60"/>
    <w:rsid w:val="00F9569D"/>
    <w:rsid w:val="00FA67F6"/>
    <w:rsid w:val="00FA77B1"/>
    <w:rsid w:val="00FB2082"/>
    <w:rsid w:val="00FB371B"/>
    <w:rsid w:val="00FC1BE0"/>
    <w:rsid w:val="00FC6123"/>
    <w:rsid w:val="00FD01E7"/>
    <w:rsid w:val="00FD0E3A"/>
    <w:rsid w:val="00FD19BF"/>
    <w:rsid w:val="00FD2187"/>
    <w:rsid w:val="00FD541B"/>
    <w:rsid w:val="00FD7EBD"/>
    <w:rsid w:val="00FE1961"/>
    <w:rsid w:val="00FE21B6"/>
    <w:rsid w:val="00FE5BA7"/>
    <w:rsid w:val="00FE617C"/>
    <w:rsid w:val="00FE71C4"/>
    <w:rsid w:val="00FE7458"/>
    <w:rsid w:val="00FE7E5F"/>
    <w:rsid w:val="00FF0072"/>
    <w:rsid w:val="00FF177D"/>
    <w:rsid w:val="00FF37BD"/>
    <w:rsid w:val="00FF5091"/>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List Paragraph_0,Содержание. 2 уровень,Этапы"/>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Нижний колонтитул Знак Знак Знак,Нижний колонтитул1"/>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1,Нижний колонтитул Знак Знак Знак Знак,Нижний колонтитул1 Знак"/>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List Paragraph_0 Знак,Содержание. 2 уровень Знак,Этапы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Знак6,Текст сноски Знак Знак Знак Знак,Текст сноски Знак Знак Знак1,Текст сноски Знак Знак3,Текст сноски Знак1 Знак Знак,Текст сноски Знак1 Знак Знак Знак3 Знак,Текст сноски Знак1 Знак1,Текст сноски Знак3 Знак1,Текст сноски Знак4"/>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Знак6 Знак,Текст сноски Знак Знак Знак Знак Знак,Текст сноски Знак Знак Знак1 Знак,Текст сноски Знак Знак3 Знак,Текст сноски Знак1 Знак Знак Знак,Текст сноски Знак1 Знак Знак Знак3 Знак Знак,Текст сноски Знак1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AЗнак сноски зел,Ciae niinee-FN,Знак сноски-FN"/>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0">
    <w:name w:val="Table Normal_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_0,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 Знак1,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 Знак Знак Знак2,Нижний колонтитул1 Знак1"/>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Normal (Web) Знак,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 Знак Знак1,Обычный (веб) Знак1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PlainTable3">
    <w:name w:val="Plain Table 3"/>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2">
    <w:name w:val="Неразрешенное упоминание3"/>
    <w:uiPriority w:val="99"/>
    <w:semiHidden/>
    <w:unhideWhenUsed/>
    <w:rsid w:val="00064407"/>
    <w:rPr>
      <w:color w:val="605E5C"/>
      <w:shd w:val="clear" w:color="auto" w:fill="E1DFDD"/>
    </w:rPr>
  </w:style>
  <w:style w:type="table" w:customStyle="1" w:styleId="33">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Курсив1,Полужирный2"/>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2064">
    <w:name w:val="2064"/>
    <w:basedOn w:val="a0"/>
    <w:rsid w:val="000B1A2F"/>
  </w:style>
  <w:style w:type="table" w:customStyle="1" w:styleId="TableGrid0">
    <w:name w:val="Table Grid_0"/>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_1"/>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_2"/>
    <w:basedOn w:val="a1"/>
    <w:uiPriority w:val="59"/>
    <w:rsid w:val="00EA0337"/>
    <w:rPr>
      <w:rFonts w:ascii="Calibri" w:eastAsia="Times New Roman"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_3"/>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3076" TargetMode="External"/><Relationship Id="rId18" Type="http://schemas.openxmlformats.org/officeDocument/2006/relationships/hyperlink" Target="https://urait.ru/bcode/51162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urait.ru/bcode/465937"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urait.ru/bcode/514125" TargetMode="External"/><Relationship Id="rId25" Type="http://schemas.openxmlformats.org/officeDocument/2006/relationships/hyperlink" Target="https://www.booksup.ru/ru/book/kurs-lekcij-po-discipline-fizicheskaya-kultura-i-sport9749563/https" TargetMode="Externa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bcode/514114" TargetMode="External"/><Relationship Id="rId20" Type="http://schemas.openxmlformats.org/officeDocument/2006/relationships/hyperlink" Target="https://urait.ru/bcode/518397" TargetMode="External"/><Relationship Id="rId29" Type="http://schemas.openxmlformats.org/officeDocument/2006/relationships/hyperlink" Target="https://urait.ru/bcode/5078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322" TargetMode="External"/><Relationship Id="rId24" Type="http://schemas.openxmlformats.org/officeDocument/2006/relationships/hyperlink" Target="https://urait.ru/bcode/514930" TargetMode="External"/><Relationship Id="rId32" Type="http://schemas.openxmlformats.org/officeDocument/2006/relationships/hyperlink" Target="https://urait.ru/bcode/519716"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urait.ru/bcode/513286" TargetMode="External"/><Relationship Id="rId28" Type="http://schemas.openxmlformats.org/officeDocument/2006/relationships/header" Target="header5.xml"/><Relationship Id="rId36" Type="http://schemas.openxmlformats.org/officeDocument/2006/relationships/hyperlink" Target="https://paraknig.me/authors/pavlova-a-korzinova-e" TargetMode="External"/><Relationship Id="rId10" Type="http://schemas.openxmlformats.org/officeDocument/2006/relationships/hyperlink" Target="https://urait.ru/bcode%20/530425" TargetMode="External"/><Relationship Id="rId19" Type="http://schemas.openxmlformats.org/officeDocument/2006/relationships/hyperlink" Target="https://urait.ru/bcode/520561" TargetMode="External"/><Relationship Id="rId31" Type="http://schemas.openxmlformats.org/officeDocument/2006/relationships/hyperlink" Target="https://urait.ru/bcode/515071" TargetMode="External"/><Relationship Id="rId4" Type="http://schemas.openxmlformats.org/officeDocument/2006/relationships/settings" Target="settings.xml"/><Relationship Id="rId9" Type="http://schemas.openxmlformats.org/officeDocument/2006/relationships/hyperlink" Target="https://profspo.ru/books/104903" TargetMode="External"/><Relationship Id="rId14" Type="http://schemas.openxmlformats.org/officeDocument/2006/relationships/hyperlink" Target="https://urait.ru/bcode/517769" TargetMode="External"/><Relationship Id="rId22" Type="http://schemas.openxmlformats.org/officeDocument/2006/relationships/header" Target="header4.xml"/><Relationship Id="rId27" Type="http://schemas.openxmlformats.org/officeDocument/2006/relationships/footer" Target="footer2.xml"/><Relationship Id="rId30" Type="http://schemas.openxmlformats.org/officeDocument/2006/relationships/hyperlink" Target="https://urait.ru/bcode/518212" TargetMode="External"/><Relationship Id="rId35" Type="http://schemas.openxmlformats.org/officeDocument/2006/relationships/hyperlink" Target="https://paraknig.me/authors/martynenk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44D12-3747-43B8-931C-33ECFE16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48</Pages>
  <Words>10989</Words>
  <Characters>62639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bulaevayuv</cp:lastModifiedBy>
  <cp:revision>13</cp:revision>
  <cp:lastPrinted>2023-04-28T08:44:00Z</cp:lastPrinted>
  <dcterms:created xsi:type="dcterms:W3CDTF">2023-06-23T07:04:00Z</dcterms:created>
  <dcterms:modified xsi:type="dcterms:W3CDTF">2023-06-30T07:44:00Z</dcterms:modified>
</cp:coreProperties>
</file>