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70A2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8 сентября 2014 г. N 625н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"Литейщик"</w:t>
        </w:r>
      </w:hyperlink>
    </w:p>
    <w:p w:rsidR="00000000" w:rsidRDefault="003570A2"/>
    <w:p w:rsidR="00000000" w:rsidRDefault="003570A2">
      <w:r>
        <w:t xml:space="preserve">В соответствии с </w:t>
      </w:r>
      <w:hyperlink r:id="rId5" w:history="1">
        <w:r>
          <w:rPr>
            <w:rStyle w:val="a4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</w:t>
      </w:r>
      <w:r>
        <w:t>Правительства Российской Федерации от 22 января 2013 г. N 23 (Собрание законодательства Российской Федерации, 2013, N 4, ст. 293), приказываю:</w:t>
      </w:r>
    </w:p>
    <w:p w:rsidR="00000000" w:rsidRDefault="003570A2"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"Литейщик".</w:t>
      </w:r>
    </w:p>
    <w:p w:rsidR="00000000" w:rsidRDefault="003570A2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570A2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570A2">
            <w:pPr>
              <w:pStyle w:val="aff9"/>
              <w:jc w:val="right"/>
            </w:pPr>
            <w:r>
              <w:t>М.А. Топилин</w:t>
            </w:r>
          </w:p>
        </w:tc>
      </w:tr>
    </w:tbl>
    <w:p w:rsidR="00000000" w:rsidRDefault="003570A2"/>
    <w:p w:rsidR="00000000" w:rsidRDefault="003570A2">
      <w:pPr>
        <w:pStyle w:val="afff2"/>
      </w:pPr>
      <w:r>
        <w:t>Зар</w:t>
      </w:r>
      <w:r>
        <w:t>егистрировано в Минюсте РФ 14 октября 2014 г.</w:t>
      </w:r>
      <w:r>
        <w:br/>
        <w:t>Регистрационный N 34314</w:t>
      </w:r>
    </w:p>
    <w:p w:rsidR="00000000" w:rsidRDefault="003570A2"/>
    <w:p w:rsidR="00000000" w:rsidRDefault="003570A2">
      <w:pPr>
        <w:pStyle w:val="afa"/>
        <w:rPr>
          <w:color w:val="000000"/>
          <w:sz w:val="16"/>
          <w:szCs w:val="16"/>
        </w:rPr>
      </w:pPr>
      <w:bookmarkStart w:id="0" w:name="sub_1000"/>
      <w:r>
        <w:rPr>
          <w:color w:val="000000"/>
          <w:sz w:val="16"/>
          <w:szCs w:val="16"/>
        </w:rPr>
        <w:t>ГАРАНТ:</w:t>
      </w:r>
    </w:p>
    <w:bookmarkEnd w:id="0"/>
    <w:p w:rsidR="00000000" w:rsidRDefault="003570A2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3570A2">
      <w:pPr>
        <w:pStyle w:val="1"/>
      </w:pPr>
      <w:r>
        <w:t>Профессиональный стандарт</w:t>
      </w:r>
      <w:r>
        <w:br/>
        <w:t>"Литейщик"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8 сентября 2014 г. N 625н)</w:t>
      </w:r>
    </w:p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50"/>
        <w:gridCol w:w="28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  <w:jc w:val="center"/>
            </w:pPr>
            <w:r>
              <w:t>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3570A2">
            <w:pPr>
              <w:pStyle w:val="aff9"/>
              <w:jc w:val="center"/>
            </w:pPr>
            <w:r>
              <w:t>номер</w:t>
            </w:r>
          </w:p>
        </w:tc>
      </w:tr>
    </w:tbl>
    <w:p w:rsidR="00000000" w:rsidRDefault="003570A2"/>
    <w:p w:rsidR="00000000" w:rsidRDefault="003570A2">
      <w:pPr>
        <w:pStyle w:val="1"/>
      </w:pPr>
      <w:bookmarkStart w:id="1" w:name="sub_1001"/>
      <w:r>
        <w:t>I. Общие сведения</w:t>
      </w:r>
    </w:p>
    <w:bookmarkEnd w:id="1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79"/>
        <w:gridCol w:w="14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Выполнение плавки и заливки литейных форм на различных типах литейного технологического оборудования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  <w:jc w:val="center"/>
            </w:pPr>
            <w:r>
              <w:t>40.050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3570A2"/>
    <w:p w:rsidR="00000000" w:rsidRDefault="003570A2">
      <w:r>
        <w:t>Основная цель вида профессиональной деятельности:</w:t>
      </w:r>
    </w:p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Выполнение литейных работ на различных типах литейного оборудования</w:t>
            </w:r>
          </w:p>
        </w:tc>
      </w:tr>
    </w:tbl>
    <w:p w:rsidR="00000000" w:rsidRDefault="003570A2"/>
    <w:p w:rsidR="00000000" w:rsidRDefault="003570A2">
      <w:r>
        <w:t>Вид трудовой деятельности (группа занятий):</w:t>
      </w:r>
    </w:p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3422"/>
        <w:gridCol w:w="1697"/>
        <w:gridCol w:w="34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hyperlink r:id="rId8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Аппаратчики, плавильщики, литейщики и прокатчики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-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r>
              <w:t xml:space="preserve"> </w:t>
            </w:r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(код ОКЗ)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3570A2"/>
    <w:p w:rsidR="00000000" w:rsidRDefault="003570A2">
      <w:r>
        <w:t>Отнесение к видам экономической деятельности:</w:t>
      </w:r>
    </w:p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4"/>
        <w:gridCol w:w="82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hyperlink r:id="rId10" w:history="1">
              <w:r>
                <w:rPr>
                  <w:rStyle w:val="a4"/>
                </w:rPr>
                <w:t>25</w:t>
              </w:r>
            </w:hyperlink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Производство резиновых и пластмассовых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hyperlink r:id="rId11" w:history="1">
              <w:r>
                <w:rPr>
                  <w:rStyle w:val="a4"/>
                </w:rPr>
                <w:t>26</w:t>
              </w:r>
            </w:hyperlink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Производство прочих неметаллических минеральных продуктов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hyperlink r:id="rId12" w:history="1">
              <w:r>
                <w:rPr>
                  <w:rStyle w:val="a4"/>
                </w:rPr>
                <w:t>27</w:t>
              </w:r>
            </w:hyperlink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Металлургическое производство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hyperlink r:id="rId13" w:history="1">
              <w:r>
                <w:rPr>
                  <w:rStyle w:val="a4"/>
                </w:rPr>
                <w:t>28</w:t>
              </w:r>
            </w:hyperlink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Производство готовых металлических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hyperlink r:id="rId14" w:history="1">
              <w:r>
                <w:rPr>
                  <w:rStyle w:val="a4"/>
                </w:rPr>
                <w:t>34</w:t>
              </w:r>
            </w:hyperlink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Производство автомобилей, прицепов и полуприцепов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hyperlink r:id="rId15" w:history="1">
              <w:r>
                <w:rPr>
                  <w:rStyle w:val="a4"/>
                </w:rPr>
                <w:t>35</w:t>
              </w:r>
            </w:hyperlink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Производство судов, летательных и космических аппаратов и прочих 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 xml:space="preserve">(код </w:t>
            </w:r>
            <w:hyperlink r:id="rId16" w:history="1">
              <w:r>
                <w:rPr>
                  <w:rStyle w:val="a4"/>
                </w:rPr>
                <w:t>ОКВЭД</w:t>
              </w:r>
            </w:hyperlink>
            <w:r>
              <w:t xml:space="preserve"> </w:t>
            </w:r>
            <w:hyperlink w:anchor="sub_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3570A2"/>
    <w:p w:rsidR="00000000" w:rsidRDefault="003570A2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3570A2">
      <w:pPr>
        <w:pStyle w:val="1"/>
      </w:pPr>
      <w:bookmarkStart w:id="2" w:name="sub_1002"/>
      <w:r>
        <w:lastRenderedPageBreak/>
        <w:t>II. Описание трудовых функций, входящих в профессиональный стандарт</w:t>
      </w:r>
      <w:r>
        <w:br/>
        <w:t>(функциональная карта вида трудовой деятельности)</w:t>
      </w:r>
    </w:p>
    <w:bookmarkEnd w:id="2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4"/>
        <w:gridCol w:w="3671"/>
        <w:gridCol w:w="1732"/>
        <w:gridCol w:w="5069"/>
        <w:gridCol w:w="1726"/>
        <w:gridCol w:w="22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А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Подготовка плавильной печи, литейной машины и литейных форм к заливке, заливка мелких простых и средней сложности форм, наблюдение за ходом плавки, обеспечение контроля процесса плавки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 xml:space="preserve">Выполнение различных работ, связанных с подготовкой плавильной печи, </w:t>
            </w:r>
            <w:r>
              <w:t>литейной машины и литейных форм к заливке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Заливка простых и средней сложности изделий на машинах центробежного литья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Заливка простых и средней сложности изделий в кокиль и другие металлические формы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А/03.2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Заливка методом литья с кристаллизацией под давлением изделий толщиной стенок свыше 3 мм с постоянной металлоемкостью по высоте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А/04.2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Заливка мелких простых и средней сложности изделий на поршневых или компрессорных машинах для литья под давлением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А/05.2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Подготовка и отслеживание совмещенного процесса литья и прокатки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А/06.2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Контроль процесса плавки по показаниям приборов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А/07.2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В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Заливка крупных и сложных форм, наблюдение за ходом плавки, обеспечение нормального ход плавки и устранение неполадок обслуживаемого оборудования, оценка качества отливок путем визуального осмотра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Заливка изделия малого и среднего габарита на вакуумных и</w:t>
            </w:r>
            <w:r>
              <w:t xml:space="preserve"> центробежно-вакуумных установках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Заливка сложных изделий и изделий с криволинейными и пересекающимися поверхностями в кокиль и другие металлические формы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Заливка методом литья с кристаллизацией под давлением изделий с толщиной стенки отливки свыше 3 мм с переменной металлоемкостью по высоте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Заливка крупных и сложных изделий с криволинейными пересекающимися поверхностями на поршневых и компрессорных машинах для литья под давлением различной конструкции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В/04.3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Заливка различных тонкостенных и металлоемких отливок сложной конфигурации с внутренними ребристыми полостями на машинах для литья под давлением различных конструкций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В/05.3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Ведение совмещенного процесса литья и прокатки под руководством литейщика более высокой квалификации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В/06.3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Заливка изделий на литейных автоматах и автоматических линиях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В/07.3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С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Заливка форм больших габаритов и сложной конфигурации, наблюдение за ходом плавки, обеспечение бесперебойной работы оборудования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Заливка на вакуумных и центробежно-вакуумных установках крупногабаритных изделий, футеровок плавильных печей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Заливка изделий различными способами в песчаные и оболочковые формы по выплавляемым моделям и методом выжимания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 xml:space="preserve">Заливка методом литья с кристаллизацией </w:t>
            </w:r>
            <w:r>
              <w:t>под давлением изделий с толщиной стенок отливок до 3 мм с постоянной и переменной металлоемкостью по высоте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С/03.4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Заливка отливок больших габаритов сложной конфигурации с полируемыми поверхностями и изделий, идущих под декоративное покрытие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С/04.4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Заливка изделий в пресс-формы с гидравлическими приводами при ручном управлении на машинах для литья под давлением различных конструкций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С/05.4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Ведение процессов полунепрерывного и непрерывного литья различного профиля и размеров при совмещенном процессе литья и прокатки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С/06.4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570A2"/>
    <w:p w:rsidR="00000000" w:rsidRDefault="003570A2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3570A2">
      <w:pPr>
        <w:pStyle w:val="1"/>
      </w:pPr>
      <w:bookmarkStart w:id="3" w:name="sub_1003"/>
      <w:r>
        <w:lastRenderedPageBreak/>
        <w:t>III. Характеристика обобщенных трудовых функций</w:t>
      </w:r>
    </w:p>
    <w:bookmarkEnd w:id="3"/>
    <w:p w:rsidR="00000000" w:rsidRDefault="003570A2"/>
    <w:p w:rsidR="00000000" w:rsidRDefault="003570A2">
      <w:bookmarkStart w:id="4" w:name="sub_1031"/>
      <w:r>
        <w:t>3.1. Обобщенная трудовая функция</w:t>
      </w:r>
    </w:p>
    <w:bookmarkEnd w:id="4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570A2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Подготовка плавильной печи, литейной машины и литейных форм к заливке, заливка мелких простых и средней сложности форм, наблюдение за ходом плавки, обеспечение контроля процесса плавки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Уровень</w:t>
            </w:r>
          </w:p>
          <w:p w:rsidR="00000000" w:rsidRDefault="003570A2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7"/>
        <w:gridCol w:w="74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Возможные</w:t>
            </w:r>
          </w:p>
          <w:p w:rsidR="00000000" w:rsidRDefault="003570A2">
            <w:pPr>
              <w:pStyle w:val="afff2"/>
            </w:pPr>
            <w:r>
              <w:t>наименования</w:t>
            </w:r>
          </w:p>
          <w:p w:rsidR="00000000" w:rsidRDefault="003570A2">
            <w:pPr>
              <w:pStyle w:val="afff2"/>
            </w:pPr>
            <w:r>
              <w:t>должностей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Литейщик пластмасс (2 - 3-й разряд)</w:t>
            </w:r>
          </w:p>
          <w:p w:rsidR="00000000" w:rsidRDefault="003570A2">
            <w:pPr>
              <w:pStyle w:val="afff2"/>
            </w:pPr>
            <w:r>
              <w:t>Литейщик цветных металлов и сплавов (2 - 3-й разряд)</w:t>
            </w:r>
          </w:p>
          <w:p w:rsidR="00000000" w:rsidRDefault="003570A2">
            <w:pPr>
              <w:pStyle w:val="afff2"/>
            </w:pPr>
            <w:r>
              <w:t>Литейщик черных металлов и сплавов (2 - 3-й разряд)</w:t>
            </w:r>
          </w:p>
          <w:p w:rsidR="00000000" w:rsidRDefault="003570A2">
            <w:pPr>
              <w:pStyle w:val="afff2"/>
            </w:pPr>
            <w:r>
              <w:t>Литейщик каменных масс (2 - 3-й разряд)</w:t>
            </w:r>
          </w:p>
          <w:p w:rsidR="00000000" w:rsidRDefault="003570A2">
            <w:pPr>
              <w:pStyle w:val="afff2"/>
            </w:pPr>
            <w:r>
              <w:t>Литейщик 2-й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Среднее общее 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Требования к опыту</w:t>
            </w:r>
          </w:p>
          <w:p w:rsidR="00000000" w:rsidRDefault="003570A2">
            <w:pPr>
              <w:pStyle w:val="afff2"/>
            </w:pPr>
            <w:r>
              <w:t>практической</w:t>
            </w:r>
          </w:p>
          <w:p w:rsidR="00000000" w:rsidRDefault="003570A2">
            <w:pPr>
              <w:pStyle w:val="afff2"/>
            </w:pPr>
            <w:r>
              <w:t>работы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7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Прохождение работником инструктажа по охране труда на рабочем месте</w:t>
            </w:r>
          </w:p>
        </w:tc>
      </w:tr>
    </w:tbl>
    <w:p w:rsidR="00000000" w:rsidRDefault="003570A2"/>
    <w:p w:rsidR="00000000" w:rsidRDefault="003570A2">
      <w:r>
        <w:t>Дополнительные характеристики</w:t>
      </w:r>
    </w:p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4"/>
        <w:gridCol w:w="1728"/>
        <w:gridCol w:w="59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Наименование</w:t>
            </w:r>
          </w:p>
          <w:p w:rsidR="00000000" w:rsidRDefault="003570A2">
            <w:pPr>
              <w:pStyle w:val="aff9"/>
              <w:jc w:val="center"/>
            </w:pPr>
            <w:r>
              <w:lastRenderedPageBreak/>
              <w:t>документа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 xml:space="preserve">Наименование базовой группы, должности </w:t>
            </w:r>
            <w:r>
              <w:lastRenderedPageBreak/>
              <w:t>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1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19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Аппаратчики, плавильщики, литейщики и прокатчики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20" w:history="1">
              <w:r>
                <w:rPr>
                  <w:rStyle w:val="a4"/>
                </w:rPr>
                <w:t>ЕТКС</w:t>
              </w:r>
            </w:hyperlink>
            <w:r>
              <w:t xml:space="preserve"> </w:t>
            </w:r>
            <w:hyperlink w:anchor="sub_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21" w:history="1">
              <w:r>
                <w:rPr>
                  <w:rStyle w:val="a4"/>
                </w:rPr>
                <w:t>§43</w:t>
              </w:r>
            </w:hyperlink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Литейщик вакуумного, центробежно-вакуумного и центробежного литья 2-й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22" w:history="1">
              <w:r>
                <w:rPr>
                  <w:rStyle w:val="a4"/>
                </w:rPr>
                <w:t>§47</w:t>
              </w:r>
            </w:hyperlink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Литейщик металлов и сплавов 3-й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23" w:history="1">
              <w:r>
                <w:rPr>
                  <w:rStyle w:val="a4"/>
                </w:rPr>
                <w:t>§50</w:t>
              </w:r>
            </w:hyperlink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Литейщик методом направленной кристаллизации 3-й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24" w:history="1">
              <w:r>
                <w:rPr>
                  <w:rStyle w:val="a4"/>
                </w:rPr>
                <w:t>§53</w:t>
              </w:r>
            </w:hyperlink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Литейщик на машинах для литья под давлением 2-й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25" w:history="1">
              <w:r>
                <w:rPr>
                  <w:rStyle w:val="a4"/>
                </w:rPr>
                <w:t>§52</w:t>
              </w:r>
            </w:hyperlink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Литейщ</w:t>
            </w:r>
            <w:r>
              <w:t>ик цветных металлов 3-й разряд</w:t>
            </w:r>
            <w:hyperlink w:anchor="sub_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26" w:history="1">
              <w:r>
                <w:rPr>
                  <w:rStyle w:val="a4"/>
                </w:rPr>
                <w:t>ОКНПО</w:t>
              </w:r>
            </w:hyperlink>
            <w:r>
              <w:t xml:space="preserve"> </w:t>
            </w:r>
            <w:hyperlink w:anchor="sub_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010400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Наладчик литейных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140206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Литейщик пластмасс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130407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Разливщик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130609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Разливщик стали</w:t>
            </w:r>
          </w:p>
        </w:tc>
      </w:tr>
    </w:tbl>
    <w:p w:rsidR="00000000" w:rsidRDefault="003570A2"/>
    <w:p w:rsidR="00000000" w:rsidRDefault="003570A2">
      <w:bookmarkStart w:id="5" w:name="sub_1311"/>
      <w:r>
        <w:t>3.1.1. Трудовая функция</w:t>
      </w:r>
    </w:p>
    <w:bookmarkEnd w:id="5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570A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Выполнение различных работ, связанных с подготовкой плавильной печи, литейной машины и литейных форм к заливке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Уровень</w:t>
            </w:r>
          </w:p>
          <w:p w:rsidR="00000000" w:rsidRDefault="003570A2">
            <w:pPr>
              <w:pStyle w:val="afff2"/>
            </w:pPr>
            <w:r>
              <w:t>(подуровень)</w:t>
            </w:r>
          </w:p>
          <w:p w:rsidR="00000000" w:rsidRDefault="003570A2">
            <w:pPr>
              <w:pStyle w:val="afff2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Происхождение</w:t>
            </w:r>
          </w:p>
          <w:p w:rsidR="00000000" w:rsidRDefault="003570A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11"/>
        <w:gridCol w:w="7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1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Трудовые действия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Ознакомление с конструкторской и производственно-технологической документацией по литью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Установка литейных форм в литейные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Проверка работоспособности и исправности прокалочных и плавильных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Подготовка инструмента, оргоснастки, подготовка и установка желоба для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Установка рациональных режимов технологических операций изготовления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Выбор исходных материалов для производства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 xml:space="preserve">Выполнение расчетов, необходимых при разработке </w:t>
            </w:r>
            <w:r>
              <w:lastRenderedPageBreak/>
              <w:t>технологических процессов изготовления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Анализиро</w:t>
            </w:r>
            <w:r>
              <w:t>вать конструкторскую, производственно-технологическую и нормативную документацию и определять предельные отклонения размеров по стандартам, технической документации для выполнения данной трудовой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Применять сборочные приспособления для сборки элементов конструкции для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Использовать ручной и механизированный инструмент для подготовки элементов конструкции для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Устанавливать рациональные режимы технологических операций изготовления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Выбирать наиболее эффективное оборудование и исходные материалы для производства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Использовать программное обеспечение в профессиональной деятельности, применять ком</w:t>
            </w:r>
            <w:r>
              <w:t>пьютерные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Необходимые знания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Устройство обслуживаемых плавильных печей, форсунок и кокилей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Литейные свойства металлов и сплавов, закономерности процессов формирования структуры и свойств литых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Методы расчета оптимальных составов шихты и параметров технологического процесса изготовления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Оптимальные технологии выплавки литейных сплавов и изготовления отливок, способов получения литейных форм и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Назначение, конструкция и принцип</w:t>
            </w:r>
            <w:r>
              <w:t xml:space="preserve"> действия технологического оборудования литейных цехов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Общие сведения об автоматических системах управления технологическими процессами выплавки литейных сплавов и изготовления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1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Функции и возможности использования информационных технологий в профессиональной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Выполнение работ под руководством специалиста более высокого квалификационного уровня</w:t>
            </w:r>
          </w:p>
        </w:tc>
      </w:tr>
    </w:tbl>
    <w:p w:rsidR="00000000" w:rsidRDefault="003570A2"/>
    <w:p w:rsidR="00000000" w:rsidRDefault="003570A2">
      <w:bookmarkStart w:id="6" w:name="sub_1312"/>
      <w:r>
        <w:t>3.1.2. Трудовая функция</w:t>
      </w:r>
    </w:p>
    <w:bookmarkEnd w:id="6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570A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Заливка простых и средней сложности изделий на машинах центробежного литья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Уровень</w:t>
            </w:r>
          </w:p>
          <w:p w:rsidR="00000000" w:rsidRDefault="003570A2">
            <w:pPr>
              <w:pStyle w:val="afff2"/>
            </w:pPr>
            <w:r>
              <w:t>(подуровень)</w:t>
            </w:r>
          </w:p>
          <w:p w:rsidR="00000000" w:rsidRDefault="003570A2">
            <w:pPr>
              <w:pStyle w:val="afff2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lastRenderedPageBreak/>
              <w:t>Происхождение</w:t>
            </w:r>
          </w:p>
          <w:p w:rsidR="00000000" w:rsidRDefault="003570A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4"/>
        <w:gridCol w:w="7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Трудовые действия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Подготовка литейной установки и литейных форм к заливке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Загрузка литейных форм в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Получение отливок посредством заливки расплава под действием центробежных сил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</w:t>
            </w:r>
          </w:p>
          <w:p w:rsidR="00000000" w:rsidRDefault="003570A2">
            <w:pPr>
              <w:pStyle w:val="afff2"/>
            </w:pPr>
            <w:r>
              <w:t>умения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Осуществлять заливку простых и средней сложности изделий на машинах центробежного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Подготавливать литейную установку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Подготавливать литейные формы к заливке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Загружать литейные формы в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</w:t>
            </w:r>
          </w:p>
          <w:p w:rsidR="00000000" w:rsidRDefault="003570A2">
            <w:pPr>
              <w:pStyle w:val="afff2"/>
            </w:pPr>
            <w:r>
              <w:t>знания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Технологический режим работы машины центробежного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знания по трудовой функции А/01.2 "Выполнение различных работ, связанных с подготовкой плавильной печи, литейной машины и литейных форм к заливке"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Правила загрузки литейных форм в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Другие</w:t>
            </w:r>
          </w:p>
          <w:p w:rsidR="00000000" w:rsidRDefault="003570A2">
            <w:pPr>
              <w:pStyle w:val="afff2"/>
            </w:pPr>
            <w:r>
              <w:t>характеристики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Выполнение работ под руководством специалиста более высокого квалификационного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Рекомендуемое наименование профессии "литейщик 2-й квалификации"</w:t>
            </w:r>
          </w:p>
        </w:tc>
      </w:tr>
    </w:tbl>
    <w:p w:rsidR="00000000" w:rsidRDefault="003570A2"/>
    <w:p w:rsidR="00000000" w:rsidRDefault="003570A2">
      <w:bookmarkStart w:id="7" w:name="sub_1313"/>
      <w:r>
        <w:t>3.1.3. Трудовая функция</w:t>
      </w:r>
    </w:p>
    <w:bookmarkEnd w:id="7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570A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Заливка простых и средней сложности изделий в кокиль и другие металлические формы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А/03.2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Уровень</w:t>
            </w:r>
          </w:p>
          <w:p w:rsidR="00000000" w:rsidRDefault="003570A2">
            <w:pPr>
              <w:pStyle w:val="afff2"/>
            </w:pPr>
            <w:r>
              <w:t>(подуровень)</w:t>
            </w:r>
          </w:p>
          <w:p w:rsidR="00000000" w:rsidRDefault="003570A2">
            <w:pPr>
              <w:pStyle w:val="afff2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Происхождение</w:t>
            </w:r>
          </w:p>
          <w:p w:rsidR="00000000" w:rsidRDefault="003570A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1"/>
        <w:gridCol w:w="7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Трудовые действия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 xml:space="preserve">Подготовка литейной установки и литейных форм к </w:t>
            </w:r>
            <w:r>
              <w:lastRenderedPageBreak/>
              <w:t>заливке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Загрузка литейных форм в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Получение отливок посредством свободной заливки расплавленного металла в многократно используемые металлические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умения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Осуществлять заливку простых и средней сложности изделий в кокиль или другую металлическую форму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Подготавливать литейную установку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Подготавливать литейные формы к заливке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Загружать литейные формы в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знания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знания по трудовой функции А/01.2 "Выполнение различных работ, связанных с подготовкой плавильной печи, литейной машины и литейных форм к заливке"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Устройство обслуживаемых плавильных печей, форсунок и кокилей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Выполнение работ под руководством специалиста более высокого квалификационного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Рекомендуемое наименование профессии "литейщик 2-й квалификации"</w:t>
            </w:r>
          </w:p>
        </w:tc>
      </w:tr>
    </w:tbl>
    <w:p w:rsidR="00000000" w:rsidRDefault="003570A2"/>
    <w:p w:rsidR="00000000" w:rsidRDefault="003570A2">
      <w:bookmarkStart w:id="8" w:name="sub_1314"/>
      <w:r>
        <w:t>3.1.4. Трудовая функция</w:t>
      </w:r>
    </w:p>
    <w:bookmarkEnd w:id="8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570A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Заливка методом литья с кристаллизацией под давлением изделий толщиной стенок свыше 3 мм с постоянной металлоемкостью по высоте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А/04.2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Уровень</w:t>
            </w:r>
          </w:p>
          <w:p w:rsidR="00000000" w:rsidRDefault="003570A2">
            <w:pPr>
              <w:pStyle w:val="afff2"/>
            </w:pPr>
            <w:r>
              <w:t>(подуровень)</w:t>
            </w:r>
          </w:p>
          <w:p w:rsidR="00000000" w:rsidRDefault="003570A2">
            <w:pPr>
              <w:pStyle w:val="afff2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Происхождение</w:t>
            </w:r>
          </w:p>
          <w:p w:rsidR="00000000" w:rsidRDefault="003570A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7"/>
        <w:gridCol w:w="7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Трудовые действия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Подготовка литейной установки и литейных форм к заливке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Загрузка литейных форм в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Получение отливок посредством заливки расплава методом литья с кристаллизацией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умения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 xml:space="preserve">Осуществлять заливку методом литья с кристаллизацией под давлением изделий с толщиной стенок свыше 3 мм с </w:t>
            </w:r>
            <w:r>
              <w:lastRenderedPageBreak/>
              <w:t>постоянной металлоемкостью по высоте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Подготавливать литейную установку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Подготавливать литейные формы к заливке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Загружать литейные формы в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знания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знания по трудовой функции А/01.2 "Выполнение различных работ, связанных с подготовкой плавильной печи, литейной машины и литейных форм к заливке"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Правила установки литейных форм в литейные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Устройство и принцип работы обслуживаемых установок для литья с кристаллизацией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Другие</w:t>
            </w:r>
          </w:p>
          <w:p w:rsidR="00000000" w:rsidRDefault="003570A2">
            <w:pPr>
              <w:pStyle w:val="afff2"/>
            </w:pPr>
            <w:r>
              <w:t>характеристики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Выполнение работ под руководством специалиста более высокого квалификационного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Рекомендуемое наи</w:t>
            </w:r>
            <w:r>
              <w:t>менование профессии "литейщик 2-й квалификации"</w:t>
            </w:r>
          </w:p>
        </w:tc>
      </w:tr>
    </w:tbl>
    <w:p w:rsidR="00000000" w:rsidRDefault="003570A2"/>
    <w:p w:rsidR="00000000" w:rsidRDefault="003570A2">
      <w:bookmarkStart w:id="9" w:name="sub_1315"/>
      <w:r>
        <w:t>3.1.5. Трудовая функция</w:t>
      </w:r>
    </w:p>
    <w:bookmarkEnd w:id="9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570A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Заливка мелких простых и средней сложности изделий на поршневых или компрессорных машинах для литья под давлением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А/05.2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Уровень</w:t>
            </w:r>
          </w:p>
          <w:p w:rsidR="00000000" w:rsidRDefault="003570A2">
            <w:pPr>
              <w:pStyle w:val="afff2"/>
            </w:pPr>
            <w:r>
              <w:t>(подуровень)</w:t>
            </w:r>
          </w:p>
          <w:p w:rsidR="00000000" w:rsidRDefault="003570A2">
            <w:pPr>
              <w:pStyle w:val="afff2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Происхождение</w:t>
            </w:r>
          </w:p>
          <w:p w:rsidR="00000000" w:rsidRDefault="003570A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7"/>
        <w:gridCol w:w="73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Трудовые действия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Подготовка литейной установки и литейных форм к заливке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Загрузка литейных форм в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Получение отливок посредством заливки на поршневых или компрессорных машинах для литья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Рафинирование и модифицирование металла под контролем более квалифицированного 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умения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Осуществлять заливку мелких простых и средней сложности изделий на поршневых или компрессорных машинах для литья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Подготавливать литейную установку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Подготавливать литейные формы к заливке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Загружать литейные формы в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знания по трудовой функции А/01.2 "Выполнение различных работ, связанных с подготовкой плавильной печи, литейной машины и литейных форм к заливке"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Правила установки литейных форм в литейные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Принцип работы обслуживаемых однотипных машин для литья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Назначение и правила применения пресс-форм, обращения с ними и регулирования их температуры перед заливкой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Другие</w:t>
            </w:r>
          </w:p>
          <w:p w:rsidR="00000000" w:rsidRDefault="003570A2">
            <w:pPr>
              <w:pStyle w:val="afff2"/>
            </w:pPr>
            <w:r>
              <w:t>характеристики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Выполнение работ под руководством специалиста более вы</w:t>
            </w:r>
            <w:r>
              <w:t>сокого квалификационного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Рекомендуемое наименование профессии "литейщик 2-й квалификации"</w:t>
            </w:r>
          </w:p>
        </w:tc>
      </w:tr>
    </w:tbl>
    <w:p w:rsidR="00000000" w:rsidRDefault="003570A2"/>
    <w:p w:rsidR="00000000" w:rsidRDefault="003570A2">
      <w:bookmarkStart w:id="10" w:name="sub_1316"/>
      <w:r>
        <w:t>3.1.6. Трудовая функция</w:t>
      </w:r>
    </w:p>
    <w:bookmarkEnd w:id="10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570A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Подготовка и отслеживание совмещенного процесса литья и прокатки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А/06.2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Уровень</w:t>
            </w:r>
          </w:p>
          <w:p w:rsidR="00000000" w:rsidRDefault="003570A2">
            <w:pPr>
              <w:pStyle w:val="afff2"/>
            </w:pPr>
            <w:r>
              <w:t>(подуровень)</w:t>
            </w:r>
          </w:p>
          <w:p w:rsidR="00000000" w:rsidRDefault="003570A2">
            <w:pPr>
              <w:pStyle w:val="afff2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Происхождение</w:t>
            </w:r>
          </w:p>
          <w:p w:rsidR="00000000" w:rsidRDefault="003570A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4"/>
        <w:gridCol w:w="74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Трудовые действия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Подготовка литейной и прокатной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Наблюдение за температурой и уровнем металла в электропечи, миксере, кристаллизаторах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Ведение процессов полунепрерывного и непрерывного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Прокатка изделий на прокатном стане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умения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Подготавливать литейную установку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Осуществля</w:t>
            </w:r>
            <w:r>
              <w:t>ть процессы полунепрерывного и непрерывного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Подготавливать и использовать прокатный 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знания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знания по трудовой функции А/01.2 "Выполнение различных работ, связанных с подготовкой плавильной печи, литейной машины и литейных форм к заливке"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Правила установки литейных форм в литейные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Правила транспортировки и распиловки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Другие</w:t>
            </w:r>
          </w:p>
          <w:p w:rsidR="00000000" w:rsidRDefault="003570A2">
            <w:pPr>
              <w:pStyle w:val="afff2"/>
            </w:pPr>
            <w:r>
              <w:t>характеристики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Выполнение работ под руководством специалиста более высокого квалификационного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Рекомендуемое наименование профессии "литейщик 2-й квалификации"</w:t>
            </w:r>
          </w:p>
        </w:tc>
      </w:tr>
    </w:tbl>
    <w:p w:rsidR="00000000" w:rsidRDefault="003570A2"/>
    <w:p w:rsidR="00000000" w:rsidRDefault="003570A2">
      <w:bookmarkStart w:id="11" w:name="sub_1317"/>
      <w:r>
        <w:t>3.1.7. Трудовая функция</w:t>
      </w:r>
    </w:p>
    <w:bookmarkEnd w:id="11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570A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Контроль процесса плавки по показаниям приборов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А/07.2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Уровень</w:t>
            </w:r>
          </w:p>
          <w:p w:rsidR="00000000" w:rsidRDefault="003570A2">
            <w:pPr>
              <w:pStyle w:val="afff2"/>
            </w:pPr>
            <w:r>
              <w:t>(подуровень)</w:t>
            </w:r>
          </w:p>
          <w:p w:rsidR="00000000" w:rsidRDefault="003570A2">
            <w:pPr>
              <w:pStyle w:val="afff2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Происхождение</w:t>
            </w:r>
          </w:p>
          <w:p w:rsidR="00000000" w:rsidRDefault="003570A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60"/>
        <w:gridCol w:w="73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Трудовые действия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Контроль процесса плавки по показаниям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Поддержание необходимых режимов плавления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умения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умения по трудовой функции А/01.2 "Выполнение различных работ, связанных с подготовкой плавильной печи, литейной машины и литейных форм к заливке"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Устанавливать литейные формы в литейные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Применять контрольно-измерительные приборы и инструменты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знания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знания по трудовой функции А/01.2 "Выполнение различных работ, связанных с подготовкой плавильной печи, литейной машины и литейных форм к заливке"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Правила установки литейных форм в литейные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Назначение и правила применения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Требования, предъявляемые к отливке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Другие</w:t>
            </w:r>
          </w:p>
          <w:p w:rsidR="00000000" w:rsidRDefault="003570A2">
            <w:pPr>
              <w:pStyle w:val="afff2"/>
            </w:pPr>
            <w:r>
              <w:t>характеристики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Выполнение работ под руководством специалиста более высокого квалификационного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Рекомендуемое наименование профессии "литейщик 2-й квалификации"</w:t>
            </w:r>
          </w:p>
        </w:tc>
      </w:tr>
    </w:tbl>
    <w:p w:rsidR="00000000" w:rsidRDefault="003570A2"/>
    <w:p w:rsidR="00000000" w:rsidRDefault="003570A2">
      <w:bookmarkStart w:id="12" w:name="sub_1032"/>
      <w:r>
        <w:t>3.2. Обобщенная трудовая функция</w:t>
      </w:r>
    </w:p>
    <w:bookmarkEnd w:id="12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570A2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Заливка крупных и сложных форм, наблюдение за ходом плавки, обеспечение нормального ход плавки и устранение неполадок обслуживаемого оборудования, оценка качества отливок путем визуального осмотра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B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Уровень</w:t>
            </w:r>
          </w:p>
          <w:p w:rsidR="00000000" w:rsidRDefault="003570A2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5"/>
        <w:gridCol w:w="74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Возможные</w:t>
            </w:r>
          </w:p>
          <w:p w:rsidR="00000000" w:rsidRDefault="003570A2">
            <w:pPr>
              <w:pStyle w:val="afff2"/>
            </w:pPr>
            <w:r>
              <w:t>наименования</w:t>
            </w:r>
          </w:p>
          <w:p w:rsidR="00000000" w:rsidRDefault="003570A2">
            <w:pPr>
              <w:pStyle w:val="afff2"/>
            </w:pPr>
            <w:r>
              <w:t>должностей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Литейщик пластмасс</w:t>
            </w:r>
          </w:p>
          <w:p w:rsidR="00000000" w:rsidRDefault="003570A2">
            <w:pPr>
              <w:pStyle w:val="afff2"/>
            </w:pPr>
            <w:r>
              <w:t>Литейщик цветных металлов и сплавов</w:t>
            </w:r>
          </w:p>
          <w:p w:rsidR="00000000" w:rsidRDefault="003570A2">
            <w:pPr>
              <w:pStyle w:val="afff2"/>
            </w:pPr>
            <w:r>
              <w:t>Литейщик черных металлов и сплавов</w:t>
            </w:r>
          </w:p>
          <w:p w:rsidR="00000000" w:rsidRDefault="003570A2">
            <w:pPr>
              <w:pStyle w:val="afff2"/>
            </w:pPr>
            <w:r>
              <w:t>Литейщик каменных масс</w:t>
            </w:r>
          </w:p>
          <w:p w:rsidR="00000000" w:rsidRDefault="003570A2">
            <w:pPr>
              <w:pStyle w:val="afff2"/>
            </w:pPr>
            <w:r>
              <w:t>Оператор-литейщик на автоматах и автоматических линиях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Не менее одного года работ по второму квалификационному уровню по профессии "литейщик"</w:t>
            </w:r>
          </w:p>
          <w:p w:rsidR="00000000" w:rsidRDefault="003570A2">
            <w:pPr>
              <w:pStyle w:val="afff2"/>
            </w:pPr>
            <w:r>
              <w:t>Не менее одного года работ по профессиям "литейщик вакуумного, центробежно-вакуумного и центробежного лит</w:t>
            </w:r>
            <w:r>
              <w:t>ья 2-й разряд", "литейщик металлов и сплавов 3-й разряд", "литейщик методом направленной кристаллизации 3-й разряд", "литейщик на машинах для литья под давлением 2-й разряд", "литейщик цветных металлов 3-й разряд"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Прохожден</w:t>
            </w:r>
            <w:r>
              <w:t xml:space="preserve">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27" w:history="1">
              <w:r>
                <w:rPr>
                  <w:rStyle w:val="a4"/>
                </w:rPr>
                <w:t>порядке</w:t>
              </w:r>
            </w:hyperlink>
            <w:r>
              <w:t>, установлен</w:t>
            </w:r>
            <w:r>
              <w:t>ном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Прохождение работником инструктажа по охране труда на рабочем месте</w:t>
            </w:r>
          </w:p>
        </w:tc>
      </w:tr>
    </w:tbl>
    <w:p w:rsidR="00000000" w:rsidRDefault="003570A2"/>
    <w:p w:rsidR="00000000" w:rsidRDefault="003570A2">
      <w:r>
        <w:t>Дополнительные характеристики</w:t>
      </w:r>
    </w:p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5"/>
        <w:gridCol w:w="1694"/>
        <w:gridCol w:w="59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2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29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Аппаратчики, плавильщики, литейщики и прокатчики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30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31" w:history="1">
              <w:r>
                <w:rPr>
                  <w:rStyle w:val="a4"/>
                </w:rPr>
                <w:t>§44</w:t>
              </w:r>
            </w:hyperlink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Литейщик вакуумного, центробежно-вакуумного и центробежного литья 3-й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32" w:history="1">
              <w:r>
                <w:rPr>
                  <w:rStyle w:val="a4"/>
                </w:rPr>
                <w:t>§45</w:t>
              </w:r>
            </w:hyperlink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Литейщик вакуумного, центробежно-вакуумного и центробежного литья 4-й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33" w:history="1">
              <w:r>
                <w:rPr>
                  <w:rStyle w:val="a4"/>
                </w:rPr>
                <w:t>§51</w:t>
              </w:r>
            </w:hyperlink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Литейщик методом направленной кристаллизации 4-й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34" w:history="1">
              <w:r>
                <w:rPr>
                  <w:rStyle w:val="a4"/>
                </w:rPr>
                <w:t>§54</w:t>
              </w:r>
            </w:hyperlink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Литейщик на машинах для литья под давлением 3-й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35" w:history="1">
              <w:r>
                <w:rPr>
                  <w:rStyle w:val="a4"/>
                </w:rPr>
                <w:t>§55</w:t>
              </w:r>
            </w:hyperlink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Литейщик на машинах для литья под давлением 4-й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36" w:history="1">
              <w:r>
                <w:rPr>
                  <w:rStyle w:val="a4"/>
                </w:rPr>
                <w:t>§97</w:t>
              </w:r>
            </w:hyperlink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Оператор-литейщик на автоматах и автоматических линиях 4-й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37" w:history="1">
              <w:r>
                <w:rPr>
                  <w:rStyle w:val="a4"/>
                </w:rPr>
                <w:t>§53</w:t>
              </w:r>
            </w:hyperlink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Литейщик цветных металлов 4-й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38" w:history="1">
              <w:r>
                <w:rPr>
                  <w:rStyle w:val="a4"/>
                </w:rPr>
                <w:t>ОКНПО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010400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Наладчик литейных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140206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Литейщик пластмасс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130407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Разливщик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130609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Разливщик стали</w:t>
            </w:r>
          </w:p>
        </w:tc>
      </w:tr>
    </w:tbl>
    <w:p w:rsidR="00000000" w:rsidRDefault="003570A2"/>
    <w:p w:rsidR="00000000" w:rsidRDefault="003570A2">
      <w:bookmarkStart w:id="13" w:name="sub_1321"/>
      <w:r>
        <w:t>3.2.1. Трудовая функция</w:t>
      </w:r>
    </w:p>
    <w:bookmarkEnd w:id="13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570A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Заливка изделия малого и среднего габарита на вакуумных и центробежно-вакуумных установках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B/01.3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Уровень</w:t>
            </w:r>
          </w:p>
          <w:p w:rsidR="00000000" w:rsidRDefault="003570A2">
            <w:pPr>
              <w:pStyle w:val="afff2"/>
            </w:pPr>
            <w:r>
              <w:t>(подуровень)</w:t>
            </w:r>
          </w:p>
          <w:p w:rsidR="00000000" w:rsidRDefault="003570A2">
            <w:pPr>
              <w:pStyle w:val="afff2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Происхождение</w:t>
            </w:r>
          </w:p>
          <w:p w:rsidR="00000000" w:rsidRDefault="003570A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2"/>
        <w:gridCol w:w="73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Трудовые действия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Трудовые действия по трудовой функции А/02.2 "Заливка простых и средней сложности изделий на машинах центробежного литья"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Получение отливок малого и среднего габарита посредством заливки расплава на вакуумных и центробежно-вакуумных установках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Ведение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умения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умения по трудовой функции А/02.2 "Заливка простых и средней сложности изделий на машинах центробежного литья"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Осуществлять заливку изделий малого и среднего габарита на вакуумных установках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Осуществлять заливку изделий малого и среднего габарита на центробежно-вакуумных установках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знания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знания по трудовой функции А/02.2 "Заливка простых и средней сложности изделий на машинах центробежного литья"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Устройство моделей вакуумных и центробежно-вакуумных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Рекомендуемое наименование профессии "литейщик 3-й квалификации"</w:t>
            </w:r>
          </w:p>
        </w:tc>
      </w:tr>
    </w:tbl>
    <w:p w:rsidR="00000000" w:rsidRDefault="003570A2"/>
    <w:p w:rsidR="00000000" w:rsidRDefault="003570A2">
      <w:bookmarkStart w:id="14" w:name="sub_1322"/>
      <w:r>
        <w:t>3.2.2. Трудовая функция</w:t>
      </w:r>
    </w:p>
    <w:bookmarkEnd w:id="14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570A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Заливка сложных изделий и изделий с криволинейными и пересекающимися поверхностями в кокиль и другие металлические формы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B/02.3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Уровень</w:t>
            </w:r>
          </w:p>
          <w:p w:rsidR="00000000" w:rsidRDefault="003570A2">
            <w:pPr>
              <w:pStyle w:val="afff2"/>
            </w:pPr>
            <w:r>
              <w:t>(подуровень)</w:t>
            </w:r>
          </w:p>
          <w:p w:rsidR="00000000" w:rsidRDefault="003570A2">
            <w:pPr>
              <w:pStyle w:val="afff2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Происхождение</w:t>
            </w:r>
          </w:p>
          <w:p w:rsidR="00000000" w:rsidRDefault="003570A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3"/>
        <w:gridCol w:w="74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Трудовые действия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Трудовые действия по трудовой функции А/03.2 "Заливка простых и средней сложности изделий в кокиль и другие металлические формы"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Получение сложных изделий и изделий с криволинейными и пересекающимися поверхностями габарита посредством заливки в кокиль и другие металлические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Необходимые умения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Необходимые умения по трудовой функции А/03.2 "Заливка</w:t>
            </w:r>
            <w:r>
              <w:t xml:space="preserve"> простых и средней сложности изделий в кокиль и другие металлические формы"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 xml:space="preserve">Осуществлять заливку сложных изделий и изделий с </w:t>
            </w:r>
            <w:r>
              <w:lastRenderedPageBreak/>
              <w:t>криволинейными и пересекающимися поверхностями в кокиль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 xml:space="preserve">Осуществлять заливку сложных изделий и </w:t>
            </w:r>
            <w:r>
              <w:t>изделий с криволинейными и пересекающимися поверхностями в другие металлические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Необходимые знания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Необходимые знания по трудовой функции А/03.2 "Заливка простых и средней сложности изделий в кокиль и другие металлические формы"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Влияние состава шихты на свойства и качество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Рекомендуемое наименование профессии "литейщик 3-й квалификации"</w:t>
            </w:r>
          </w:p>
        </w:tc>
      </w:tr>
    </w:tbl>
    <w:p w:rsidR="00000000" w:rsidRDefault="003570A2"/>
    <w:p w:rsidR="00000000" w:rsidRDefault="003570A2">
      <w:bookmarkStart w:id="15" w:name="sub_1323"/>
      <w:r>
        <w:t>3.2.3. Трудовая функция</w:t>
      </w:r>
    </w:p>
    <w:bookmarkEnd w:id="15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570A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Заливка методом литья с кристаллизацией под давлением изделий с толщиной стенки отливки свыше 3 мм с переменной металлоемкостью по высоте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B/03.3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Уровень</w:t>
            </w:r>
          </w:p>
          <w:p w:rsidR="00000000" w:rsidRDefault="003570A2">
            <w:pPr>
              <w:pStyle w:val="afff2"/>
            </w:pPr>
            <w:r>
              <w:t>(подуровень)</w:t>
            </w:r>
          </w:p>
          <w:p w:rsidR="00000000" w:rsidRDefault="003570A2">
            <w:pPr>
              <w:pStyle w:val="afff2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Происхождение</w:t>
            </w:r>
          </w:p>
          <w:p w:rsidR="00000000" w:rsidRDefault="003570A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7"/>
        <w:gridCol w:w="74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Трудовые действия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Трудовые действия по трудовой функции А/04.2 "Заливка методом литья с кристаллизацией под давлением изделий толщиной стенок свыше 3 мм с постоянной металлоемкостью по высоте"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Получение изделий с толщиной стенки свыше 3 мм с переменной металлоемкостью по высоте путем заливки методом направленной кристаллизации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умения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умения по трудовой функции А/04.2 "Заливка методом литья с кристаллизацией под давлением изделий толщиной стенок свыше 3 мм с постоянной металлоемкостью по высоте"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Осуществлять заливку методом литья с кристаллизацией под давлением изделий с толщиной стенки свыше 3 мм с переменной металлоемкостью по высоте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знания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 xml:space="preserve">Необходимые знания по трудовой функции А/04.2 "Заливка методом литья с кристаллизацией под </w:t>
            </w:r>
            <w:r>
              <w:lastRenderedPageBreak/>
              <w:t>да</w:t>
            </w:r>
            <w:r>
              <w:t>влением изделий толщиной стенок свыше 3 мм с постоянной металлоемкостью по высоте"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Правила ведения технологического процесса заливки литейных форм при изготовлении изделий сложной конструкции с переменной металлоемкостью по высоте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Классификация, рецептура, маркировка, физико-химические, механические и технологические (литейные) свойства цветных и черных металлов и сплавов (включая титан и его сплавы), применяемых при заливке методом с кристаллизацией под давлением; влияние отдельных</w:t>
            </w:r>
            <w:r>
              <w:t xml:space="preserve"> компонентов, входящих в состав сплава, на его свойства и качество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Рекомендуемое наименование профессии "литейщик 3-й квалификации"</w:t>
            </w:r>
          </w:p>
        </w:tc>
      </w:tr>
    </w:tbl>
    <w:p w:rsidR="00000000" w:rsidRDefault="003570A2"/>
    <w:p w:rsidR="00000000" w:rsidRDefault="003570A2">
      <w:bookmarkStart w:id="16" w:name="sub_1324"/>
      <w:r>
        <w:t>3.2.4. Трудовая функция</w:t>
      </w:r>
    </w:p>
    <w:bookmarkEnd w:id="16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570A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Заливка крупных и сложных изделий с криволинейными пересекающимися поверхностями на поршневых и компрессорных машинах для литья под давлением различной конструкции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B/01.3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Уровень</w:t>
            </w:r>
          </w:p>
          <w:p w:rsidR="00000000" w:rsidRDefault="003570A2">
            <w:pPr>
              <w:pStyle w:val="afff2"/>
            </w:pPr>
            <w:r>
              <w:t>(подуровень)</w:t>
            </w:r>
          </w:p>
          <w:p w:rsidR="00000000" w:rsidRDefault="003570A2">
            <w:pPr>
              <w:pStyle w:val="afff2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Происхождение</w:t>
            </w:r>
          </w:p>
          <w:p w:rsidR="00000000" w:rsidRDefault="003570A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1"/>
        <w:gridCol w:w="7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Трудовые действия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Трудовые действия по трудовой функции А/05.2 "Заливка мелких простых и средней сложности изделий на поршневых или компрессорных машинах для литья под давлением"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Рафинирование и модифицирование металла под контролем более квалифицированного 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Получение крупных и сложных изделий с криволинейными пересекающимися поверхностями и отъемными частями путем заливки на поршневых и компрессорных машинах для литья под давлением различной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Рафинирование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lastRenderedPageBreak/>
              <w:t xml:space="preserve">Необходимые </w:t>
            </w:r>
            <w:r>
              <w:t xml:space="preserve">умения по трудовой функции А/05.2 </w:t>
            </w:r>
            <w:r>
              <w:lastRenderedPageBreak/>
              <w:t>"Заливка мелких простых и средней сложности изделий на поршневых или компрессорных машинах для литья под давлением"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Рафинировать и модифицировать металл под контролем более квалифицированного 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Осуществлять заливку крупных и сложных изделий с криволинейными пересекающимися поверхностями и отъемными частями на поршневых и компрессорных машинах для литья под давлением различной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знания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 xml:space="preserve">Необходимые знания по трудовой функции </w:t>
            </w:r>
            <w:r>
              <w:t>А/05.2 "Заливка мелких простых и средней сложности изделий на поршневых или компрессорных машинах для литья под давлением"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Правила рафинирования и модифицирования металла под контролем более квалифицированного 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Устройство обслуживаемых машин для литья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Конструктивные особенности пресс-форм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Методы регулирования давления и скорости прессующего поршня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Рекомендуемое наименование профессии "литейщик 3-й квалификации"</w:t>
            </w:r>
          </w:p>
        </w:tc>
      </w:tr>
    </w:tbl>
    <w:p w:rsidR="00000000" w:rsidRDefault="003570A2"/>
    <w:p w:rsidR="00000000" w:rsidRDefault="003570A2">
      <w:bookmarkStart w:id="17" w:name="sub_1325"/>
      <w:r>
        <w:t>3.2.5. Трудовая функция</w:t>
      </w:r>
    </w:p>
    <w:bookmarkEnd w:id="17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570A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Заливка различных тонкостенных и металлоемких отливок сложной конфигурации, с внутренними ребристыми полостями на машинах для литья под давлением различных конструкций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B/05.3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Уровень</w:t>
            </w:r>
          </w:p>
          <w:p w:rsidR="00000000" w:rsidRDefault="003570A2">
            <w:pPr>
              <w:pStyle w:val="afff2"/>
            </w:pPr>
            <w:r>
              <w:t>(подуровень)</w:t>
            </w:r>
          </w:p>
          <w:p w:rsidR="00000000" w:rsidRDefault="003570A2">
            <w:pPr>
              <w:pStyle w:val="afff2"/>
            </w:pPr>
            <w:r>
              <w:t>квалификац</w:t>
            </w:r>
            <w:r>
              <w:t>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Происхождение</w:t>
            </w:r>
          </w:p>
          <w:p w:rsidR="00000000" w:rsidRDefault="003570A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9"/>
        <w:gridCol w:w="73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Трудовые действия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 xml:space="preserve">Трудовые действия по трудовой функции код В/04.3 "Заливка крупных и сложных изделий с криволинейными пересекающимися поверхностями на поршневых и компрессорных машинах для литья под давлением </w:t>
            </w:r>
            <w:r>
              <w:lastRenderedPageBreak/>
              <w:t>различной конструкции"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Получение различных тонкостенных и металлоемких изделий сложной конфигурации, с внутренними ребристыми полостями и отъемными частями путем заливки на машинах для литья под давлением различных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Необходимые умения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Необходимые умения по трудовой функции код В/04.3 "Заливка крупных и сложных изделий с криволинейными пересекающимися поверхностями на поршневых и компрессорных машинах для литья под давлением различной конструкции"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Осуществлять заливку различных тонкост</w:t>
            </w:r>
            <w:r>
              <w:t>енных и металлоемких изделий сложной конфигурации, с внутренними ребристыми полостями и отъемными частями на машинах для литья под давлением различных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Необходимые знания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Необходимые знания по трудовой функции код В/04.3 "Заливка крупных и сложных изделий с криволинейными пересекающимися поверхностями на поршневых и компрессорных машинах для литья под давлением различной конструкции"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Влияние состава шихты на свойства и качество металла; способы повышения производительности машин и улучшения качества отливок путем регулирования давления и изменения скорости прессующего поршня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Рекомендуемое наименование профессии "</w:t>
            </w:r>
            <w:r>
              <w:t>литейщик 3-й квалификации"</w:t>
            </w:r>
          </w:p>
        </w:tc>
      </w:tr>
    </w:tbl>
    <w:p w:rsidR="00000000" w:rsidRDefault="003570A2"/>
    <w:p w:rsidR="00000000" w:rsidRDefault="003570A2">
      <w:bookmarkStart w:id="18" w:name="sub_1326"/>
      <w:r>
        <w:t>3.2.6. Трудовая функция</w:t>
      </w:r>
    </w:p>
    <w:bookmarkEnd w:id="18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570A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Ведение совмещенного процесса литья и прокатки под руководством литейщика более высокой квалификации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B/06.3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Уровень</w:t>
            </w:r>
          </w:p>
          <w:p w:rsidR="00000000" w:rsidRDefault="003570A2">
            <w:pPr>
              <w:pStyle w:val="afff2"/>
            </w:pPr>
            <w:r>
              <w:t>(подуровень)</w:t>
            </w:r>
          </w:p>
          <w:p w:rsidR="00000000" w:rsidRDefault="003570A2">
            <w:pPr>
              <w:pStyle w:val="afff2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Происхождение</w:t>
            </w:r>
          </w:p>
          <w:p w:rsidR="00000000" w:rsidRDefault="003570A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0"/>
        <w:gridCol w:w="74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Трудовые действия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 xml:space="preserve">Трудовые действия по трудовой функции А/06.2 "Подготовка и отслеживание совмещенного процесса </w:t>
            </w:r>
            <w:r>
              <w:lastRenderedPageBreak/>
              <w:t>литья и прокатки"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Наблюдение за температурой и уровнем металла в электропечи, миксере, кристаллизаторах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Подготовка металла для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Ведение процессов при совмещенном процессе литья и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умения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умения по трудовой функции А/06.2 "Подготовка и отслеживание совмещенного процесса литья и прокатки"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Осуществлять процессы при совмещенном литье и прокатки под руководством литейщика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знания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Необходимые знания по трудовой функции А/06.2 "Подготовка и отслеживание совмещенного процесса литья и прокатки"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Устройство и электрические схемы электропечей, миксеров, прокатных станов и другого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Система водоохлаждения и смазки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Правила ведения литья и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Параметры технологического процесса литья и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Выполнение работ под руководством специалиста более высокого квалификационного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Рекомендуемое наименование профессии "литейщик 3-й квалификации"</w:t>
            </w:r>
          </w:p>
        </w:tc>
      </w:tr>
    </w:tbl>
    <w:p w:rsidR="00000000" w:rsidRDefault="003570A2"/>
    <w:p w:rsidR="00000000" w:rsidRDefault="003570A2">
      <w:bookmarkStart w:id="19" w:name="sub_1327"/>
      <w:r>
        <w:t>3.2.7. Трудовая функция</w:t>
      </w:r>
    </w:p>
    <w:bookmarkEnd w:id="19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570A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Заливка изделий на литейных автоматах и автоматических линиях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B/07.3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Уровень</w:t>
            </w:r>
          </w:p>
          <w:p w:rsidR="00000000" w:rsidRDefault="003570A2">
            <w:pPr>
              <w:pStyle w:val="afff2"/>
            </w:pPr>
            <w:r>
              <w:t>(подуровень)</w:t>
            </w:r>
          </w:p>
          <w:p w:rsidR="00000000" w:rsidRDefault="003570A2">
            <w:pPr>
              <w:pStyle w:val="afff2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Происхождение</w:t>
            </w:r>
          </w:p>
          <w:p w:rsidR="00000000" w:rsidRDefault="003570A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56"/>
        <w:gridCol w:w="73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Трудовые действия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Трудовые действия по трудовой функции А/01.2 "Выполнение различных работ, связанных с подготовкой плавильной печи, литейной машины и литейных форм к заливке"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Установка литейных форм в литейные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Ведение процесса приготовления, регенерации и сушки формовочных и стержневых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 xml:space="preserve">Формовка, изготовление стержней, заливка форм, выбивка, очистка и зачистка отливок, приготовление краски и трактов раздачи формовочной и стержневой смесей на автоматах и </w:t>
            </w:r>
            <w:r>
              <w:t>автоматических линиях при помощи штурвальных кнопочных станций пульта управления, распределительных щитов и телевизионных камер, удаленных или изолированных от участков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Наблюдение за работой контролируемого объекта по пневматическо</w:t>
            </w:r>
            <w:r>
              <w:t>й схеме, световой и звуковой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Осуществление взаимодействия работ на участках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Ведение оперативного журнала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Необходимые умения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Необходимые умения по трудовой функции А/01.2 "Выполнение различных работ, связанных с подготовкой плавильной печи</w:t>
            </w:r>
            <w:r>
              <w:t>, литейной машины и литейных форм к заливке"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Устанавливать литейные формы в литейные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Осуществлять заливку изделий на автоматах и автоматических линиях.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Необходимые знания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Необходимые знания по трудовой функции А/01.2 "Выполнение различных работ, связанных с подготовкой плавильной печи, литейной машины и литейных форм к заливке"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Правила установки литейных форм в литейные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Технический процесс приготовления, регенерации и сушки формовочных и стержневых смесей, формовки, изготовления стержней, заливки форм, выбивки, очистки и зачистки отливок, приготовления красок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Схема трактов раздачи формовочных и стержневых смесей; устрой</w:t>
            </w:r>
            <w:r>
              <w:t>ство и правила управления механизмами участков на автоматическом, индивидуальном и ремонтном режимах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Схемы питания электрооборудования, радиотелефонной и телевизионной связи; устройство и правила управления телевизионной аппаратурой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Другие характеристик</w:t>
            </w:r>
            <w:r>
              <w:t>и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Рекомендуемое наименование профессии "литейщик 3-й квалификации"</w:t>
            </w:r>
          </w:p>
        </w:tc>
      </w:tr>
    </w:tbl>
    <w:p w:rsidR="00000000" w:rsidRDefault="003570A2"/>
    <w:p w:rsidR="00000000" w:rsidRDefault="003570A2">
      <w:bookmarkStart w:id="20" w:name="sub_1033"/>
      <w:r>
        <w:t>3.3. Обобщенная трудовая функция</w:t>
      </w:r>
    </w:p>
    <w:bookmarkEnd w:id="20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570A2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 xml:space="preserve">Заливка форм больших габаритов и сложной конфигурации, наблюдение за ходом плавки, </w:t>
            </w:r>
            <w:r>
              <w:lastRenderedPageBreak/>
              <w:t>обеспечение бесперебойной работы оборудования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C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Уровень</w:t>
            </w:r>
          </w:p>
          <w:p w:rsidR="00000000" w:rsidRDefault="003570A2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16"/>
        <w:gridCol w:w="73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Возможные</w:t>
            </w:r>
          </w:p>
          <w:p w:rsidR="00000000" w:rsidRDefault="003570A2">
            <w:pPr>
              <w:pStyle w:val="afff2"/>
            </w:pPr>
            <w:r>
              <w:t>наименования</w:t>
            </w:r>
          </w:p>
          <w:p w:rsidR="00000000" w:rsidRDefault="003570A2">
            <w:pPr>
              <w:pStyle w:val="afff2"/>
            </w:pPr>
            <w:r>
              <w:t>должностей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Литейщик пластмасс</w:t>
            </w:r>
          </w:p>
          <w:p w:rsidR="00000000" w:rsidRDefault="003570A2">
            <w:pPr>
              <w:pStyle w:val="afff2"/>
            </w:pPr>
            <w:r>
              <w:t>Литейщик цветных металлов и сплавов</w:t>
            </w:r>
          </w:p>
          <w:p w:rsidR="00000000" w:rsidRDefault="003570A2">
            <w:pPr>
              <w:pStyle w:val="afff2"/>
            </w:pPr>
            <w:r>
              <w:t>Литейщик черных металлов и сплавов</w:t>
            </w:r>
          </w:p>
          <w:p w:rsidR="00000000" w:rsidRDefault="003570A2">
            <w:pPr>
              <w:pStyle w:val="afff2"/>
            </w:pPr>
            <w:r>
              <w:t>Литейщик каменных масс</w:t>
            </w:r>
          </w:p>
          <w:p w:rsidR="00000000" w:rsidRDefault="003570A2">
            <w:pPr>
              <w:pStyle w:val="afff2"/>
            </w:pPr>
            <w:r>
              <w:t>Оператор-литейщик на автоматах и автоматических линиях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 xml:space="preserve">Не менее одного года работ по третьему квалификационному уровню по профессии "литейщик" не менее одного года работ по профессиям "литейщик вакуумного, центробежно-вакуумного и центробежного литья 3-й разряд", "литейщик вакуумного, центробежно-вакуумного и </w:t>
            </w:r>
            <w:r>
              <w:t>центробежного литья 4-й разряд", "литейщик металлов и сплавов 4-й разряд", "литейщик методом направленной кристаллизации 4-й разряд", "литейщик на машинах для литья под давлением 3-й разряд", "литейщик на машинах для литья под давлением 4-й разряд", "литей</w:t>
            </w:r>
            <w:r>
              <w:t>щик цветных металлов 4-й разряд", "оператор-литейщик на автоматах и автоматических линиях 4-й разряд"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39" w:history="1">
              <w:r>
                <w:rPr>
                  <w:rStyle w:val="a4"/>
                </w:rPr>
                <w:t>порядке</w:t>
              </w:r>
            </w:hyperlink>
            <w:r>
              <w:t>, у</w:t>
            </w:r>
            <w:r>
              <w:t>становленном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Прохождение работником инструктажа по охране труда на рабочем месте</w:t>
            </w:r>
          </w:p>
        </w:tc>
      </w:tr>
    </w:tbl>
    <w:p w:rsidR="00000000" w:rsidRDefault="003570A2"/>
    <w:p w:rsidR="00000000" w:rsidRDefault="003570A2">
      <w:r>
        <w:t>Дополнительные характеристики</w:t>
      </w:r>
    </w:p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8"/>
        <w:gridCol w:w="1723"/>
        <w:gridCol w:w="59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lastRenderedPageBreak/>
              <w:t>Наименование</w:t>
            </w:r>
          </w:p>
          <w:p w:rsidR="00000000" w:rsidRDefault="003570A2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40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41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Аппаратчики, плавильщики, литейщики и прокатчики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42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43" w:history="1">
              <w:r>
                <w:rPr>
                  <w:rStyle w:val="a4"/>
                </w:rPr>
                <w:t>§46</w:t>
              </w:r>
            </w:hyperlink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Литейщик вакуумного, центробежно-вакуумного и центробежного литья 5-й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44" w:history="1">
              <w:r>
                <w:rPr>
                  <w:rStyle w:val="a4"/>
                </w:rPr>
                <w:t>§49</w:t>
              </w:r>
            </w:hyperlink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Литейщик металлов и сплавов 5-й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45" w:history="1">
              <w:r>
                <w:rPr>
                  <w:rStyle w:val="a4"/>
                </w:rPr>
                <w:t>§52</w:t>
              </w:r>
            </w:hyperlink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Литейщик методом направленной кристаллизации 5-й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46" w:history="1">
              <w:r>
                <w:rPr>
                  <w:rStyle w:val="a4"/>
                </w:rPr>
                <w:t>§56</w:t>
              </w:r>
            </w:hyperlink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Литейщик на машинах для литья под давлением 5-й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47" w:history="1">
              <w:r>
                <w:rPr>
                  <w:rStyle w:val="a4"/>
                </w:rPr>
                <w:t>§54</w:t>
              </w:r>
            </w:hyperlink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Литейщик цветных металлов 5-й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hyperlink r:id="rId48" w:history="1">
              <w:r>
                <w:rPr>
                  <w:rStyle w:val="a4"/>
                </w:rPr>
                <w:t>ОКНПО</w:t>
              </w:r>
            </w:hyperlink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010400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Наладчик литейных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140206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Литейщик пластмасс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130407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Разливщик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130609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Разливщик стали</w:t>
            </w:r>
          </w:p>
        </w:tc>
      </w:tr>
    </w:tbl>
    <w:p w:rsidR="00000000" w:rsidRDefault="003570A2"/>
    <w:p w:rsidR="00000000" w:rsidRDefault="003570A2">
      <w:bookmarkStart w:id="21" w:name="sub_1331"/>
      <w:r>
        <w:t>3.3.1. Трудовая функция</w:t>
      </w:r>
    </w:p>
    <w:bookmarkEnd w:id="21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570A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Заливка на вакуумных и центробежно-вакуумных установках крупногабаритных изделий, футеровок плавильных печей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C/01.4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Уровень</w:t>
            </w:r>
          </w:p>
          <w:p w:rsidR="00000000" w:rsidRDefault="003570A2">
            <w:pPr>
              <w:pStyle w:val="afff2"/>
            </w:pPr>
            <w:r>
              <w:t>(подуровень)</w:t>
            </w:r>
          </w:p>
          <w:p w:rsidR="00000000" w:rsidRDefault="003570A2">
            <w:pPr>
              <w:pStyle w:val="afff2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Происхождение</w:t>
            </w:r>
          </w:p>
          <w:p w:rsidR="00000000" w:rsidRDefault="003570A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0"/>
        <w:gridCol w:w="73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Трудовые действия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Трудовые действия по трудовой функции В/01.3 "Заливка изделия малого и среднего габарита на вакуумных и центробежно-вакуумных установках"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Ведение процесса плавки и заливки форм углеродистыми и легированными сталями</w:t>
            </w:r>
            <w:r>
              <w:t>, специальными и жаропрочными сплавами на вакуумных и центробежно-вакуумных установках крупногабаритных изделий, футеровок плавильных печей; приготовление шихты по рецептам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Поддержание требуемого вакуума в плавильных агрегатах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Обеспечение нор</w:t>
            </w:r>
            <w:r>
              <w:t xml:space="preserve">мальной работы всей вакуумной </w:t>
            </w:r>
            <w:r>
              <w:lastRenderedPageBreak/>
              <w:t>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Необходимые умения по трудовой функции В/01.3 "Заливка изделия малого и среднего габарита на вакуумных и центробежно-вакуумных установках"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О</w:t>
            </w:r>
            <w:r>
              <w:t>существлять литье на вакуумных и центробежно-вакуумных установках крупногабаритных изделий, футеровок плавильных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Необходимые знания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Необходимые знания по трудовой функции В/01.3 "Заливка изделия малого и среднего габарита на вакуумных и центробежно-вакуумных установках"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Режим работы вакуумных и центробежно-вакуумных установок всех систем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Химические реакции, происходящие в металле и шлаке при плавке и заливке,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Номенклатура применяемых шихтовых, присадочных, огнеупорных материалов и их влияние на качество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Условия, способствующие повышению стойкости пла</w:t>
            </w:r>
            <w:r>
              <w:t>вильного тигля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0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Правила настройки и регулировки сложных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Рекомендуемое наименование профессии "литейщик 4-й квалификации"</w:t>
            </w:r>
          </w:p>
        </w:tc>
      </w:tr>
    </w:tbl>
    <w:p w:rsidR="00000000" w:rsidRDefault="003570A2"/>
    <w:p w:rsidR="00000000" w:rsidRDefault="003570A2">
      <w:bookmarkStart w:id="22" w:name="sub_1332"/>
      <w:r>
        <w:t>3.3.2. Трудовая функция</w:t>
      </w:r>
    </w:p>
    <w:bookmarkEnd w:id="22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570A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Заливка изделий различными способами в песчаные и оболочковые формы по выплавляемым моделям и методом выжимания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C/02.4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Уровень</w:t>
            </w:r>
          </w:p>
          <w:p w:rsidR="00000000" w:rsidRDefault="003570A2">
            <w:pPr>
              <w:pStyle w:val="afff2"/>
            </w:pPr>
            <w:r>
              <w:t>(подуровень)</w:t>
            </w:r>
          </w:p>
          <w:p w:rsidR="00000000" w:rsidRDefault="003570A2">
            <w:pPr>
              <w:pStyle w:val="afff2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Происхождение</w:t>
            </w:r>
          </w:p>
          <w:p w:rsidR="00000000" w:rsidRDefault="003570A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7"/>
        <w:gridCol w:w="73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Трудовые действия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Трудовые действия по трудовой функции В/02.3 "Заливка сложных изделий и изделий с криволинейными и пересекающимися поверхностями в кокиль и другие металлические формы"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Получение изделий путем заливки различными способами в песчаные и оболочковые формы по выплавляемым моделям и методом выжимания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Измерение температуры жидкого металла с помощью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Необходимые умения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Необходимые умения по трудовой функции В/02.3 "Заливка сложных изделий и изделий с криволинейными и пересекающимися поверхностями в кокиль и другие металлические формы"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Осуществлять заливку изделий различными способами в песчаные и оболочковые формы по выплавляемым моделям и методом выжимания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Необходимые знания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Необходимые знания по трудовой функции В/02.2 "Заливка сложных изделий и изделий с криволи</w:t>
            </w:r>
            <w:r>
              <w:t>нейными и пересекающимися поверхностями в кокиль и другие металлические формы"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Способы и правила плавки металлов и сплавов и заливки их в металлические формы и кокили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Кинематические схемы литейно-выжимных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Температура заливки и устройство приборов для ее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Составы смесей, применяемых для литья в песчаные формы, в оболочковые формы и по выплавляемым моделям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Правила приготовления этих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Рекомендуемое наименование професс</w:t>
            </w:r>
            <w:r>
              <w:t>ии "литейщик 4-й квалификации"</w:t>
            </w:r>
          </w:p>
        </w:tc>
      </w:tr>
    </w:tbl>
    <w:p w:rsidR="00000000" w:rsidRDefault="003570A2"/>
    <w:p w:rsidR="00000000" w:rsidRDefault="003570A2">
      <w:bookmarkStart w:id="23" w:name="sub_1333"/>
      <w:r>
        <w:t>3.3.3. Трудовая функция</w:t>
      </w:r>
    </w:p>
    <w:bookmarkEnd w:id="23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570A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Заливка методом литья с кристаллизацией под давлением изделий с толщиной стенок отливок до 3 мм с постоянной и переменной металлоемкостью по высоте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C/03.4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Уровень</w:t>
            </w:r>
          </w:p>
          <w:p w:rsidR="00000000" w:rsidRDefault="003570A2">
            <w:pPr>
              <w:pStyle w:val="afff2"/>
            </w:pPr>
            <w:r>
              <w:t>(подуровень)</w:t>
            </w:r>
          </w:p>
          <w:p w:rsidR="00000000" w:rsidRDefault="003570A2">
            <w:pPr>
              <w:pStyle w:val="afff2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Происхождение</w:t>
            </w:r>
          </w:p>
          <w:p w:rsidR="00000000" w:rsidRDefault="003570A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1"/>
        <w:gridCol w:w="73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Трудовые действия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 xml:space="preserve">Трудовые действия по трудовой функции В/03.3 "Заливка методом литья с кристаллизацией под давлением изделий с толщиной стенки отливки свыше 3 мм с </w:t>
            </w:r>
            <w:r>
              <w:lastRenderedPageBreak/>
              <w:t>переменной металлоемкостью по высоте"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Получение изделий из цветных и черных металлов и сплавов с толщ</w:t>
            </w:r>
            <w:r>
              <w:t>иной стенок до 3 мм с постоянной и переменной металлоемкостью по высоте путем заливки методом литья с кристаллизацией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Наладка установок на работу с рациональной последовательностью приемов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Установление в соответствии с технологи</w:t>
            </w:r>
            <w:r>
              <w:t>ческим процессом рационального режима литья; времени заполнения приемника формы металлом, скорости заполнения металлом полости формы, времени выдержки формы различной металлоемкости, массы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Проверка правильности сборки и наладки сложных литейных ф</w:t>
            </w:r>
            <w:r>
              <w:t>орм (кокилей и песчаных)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Проверка сборки литниковых систем различных конструкций и качества заливаемого сплава, соответствие его техническим требованиям, по температуре и химическому анализу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Ремонт механизма установок различной конструкции в процессе и</w:t>
            </w:r>
            <w:r>
              <w:t>х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Наладка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Необходимые умения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Необходимые умения по трудовой функции В/03.3 "Заливка методом литья с кристаллизацией под давлением изделий с толщиной стенки отливки свыше 3 мм с переменной металлоемкостью по высоте"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Осуществлять литье методом литья с кристаллизацией под давлением изделий с толщиной стенок до 3 мм с постоянной и переменной металлоемкостью по высоте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Необходимые знания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Необходимые знания по трудовой функции В/03.3 "Заливка методом литья с кристаллизацией под давлением изделий с толщиной стенки отливки свыше 3 мм с переменной металлоемкостью по высоте"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 xml:space="preserve">Конструкция гидравлических устройств и электрооборудования литейных </w:t>
            </w:r>
            <w:r>
              <w:t>установок и особенности управления литейными установками с различными приводами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Правила наладки литейных установок на заданные режимы процесса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Правила проверки точности сборки сложных литейных форм (кокилей и песчаных)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Основные факторы, влияющие на формирование залитого сплава и получение качественной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Правила ведения технологического процесса заливки литейных форм при изготовлении изделий сложной конструкции с различной металлоемкостью по высоте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Правила выбор</w:t>
            </w:r>
            <w:r>
              <w:t xml:space="preserve">а способа заливки сплава и литниковой </w:t>
            </w:r>
            <w:r>
              <w:lastRenderedPageBreak/>
              <w:t>системы в зависимости от характера сплава, массы отливки, конструкции отливки и требований, предъявляемых к отливке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Рекомендуемое наименование профессии "литейщик 4-й квалификации"</w:t>
            </w:r>
          </w:p>
        </w:tc>
      </w:tr>
    </w:tbl>
    <w:p w:rsidR="00000000" w:rsidRDefault="003570A2"/>
    <w:p w:rsidR="00000000" w:rsidRDefault="003570A2">
      <w:bookmarkStart w:id="24" w:name="sub_1334"/>
      <w:r>
        <w:t>3.3.4. Трудовая функция</w:t>
      </w:r>
    </w:p>
    <w:bookmarkEnd w:id="24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570A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Заливка отливок больших габаритов сложной конфигурации с полируемыми поверхностями и изделий, идущих под декоративное покрытие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C/04.4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Уровень</w:t>
            </w:r>
          </w:p>
          <w:p w:rsidR="00000000" w:rsidRDefault="003570A2">
            <w:pPr>
              <w:pStyle w:val="afff2"/>
            </w:pPr>
            <w:r>
              <w:t>(подуровень)</w:t>
            </w:r>
          </w:p>
          <w:p w:rsidR="00000000" w:rsidRDefault="003570A2">
            <w:pPr>
              <w:pStyle w:val="afff2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Происхождение</w:t>
            </w:r>
          </w:p>
          <w:p w:rsidR="00000000" w:rsidRDefault="003570A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8"/>
        <w:gridCol w:w="73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Трудовые действия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Трудовые действия по трудовой функции В/05.3 "Заливка различных тонкостенных и металлоемких отливок сложной конфигурации с внутренними ребристыми полостями на машинах для литья под давлением различных конструкций"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8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Получение изделий больших габаритов сложной конфигурации с полируемыми поверхностями и изделий, идущих под декоративное покрытие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Необходимые умения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Необходимые умения по трудовой функции В/05.3 "Заливка различных тонкостенных и металлоемких изделий сложной конфигурации, с внутренними ребристыми полостями и отъемными частями на машинах для литья под давлением различных конструкций"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Необходимые знания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Необходимые знания по трудовой функции В/05.3 "Заливка различных тонкостенных и металлоемких изделий сложной конфигурации, с внутренними ребристыми полостями и отъемными частями на машинах для литья под давлением различных конструкций"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8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Конструкция различных типов машин для литья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8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 xml:space="preserve">Способы улучшения отливок при работе на пресс-формах </w:t>
            </w:r>
            <w:r>
              <w:lastRenderedPageBreak/>
              <w:t>с гидравлическими приводами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8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Физико-химические свойства цветных металлов, их сплавов и чугуна в пределах выполняемых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Рекомендуемое наименование профессии "литейщик 4-й квалификации"</w:t>
            </w:r>
          </w:p>
        </w:tc>
      </w:tr>
    </w:tbl>
    <w:p w:rsidR="00000000" w:rsidRDefault="003570A2"/>
    <w:p w:rsidR="00000000" w:rsidRDefault="003570A2">
      <w:bookmarkStart w:id="25" w:name="sub_1335"/>
      <w:r>
        <w:t>3.3.5. Трудовая функция</w:t>
      </w:r>
    </w:p>
    <w:bookmarkEnd w:id="25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570A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Заливка изделий в пресс-формы с гидравлическими приводами при ручном управлении на машинах для литья под давлением различных конструкций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C/05.4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Уровень</w:t>
            </w:r>
          </w:p>
          <w:p w:rsidR="00000000" w:rsidRDefault="003570A2">
            <w:pPr>
              <w:pStyle w:val="afff2"/>
            </w:pPr>
            <w:r>
              <w:t>(подуровень)</w:t>
            </w:r>
          </w:p>
          <w:p w:rsidR="00000000" w:rsidRDefault="003570A2">
            <w:pPr>
              <w:pStyle w:val="afff2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Происхождение</w:t>
            </w:r>
          </w:p>
          <w:p w:rsidR="00000000" w:rsidRDefault="003570A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8"/>
        <w:gridCol w:w="73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Трудовые действия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Трудовые действия по трудовой функции В/05.3 "Заливка различных тонкостенных и металлоемких отливок сложной конфигурации с внутренними ребристыми полостями на машинах для литья под давлением различных конструкций"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Получение изделий путем заливки в пресс-формы с гидравлическими приводами при ручном управлении на машинах для литья под давлением различных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Необходимые умения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Необходимые умения по трудовой функции В/05.3 "Заливка различных тонкостенных и металлоемких отливок сложной конфигурации с внутренними ребристыми полостями на машинах для литья под давлением различных конструкций"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Осуществлять заливку изделий в пресс-фо</w:t>
            </w:r>
            <w:r>
              <w:t>рмах с гидравлическими приводами при ручном управлении на машинах для литья под давлением различных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Необходимые знания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Необходимые знания по трудовой функции В/05.3 "Заливка различных тонкостенных и металлоемких отливок сложно</w:t>
            </w:r>
            <w:r>
              <w:t>й конфигурации с внутренними ребристыми полостями на машинах для литья под давлением различных конструкций"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Конструкция различных типов машин для литья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Способы улучшения отливок при работе на пресс-формах с гидравлическими приводами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Физико-химические свойства цветных металлов, их сплавов и чугуна в пределах выполняемых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Рекомендуемое наименование профессии "литейщик 4-й квалификации"</w:t>
            </w:r>
          </w:p>
        </w:tc>
      </w:tr>
    </w:tbl>
    <w:p w:rsidR="00000000" w:rsidRDefault="003570A2"/>
    <w:p w:rsidR="00000000" w:rsidRDefault="003570A2">
      <w:bookmarkStart w:id="26" w:name="sub_1336"/>
      <w:r>
        <w:t>3.3.6. Трудовая функция</w:t>
      </w:r>
    </w:p>
    <w:bookmarkEnd w:id="26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570A2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Ведение процессов полунепрерывного и непрерывного литья различного профиля и размеров при совмещенном процессе литья и прокатки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C/06.4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Уровень</w:t>
            </w:r>
          </w:p>
          <w:p w:rsidR="00000000" w:rsidRDefault="003570A2">
            <w:pPr>
              <w:pStyle w:val="afff2"/>
            </w:pPr>
            <w:r>
              <w:t>(подуровень)</w:t>
            </w:r>
          </w:p>
          <w:p w:rsidR="00000000" w:rsidRDefault="003570A2">
            <w:pPr>
              <w:pStyle w:val="afff2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Происхождение</w:t>
            </w:r>
          </w:p>
          <w:p w:rsidR="00000000" w:rsidRDefault="003570A2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570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7"/>
        <w:gridCol w:w="73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Трудовые действия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Трудовые действия по трудовой функции В/06.3 "Ведение совмещенного процесса литья и прокатки под руководством литейщика более высокой квалификации"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Ведение процессов полунепрерывного и непрерывного литья вайербарсов, слитков, чушек различного профиля и размеров, непрерывного одно- и многониточного литья проволочных заготовок, прокатки их на прокатном стане при совмещенном процессе литья и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Регулирование и корректировка хода технологического процесса литья и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Подготовка металла для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Наблюдение за температурой и уровнем металла в электропечи, миксере, кристаллизаторах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Запись показателей работы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t>Необходимые умения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Необходимые умения по трудовой функции В/06.3 "Ведение совмещенного процесса литья и прокатки под руководством литейщика более высокой квалификации"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 xml:space="preserve">Осуществлять ведение процессов полунепрерывного и непрерывного литья различного профиля и размеров при </w:t>
            </w:r>
            <w:r>
              <w:lastRenderedPageBreak/>
              <w:t>совмещенном процессе литья и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570A2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Необходимые знания по трудовой функции В/06.3 "Ведение совме</w:t>
            </w:r>
            <w:r>
              <w:t>щенного процесса литья и прокатки под руководством литейщика более высокой квалификации"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Конструктивные особенности электропечей, миксеров, прокатных станов, кристаллизаторов, литейных установок (машин) и другого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Причины возникновения и методы устранения неисправностей в работе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Правила эксплуатации приборов автоматического регулирования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Способы установки кристаллизатора многониточной непрерывной заливки проволочной заготовк</w:t>
            </w:r>
            <w: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3570A2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Основы металлургии в объеме выполняемых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Рекомендуемое наименование профессии "литейщик 4-й квалификации"</w:t>
            </w:r>
          </w:p>
        </w:tc>
      </w:tr>
    </w:tbl>
    <w:p w:rsidR="00000000" w:rsidRDefault="003570A2"/>
    <w:p w:rsidR="00000000" w:rsidRDefault="003570A2">
      <w:pPr>
        <w:pStyle w:val="1"/>
      </w:pPr>
      <w:bookmarkStart w:id="27" w:name="sub_1004"/>
      <w:r>
        <w:t>IV. Сведения об организациях - разработчиках профессионального стандарта</w:t>
      </w:r>
    </w:p>
    <w:bookmarkEnd w:id="27"/>
    <w:p w:rsidR="00000000" w:rsidRDefault="003570A2"/>
    <w:p w:rsidR="00000000" w:rsidRDefault="003570A2">
      <w:bookmarkStart w:id="28" w:name="sub_1041"/>
      <w:r>
        <w:t>4.1. Ответственная организация-разработчик</w:t>
      </w:r>
    </w:p>
    <w:bookmarkEnd w:id="28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51"/>
        <w:gridCol w:w="45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5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3570A2">
            <w:pPr>
              <w:pStyle w:val="afff2"/>
            </w:pPr>
            <w:r>
              <w:t>Общероссийское отраслевое объединение работодателей "Союз машиностроителей России",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570A2">
            <w:pPr>
              <w:pStyle w:val="afff2"/>
            </w:pPr>
            <w:r>
              <w:t>Заместитель исполнительного директора</w:t>
            </w: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Сергей Валентинович Иванов</w:t>
            </w:r>
          </w:p>
        </w:tc>
      </w:tr>
    </w:tbl>
    <w:p w:rsidR="00000000" w:rsidRDefault="003570A2"/>
    <w:p w:rsidR="00000000" w:rsidRDefault="003570A2">
      <w:bookmarkStart w:id="29" w:name="sub_1042"/>
      <w:r>
        <w:t>4.2. Наименования организаций-разработчиков</w:t>
      </w:r>
    </w:p>
    <w:bookmarkEnd w:id="29"/>
    <w:p w:rsidR="00000000" w:rsidRDefault="00357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5"/>
        <w:gridCol w:w="93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1.</w:t>
            </w:r>
          </w:p>
        </w:tc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ФГБОУ ВПО МГТУ "СТАНКИН",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2.</w:t>
            </w:r>
          </w:p>
        </w:tc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ЗАО "Волгоградский металлургический завод "Красный Октябрь", город Волгоград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3.</w:t>
            </w:r>
          </w:p>
        </w:tc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ОАО "ОмПО "Иртыш", город Омск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4.</w:t>
            </w:r>
          </w:p>
        </w:tc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ОАО "ЛЕПСЕ", город Киров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70A2">
            <w:pPr>
              <w:pStyle w:val="aff9"/>
              <w:jc w:val="center"/>
            </w:pPr>
            <w:r>
              <w:t>5.</w:t>
            </w:r>
          </w:p>
        </w:tc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70A2">
            <w:pPr>
              <w:pStyle w:val="afff2"/>
            </w:pPr>
            <w:r>
              <w:t>ОАО Котласский ЭМЗ, город Котлас, Архангельская область</w:t>
            </w:r>
          </w:p>
        </w:tc>
      </w:tr>
    </w:tbl>
    <w:p w:rsidR="00000000" w:rsidRDefault="003570A2"/>
    <w:p w:rsidR="00000000" w:rsidRDefault="003570A2">
      <w:pPr>
        <w:pStyle w:val="afff2"/>
      </w:pPr>
      <w:r>
        <w:t>______________________________</w:t>
      </w:r>
    </w:p>
    <w:p w:rsidR="00000000" w:rsidRDefault="003570A2">
      <w:bookmarkStart w:id="30" w:name="sub_111"/>
      <w:r>
        <w:t xml:space="preserve">*(1) </w:t>
      </w:r>
      <w:hyperlink r:id="rId49" w:history="1">
        <w:r>
          <w:rPr>
            <w:rStyle w:val="a4"/>
          </w:rPr>
          <w:t>Общероссийский классификатор занятий</w:t>
        </w:r>
      </w:hyperlink>
      <w:r>
        <w:t>.</w:t>
      </w:r>
    </w:p>
    <w:p w:rsidR="00000000" w:rsidRDefault="003570A2">
      <w:bookmarkStart w:id="31" w:name="sub_222"/>
      <w:bookmarkEnd w:id="30"/>
      <w:r>
        <w:t xml:space="preserve">*(2) </w:t>
      </w:r>
      <w:hyperlink r:id="rId50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3570A2">
      <w:bookmarkStart w:id="32" w:name="sub_333"/>
      <w:bookmarkEnd w:id="31"/>
      <w:r>
        <w:t xml:space="preserve">*(3) </w:t>
      </w:r>
      <w:hyperlink r:id="rId51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</w:t>
      </w:r>
      <w:r>
        <w:t>1 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</w:t>
      </w:r>
      <w:r>
        <w:t>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в Минюсте России 21 октября 2011 г., регистрационный N 22111), с изменением, внесенны</w:t>
      </w:r>
      <w:r>
        <w:t xml:space="preserve">м </w:t>
      </w:r>
      <w:hyperlink r:id="rId52" w:history="1">
        <w:r>
          <w:rPr>
            <w:rStyle w:val="a4"/>
          </w:rPr>
          <w:t>приказом</w:t>
        </w:r>
      </w:hyperlink>
      <w:r>
        <w:t xml:space="preserve"> Минздрава </w:t>
      </w:r>
      <w:r>
        <w:lastRenderedPageBreak/>
        <w:t xml:space="preserve">России от 15 мая 2013 г. N 296н (зарегистрирован в Минюсте России 3 июля 2013 г., регистрационный N 28970), Трудовой кодекс Российской Федерации, </w:t>
      </w:r>
      <w:hyperlink r:id="rId53" w:history="1">
        <w:r>
          <w:rPr>
            <w:rStyle w:val="a4"/>
          </w:rPr>
          <w:t>статья 213</w:t>
        </w:r>
      </w:hyperlink>
      <w:r>
        <w:t xml:space="preserve"> (Собрание законодательства Российской Федерации, 2002, N 1, ст. 3; 2004, N 35, ст. 3607; 2006, N 27, ст. 2878; 2008, N 30, ст. 3616; 2011, N 49, ст. 7031; 2013, N 48, ст. 6165, N 52, ст. 6986).</w:t>
      </w:r>
    </w:p>
    <w:p w:rsidR="00000000" w:rsidRDefault="003570A2">
      <w:bookmarkStart w:id="33" w:name="sub_444"/>
      <w:bookmarkEnd w:id="32"/>
      <w:r>
        <w:t xml:space="preserve">*(4) </w:t>
      </w:r>
      <w:hyperlink r:id="rId54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рабочих, выпуск N 2, часть 1, раздел "Литейные работы".</w:t>
      </w:r>
    </w:p>
    <w:p w:rsidR="00000000" w:rsidRDefault="003570A2">
      <w:bookmarkStart w:id="34" w:name="sub_555"/>
      <w:bookmarkEnd w:id="33"/>
      <w:r>
        <w:t xml:space="preserve">*(5) </w:t>
      </w:r>
      <w:hyperlink r:id="rId55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рабочих, выпуск N 8, раздел "Производство цветных, редких металлов и порошков из цветных металлов".</w:t>
      </w:r>
    </w:p>
    <w:p w:rsidR="00000000" w:rsidRDefault="003570A2">
      <w:bookmarkStart w:id="35" w:name="sub_666"/>
      <w:bookmarkEnd w:id="34"/>
      <w:r>
        <w:t xml:space="preserve">*(6) </w:t>
      </w:r>
      <w:hyperlink r:id="rId56" w:history="1">
        <w:r>
          <w:rPr>
            <w:rStyle w:val="a4"/>
          </w:rPr>
          <w:t>Общеросси</w:t>
        </w:r>
        <w:r>
          <w:rPr>
            <w:rStyle w:val="a4"/>
          </w:rPr>
          <w:t>йский классификатор</w:t>
        </w:r>
      </w:hyperlink>
      <w:r>
        <w:t xml:space="preserve"> начального профессионального образования.</w:t>
      </w:r>
    </w:p>
    <w:bookmarkEnd w:id="35"/>
    <w:p w:rsidR="00000000" w:rsidRDefault="003570A2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570A2"/>
    <w:rsid w:val="0035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85134&amp;sub=28" TargetMode="External"/><Relationship Id="rId18" Type="http://schemas.openxmlformats.org/officeDocument/2006/relationships/hyperlink" Target="http://ivo.garant.ru/document?id=79057&amp;sub=0" TargetMode="External"/><Relationship Id="rId26" Type="http://schemas.openxmlformats.org/officeDocument/2006/relationships/hyperlink" Target="http://ivo.garant.ru/document?id=90217&amp;sub=0" TargetMode="External"/><Relationship Id="rId39" Type="http://schemas.openxmlformats.org/officeDocument/2006/relationships/hyperlink" Target="http://ivo.garant.ru/document?id=12091202&amp;sub=3000" TargetMode="External"/><Relationship Id="rId21" Type="http://schemas.openxmlformats.org/officeDocument/2006/relationships/hyperlink" Target="http://ivo.garant.ru/document?id=5019251&amp;sub=2430" TargetMode="External"/><Relationship Id="rId34" Type="http://schemas.openxmlformats.org/officeDocument/2006/relationships/hyperlink" Target="http://ivo.garant.ru/document?id=5019251&amp;sub=2540" TargetMode="External"/><Relationship Id="rId42" Type="http://schemas.openxmlformats.org/officeDocument/2006/relationships/hyperlink" Target="http://ivo.garant.ru/document?id=5019251&amp;sub=0" TargetMode="External"/><Relationship Id="rId47" Type="http://schemas.openxmlformats.org/officeDocument/2006/relationships/hyperlink" Target="http://ivo.garant.ru/document?id=5019251&amp;sub=2540" TargetMode="External"/><Relationship Id="rId50" Type="http://schemas.openxmlformats.org/officeDocument/2006/relationships/hyperlink" Target="http://ivo.garant.ru/document?id=85134&amp;sub=0" TargetMode="External"/><Relationship Id="rId55" Type="http://schemas.openxmlformats.org/officeDocument/2006/relationships/hyperlink" Target="http://ivo.garant.ru/document?id=89883&amp;sub=1000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85134&amp;sub=27" TargetMode="External"/><Relationship Id="rId17" Type="http://schemas.openxmlformats.org/officeDocument/2006/relationships/hyperlink" Target="http://ivo.garant.ru/document?id=12091202&amp;sub=3000" TargetMode="External"/><Relationship Id="rId25" Type="http://schemas.openxmlformats.org/officeDocument/2006/relationships/hyperlink" Target="http://ivo.garant.ru/document?id=89883&amp;sub=13052" TargetMode="External"/><Relationship Id="rId33" Type="http://schemas.openxmlformats.org/officeDocument/2006/relationships/hyperlink" Target="http://ivo.garant.ru/document?id=5019251&amp;sub=2510" TargetMode="External"/><Relationship Id="rId38" Type="http://schemas.openxmlformats.org/officeDocument/2006/relationships/hyperlink" Target="http://ivo.garant.ru/document?id=90217&amp;sub=0" TargetMode="External"/><Relationship Id="rId46" Type="http://schemas.openxmlformats.org/officeDocument/2006/relationships/hyperlink" Target="http://ivo.garant.ru/document?id=5019251&amp;sub=25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85134&amp;sub=0" TargetMode="External"/><Relationship Id="rId20" Type="http://schemas.openxmlformats.org/officeDocument/2006/relationships/hyperlink" Target="http://ivo.garant.ru/document?id=5019251&amp;sub=200" TargetMode="External"/><Relationship Id="rId29" Type="http://schemas.openxmlformats.org/officeDocument/2006/relationships/hyperlink" Target="http://ivo.garant.ru/document?id=79057&amp;sub=8122" TargetMode="External"/><Relationship Id="rId41" Type="http://schemas.openxmlformats.org/officeDocument/2006/relationships/hyperlink" Target="http://ivo.garant.ru/document?id=79057&amp;sub=8122" TargetMode="External"/><Relationship Id="rId54" Type="http://schemas.openxmlformats.org/officeDocument/2006/relationships/hyperlink" Target="http://ivo.garant.ru/document?id=5019251&amp;sub=20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85134&amp;sub=26" TargetMode="External"/><Relationship Id="rId24" Type="http://schemas.openxmlformats.org/officeDocument/2006/relationships/hyperlink" Target="http://ivo.garant.ru/document?id=5019251&amp;sub=2530" TargetMode="External"/><Relationship Id="rId32" Type="http://schemas.openxmlformats.org/officeDocument/2006/relationships/hyperlink" Target="http://ivo.garant.ru/document?id=5019251&amp;sub=2450" TargetMode="External"/><Relationship Id="rId37" Type="http://schemas.openxmlformats.org/officeDocument/2006/relationships/hyperlink" Target="http://ivo.garant.ru/document?id=5019251&amp;sub=2530" TargetMode="External"/><Relationship Id="rId40" Type="http://schemas.openxmlformats.org/officeDocument/2006/relationships/hyperlink" Target="http://ivo.garant.ru/document?id=79057&amp;sub=0" TargetMode="External"/><Relationship Id="rId45" Type="http://schemas.openxmlformats.org/officeDocument/2006/relationships/hyperlink" Target="http://ivo.garant.ru/document?id=5019251&amp;sub=2520" TargetMode="External"/><Relationship Id="rId53" Type="http://schemas.openxmlformats.org/officeDocument/2006/relationships/hyperlink" Target="http://ivo.garant.ru/document?id=12025268&amp;sub=213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ivo.garant.ru/document?id=70204190&amp;sub=1022" TargetMode="External"/><Relationship Id="rId15" Type="http://schemas.openxmlformats.org/officeDocument/2006/relationships/hyperlink" Target="http://ivo.garant.ru/document?id=85134&amp;sub=35" TargetMode="External"/><Relationship Id="rId23" Type="http://schemas.openxmlformats.org/officeDocument/2006/relationships/hyperlink" Target="http://ivo.garant.ru/document?id=5019251&amp;sub=2500" TargetMode="External"/><Relationship Id="rId28" Type="http://schemas.openxmlformats.org/officeDocument/2006/relationships/hyperlink" Target="http://ivo.garant.ru/document?id=79057&amp;sub=0" TargetMode="External"/><Relationship Id="rId36" Type="http://schemas.openxmlformats.org/officeDocument/2006/relationships/hyperlink" Target="http://ivo.garant.ru/document?id=5019251&amp;sub=2970" TargetMode="External"/><Relationship Id="rId49" Type="http://schemas.openxmlformats.org/officeDocument/2006/relationships/hyperlink" Target="http://ivo.garant.ru/document?id=79057&amp;sub=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ivo.garant.ru/document?id=85134&amp;sub=25" TargetMode="External"/><Relationship Id="rId19" Type="http://schemas.openxmlformats.org/officeDocument/2006/relationships/hyperlink" Target="http://ivo.garant.ru/document?id=79057&amp;sub=8122" TargetMode="External"/><Relationship Id="rId31" Type="http://schemas.openxmlformats.org/officeDocument/2006/relationships/hyperlink" Target="http://ivo.garant.ru/document?id=5019251&amp;sub=2440" TargetMode="External"/><Relationship Id="rId44" Type="http://schemas.openxmlformats.org/officeDocument/2006/relationships/hyperlink" Target="http://ivo.garant.ru/document?id=5019251&amp;sub=2490" TargetMode="External"/><Relationship Id="rId52" Type="http://schemas.openxmlformats.org/officeDocument/2006/relationships/hyperlink" Target="http://ivo.garant.ru/document?id=70310156&amp;sub=0" TargetMode="External"/><Relationship Id="rId4" Type="http://schemas.openxmlformats.org/officeDocument/2006/relationships/hyperlink" Target="http://ivo.garant.ru/document?id=70671076&amp;sub=0" TargetMode="External"/><Relationship Id="rId9" Type="http://schemas.openxmlformats.org/officeDocument/2006/relationships/hyperlink" Target="http://ivo.garant.ru/document?id=79057&amp;sub=0" TargetMode="External"/><Relationship Id="rId14" Type="http://schemas.openxmlformats.org/officeDocument/2006/relationships/hyperlink" Target="http://ivo.garant.ru/document?id=85134&amp;sub=34" TargetMode="External"/><Relationship Id="rId22" Type="http://schemas.openxmlformats.org/officeDocument/2006/relationships/hyperlink" Target="http://ivo.garant.ru/document?id=5019251&amp;sub=2470" TargetMode="External"/><Relationship Id="rId27" Type="http://schemas.openxmlformats.org/officeDocument/2006/relationships/hyperlink" Target="http://ivo.garant.ru/document?id=12091202&amp;sub=3000" TargetMode="External"/><Relationship Id="rId30" Type="http://schemas.openxmlformats.org/officeDocument/2006/relationships/hyperlink" Target="http://ivo.garant.ru/document?id=5019251&amp;sub=0" TargetMode="External"/><Relationship Id="rId35" Type="http://schemas.openxmlformats.org/officeDocument/2006/relationships/hyperlink" Target="http://ivo.garant.ru/document?id=5019251&amp;sub=2550" TargetMode="External"/><Relationship Id="rId43" Type="http://schemas.openxmlformats.org/officeDocument/2006/relationships/hyperlink" Target="http://ivo.garant.ru/document?id=5019251&amp;sub=2460" TargetMode="External"/><Relationship Id="rId48" Type="http://schemas.openxmlformats.org/officeDocument/2006/relationships/hyperlink" Target="http://ivo.garant.ru/document?id=90217&amp;sub=0" TargetMode="External"/><Relationship Id="rId56" Type="http://schemas.openxmlformats.org/officeDocument/2006/relationships/hyperlink" Target="http://ivo.garant.ru/document?id=90217&amp;sub=0" TargetMode="External"/><Relationship Id="rId8" Type="http://schemas.openxmlformats.org/officeDocument/2006/relationships/hyperlink" Target="http://ivo.garant.ru/document?id=79057&amp;sub=8122" TargetMode="External"/><Relationship Id="rId51" Type="http://schemas.openxmlformats.org/officeDocument/2006/relationships/hyperlink" Target="http://ivo.garant.ru/document?id=12091202&amp;sub=300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7497</Words>
  <Characters>42733</Characters>
  <Application>Microsoft Office Word</Application>
  <DocSecurity>4</DocSecurity>
  <Lines>356</Lines>
  <Paragraphs>100</Paragraphs>
  <ScaleCrop>false</ScaleCrop>
  <Company>НПП "Гарант-Сервис"</Company>
  <LinksUpToDate>false</LinksUpToDate>
  <CharactersWithSpaces>50130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2015-10-22T07:20:00Z</dcterms:created>
  <dcterms:modified xsi:type="dcterms:W3CDTF">2015-10-22T07:20:00Z</dcterms:modified>
</cp:coreProperties>
</file>