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A8" w:rsidRPr="00A0551C"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Министерство образования и науки Челябинской области</w:t>
      </w:r>
    </w:p>
    <w:p w:rsidR="00AB68A8" w:rsidRPr="00A0551C"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Государственное бюджетное профессиональное образовательное учреждение</w:t>
      </w:r>
    </w:p>
    <w:p w:rsidR="00AB68A8" w:rsidRPr="00A0551C"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 xml:space="preserve"> «ЮЖНО-УРАЛЬСКИЙ МНОГОПРОФИЛЬНЫЙ КОЛЛЕДЖ»</w:t>
      </w:r>
    </w:p>
    <w:p w:rsidR="00AB68A8" w:rsidRPr="00A0551C" w:rsidRDefault="00AB68A8" w:rsidP="00AB68A8">
      <w:pPr>
        <w:spacing w:after="0" w:line="240" w:lineRule="auto"/>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AB68A8">
      <w:pPr>
        <w:spacing w:after="0" w:line="240" w:lineRule="auto"/>
        <w:jc w:val="center"/>
        <w:rPr>
          <w:rFonts w:ascii="Times New Roman" w:hAnsi="Times New Roman" w:cs="Times New Roman"/>
          <w:bCs/>
          <w:sz w:val="26"/>
          <w:szCs w:val="26"/>
        </w:rPr>
      </w:pPr>
    </w:p>
    <w:p w:rsidR="00AB68A8" w:rsidRPr="00A0551C" w:rsidRDefault="00AB68A8" w:rsidP="005D493E">
      <w:pPr>
        <w:spacing w:after="0" w:line="240" w:lineRule="auto"/>
        <w:jc w:val="center"/>
        <w:rPr>
          <w:rFonts w:ascii="Times New Roman" w:hAnsi="Times New Roman" w:cs="Times New Roman"/>
          <w:bCs/>
          <w:sz w:val="26"/>
          <w:szCs w:val="26"/>
        </w:rPr>
      </w:pPr>
    </w:p>
    <w:p w:rsidR="00A0551C" w:rsidRP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Сборник</w:t>
      </w:r>
    </w:p>
    <w:p w:rsidR="00A0551C" w:rsidRP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контрольных заданий,</w:t>
      </w:r>
    </w:p>
    <w:p w:rsidR="00A0551C" w:rsidRP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экзаменационных материалов</w:t>
      </w:r>
    </w:p>
    <w:p w:rsidR="00A0551C" w:rsidRDefault="00A0551C" w:rsidP="005D493E">
      <w:pPr>
        <w:spacing w:after="0" w:line="240" w:lineRule="auto"/>
        <w:jc w:val="center"/>
        <w:rPr>
          <w:rFonts w:ascii="Times New Roman" w:hAnsi="Times New Roman" w:cs="Times New Roman"/>
          <w:b/>
          <w:sz w:val="26"/>
          <w:szCs w:val="26"/>
        </w:rPr>
      </w:pPr>
      <w:r w:rsidRPr="00A0551C">
        <w:rPr>
          <w:rFonts w:ascii="Times New Roman" w:hAnsi="Times New Roman" w:cs="Times New Roman"/>
          <w:sz w:val="26"/>
          <w:szCs w:val="26"/>
        </w:rPr>
        <w:t xml:space="preserve">для студентов заочного отделения </w:t>
      </w:r>
      <w:r w:rsidR="00DA778C">
        <w:rPr>
          <w:rFonts w:ascii="Times New Roman" w:hAnsi="Times New Roman" w:cs="Times New Roman"/>
          <w:b/>
          <w:sz w:val="26"/>
          <w:szCs w:val="26"/>
        </w:rPr>
        <w:t>2</w:t>
      </w:r>
      <w:r w:rsidRPr="00A0551C">
        <w:rPr>
          <w:rFonts w:ascii="Times New Roman" w:hAnsi="Times New Roman" w:cs="Times New Roman"/>
          <w:b/>
          <w:sz w:val="26"/>
          <w:szCs w:val="26"/>
        </w:rPr>
        <w:t xml:space="preserve"> курса</w:t>
      </w:r>
    </w:p>
    <w:p w:rsidR="00A0551C" w:rsidRDefault="00A0551C" w:rsidP="005D493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(на базе основного общего</w:t>
      </w:r>
      <w:r w:rsidR="003B5AF1">
        <w:rPr>
          <w:rFonts w:ascii="Times New Roman" w:hAnsi="Times New Roman" w:cs="Times New Roman"/>
          <w:b/>
          <w:sz w:val="26"/>
          <w:szCs w:val="26"/>
        </w:rPr>
        <w:t xml:space="preserve"> образования</w:t>
      </w:r>
      <w:r>
        <w:rPr>
          <w:rFonts w:ascii="Times New Roman" w:hAnsi="Times New Roman" w:cs="Times New Roman"/>
          <w:b/>
          <w:sz w:val="26"/>
          <w:szCs w:val="26"/>
        </w:rPr>
        <w:t xml:space="preserve"> 9 классов)</w:t>
      </w:r>
    </w:p>
    <w:p w:rsidR="00BE1B33" w:rsidRPr="00A0551C" w:rsidRDefault="00BE1B33" w:rsidP="005D493E">
      <w:pPr>
        <w:spacing w:after="0" w:line="240" w:lineRule="auto"/>
        <w:jc w:val="center"/>
        <w:rPr>
          <w:rFonts w:ascii="Times New Roman" w:hAnsi="Times New Roman" w:cs="Times New Roman"/>
          <w:sz w:val="26"/>
          <w:szCs w:val="26"/>
        </w:rPr>
      </w:pPr>
    </w:p>
    <w:p w:rsidR="00A0551C" w:rsidRPr="00A0551C" w:rsidRDefault="00BE1B33" w:rsidP="005D493E">
      <w:pPr>
        <w:spacing w:after="0" w:line="240" w:lineRule="auto"/>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Вариант № 2</w:t>
      </w:r>
    </w:p>
    <w:p w:rsidR="00A0551C" w:rsidRPr="00A0551C" w:rsidRDefault="00A0551C" w:rsidP="00A0551C">
      <w:pPr>
        <w:jc w:val="center"/>
        <w:rPr>
          <w:rFonts w:ascii="Times New Roman" w:hAnsi="Times New Roman" w:cs="Times New Roman"/>
          <w:b/>
          <w:bCs/>
          <w:sz w:val="26"/>
          <w:szCs w:val="26"/>
        </w:rPr>
      </w:pPr>
    </w:p>
    <w:p w:rsidR="00A0551C" w:rsidRPr="00A0551C" w:rsidRDefault="00A0551C" w:rsidP="00A0551C">
      <w:pPr>
        <w:jc w:val="center"/>
        <w:rPr>
          <w:rFonts w:ascii="Times New Roman" w:hAnsi="Times New Roman" w:cs="Times New Roman"/>
          <w:b/>
          <w:bCs/>
          <w:sz w:val="26"/>
          <w:szCs w:val="26"/>
        </w:rPr>
      </w:pPr>
      <w:r w:rsidRPr="00A0551C">
        <w:rPr>
          <w:rFonts w:ascii="Times New Roman" w:hAnsi="Times New Roman" w:cs="Times New Roman"/>
          <w:b/>
          <w:bCs/>
          <w:sz w:val="26"/>
          <w:szCs w:val="26"/>
        </w:rPr>
        <w:t>Специальность:</w:t>
      </w:r>
    </w:p>
    <w:p w:rsidR="00665D4D" w:rsidRPr="00BF61F2" w:rsidRDefault="00665D4D" w:rsidP="00665D4D">
      <w:pPr>
        <w:jc w:val="center"/>
        <w:rPr>
          <w:b/>
          <w:bCs/>
          <w:sz w:val="26"/>
          <w:szCs w:val="26"/>
        </w:rPr>
      </w:pPr>
    </w:p>
    <w:p w:rsidR="00665D4D" w:rsidRPr="00665D4D" w:rsidRDefault="00665D4D" w:rsidP="00665D4D">
      <w:pPr>
        <w:jc w:val="center"/>
        <w:rPr>
          <w:rFonts w:ascii="Times New Roman" w:hAnsi="Times New Roman" w:cs="Times New Roman"/>
          <w:b/>
          <w:bCs/>
          <w:sz w:val="26"/>
          <w:szCs w:val="26"/>
        </w:rPr>
      </w:pPr>
      <w:r w:rsidRPr="00665D4D">
        <w:rPr>
          <w:rFonts w:ascii="Times New Roman" w:hAnsi="Times New Roman" w:cs="Times New Roman"/>
          <w:b/>
          <w:bCs/>
          <w:sz w:val="26"/>
          <w:szCs w:val="26"/>
        </w:rPr>
        <w:t>«ЮРИСПРУДЕНЦИЯ»</w:t>
      </w:r>
    </w:p>
    <w:p w:rsidR="00665D4D" w:rsidRPr="00665D4D" w:rsidRDefault="00665D4D" w:rsidP="00665D4D">
      <w:pPr>
        <w:jc w:val="center"/>
        <w:rPr>
          <w:rFonts w:ascii="Times New Roman" w:hAnsi="Times New Roman" w:cs="Times New Roman"/>
          <w:b/>
          <w:sz w:val="26"/>
          <w:szCs w:val="26"/>
        </w:rPr>
      </w:pPr>
      <w:r w:rsidRPr="00665D4D">
        <w:rPr>
          <w:rFonts w:ascii="Times New Roman" w:hAnsi="Times New Roman" w:cs="Times New Roman"/>
          <w:b/>
          <w:sz w:val="26"/>
          <w:szCs w:val="26"/>
        </w:rPr>
        <w:t>Обеспечение реализации прав граждан в сфере пенсионного обеспечения и                     социальной защиты</w:t>
      </w:r>
    </w:p>
    <w:p w:rsidR="00A0551C" w:rsidRPr="00A0551C" w:rsidRDefault="00A0551C" w:rsidP="00A0551C">
      <w:pPr>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5B2086" w:rsidRDefault="005B2086" w:rsidP="00AB68A8">
      <w:pPr>
        <w:spacing w:after="0" w:line="240" w:lineRule="auto"/>
        <w:jc w:val="center"/>
        <w:rPr>
          <w:rFonts w:ascii="Times New Roman" w:hAnsi="Times New Roman" w:cs="Times New Roman"/>
          <w:b/>
          <w:bCs/>
          <w:sz w:val="26"/>
          <w:szCs w:val="26"/>
        </w:rPr>
      </w:pPr>
    </w:p>
    <w:p w:rsidR="005D493E" w:rsidRDefault="005D493E" w:rsidP="00AB68A8">
      <w:pPr>
        <w:spacing w:after="0" w:line="240" w:lineRule="auto"/>
        <w:jc w:val="center"/>
        <w:rPr>
          <w:rFonts w:ascii="Times New Roman" w:hAnsi="Times New Roman" w:cs="Times New Roman"/>
          <w:b/>
          <w:bCs/>
          <w:sz w:val="26"/>
          <w:szCs w:val="26"/>
        </w:rPr>
      </w:pPr>
    </w:p>
    <w:p w:rsidR="005D493E" w:rsidRDefault="005D493E" w:rsidP="00AB68A8">
      <w:pPr>
        <w:spacing w:after="0" w:line="240" w:lineRule="auto"/>
        <w:jc w:val="center"/>
        <w:rPr>
          <w:rFonts w:ascii="Times New Roman" w:hAnsi="Times New Roman" w:cs="Times New Roman"/>
          <w:b/>
          <w:bCs/>
          <w:sz w:val="26"/>
          <w:szCs w:val="26"/>
        </w:rPr>
      </w:pPr>
    </w:p>
    <w:p w:rsidR="00BE1101" w:rsidRPr="00A0551C" w:rsidRDefault="00BE1101"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AB68A8" w:rsidRPr="00A0551C" w:rsidRDefault="00AB68A8" w:rsidP="00AB68A8">
      <w:pPr>
        <w:spacing w:after="0" w:line="240" w:lineRule="auto"/>
        <w:jc w:val="center"/>
        <w:rPr>
          <w:rFonts w:ascii="Times New Roman" w:hAnsi="Times New Roman" w:cs="Times New Roman"/>
          <w:b/>
          <w:bCs/>
          <w:sz w:val="26"/>
          <w:szCs w:val="26"/>
        </w:rPr>
      </w:pPr>
    </w:p>
    <w:p w:rsidR="006F1D4E" w:rsidRPr="00A0551C" w:rsidRDefault="006F1D4E" w:rsidP="00AB68A8">
      <w:pPr>
        <w:spacing w:after="0" w:line="240" w:lineRule="auto"/>
        <w:jc w:val="center"/>
        <w:rPr>
          <w:rFonts w:ascii="Times New Roman" w:hAnsi="Times New Roman" w:cs="Times New Roman"/>
          <w:b/>
          <w:sz w:val="26"/>
          <w:szCs w:val="26"/>
        </w:rPr>
      </w:pPr>
    </w:p>
    <w:p w:rsidR="00AB68A8" w:rsidRDefault="00AB68A8" w:rsidP="00AB68A8">
      <w:pPr>
        <w:spacing w:after="0" w:line="240" w:lineRule="auto"/>
        <w:jc w:val="center"/>
        <w:rPr>
          <w:rFonts w:ascii="Times New Roman" w:hAnsi="Times New Roman" w:cs="Times New Roman"/>
          <w:b/>
          <w:sz w:val="26"/>
          <w:szCs w:val="26"/>
        </w:rPr>
      </w:pPr>
      <w:r w:rsidRPr="00A0551C">
        <w:rPr>
          <w:rFonts w:ascii="Times New Roman" w:hAnsi="Times New Roman" w:cs="Times New Roman"/>
          <w:b/>
          <w:sz w:val="26"/>
          <w:szCs w:val="26"/>
        </w:rPr>
        <w:t>Челябинск</w:t>
      </w:r>
      <w:r w:rsidR="00DA778C">
        <w:rPr>
          <w:rFonts w:ascii="Times New Roman" w:hAnsi="Times New Roman" w:cs="Times New Roman"/>
          <w:b/>
          <w:sz w:val="26"/>
          <w:szCs w:val="26"/>
        </w:rPr>
        <w:t xml:space="preserve"> 2025 </w:t>
      </w:r>
      <w:r w:rsidRPr="00A0551C">
        <w:rPr>
          <w:rFonts w:ascii="Times New Roman" w:hAnsi="Times New Roman" w:cs="Times New Roman"/>
          <w:b/>
          <w:sz w:val="26"/>
          <w:szCs w:val="26"/>
        </w:rPr>
        <w:t>г.</w:t>
      </w:r>
    </w:p>
    <w:p w:rsidR="00771421" w:rsidRDefault="00771421" w:rsidP="00AB68A8">
      <w:pPr>
        <w:spacing w:after="0" w:line="240" w:lineRule="auto"/>
        <w:jc w:val="center"/>
        <w:rPr>
          <w:rFonts w:ascii="Times New Roman" w:hAnsi="Times New Roman" w:cs="Times New Roman"/>
          <w:b/>
          <w:sz w:val="26"/>
          <w:szCs w:val="26"/>
        </w:rPr>
      </w:pPr>
    </w:p>
    <w:p w:rsidR="005D493E" w:rsidRDefault="005D493E" w:rsidP="00AB68A8">
      <w:pPr>
        <w:spacing w:after="0" w:line="240" w:lineRule="auto"/>
        <w:jc w:val="center"/>
        <w:rPr>
          <w:rFonts w:ascii="Times New Roman" w:hAnsi="Times New Roman" w:cs="Times New Roman"/>
          <w:b/>
          <w:sz w:val="26"/>
          <w:szCs w:val="26"/>
        </w:rPr>
      </w:pPr>
    </w:p>
    <w:p w:rsidR="007C55D5" w:rsidRDefault="007C55D5" w:rsidP="007C55D5">
      <w:pPr>
        <w:spacing w:after="0" w:line="240" w:lineRule="auto"/>
        <w:jc w:val="center"/>
        <w:rPr>
          <w:rFonts w:ascii="Times New Roman" w:hAnsi="Times New Roman" w:cs="Times New Roman"/>
          <w:b/>
          <w:bCs/>
        </w:rPr>
      </w:pPr>
      <w:r>
        <w:rPr>
          <w:rFonts w:ascii="Times New Roman" w:hAnsi="Times New Roman" w:cs="Times New Roman"/>
          <w:b/>
          <w:bCs/>
        </w:rPr>
        <w:t>Министерство образования и науки Челябинской области</w:t>
      </w:r>
    </w:p>
    <w:p w:rsidR="007C55D5" w:rsidRDefault="007C55D5" w:rsidP="007C55D5">
      <w:pPr>
        <w:spacing w:after="0" w:line="240" w:lineRule="auto"/>
        <w:jc w:val="center"/>
        <w:rPr>
          <w:rFonts w:ascii="Times New Roman" w:hAnsi="Times New Roman" w:cs="Times New Roman"/>
          <w:b/>
          <w:bCs/>
        </w:rPr>
      </w:pPr>
      <w:r>
        <w:rPr>
          <w:rFonts w:ascii="Times New Roman" w:hAnsi="Times New Roman" w:cs="Times New Roman"/>
          <w:b/>
          <w:bCs/>
        </w:rPr>
        <w:t>государственное бюджетное профессиональное образовательное учреждение</w:t>
      </w:r>
    </w:p>
    <w:p w:rsidR="007C55D5" w:rsidRDefault="007C55D5" w:rsidP="007C55D5">
      <w:pPr>
        <w:spacing w:after="0" w:line="240" w:lineRule="auto"/>
        <w:jc w:val="center"/>
        <w:rPr>
          <w:rFonts w:ascii="Times New Roman" w:hAnsi="Times New Roman" w:cs="Times New Roman"/>
          <w:b/>
          <w:bCs/>
        </w:rPr>
      </w:pPr>
      <w:r>
        <w:rPr>
          <w:rFonts w:ascii="Times New Roman" w:hAnsi="Times New Roman" w:cs="Times New Roman"/>
          <w:b/>
          <w:bCs/>
        </w:rPr>
        <w:t xml:space="preserve"> «ЮЖНО-УРАЛЬСКИЙ МНОГОПРОФИЛЬНЫЙ КОЛЛЕДЖ»</w:t>
      </w:r>
    </w:p>
    <w:p w:rsidR="007C55D5" w:rsidRDefault="007C55D5" w:rsidP="007C55D5">
      <w:pPr>
        <w:spacing w:after="0" w:line="240" w:lineRule="auto"/>
        <w:jc w:val="center"/>
        <w:rPr>
          <w:rFonts w:ascii="Times New Roman" w:hAnsi="Times New Roman" w:cs="Times New Roman"/>
          <w:b/>
          <w:bCs/>
        </w:rPr>
      </w:pPr>
      <w:r>
        <w:rPr>
          <w:rFonts w:ascii="Times New Roman" w:hAnsi="Times New Roman" w:cs="Times New Roman"/>
          <w:b/>
          <w:bCs/>
        </w:rPr>
        <w:t>УЧЕБНЫЙ ПЛАН-ГРАФИК</w:t>
      </w:r>
    </w:p>
    <w:p w:rsidR="007C55D5" w:rsidRDefault="007C55D5" w:rsidP="007C55D5">
      <w:pPr>
        <w:spacing w:after="0" w:line="240" w:lineRule="auto"/>
        <w:jc w:val="center"/>
        <w:rPr>
          <w:rFonts w:ascii="Times New Roman" w:hAnsi="Times New Roman" w:cs="Times New Roman"/>
          <w:b/>
          <w:bCs/>
        </w:rPr>
      </w:pPr>
      <w:r>
        <w:rPr>
          <w:rFonts w:ascii="Times New Roman" w:hAnsi="Times New Roman" w:cs="Times New Roman"/>
          <w:b/>
          <w:bCs/>
        </w:rPr>
        <w:t>НА 2025-2026  УЧЕБНЫЙ ГОД</w:t>
      </w:r>
    </w:p>
    <w:p w:rsidR="007C55D5" w:rsidRDefault="007C55D5" w:rsidP="007C55D5">
      <w:pPr>
        <w:spacing w:after="0" w:line="240" w:lineRule="auto"/>
        <w:jc w:val="center"/>
        <w:rPr>
          <w:rFonts w:ascii="Times New Roman" w:hAnsi="Times New Roman" w:cs="Times New Roman"/>
          <w:b/>
          <w:bCs/>
        </w:rPr>
      </w:pPr>
      <w:r>
        <w:rPr>
          <w:rFonts w:ascii="Times New Roman" w:hAnsi="Times New Roman" w:cs="Times New Roman"/>
          <w:b/>
          <w:bCs/>
        </w:rPr>
        <w:t xml:space="preserve">СПЕЦИАЛЬНОСТЬ 40.02.04  </w:t>
      </w:r>
    </w:p>
    <w:p w:rsidR="007C55D5" w:rsidRDefault="007C55D5" w:rsidP="007C55D5">
      <w:pPr>
        <w:spacing w:after="0" w:line="240" w:lineRule="auto"/>
        <w:jc w:val="center"/>
        <w:rPr>
          <w:rFonts w:ascii="Times New Roman" w:hAnsi="Times New Roman" w:cs="Times New Roman"/>
          <w:b/>
          <w:bCs/>
        </w:rPr>
      </w:pPr>
      <w:r>
        <w:rPr>
          <w:rFonts w:ascii="Times New Roman" w:hAnsi="Times New Roman" w:cs="Times New Roman"/>
          <w:b/>
          <w:bCs/>
        </w:rPr>
        <w:t xml:space="preserve">ЮРИСПРУДЕНЦИЯ </w:t>
      </w:r>
    </w:p>
    <w:p w:rsidR="007C55D5" w:rsidRDefault="007C55D5" w:rsidP="007C55D5">
      <w:pPr>
        <w:spacing w:after="0" w:line="240" w:lineRule="auto"/>
        <w:jc w:val="center"/>
        <w:rPr>
          <w:rFonts w:ascii="Times New Roman" w:hAnsi="Times New Roman" w:cs="Times New Roman"/>
          <w:b/>
        </w:rPr>
      </w:pPr>
      <w:r>
        <w:rPr>
          <w:rFonts w:ascii="Times New Roman" w:hAnsi="Times New Roman" w:cs="Times New Roman"/>
          <w:b/>
        </w:rPr>
        <w:t>Правовое обеспечение деятельности организаций и оказание юридической помощи физическим лицам и их объединениям</w:t>
      </w:r>
    </w:p>
    <w:p w:rsidR="007C55D5" w:rsidRDefault="007C55D5" w:rsidP="007C55D5">
      <w:pPr>
        <w:spacing w:after="0" w:line="240" w:lineRule="auto"/>
        <w:jc w:val="center"/>
        <w:rPr>
          <w:rFonts w:ascii="Times New Roman" w:hAnsi="Times New Roman" w:cs="Times New Roman"/>
          <w:b/>
          <w:bCs/>
        </w:rPr>
      </w:pPr>
      <w:r>
        <w:rPr>
          <w:rFonts w:ascii="Times New Roman" w:hAnsi="Times New Roman" w:cs="Times New Roman"/>
          <w:b/>
          <w:bCs/>
        </w:rPr>
        <w:t xml:space="preserve"> (на базе основного общего образования)</w:t>
      </w:r>
    </w:p>
    <w:p w:rsidR="007C55D5" w:rsidRDefault="007C55D5" w:rsidP="007C55D5">
      <w:pPr>
        <w:spacing w:after="0" w:line="240" w:lineRule="auto"/>
        <w:jc w:val="center"/>
        <w:rPr>
          <w:rFonts w:ascii="Times New Roman" w:hAnsi="Times New Roman" w:cs="Times New Roman"/>
          <w:b/>
          <w:bCs/>
        </w:rPr>
      </w:pPr>
      <w:r>
        <w:rPr>
          <w:rFonts w:ascii="Times New Roman" w:hAnsi="Times New Roman" w:cs="Times New Roman"/>
          <w:b/>
          <w:bCs/>
        </w:rPr>
        <w:t>II КУРС</w:t>
      </w:r>
    </w:p>
    <w:p w:rsidR="007C55D5" w:rsidRDefault="007C55D5" w:rsidP="007C55D5">
      <w:pPr>
        <w:spacing w:after="0" w:line="240" w:lineRule="auto"/>
        <w:jc w:val="center"/>
        <w:rPr>
          <w:rFonts w:ascii="Times New Roman" w:hAnsi="Times New Roman" w:cs="Times New Roman"/>
          <w:b/>
          <w:bCs/>
        </w:rPr>
      </w:pPr>
      <w:r>
        <w:rPr>
          <w:rFonts w:ascii="Times New Roman" w:hAnsi="Times New Roman" w:cs="Times New Roman"/>
          <w:b/>
          <w:bCs/>
        </w:rPr>
        <w:t>ГРУППЫ ЮП – 221</w:t>
      </w:r>
    </w:p>
    <w:p w:rsidR="007C55D5" w:rsidRDefault="007C55D5" w:rsidP="007C55D5">
      <w:pPr>
        <w:spacing w:after="0" w:line="240" w:lineRule="auto"/>
        <w:rPr>
          <w:rFonts w:ascii="Times New Roman" w:hAnsi="Times New Roman" w:cs="Times New Roman"/>
          <w:b/>
          <w:bCs/>
        </w:rPr>
      </w:pPr>
      <w:r>
        <w:rPr>
          <w:rFonts w:ascii="Times New Roman" w:hAnsi="Times New Roman" w:cs="Times New Roman"/>
          <w:b/>
          <w:bCs/>
        </w:rPr>
        <w:t>22.09.2025 г.  - 24.09.2025 г.  -  УСТАНОВОЧНАЯ СЕССИЯ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7"/>
        <w:gridCol w:w="1880"/>
        <w:gridCol w:w="1726"/>
        <w:gridCol w:w="1748"/>
        <w:gridCol w:w="1505"/>
        <w:gridCol w:w="1010"/>
      </w:tblGrid>
      <w:tr w:rsidR="007C55D5" w:rsidTr="007C55D5">
        <w:trPr>
          <w:trHeight w:val="867"/>
        </w:trPr>
        <w:tc>
          <w:tcPr>
            <w:tcW w:w="2657" w:type="dxa"/>
            <w:tcBorders>
              <w:top w:val="single" w:sz="4" w:space="0" w:color="auto"/>
              <w:left w:val="single" w:sz="4" w:space="0" w:color="auto"/>
              <w:bottom w:val="single" w:sz="4" w:space="0" w:color="auto"/>
              <w:right w:val="single" w:sz="4" w:space="0" w:color="auto"/>
            </w:tcBorders>
            <w:shd w:val="clear" w:color="auto" w:fill="C0C0C0"/>
            <w:hideMark/>
          </w:tcPr>
          <w:p w:rsidR="007C55D5" w:rsidRDefault="007C55D5">
            <w:pPr>
              <w:spacing w:after="0" w:line="240" w:lineRule="auto"/>
              <w:jc w:val="center"/>
              <w:rPr>
                <w:rFonts w:ascii="Times New Roman" w:hAnsi="Times New Roman" w:cs="Times New Roman"/>
                <w:b/>
                <w:bCs/>
              </w:rPr>
            </w:pPr>
            <w:r>
              <w:rPr>
                <w:rFonts w:ascii="Times New Roman" w:hAnsi="Times New Roman" w:cs="Times New Roman"/>
                <w:b/>
                <w:bCs/>
              </w:rPr>
              <w:t xml:space="preserve"> Наименование дисциплины</w:t>
            </w:r>
          </w:p>
        </w:tc>
        <w:tc>
          <w:tcPr>
            <w:tcW w:w="1880" w:type="dxa"/>
            <w:tcBorders>
              <w:top w:val="single" w:sz="4" w:space="0" w:color="auto"/>
              <w:left w:val="single" w:sz="4" w:space="0" w:color="auto"/>
              <w:bottom w:val="single" w:sz="4" w:space="0" w:color="auto"/>
              <w:right w:val="single" w:sz="4" w:space="0" w:color="auto"/>
            </w:tcBorders>
            <w:shd w:val="clear" w:color="auto" w:fill="C0C0C0"/>
            <w:hideMark/>
          </w:tcPr>
          <w:p w:rsidR="007C55D5" w:rsidRDefault="007C55D5">
            <w:pPr>
              <w:spacing w:after="0" w:line="240" w:lineRule="auto"/>
              <w:jc w:val="center"/>
              <w:rPr>
                <w:rFonts w:ascii="Times New Roman" w:hAnsi="Times New Roman" w:cs="Times New Roman"/>
                <w:b/>
                <w:bCs/>
              </w:rPr>
            </w:pPr>
            <w:r>
              <w:rPr>
                <w:rFonts w:ascii="Times New Roman" w:hAnsi="Times New Roman" w:cs="Times New Roman"/>
                <w:b/>
                <w:bCs/>
              </w:rPr>
              <w:t>Контрольные работы</w:t>
            </w:r>
          </w:p>
        </w:tc>
        <w:tc>
          <w:tcPr>
            <w:tcW w:w="1726" w:type="dxa"/>
            <w:tcBorders>
              <w:top w:val="single" w:sz="4" w:space="0" w:color="auto"/>
              <w:left w:val="single" w:sz="4" w:space="0" w:color="auto"/>
              <w:bottom w:val="single" w:sz="4" w:space="0" w:color="auto"/>
              <w:right w:val="single" w:sz="4" w:space="0" w:color="auto"/>
            </w:tcBorders>
            <w:shd w:val="clear" w:color="auto" w:fill="C0C0C0"/>
            <w:hideMark/>
          </w:tcPr>
          <w:p w:rsidR="007C55D5" w:rsidRDefault="007C55D5">
            <w:pPr>
              <w:spacing w:after="0" w:line="240" w:lineRule="auto"/>
              <w:jc w:val="center"/>
              <w:rPr>
                <w:rFonts w:ascii="Times New Roman" w:hAnsi="Times New Roman" w:cs="Times New Roman"/>
                <w:b/>
                <w:bCs/>
              </w:rPr>
            </w:pPr>
            <w:r>
              <w:rPr>
                <w:rFonts w:ascii="Times New Roman" w:hAnsi="Times New Roman" w:cs="Times New Roman"/>
                <w:b/>
                <w:bCs/>
              </w:rPr>
              <w:t>Сроки выполнения</w:t>
            </w:r>
          </w:p>
        </w:tc>
        <w:tc>
          <w:tcPr>
            <w:tcW w:w="1748" w:type="dxa"/>
            <w:tcBorders>
              <w:top w:val="single" w:sz="4" w:space="0" w:color="auto"/>
              <w:left w:val="single" w:sz="4" w:space="0" w:color="auto"/>
              <w:bottom w:val="single" w:sz="4" w:space="0" w:color="auto"/>
              <w:right w:val="single" w:sz="4" w:space="0" w:color="auto"/>
            </w:tcBorders>
            <w:shd w:val="clear" w:color="auto" w:fill="C0C0C0"/>
            <w:hideMark/>
          </w:tcPr>
          <w:p w:rsidR="007C55D5" w:rsidRDefault="007C55D5">
            <w:pPr>
              <w:spacing w:after="0" w:line="240" w:lineRule="auto"/>
              <w:jc w:val="center"/>
              <w:rPr>
                <w:rFonts w:ascii="Times New Roman" w:hAnsi="Times New Roman" w:cs="Times New Roman"/>
                <w:b/>
                <w:bCs/>
              </w:rPr>
            </w:pPr>
            <w:r>
              <w:rPr>
                <w:rFonts w:ascii="Times New Roman" w:hAnsi="Times New Roman" w:cs="Times New Roman"/>
                <w:b/>
                <w:bCs/>
              </w:rPr>
              <w:t>Количество аудиторных часов</w:t>
            </w:r>
          </w:p>
        </w:tc>
        <w:tc>
          <w:tcPr>
            <w:tcW w:w="1505" w:type="dxa"/>
            <w:tcBorders>
              <w:top w:val="single" w:sz="4" w:space="0" w:color="auto"/>
              <w:left w:val="single" w:sz="4" w:space="0" w:color="auto"/>
              <w:bottom w:val="single" w:sz="4" w:space="0" w:color="auto"/>
              <w:right w:val="single" w:sz="4" w:space="0" w:color="auto"/>
            </w:tcBorders>
            <w:shd w:val="clear" w:color="auto" w:fill="C0C0C0"/>
            <w:hideMark/>
          </w:tcPr>
          <w:p w:rsidR="007C55D5" w:rsidRDefault="007C55D5">
            <w:pPr>
              <w:spacing w:after="0" w:line="240" w:lineRule="auto"/>
              <w:jc w:val="center"/>
              <w:rPr>
                <w:rFonts w:ascii="Times New Roman" w:hAnsi="Times New Roman" w:cs="Times New Roman"/>
                <w:b/>
                <w:bCs/>
              </w:rPr>
            </w:pPr>
            <w:r>
              <w:rPr>
                <w:rFonts w:ascii="Times New Roman" w:hAnsi="Times New Roman" w:cs="Times New Roman"/>
                <w:b/>
                <w:bCs/>
              </w:rPr>
              <w:t>Экзамены</w:t>
            </w:r>
          </w:p>
        </w:tc>
        <w:tc>
          <w:tcPr>
            <w:tcW w:w="1010" w:type="dxa"/>
            <w:tcBorders>
              <w:top w:val="single" w:sz="4" w:space="0" w:color="auto"/>
              <w:left w:val="single" w:sz="4" w:space="0" w:color="auto"/>
              <w:bottom w:val="single" w:sz="4" w:space="0" w:color="auto"/>
              <w:right w:val="single" w:sz="4" w:space="0" w:color="auto"/>
            </w:tcBorders>
            <w:shd w:val="clear" w:color="auto" w:fill="C0C0C0"/>
            <w:hideMark/>
          </w:tcPr>
          <w:p w:rsidR="007C55D5" w:rsidRDefault="007C55D5">
            <w:pPr>
              <w:spacing w:after="0" w:line="240" w:lineRule="auto"/>
              <w:jc w:val="center"/>
              <w:rPr>
                <w:rFonts w:ascii="Times New Roman" w:hAnsi="Times New Roman" w:cs="Times New Roman"/>
                <w:b/>
                <w:bCs/>
              </w:rPr>
            </w:pPr>
            <w:r>
              <w:rPr>
                <w:rFonts w:ascii="Times New Roman" w:hAnsi="Times New Roman" w:cs="Times New Roman"/>
                <w:b/>
                <w:bCs/>
              </w:rPr>
              <w:t>Зачеты</w:t>
            </w:r>
          </w:p>
        </w:tc>
      </w:tr>
      <w:tr w:rsidR="007C55D5" w:rsidTr="007C55D5">
        <w:trPr>
          <w:trHeight w:val="550"/>
        </w:trPr>
        <w:tc>
          <w:tcPr>
            <w:tcW w:w="105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b/>
                <w:bCs/>
              </w:rPr>
              <w:t>09.12.2025 г.  - 22.12.2025  г. – ЗАЧЕТНО-ЭКЗАМЕНАЦИОННАЯ СЕССИЯ</w:t>
            </w:r>
          </w:p>
        </w:tc>
      </w:tr>
      <w:tr w:rsidR="007C55D5" w:rsidTr="007C55D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rPr>
                <w:rFonts w:ascii="Times New Roman" w:hAnsi="Times New Roman" w:cs="Times New Roman"/>
              </w:rPr>
            </w:pPr>
            <w:r>
              <w:rPr>
                <w:rFonts w:ascii="Times New Roman" w:hAnsi="Times New Roman" w:cs="Times New Roman"/>
              </w:rPr>
              <w:t>Русский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b/>
              </w:rPr>
            </w:pPr>
            <w:r>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8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r>
      <w:tr w:rsidR="007C55D5" w:rsidTr="007C55D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rPr>
                <w:rFonts w:ascii="Times New Roman" w:hAnsi="Times New Roman" w:cs="Times New Roman"/>
              </w:rPr>
            </w:pPr>
            <w:r>
              <w:rPr>
                <w:rFonts w:ascii="Times New Roman" w:hAnsi="Times New Roman" w:cs="Times New Roman"/>
              </w:rPr>
              <w:t>История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b/>
              </w:rPr>
            </w:pPr>
            <w:r>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10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r>
      <w:tr w:rsidR="007C55D5" w:rsidTr="007C55D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rPr>
                <w:rFonts w:ascii="Times New Roman" w:hAnsi="Times New Roman" w:cs="Times New Roman"/>
              </w:rPr>
            </w:pPr>
            <w:r>
              <w:rPr>
                <w:rFonts w:ascii="Times New Roman" w:hAnsi="Times New Roman" w:cs="Times New Roman"/>
              </w:rPr>
              <w:t>Иностранный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b/>
              </w:rPr>
            </w:pPr>
            <w:r>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8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ДЗ</w:t>
            </w:r>
          </w:p>
        </w:tc>
      </w:tr>
      <w:tr w:rsidR="007C55D5" w:rsidTr="007C55D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rPr>
                <w:rFonts w:ascii="Times New Roman" w:hAnsi="Times New Roman" w:cs="Times New Roman"/>
              </w:rPr>
            </w:pPr>
            <w:r>
              <w:rPr>
                <w:rFonts w:ascii="Times New Roman" w:hAnsi="Times New Roman" w:cs="Times New Roman"/>
              </w:rPr>
              <w:t>Информатика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b/>
              </w:rPr>
            </w:pPr>
            <w:r>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10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ДЗ</w:t>
            </w:r>
          </w:p>
        </w:tc>
      </w:tr>
      <w:tr w:rsidR="007C55D5" w:rsidTr="007C55D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rPr>
                <w:rFonts w:ascii="Times New Roman" w:hAnsi="Times New Roman" w:cs="Times New Roman"/>
              </w:rPr>
            </w:pPr>
            <w:r>
              <w:rPr>
                <w:rFonts w:ascii="Times New Roman" w:hAnsi="Times New Roman" w:cs="Times New Roman"/>
              </w:rPr>
              <w:t>Деловое общение</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b/>
              </w:rPr>
            </w:pPr>
            <w:r>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6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ДЗ</w:t>
            </w:r>
          </w:p>
        </w:tc>
      </w:tr>
      <w:tr w:rsidR="007C55D5" w:rsidTr="007C55D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rPr>
                <w:rFonts w:ascii="Times New Roman" w:hAnsi="Times New Roman" w:cs="Times New Roman"/>
              </w:rPr>
            </w:pPr>
            <w:r>
              <w:rPr>
                <w:rFonts w:ascii="Times New Roman" w:hAnsi="Times New Roman" w:cs="Times New Roman"/>
              </w:rPr>
              <w:t>Документационное обеспечение управления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b/>
              </w:rPr>
            </w:pPr>
            <w:r>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b/>
              </w:rPr>
            </w:pPr>
            <w:r>
              <w:rPr>
                <w:rFonts w:ascii="Times New Roman" w:hAnsi="Times New Roman" w:cs="Times New Roman"/>
                <w:b/>
              </w:rPr>
              <w:t>09.12.2025</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12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ДЗ</w:t>
            </w:r>
          </w:p>
        </w:tc>
      </w:tr>
      <w:tr w:rsidR="007C55D5" w:rsidTr="007C55D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rPr>
                <w:rFonts w:ascii="Times New Roman" w:hAnsi="Times New Roman" w:cs="Times New Roman"/>
              </w:rPr>
            </w:pPr>
            <w:r>
              <w:rPr>
                <w:rFonts w:ascii="Times New Roman" w:hAnsi="Times New Roman" w:cs="Times New Roman"/>
              </w:rPr>
              <w:t>МДК.02.03 Уголовное право</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b/>
              </w:rPr>
            </w:pPr>
            <w:r>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8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r>
      <w:tr w:rsidR="007C55D5" w:rsidTr="007C55D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rPr>
                <w:rFonts w:ascii="Times New Roman" w:hAnsi="Times New Roman" w:cs="Times New Roman"/>
              </w:rPr>
            </w:pPr>
            <w:r>
              <w:rPr>
                <w:rFonts w:ascii="Times New Roman" w:hAnsi="Times New Roman" w:cs="Times New Roman"/>
              </w:rPr>
              <w:t>МДК.02.02 Уголовный процесс</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b/>
              </w:rPr>
            </w:pPr>
            <w:r>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16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ДЗ</w:t>
            </w:r>
          </w:p>
        </w:tc>
      </w:tr>
      <w:tr w:rsidR="007C55D5" w:rsidTr="007C55D5">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rPr>
                <w:rFonts w:ascii="Times New Roman" w:hAnsi="Times New Roman" w:cs="Times New Roman"/>
              </w:rPr>
            </w:pPr>
            <w:r>
              <w:rPr>
                <w:rFonts w:ascii="Times New Roman" w:hAnsi="Times New Roman" w:cs="Times New Roman"/>
              </w:rPr>
              <w:t>Право</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6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ДЗ</w:t>
            </w:r>
          </w:p>
        </w:tc>
      </w:tr>
      <w:tr w:rsidR="007C55D5" w:rsidTr="007C55D5">
        <w:tc>
          <w:tcPr>
            <w:tcW w:w="10526" w:type="dxa"/>
            <w:gridSpan w:val="6"/>
            <w:tcBorders>
              <w:top w:val="single" w:sz="4" w:space="0" w:color="auto"/>
              <w:left w:val="single" w:sz="4" w:space="0" w:color="auto"/>
              <w:bottom w:val="single" w:sz="4" w:space="0" w:color="auto"/>
              <w:right w:val="single" w:sz="4" w:space="0" w:color="auto"/>
            </w:tcBorders>
          </w:tcPr>
          <w:p w:rsidR="007C55D5" w:rsidRDefault="007C55D5">
            <w:pPr>
              <w:spacing w:after="0" w:line="240" w:lineRule="auto"/>
              <w:jc w:val="center"/>
              <w:rPr>
                <w:rFonts w:ascii="Times New Roman" w:hAnsi="Times New Roman" w:cs="Times New Roman"/>
              </w:rPr>
            </w:pPr>
          </w:p>
          <w:p w:rsidR="007C55D5" w:rsidRDefault="007C55D5">
            <w:pPr>
              <w:spacing w:after="0" w:line="240" w:lineRule="auto"/>
              <w:jc w:val="center"/>
              <w:rPr>
                <w:rFonts w:ascii="Times New Roman" w:hAnsi="Times New Roman" w:cs="Times New Roman"/>
                <w:b/>
                <w:bCs/>
              </w:rPr>
            </w:pPr>
            <w:r>
              <w:rPr>
                <w:rFonts w:ascii="Times New Roman" w:hAnsi="Times New Roman" w:cs="Times New Roman"/>
                <w:b/>
                <w:bCs/>
              </w:rPr>
              <w:t>30.03.2026 г. – 11.04.2026 г. – ЗАЧЕТНО- ЭКЗАМЕНАЦИОННАЯ СЕССИЯ</w:t>
            </w:r>
          </w:p>
        </w:tc>
      </w:tr>
      <w:tr w:rsidR="007C55D5" w:rsidTr="007C55D5">
        <w:tc>
          <w:tcPr>
            <w:tcW w:w="2657" w:type="dxa"/>
            <w:tcBorders>
              <w:top w:val="single" w:sz="4" w:space="0" w:color="auto"/>
              <w:left w:val="single" w:sz="4" w:space="0" w:color="auto"/>
              <w:bottom w:val="single" w:sz="4" w:space="0" w:color="auto"/>
              <w:right w:val="single" w:sz="4" w:space="0" w:color="auto"/>
            </w:tcBorders>
            <w:vAlign w:val="center"/>
            <w:hideMark/>
          </w:tcPr>
          <w:p w:rsidR="007C55D5" w:rsidRDefault="007C55D5">
            <w:pPr>
              <w:spacing w:after="0" w:line="240" w:lineRule="auto"/>
              <w:rPr>
                <w:rFonts w:ascii="Times New Roman" w:hAnsi="Times New Roman" w:cs="Times New Roman"/>
              </w:rPr>
            </w:pPr>
            <w:r>
              <w:rPr>
                <w:rFonts w:ascii="Times New Roman" w:hAnsi="Times New Roman" w:cs="Times New Roman"/>
              </w:rPr>
              <w:t>Теория государства и права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b/>
              </w:rPr>
            </w:pPr>
            <w:r>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b/>
              </w:rPr>
            </w:pPr>
            <w:r>
              <w:rPr>
                <w:rFonts w:ascii="Times New Roman" w:hAnsi="Times New Roman" w:cs="Times New Roman"/>
                <w:b/>
              </w:rPr>
              <w:t>30.03.2026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14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 (к)</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r>
      <w:tr w:rsidR="007C55D5" w:rsidTr="007C55D5">
        <w:tc>
          <w:tcPr>
            <w:tcW w:w="2657" w:type="dxa"/>
            <w:tcBorders>
              <w:top w:val="single" w:sz="4" w:space="0" w:color="auto"/>
              <w:left w:val="single" w:sz="4" w:space="0" w:color="auto"/>
              <w:bottom w:val="single" w:sz="4" w:space="0" w:color="auto"/>
              <w:right w:val="single" w:sz="4" w:space="0" w:color="auto"/>
            </w:tcBorders>
            <w:vAlign w:val="center"/>
            <w:hideMark/>
          </w:tcPr>
          <w:p w:rsidR="007C55D5" w:rsidRDefault="007C55D5">
            <w:pPr>
              <w:spacing w:after="0" w:line="240" w:lineRule="auto"/>
              <w:rPr>
                <w:rFonts w:ascii="Times New Roman" w:hAnsi="Times New Roman" w:cs="Times New Roman"/>
              </w:rPr>
            </w:pPr>
            <w:r>
              <w:rPr>
                <w:rFonts w:ascii="Times New Roman" w:hAnsi="Times New Roman" w:cs="Times New Roman"/>
              </w:rPr>
              <w:t>Конституционное право</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b/>
              </w:rPr>
            </w:pPr>
            <w:r>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color w:val="FF0000"/>
              </w:rPr>
            </w:pPr>
            <w:r>
              <w:rPr>
                <w:rFonts w:ascii="Times New Roman" w:hAnsi="Times New Roman" w:cs="Times New Roman"/>
                <w:b/>
              </w:rPr>
              <w:t>30.03.2026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14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 (к)</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r>
      <w:tr w:rsidR="007C55D5" w:rsidTr="007C55D5">
        <w:tc>
          <w:tcPr>
            <w:tcW w:w="2657" w:type="dxa"/>
            <w:tcBorders>
              <w:top w:val="single" w:sz="4" w:space="0" w:color="auto"/>
              <w:left w:val="single" w:sz="4" w:space="0" w:color="auto"/>
              <w:bottom w:val="single" w:sz="4" w:space="0" w:color="auto"/>
              <w:right w:val="single" w:sz="4" w:space="0" w:color="auto"/>
            </w:tcBorders>
            <w:vAlign w:val="center"/>
            <w:hideMark/>
          </w:tcPr>
          <w:p w:rsidR="007C55D5" w:rsidRDefault="007C55D5">
            <w:pPr>
              <w:spacing w:after="0" w:line="240" w:lineRule="auto"/>
              <w:rPr>
                <w:rFonts w:ascii="Times New Roman" w:hAnsi="Times New Roman" w:cs="Times New Roman"/>
              </w:rPr>
            </w:pPr>
            <w:r>
              <w:rPr>
                <w:rFonts w:ascii="Times New Roman" w:hAnsi="Times New Roman" w:cs="Times New Roman"/>
              </w:rPr>
              <w:t>Физическая культура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color w:val="FF0000"/>
              </w:rPr>
            </w:pPr>
            <w:r>
              <w:rPr>
                <w:rFonts w:ascii="Times New Roman" w:hAnsi="Times New Roman" w:cs="Times New Roman"/>
                <w:b/>
              </w:rPr>
              <w:t>30.03.2026</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2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ДЗ</w:t>
            </w:r>
          </w:p>
        </w:tc>
      </w:tr>
      <w:tr w:rsidR="007C55D5" w:rsidTr="007C55D5">
        <w:tc>
          <w:tcPr>
            <w:tcW w:w="2657" w:type="dxa"/>
            <w:tcBorders>
              <w:top w:val="single" w:sz="4" w:space="0" w:color="auto"/>
              <w:left w:val="single" w:sz="4" w:space="0" w:color="auto"/>
              <w:bottom w:val="single" w:sz="4" w:space="0" w:color="auto"/>
              <w:right w:val="single" w:sz="4" w:space="0" w:color="auto"/>
            </w:tcBorders>
            <w:vAlign w:val="center"/>
            <w:hideMark/>
          </w:tcPr>
          <w:p w:rsidR="007C55D5" w:rsidRDefault="007C55D5">
            <w:pPr>
              <w:spacing w:after="0" w:line="240" w:lineRule="auto"/>
              <w:rPr>
                <w:rFonts w:ascii="Times New Roman" w:hAnsi="Times New Roman" w:cs="Times New Roman"/>
              </w:rPr>
            </w:pPr>
            <w:r>
              <w:rPr>
                <w:rFonts w:ascii="Times New Roman" w:hAnsi="Times New Roman" w:cs="Times New Roman"/>
              </w:rPr>
              <w:t>Основы бережливого производства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b/>
              </w:rPr>
            </w:pPr>
            <w:r>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8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ДЗ</w:t>
            </w:r>
          </w:p>
        </w:tc>
      </w:tr>
      <w:tr w:rsidR="007C55D5" w:rsidTr="007C55D5">
        <w:tc>
          <w:tcPr>
            <w:tcW w:w="2657" w:type="dxa"/>
            <w:tcBorders>
              <w:top w:val="single" w:sz="4" w:space="0" w:color="auto"/>
              <w:left w:val="single" w:sz="4" w:space="0" w:color="auto"/>
              <w:bottom w:val="single" w:sz="4" w:space="0" w:color="auto"/>
              <w:right w:val="single" w:sz="4" w:space="0" w:color="auto"/>
            </w:tcBorders>
            <w:vAlign w:val="center"/>
            <w:hideMark/>
          </w:tcPr>
          <w:p w:rsidR="007C55D5" w:rsidRDefault="007C55D5">
            <w:pPr>
              <w:spacing w:after="0" w:line="240" w:lineRule="auto"/>
              <w:rPr>
                <w:rFonts w:ascii="Times New Roman" w:hAnsi="Times New Roman" w:cs="Times New Roman"/>
              </w:rPr>
            </w:pPr>
            <w:r>
              <w:rPr>
                <w:rFonts w:ascii="Times New Roman" w:hAnsi="Times New Roman" w:cs="Times New Roman"/>
              </w:rPr>
              <w:t>Основы финансовой грамотности</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8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ДЗ</w:t>
            </w:r>
          </w:p>
        </w:tc>
      </w:tr>
      <w:tr w:rsidR="007C55D5" w:rsidTr="007C55D5">
        <w:tc>
          <w:tcPr>
            <w:tcW w:w="2657" w:type="dxa"/>
            <w:tcBorders>
              <w:top w:val="single" w:sz="4" w:space="0" w:color="auto"/>
              <w:left w:val="single" w:sz="4" w:space="0" w:color="auto"/>
              <w:bottom w:val="single" w:sz="4" w:space="0" w:color="auto"/>
              <w:right w:val="single" w:sz="4" w:space="0" w:color="auto"/>
            </w:tcBorders>
            <w:vAlign w:val="center"/>
            <w:hideMark/>
          </w:tcPr>
          <w:p w:rsidR="007C55D5" w:rsidRDefault="007C55D5">
            <w:pPr>
              <w:spacing w:after="0" w:line="240" w:lineRule="auto"/>
              <w:rPr>
                <w:rFonts w:ascii="Times New Roman" w:hAnsi="Times New Roman" w:cs="Times New Roman"/>
              </w:rPr>
            </w:pPr>
            <w:r>
              <w:rPr>
                <w:rFonts w:ascii="Times New Roman" w:hAnsi="Times New Roman" w:cs="Times New Roman"/>
              </w:rPr>
              <w:t>Иностранный язык в профессиональной деятельности</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6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ДЗ</w:t>
            </w:r>
          </w:p>
        </w:tc>
      </w:tr>
      <w:tr w:rsidR="007C55D5" w:rsidTr="007C55D5">
        <w:tc>
          <w:tcPr>
            <w:tcW w:w="2657" w:type="dxa"/>
            <w:tcBorders>
              <w:top w:val="single" w:sz="4" w:space="0" w:color="auto"/>
              <w:left w:val="single" w:sz="4" w:space="0" w:color="auto"/>
              <w:bottom w:val="single" w:sz="4" w:space="0" w:color="auto"/>
              <w:right w:val="single" w:sz="4" w:space="0" w:color="auto"/>
            </w:tcBorders>
            <w:vAlign w:val="center"/>
            <w:hideMark/>
          </w:tcPr>
          <w:p w:rsidR="007C55D5" w:rsidRDefault="007C55D5">
            <w:pPr>
              <w:spacing w:after="0" w:line="240" w:lineRule="auto"/>
              <w:rPr>
                <w:rFonts w:ascii="Times New Roman" w:hAnsi="Times New Roman" w:cs="Times New Roman"/>
              </w:rPr>
            </w:pPr>
            <w:r>
              <w:rPr>
                <w:rFonts w:ascii="Times New Roman" w:hAnsi="Times New Roman" w:cs="Times New Roman"/>
              </w:rPr>
              <w:t>МДК.03.01 Право социального обеспечения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55D5" w:rsidRDefault="007C55D5">
            <w:pPr>
              <w:spacing w:after="0" w:line="240" w:lineRule="auto"/>
              <w:jc w:val="center"/>
              <w:rPr>
                <w:rFonts w:ascii="Times New Roman" w:hAnsi="Times New Roman" w:cs="Times New Roman"/>
                <w:color w:val="FF0000"/>
              </w:rPr>
            </w:pPr>
          </w:p>
        </w:tc>
        <w:tc>
          <w:tcPr>
            <w:tcW w:w="1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24 ч.</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55D5" w:rsidRDefault="007C55D5">
            <w:pPr>
              <w:spacing w:after="0" w:line="240" w:lineRule="auto"/>
              <w:jc w:val="center"/>
              <w:rPr>
                <w:rFonts w:ascii="Times New Roman" w:hAnsi="Times New Roman" w:cs="Times New Roman"/>
              </w:rPr>
            </w:pPr>
            <w:r>
              <w:rPr>
                <w:rFonts w:ascii="Times New Roman" w:hAnsi="Times New Roman" w:cs="Times New Roman"/>
              </w:rPr>
              <w:t>-</w:t>
            </w:r>
          </w:p>
        </w:tc>
      </w:tr>
      <w:tr w:rsidR="007C55D5" w:rsidTr="007C55D5">
        <w:trPr>
          <w:trHeight w:val="217"/>
        </w:trPr>
        <w:tc>
          <w:tcPr>
            <w:tcW w:w="2657" w:type="dxa"/>
            <w:tcBorders>
              <w:top w:val="single" w:sz="4" w:space="0" w:color="auto"/>
              <w:left w:val="single" w:sz="4" w:space="0" w:color="auto"/>
              <w:bottom w:val="single" w:sz="4" w:space="0" w:color="auto"/>
              <w:right w:val="single" w:sz="4" w:space="0" w:color="auto"/>
            </w:tcBorders>
            <w:shd w:val="clear" w:color="auto" w:fill="C0C0C0"/>
            <w:hideMark/>
          </w:tcPr>
          <w:p w:rsidR="007C55D5" w:rsidRDefault="007C55D5">
            <w:pPr>
              <w:spacing w:after="0" w:line="240" w:lineRule="auto"/>
              <w:jc w:val="center"/>
              <w:rPr>
                <w:rFonts w:ascii="Times New Roman" w:hAnsi="Times New Roman" w:cs="Times New Roman"/>
                <w:b/>
                <w:bCs/>
              </w:rPr>
            </w:pPr>
            <w:r>
              <w:rPr>
                <w:rFonts w:ascii="Times New Roman" w:hAnsi="Times New Roman" w:cs="Times New Roman"/>
                <w:b/>
                <w:bCs/>
              </w:rPr>
              <w:t>ВСЕГО</w:t>
            </w:r>
          </w:p>
        </w:tc>
        <w:tc>
          <w:tcPr>
            <w:tcW w:w="1880" w:type="dxa"/>
            <w:tcBorders>
              <w:top w:val="single" w:sz="4" w:space="0" w:color="auto"/>
              <w:left w:val="single" w:sz="4" w:space="0" w:color="auto"/>
              <w:bottom w:val="single" w:sz="4" w:space="0" w:color="auto"/>
              <w:right w:val="single" w:sz="4" w:space="0" w:color="auto"/>
            </w:tcBorders>
            <w:shd w:val="clear" w:color="auto" w:fill="C0C0C0"/>
            <w:hideMark/>
          </w:tcPr>
          <w:p w:rsidR="007C55D5" w:rsidRDefault="007C55D5">
            <w:pPr>
              <w:spacing w:after="0" w:line="240" w:lineRule="auto"/>
              <w:jc w:val="center"/>
              <w:rPr>
                <w:rFonts w:ascii="Times New Roman" w:hAnsi="Times New Roman" w:cs="Times New Roman"/>
                <w:b/>
                <w:bCs/>
              </w:rPr>
            </w:pPr>
            <w:r>
              <w:rPr>
                <w:rFonts w:ascii="Times New Roman" w:hAnsi="Times New Roman" w:cs="Times New Roman"/>
                <w:b/>
                <w:bCs/>
              </w:rPr>
              <w:t>6</w:t>
            </w:r>
          </w:p>
        </w:tc>
        <w:tc>
          <w:tcPr>
            <w:tcW w:w="1726" w:type="dxa"/>
            <w:tcBorders>
              <w:top w:val="single" w:sz="4" w:space="0" w:color="auto"/>
              <w:left w:val="single" w:sz="4" w:space="0" w:color="auto"/>
              <w:bottom w:val="single" w:sz="4" w:space="0" w:color="auto"/>
              <w:right w:val="single" w:sz="4" w:space="0" w:color="auto"/>
            </w:tcBorders>
            <w:shd w:val="clear" w:color="auto" w:fill="C0C0C0"/>
            <w:hideMark/>
          </w:tcPr>
          <w:p w:rsidR="007C55D5" w:rsidRDefault="007C55D5">
            <w:pPr>
              <w:spacing w:after="0" w:line="240" w:lineRule="auto"/>
              <w:jc w:val="center"/>
              <w:rPr>
                <w:rFonts w:ascii="Times New Roman" w:hAnsi="Times New Roman" w:cs="Times New Roman"/>
                <w:b/>
                <w:bCs/>
              </w:rPr>
            </w:pPr>
            <w:r>
              <w:rPr>
                <w:rFonts w:ascii="Times New Roman" w:hAnsi="Times New Roman" w:cs="Times New Roman"/>
                <w:b/>
                <w:bCs/>
              </w:rPr>
              <w:t>-</w:t>
            </w:r>
          </w:p>
        </w:tc>
        <w:tc>
          <w:tcPr>
            <w:tcW w:w="1748" w:type="dxa"/>
            <w:tcBorders>
              <w:top w:val="single" w:sz="4" w:space="0" w:color="auto"/>
              <w:left w:val="single" w:sz="4" w:space="0" w:color="auto"/>
              <w:bottom w:val="single" w:sz="4" w:space="0" w:color="auto"/>
              <w:right w:val="single" w:sz="4" w:space="0" w:color="auto"/>
            </w:tcBorders>
            <w:shd w:val="clear" w:color="auto" w:fill="C0C0C0"/>
            <w:hideMark/>
          </w:tcPr>
          <w:p w:rsidR="007C55D5" w:rsidRDefault="007C55D5">
            <w:pPr>
              <w:spacing w:after="0" w:line="240" w:lineRule="auto"/>
              <w:jc w:val="center"/>
              <w:rPr>
                <w:rFonts w:ascii="Times New Roman" w:hAnsi="Times New Roman" w:cs="Times New Roman"/>
                <w:b/>
                <w:bCs/>
              </w:rPr>
            </w:pPr>
            <w:r>
              <w:rPr>
                <w:rFonts w:ascii="Times New Roman" w:hAnsi="Times New Roman" w:cs="Times New Roman"/>
                <w:b/>
                <w:bCs/>
              </w:rPr>
              <w:t xml:space="preserve">160 </w:t>
            </w:r>
          </w:p>
        </w:tc>
        <w:tc>
          <w:tcPr>
            <w:tcW w:w="1505" w:type="dxa"/>
            <w:tcBorders>
              <w:top w:val="single" w:sz="4" w:space="0" w:color="auto"/>
              <w:left w:val="single" w:sz="4" w:space="0" w:color="auto"/>
              <w:bottom w:val="single" w:sz="4" w:space="0" w:color="auto"/>
              <w:right w:val="single" w:sz="4" w:space="0" w:color="auto"/>
            </w:tcBorders>
            <w:shd w:val="clear" w:color="auto" w:fill="C0C0C0"/>
            <w:hideMark/>
          </w:tcPr>
          <w:p w:rsidR="007C55D5" w:rsidRDefault="007C55D5">
            <w:pPr>
              <w:spacing w:after="0" w:line="240" w:lineRule="auto"/>
              <w:jc w:val="center"/>
              <w:rPr>
                <w:rFonts w:ascii="Times New Roman" w:hAnsi="Times New Roman" w:cs="Times New Roman"/>
                <w:b/>
                <w:bCs/>
              </w:rPr>
            </w:pPr>
            <w:r>
              <w:rPr>
                <w:rFonts w:ascii="Times New Roman" w:hAnsi="Times New Roman" w:cs="Times New Roman"/>
                <w:b/>
                <w:bCs/>
              </w:rPr>
              <w:t>5</w:t>
            </w:r>
          </w:p>
        </w:tc>
        <w:tc>
          <w:tcPr>
            <w:tcW w:w="1010" w:type="dxa"/>
            <w:tcBorders>
              <w:top w:val="single" w:sz="4" w:space="0" w:color="auto"/>
              <w:left w:val="single" w:sz="4" w:space="0" w:color="auto"/>
              <w:bottom w:val="single" w:sz="4" w:space="0" w:color="auto"/>
              <w:right w:val="single" w:sz="4" w:space="0" w:color="auto"/>
            </w:tcBorders>
            <w:shd w:val="clear" w:color="auto" w:fill="C0C0C0"/>
            <w:hideMark/>
          </w:tcPr>
          <w:p w:rsidR="007C55D5" w:rsidRDefault="007C55D5">
            <w:pPr>
              <w:spacing w:after="0" w:line="240" w:lineRule="auto"/>
              <w:jc w:val="center"/>
              <w:rPr>
                <w:rFonts w:ascii="Times New Roman" w:hAnsi="Times New Roman" w:cs="Times New Roman"/>
                <w:b/>
                <w:bCs/>
              </w:rPr>
            </w:pPr>
            <w:r>
              <w:rPr>
                <w:rFonts w:ascii="Times New Roman" w:hAnsi="Times New Roman" w:cs="Times New Roman"/>
                <w:b/>
                <w:bCs/>
              </w:rPr>
              <w:t>10</w:t>
            </w:r>
          </w:p>
        </w:tc>
      </w:tr>
    </w:tbl>
    <w:p w:rsidR="007C55D5" w:rsidRDefault="007C55D5" w:rsidP="007C55D5">
      <w:pPr>
        <w:spacing w:after="0" w:line="240" w:lineRule="auto"/>
        <w:rPr>
          <w:rFonts w:ascii="Times New Roman" w:eastAsia="Times New Roman" w:hAnsi="Times New Roman" w:cs="Times New Roman"/>
          <w:b/>
          <w:bCs/>
        </w:rPr>
      </w:pPr>
    </w:p>
    <w:p w:rsidR="007C55D5" w:rsidRDefault="007C55D5" w:rsidP="007C55D5">
      <w:pPr>
        <w:spacing w:after="0" w:line="240" w:lineRule="auto"/>
        <w:rPr>
          <w:rFonts w:ascii="Times New Roman" w:hAnsi="Times New Roman" w:cs="Times New Roman"/>
          <w:b/>
          <w:bCs/>
        </w:rPr>
      </w:pPr>
    </w:p>
    <w:p w:rsidR="007C55D5" w:rsidRDefault="007C55D5" w:rsidP="007C55D5">
      <w:pPr>
        <w:spacing w:after="0" w:line="240" w:lineRule="auto"/>
        <w:rPr>
          <w:rFonts w:ascii="Times New Roman" w:hAnsi="Times New Roman" w:cs="Times New Roman"/>
        </w:rPr>
      </w:pPr>
      <w:r>
        <w:rPr>
          <w:rFonts w:ascii="Times New Roman" w:hAnsi="Times New Roman" w:cs="Times New Roman"/>
          <w:b/>
          <w:bCs/>
        </w:rPr>
        <w:t xml:space="preserve">Зав. заочным отделением                                     </w:t>
      </w:r>
      <w:r>
        <w:rPr>
          <w:rFonts w:ascii="Times New Roman" w:hAnsi="Times New Roman" w:cs="Times New Roman"/>
          <w:b/>
          <w:bCs/>
        </w:rPr>
        <w:tab/>
      </w:r>
      <w:r>
        <w:rPr>
          <w:rFonts w:ascii="Times New Roman" w:hAnsi="Times New Roman" w:cs="Times New Roman"/>
          <w:b/>
          <w:bCs/>
        </w:rPr>
        <w:tab/>
        <w:t xml:space="preserve">                                     И.А. Власова</w:t>
      </w:r>
    </w:p>
    <w:p w:rsidR="007C55D5" w:rsidRDefault="007C55D5" w:rsidP="00F13116">
      <w:pPr>
        <w:pStyle w:val="ConsPlusNormal"/>
        <w:jc w:val="center"/>
        <w:rPr>
          <w:rFonts w:ascii="Times New Roman" w:hAnsi="Times New Roman" w:cs="Times New Roman"/>
          <w:b/>
          <w:sz w:val="25"/>
          <w:szCs w:val="25"/>
        </w:rPr>
      </w:pPr>
    </w:p>
    <w:p w:rsidR="007C55D5" w:rsidRDefault="007C55D5" w:rsidP="00F13116">
      <w:pPr>
        <w:pStyle w:val="ConsPlusNormal"/>
        <w:jc w:val="center"/>
        <w:rPr>
          <w:rFonts w:ascii="Times New Roman" w:hAnsi="Times New Roman" w:cs="Times New Roman"/>
          <w:b/>
          <w:sz w:val="25"/>
          <w:szCs w:val="25"/>
        </w:rPr>
      </w:pPr>
    </w:p>
    <w:p w:rsidR="007C55D5" w:rsidRDefault="007C55D5" w:rsidP="00F13116">
      <w:pPr>
        <w:pStyle w:val="ConsPlusNormal"/>
        <w:jc w:val="center"/>
        <w:rPr>
          <w:rFonts w:ascii="Times New Roman" w:hAnsi="Times New Roman" w:cs="Times New Roman"/>
          <w:b/>
          <w:sz w:val="25"/>
          <w:szCs w:val="25"/>
        </w:rPr>
      </w:pPr>
    </w:p>
    <w:p w:rsidR="007C55D5" w:rsidRDefault="007C55D5" w:rsidP="00F13116">
      <w:pPr>
        <w:pStyle w:val="ConsPlusNormal"/>
        <w:jc w:val="center"/>
        <w:rPr>
          <w:rFonts w:ascii="Times New Roman" w:hAnsi="Times New Roman" w:cs="Times New Roman"/>
          <w:b/>
          <w:sz w:val="25"/>
          <w:szCs w:val="25"/>
        </w:rPr>
      </w:pPr>
    </w:p>
    <w:p w:rsidR="007C55D5" w:rsidRDefault="007C55D5" w:rsidP="00F13116">
      <w:pPr>
        <w:pStyle w:val="ConsPlusNormal"/>
        <w:jc w:val="center"/>
        <w:rPr>
          <w:rFonts w:ascii="Times New Roman" w:hAnsi="Times New Roman" w:cs="Times New Roman"/>
          <w:b/>
          <w:sz w:val="25"/>
          <w:szCs w:val="25"/>
        </w:rPr>
      </w:pPr>
    </w:p>
    <w:p w:rsidR="007C55D5" w:rsidRDefault="007C55D5" w:rsidP="00F13116">
      <w:pPr>
        <w:pStyle w:val="ConsPlusNormal"/>
        <w:jc w:val="center"/>
        <w:rPr>
          <w:rFonts w:ascii="Times New Roman" w:hAnsi="Times New Roman" w:cs="Times New Roman"/>
          <w:b/>
          <w:sz w:val="25"/>
          <w:szCs w:val="25"/>
        </w:rPr>
      </w:pPr>
    </w:p>
    <w:p w:rsidR="007C55D5" w:rsidRDefault="007C55D5" w:rsidP="00F13116">
      <w:pPr>
        <w:pStyle w:val="ConsPlusNormal"/>
        <w:jc w:val="center"/>
        <w:rPr>
          <w:rFonts w:ascii="Times New Roman" w:hAnsi="Times New Roman" w:cs="Times New Roman"/>
          <w:b/>
          <w:sz w:val="25"/>
          <w:szCs w:val="25"/>
        </w:rPr>
      </w:pPr>
    </w:p>
    <w:p w:rsidR="00F13116" w:rsidRPr="004C0599" w:rsidRDefault="00F13116" w:rsidP="00F13116">
      <w:pPr>
        <w:pStyle w:val="ConsPlusNormal"/>
        <w:jc w:val="center"/>
        <w:rPr>
          <w:rFonts w:ascii="Times New Roman" w:hAnsi="Times New Roman" w:cs="Times New Roman"/>
          <w:b/>
          <w:sz w:val="25"/>
          <w:szCs w:val="25"/>
        </w:rPr>
      </w:pPr>
      <w:r w:rsidRPr="004C0599">
        <w:rPr>
          <w:rFonts w:ascii="Times New Roman" w:hAnsi="Times New Roman" w:cs="Times New Roman"/>
          <w:b/>
          <w:sz w:val="25"/>
          <w:szCs w:val="25"/>
        </w:rPr>
        <w:lastRenderedPageBreak/>
        <w:t>ПАМЯТКА ДЛЯ СТУДЕНТОВ-ЗАОЧНИКОВ</w:t>
      </w:r>
    </w:p>
    <w:p w:rsidR="009B055F" w:rsidRDefault="009B055F" w:rsidP="00F13116">
      <w:pPr>
        <w:pStyle w:val="ConsPlusNormal"/>
        <w:ind w:firstLine="540"/>
        <w:jc w:val="center"/>
        <w:rPr>
          <w:rFonts w:ascii="Times New Roman" w:hAnsi="Times New Roman" w:cs="Times New Roman"/>
          <w:b/>
          <w:sz w:val="25"/>
          <w:szCs w:val="25"/>
        </w:rPr>
      </w:pPr>
    </w:p>
    <w:p w:rsidR="00F13116" w:rsidRPr="004C0599" w:rsidRDefault="00F13116" w:rsidP="00F13116">
      <w:pPr>
        <w:pStyle w:val="ConsPlusNormal"/>
        <w:ind w:firstLine="540"/>
        <w:jc w:val="center"/>
        <w:rPr>
          <w:rFonts w:ascii="Times New Roman" w:hAnsi="Times New Roman" w:cs="Times New Roman"/>
          <w:b/>
          <w:sz w:val="25"/>
          <w:szCs w:val="25"/>
        </w:rPr>
      </w:pPr>
      <w:r>
        <w:rPr>
          <w:rFonts w:ascii="Times New Roman" w:hAnsi="Times New Roman" w:cs="Times New Roman"/>
          <w:b/>
          <w:sz w:val="25"/>
          <w:szCs w:val="25"/>
        </w:rPr>
        <w:t>Общие положения</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sidRPr="004C0599">
        <w:rPr>
          <w:rFonts w:ascii="Times New Roman" w:hAnsi="Times New Roman" w:cs="Times New Roman"/>
          <w:b/>
          <w:sz w:val="25"/>
          <w:szCs w:val="25"/>
        </w:rPr>
        <w:t>(70%)</w:t>
      </w:r>
      <w:r w:rsidRPr="004C0599">
        <w:rPr>
          <w:rFonts w:ascii="Times New Roman" w:hAnsi="Times New Roman" w:cs="Times New Roman"/>
          <w:sz w:val="25"/>
          <w:szCs w:val="25"/>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Основной отличительной чертой заочной формы обучения является срок обучения (увеличивается </w:t>
      </w:r>
      <w:r w:rsidR="00517639">
        <w:rPr>
          <w:rFonts w:ascii="Times New Roman" w:hAnsi="Times New Roman" w:cs="Times New Roman"/>
          <w:sz w:val="25"/>
          <w:szCs w:val="25"/>
        </w:rPr>
        <w:t xml:space="preserve">не более чем на 1 год </w:t>
      </w:r>
      <w:r w:rsidRPr="004C0599">
        <w:rPr>
          <w:rFonts w:ascii="Times New Roman" w:hAnsi="Times New Roman" w:cs="Times New Roman"/>
          <w:sz w:val="25"/>
          <w:szCs w:val="25"/>
        </w:rPr>
        <w:t xml:space="preserve">по сравнению с очной формой обучения) и получение образования без отрыва от производства. </w:t>
      </w:r>
    </w:p>
    <w:p w:rsidR="00F13116" w:rsidRPr="004C0599" w:rsidRDefault="00517639" w:rsidP="00F13116">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Общий срок обучения составит 3 года 10 месяцев</w:t>
      </w:r>
      <w:r w:rsidR="00F13116" w:rsidRPr="004C0599">
        <w:rPr>
          <w:rFonts w:ascii="Times New Roman" w:hAnsi="Times New Roman" w:cs="Times New Roman"/>
          <w:sz w:val="25"/>
          <w:szCs w:val="25"/>
        </w:rPr>
        <w:t>.</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F13116" w:rsidRPr="004C0599" w:rsidRDefault="00F13116" w:rsidP="00F13116">
      <w:pPr>
        <w:pStyle w:val="ConsPlusNormal"/>
        <w:ind w:firstLine="540"/>
        <w:jc w:val="both"/>
        <w:rPr>
          <w:rFonts w:ascii="Times New Roman" w:hAnsi="Times New Roman" w:cs="Times New Roman"/>
          <w:b/>
          <w:sz w:val="25"/>
          <w:szCs w:val="25"/>
        </w:rPr>
      </w:pPr>
    </w:p>
    <w:p w:rsidR="00F13116" w:rsidRPr="004C0599" w:rsidRDefault="00F13116" w:rsidP="00F13116">
      <w:pPr>
        <w:pStyle w:val="ConsPlusNormal"/>
        <w:jc w:val="center"/>
        <w:rPr>
          <w:rFonts w:ascii="Times New Roman" w:hAnsi="Times New Roman" w:cs="Times New Roman"/>
          <w:b/>
          <w:sz w:val="25"/>
          <w:szCs w:val="25"/>
        </w:rPr>
      </w:pPr>
      <w:r w:rsidRPr="004C0599">
        <w:rPr>
          <w:rFonts w:ascii="Times New Roman" w:hAnsi="Times New Roman" w:cs="Times New Roman"/>
          <w:b/>
          <w:sz w:val="25"/>
          <w:szCs w:val="25"/>
        </w:rPr>
        <w:t>О</w:t>
      </w:r>
      <w:r>
        <w:rPr>
          <w:rFonts w:ascii="Times New Roman" w:hAnsi="Times New Roman" w:cs="Times New Roman"/>
          <w:b/>
          <w:sz w:val="25"/>
          <w:szCs w:val="25"/>
        </w:rPr>
        <w:t>рганизация образовательного процесса</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Основной формой организации образовательного процесса в образовательных организациях при заочной форме обучения являются установочная сессия лабораторно-экзамена</w:t>
      </w:r>
      <w:r w:rsidR="006F1D4E">
        <w:rPr>
          <w:rFonts w:ascii="Times New Roman" w:hAnsi="Times New Roman" w:cs="Times New Roman"/>
          <w:sz w:val="25"/>
          <w:szCs w:val="25"/>
        </w:rPr>
        <w:t>-</w:t>
      </w:r>
      <w:r w:rsidRPr="004C0599">
        <w:rPr>
          <w:rFonts w:ascii="Times New Roman" w:hAnsi="Times New Roman" w:cs="Times New Roman"/>
          <w:sz w:val="25"/>
          <w:szCs w:val="25"/>
        </w:rPr>
        <w:t xml:space="preserve">ционные сессии.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Общая продолжительность экзаменационных (лабораторно-экзаменационных) сессий в учебном году устанавливается для заочной формы обучения на </w:t>
      </w:r>
      <w:r w:rsidRPr="004C0599">
        <w:rPr>
          <w:rFonts w:ascii="Times New Roman" w:hAnsi="Times New Roman" w:cs="Times New Roman"/>
          <w:b/>
          <w:sz w:val="25"/>
          <w:szCs w:val="25"/>
        </w:rPr>
        <w:t>1-м и 2-м</w:t>
      </w:r>
      <w:r w:rsidRPr="004C0599">
        <w:rPr>
          <w:rFonts w:ascii="Times New Roman" w:hAnsi="Times New Roman" w:cs="Times New Roman"/>
          <w:sz w:val="25"/>
          <w:szCs w:val="25"/>
        </w:rPr>
        <w:t xml:space="preserve"> курсах - </w:t>
      </w:r>
      <w:r w:rsidRPr="004C0599">
        <w:rPr>
          <w:rFonts w:ascii="Times New Roman" w:hAnsi="Times New Roman" w:cs="Times New Roman"/>
          <w:b/>
          <w:sz w:val="25"/>
          <w:szCs w:val="25"/>
        </w:rPr>
        <w:t>не более 30</w:t>
      </w:r>
      <w:r w:rsidRPr="004C0599">
        <w:rPr>
          <w:rFonts w:ascii="Times New Roman" w:hAnsi="Times New Roman" w:cs="Times New Roman"/>
          <w:sz w:val="25"/>
          <w:szCs w:val="25"/>
        </w:rPr>
        <w:t xml:space="preserve"> календарных дней, на </w:t>
      </w:r>
      <w:r w:rsidRPr="004C0599">
        <w:rPr>
          <w:rFonts w:ascii="Times New Roman" w:hAnsi="Times New Roman" w:cs="Times New Roman"/>
          <w:b/>
          <w:sz w:val="25"/>
          <w:szCs w:val="25"/>
        </w:rPr>
        <w:t>последующих</w:t>
      </w:r>
      <w:r w:rsidRPr="004C0599">
        <w:rPr>
          <w:rFonts w:ascii="Times New Roman" w:hAnsi="Times New Roman" w:cs="Times New Roman"/>
          <w:sz w:val="25"/>
          <w:szCs w:val="25"/>
        </w:rPr>
        <w:t xml:space="preserve"> курсах - </w:t>
      </w:r>
      <w:r w:rsidRPr="004C0599">
        <w:rPr>
          <w:rFonts w:ascii="Times New Roman" w:hAnsi="Times New Roman" w:cs="Times New Roman"/>
          <w:b/>
          <w:sz w:val="25"/>
          <w:szCs w:val="25"/>
        </w:rPr>
        <w:t>не более 40</w:t>
      </w:r>
      <w:r w:rsidRPr="004C0599">
        <w:rPr>
          <w:rFonts w:ascii="Times New Roman" w:hAnsi="Times New Roman" w:cs="Times New Roman"/>
          <w:sz w:val="25"/>
          <w:szCs w:val="25"/>
        </w:rPr>
        <w:t xml:space="preserve"> календарных дней. Студенты-заочники, получающие среднее профессиональное образование впервые имеют право на предоставление дополнительного отпуска с сохранением среднего заработка на период сессий (ст. 174 ТК РФ).</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Во время установочной сессии студентам доводятся до сведения графики учебного процесса на текущий учебный год, выдаются контрольные задания, содержащие методические указания по выполнению, список обязательных и дополнительных источников, вопросы для подготовки к экзамену или зачету. Во время установочной сессии проводятся вводные занятия по дисциплинам, предусмотренным учебным планом на текущий учебный год.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Во время лабораторно-экзаменационных сессий проводятся теоретические и практические занятия, а так же  преподаватель проводит проверку освоенного обучающимися материала. Проверка осуществляется в форме зачета (дифференцированного зачета) экзамена.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Максимальный объем аудиторной учебной нагрузки  составляет, как правило, не менее </w:t>
      </w:r>
      <w:r w:rsidRPr="004C0599">
        <w:rPr>
          <w:rFonts w:ascii="Times New Roman" w:hAnsi="Times New Roman" w:cs="Times New Roman"/>
          <w:b/>
          <w:sz w:val="25"/>
          <w:szCs w:val="25"/>
        </w:rPr>
        <w:t>160 часов.</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Продолжительность обязательных учебных (аудиторных) занятий при заочной форме не должна, как правило, превышать </w:t>
      </w:r>
      <w:r w:rsidRPr="004C0599">
        <w:rPr>
          <w:rFonts w:ascii="Times New Roman" w:hAnsi="Times New Roman" w:cs="Times New Roman"/>
          <w:b/>
          <w:sz w:val="25"/>
          <w:szCs w:val="25"/>
        </w:rPr>
        <w:t>8 часов</w:t>
      </w:r>
      <w:r w:rsidRPr="004C0599">
        <w:rPr>
          <w:rFonts w:ascii="Times New Roman" w:hAnsi="Times New Roman" w:cs="Times New Roman"/>
          <w:sz w:val="25"/>
          <w:szCs w:val="25"/>
        </w:rPr>
        <w:t xml:space="preserve"> в день.</w:t>
      </w:r>
    </w:p>
    <w:p w:rsidR="00F13116" w:rsidRPr="004C0599" w:rsidRDefault="00F13116" w:rsidP="00F13116">
      <w:pPr>
        <w:spacing w:after="0" w:line="240" w:lineRule="auto"/>
        <w:jc w:val="both"/>
        <w:rPr>
          <w:rFonts w:ascii="Times New Roman" w:hAnsi="Times New Roman" w:cs="Times New Roman"/>
          <w:sz w:val="25"/>
          <w:szCs w:val="25"/>
        </w:rPr>
      </w:pPr>
    </w:p>
    <w:p w:rsidR="006F1D4E" w:rsidRDefault="006F1D4E" w:rsidP="00F13116">
      <w:pPr>
        <w:spacing w:after="0" w:line="240" w:lineRule="auto"/>
        <w:jc w:val="center"/>
        <w:rPr>
          <w:rFonts w:ascii="Times New Roman" w:hAnsi="Times New Roman" w:cs="Times New Roman"/>
          <w:b/>
          <w:sz w:val="25"/>
          <w:szCs w:val="25"/>
        </w:rPr>
      </w:pPr>
    </w:p>
    <w:p w:rsidR="00F13116" w:rsidRDefault="00F13116" w:rsidP="00F1311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Контрольная работа</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Контрольные работы студенты должны выполнять по учебному графику и предоставлять в колледж в указанные сроки.</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Выполнение контрольной работы является итогом самостоятельной работы заочника над соответствующими разделами учебной дисциплины.</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последнюю </w:t>
      </w:r>
      <w:r w:rsidRPr="004C0599">
        <w:rPr>
          <w:rFonts w:ascii="Times New Roman" w:hAnsi="Times New Roman" w:cs="Times New Roman"/>
          <w:sz w:val="25"/>
          <w:szCs w:val="25"/>
        </w:rPr>
        <w:lastRenderedPageBreak/>
        <w:t xml:space="preserve">информацию, проводить связь теории с жизнью, находить примеры в своей практической деятельности. </w:t>
      </w:r>
      <w:r>
        <w:rPr>
          <w:rFonts w:ascii="Times New Roman" w:hAnsi="Times New Roman" w:cs="Times New Roman"/>
          <w:sz w:val="25"/>
          <w:szCs w:val="25"/>
        </w:rPr>
        <w:t xml:space="preserve"> </w:t>
      </w:r>
    </w:p>
    <w:p w:rsidR="00F13116" w:rsidRPr="004C0599"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При выполнении контрольных работ студент должен руководствоваться следующими требованиями:</w:t>
      </w:r>
    </w:p>
    <w:p w:rsidR="00F13116" w:rsidRPr="004C0599" w:rsidRDefault="00F13116" w:rsidP="0014589E">
      <w:pPr>
        <w:numPr>
          <w:ilvl w:val="0"/>
          <w:numId w:val="1"/>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выполняется в печатном виде.</w:t>
      </w:r>
    </w:p>
    <w:p w:rsidR="00F13116" w:rsidRPr="004C0599" w:rsidRDefault="00F13116" w:rsidP="0014589E">
      <w:pPr>
        <w:numPr>
          <w:ilvl w:val="0"/>
          <w:numId w:val="1"/>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Объем контрольной работы не должен превышать 15 страниц печатного текста.</w:t>
      </w:r>
    </w:p>
    <w:p w:rsidR="00F13116" w:rsidRPr="004C0599" w:rsidRDefault="00F13116" w:rsidP="0014589E">
      <w:pPr>
        <w:numPr>
          <w:ilvl w:val="0"/>
          <w:numId w:val="1"/>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должна выполняться самостоятельно.</w:t>
      </w:r>
    </w:p>
    <w:p w:rsidR="00F13116" w:rsidRPr="004C0599" w:rsidRDefault="00F13116" w:rsidP="0014589E">
      <w:pPr>
        <w:numPr>
          <w:ilvl w:val="0"/>
          <w:numId w:val="1"/>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Ответы на заданные вопросы должны быть сформулированы ясно и достаточно полно.</w:t>
      </w:r>
    </w:p>
    <w:p w:rsidR="00F13116" w:rsidRPr="004C0599" w:rsidRDefault="00F13116" w:rsidP="0014589E">
      <w:pPr>
        <w:numPr>
          <w:ilvl w:val="0"/>
          <w:numId w:val="1"/>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Термины и обозначения, сокращения слов употреблять только принятые в рекомендованной литературе.</w:t>
      </w:r>
    </w:p>
    <w:p w:rsidR="00F13116" w:rsidRPr="004C0599" w:rsidRDefault="00F13116" w:rsidP="0014589E">
      <w:pPr>
        <w:numPr>
          <w:ilvl w:val="0"/>
          <w:numId w:val="1"/>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F13116" w:rsidRPr="004C0599" w:rsidRDefault="00F13116" w:rsidP="0014589E">
      <w:pPr>
        <w:numPr>
          <w:ilvl w:val="0"/>
          <w:numId w:val="1"/>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должна быть правильно оформлена.</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При оформлении работы указание темы задания  (контрольного вопроса) и приведение плана ответа обязательно. Можно использовать предлагаемый примерный план или внести в него изменения.</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Страницы работы должны иметь поля: левое – 30 мм, верхнее и нижнее не менее 25 мм, правое – 10 мм.</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тексте контрольной работы не должно быть сокращений слов, за исключением общепринятых.</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w:t>
      </w:r>
      <w:r>
        <w:rPr>
          <w:rFonts w:ascii="Times New Roman" w:hAnsi="Times New Roman" w:cs="Times New Roman"/>
          <w:sz w:val="25"/>
          <w:szCs w:val="25"/>
        </w:rPr>
        <w:t>сто и год написания работы.</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ab/>
        <w:t>В особом внимании нуждается оформление подстрочной ссылки и  списка используемых источников, который является составной частью контрольной работы. Этот список помещается в конце работы.</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Список источников и литературы охватывает все документы, использованные при выполнении письменной работы (Приложение № 1).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w:t>
      </w:r>
      <w:r>
        <w:rPr>
          <w:rFonts w:ascii="Times New Roman" w:hAnsi="Times New Roman" w:cs="Times New Roman"/>
          <w:sz w:val="25"/>
          <w:szCs w:val="25"/>
        </w:rPr>
        <w:t xml:space="preserve"> </w:t>
      </w:r>
    </w:p>
    <w:p w:rsidR="00F13116" w:rsidRPr="004C0599"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Все разделы контрольной работы должны быть изложены в строгой логической последовательности и взаимосвязи.</w:t>
      </w:r>
    </w:p>
    <w:p w:rsidR="00F13116" w:rsidRPr="006F1D4E" w:rsidRDefault="00F13116" w:rsidP="00F13116">
      <w:pPr>
        <w:pStyle w:val="ab"/>
        <w:spacing w:after="0"/>
        <w:ind w:left="0" w:firstLine="180"/>
        <w:jc w:val="both"/>
        <w:rPr>
          <w:sz w:val="16"/>
          <w:szCs w:val="16"/>
        </w:rPr>
      </w:pPr>
    </w:p>
    <w:p w:rsidR="00F13116" w:rsidRPr="004C0599" w:rsidRDefault="00F13116" w:rsidP="00F13116">
      <w:pPr>
        <w:spacing w:after="0" w:line="240" w:lineRule="auto"/>
        <w:jc w:val="center"/>
        <w:rPr>
          <w:rFonts w:ascii="Times New Roman" w:hAnsi="Times New Roman" w:cs="Times New Roman"/>
          <w:b/>
          <w:sz w:val="25"/>
          <w:szCs w:val="25"/>
        </w:rPr>
      </w:pPr>
      <w:r w:rsidRPr="004C0599">
        <w:rPr>
          <w:rFonts w:ascii="Times New Roman" w:hAnsi="Times New Roman" w:cs="Times New Roman"/>
          <w:b/>
          <w:sz w:val="25"/>
          <w:szCs w:val="25"/>
        </w:rPr>
        <w:t>П</w:t>
      </w:r>
      <w:r>
        <w:rPr>
          <w:rFonts w:ascii="Times New Roman" w:hAnsi="Times New Roman" w:cs="Times New Roman"/>
          <w:b/>
          <w:sz w:val="25"/>
          <w:szCs w:val="25"/>
        </w:rPr>
        <w:t xml:space="preserve">роверка контрольной работы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По завершении студентом контрольной  работы преподаватель проверяет ее и вместе с письменной рецензией возвращает студенту для ознакомления.</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Контрольная работа оценивается по двухбалльной системе: «зачтено», «не зачтено».</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F13116" w:rsidRDefault="00F13116" w:rsidP="00F13116">
      <w:pPr>
        <w:spacing w:after="0" w:line="240" w:lineRule="auto"/>
        <w:ind w:firstLine="567"/>
        <w:jc w:val="both"/>
        <w:rPr>
          <w:rFonts w:ascii="Times New Roman" w:hAnsi="Times New Roman" w:cs="Times New Roman"/>
          <w:sz w:val="25"/>
          <w:szCs w:val="25"/>
        </w:rPr>
      </w:pPr>
      <w:r w:rsidRPr="007C6BD4">
        <w:rPr>
          <w:rFonts w:ascii="Times New Roman" w:hAnsi="Times New Roman" w:cs="Times New Roman"/>
          <w:sz w:val="25"/>
          <w:szCs w:val="25"/>
        </w:rPr>
        <w:t>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w:t>
      </w:r>
      <w:r>
        <w:rPr>
          <w:rFonts w:ascii="Times New Roman" w:hAnsi="Times New Roman" w:cs="Times New Roman"/>
          <w:sz w:val="25"/>
          <w:szCs w:val="25"/>
        </w:rPr>
        <w:t xml:space="preserve"> </w:t>
      </w:r>
    </w:p>
    <w:p w:rsidR="00F13116" w:rsidRPr="007C6BD4" w:rsidRDefault="00F13116" w:rsidP="00F13116">
      <w:pPr>
        <w:spacing w:after="0" w:line="240" w:lineRule="auto"/>
        <w:ind w:firstLine="567"/>
        <w:jc w:val="both"/>
        <w:rPr>
          <w:rFonts w:ascii="Times New Roman" w:hAnsi="Times New Roman" w:cs="Times New Roman"/>
          <w:sz w:val="25"/>
          <w:szCs w:val="25"/>
        </w:rPr>
      </w:pPr>
      <w:r w:rsidRPr="007C6BD4">
        <w:rPr>
          <w:rFonts w:ascii="Times New Roman" w:hAnsi="Times New Roman" w:cs="Times New Roman"/>
          <w:sz w:val="25"/>
          <w:szCs w:val="25"/>
        </w:rPr>
        <w:lastRenderedPageBreak/>
        <w:t>Все работы и рецензии необходимо сохранить и предъявлять экзаменатору при сдаче экзаменов  зачетов.</w:t>
      </w:r>
    </w:p>
    <w:p w:rsidR="00F13116" w:rsidRPr="006F1D4E" w:rsidRDefault="00F13116" w:rsidP="00F13116">
      <w:pPr>
        <w:spacing w:after="0" w:line="240" w:lineRule="auto"/>
        <w:ind w:left="360"/>
        <w:jc w:val="both"/>
        <w:rPr>
          <w:rFonts w:ascii="Times New Roman" w:hAnsi="Times New Roman" w:cs="Times New Roman"/>
          <w:sz w:val="16"/>
          <w:szCs w:val="16"/>
        </w:rPr>
      </w:pPr>
    </w:p>
    <w:p w:rsidR="00F13116" w:rsidRPr="007C6BD4" w:rsidRDefault="00F13116" w:rsidP="00F13116">
      <w:pPr>
        <w:spacing w:after="0" w:line="240" w:lineRule="auto"/>
        <w:ind w:left="360" w:hanging="360"/>
        <w:jc w:val="right"/>
        <w:rPr>
          <w:rFonts w:ascii="Times New Roman" w:hAnsi="Times New Roman" w:cs="Times New Roman"/>
          <w:b/>
          <w:sz w:val="25"/>
          <w:szCs w:val="25"/>
        </w:rPr>
      </w:pPr>
      <w:r w:rsidRPr="007C6BD4">
        <w:rPr>
          <w:rFonts w:ascii="Times New Roman" w:hAnsi="Times New Roman" w:cs="Times New Roman"/>
          <w:b/>
          <w:sz w:val="25"/>
          <w:szCs w:val="25"/>
        </w:rPr>
        <w:t xml:space="preserve">    Приложение № 1</w:t>
      </w:r>
    </w:p>
    <w:p w:rsidR="009B055F" w:rsidRPr="006F1D4E" w:rsidRDefault="009B055F" w:rsidP="00F13116">
      <w:pPr>
        <w:pStyle w:val="31"/>
        <w:widowControl w:val="0"/>
        <w:suppressAutoHyphens/>
        <w:spacing w:after="0" w:line="240" w:lineRule="auto"/>
        <w:jc w:val="center"/>
        <w:rPr>
          <w:rFonts w:ascii="Times New Roman" w:hAnsi="Times New Roman" w:cs="Times New Roman"/>
          <w:b/>
          <w:i/>
          <w:color w:val="000000"/>
        </w:rPr>
      </w:pPr>
    </w:p>
    <w:p w:rsidR="00F13116" w:rsidRPr="007C6BD4" w:rsidRDefault="00F13116" w:rsidP="00F13116">
      <w:pPr>
        <w:pStyle w:val="31"/>
        <w:widowControl w:val="0"/>
        <w:suppressAutoHyphens/>
        <w:spacing w:after="0" w:line="240" w:lineRule="auto"/>
        <w:jc w:val="center"/>
        <w:rPr>
          <w:rFonts w:ascii="Times New Roman" w:hAnsi="Times New Roman" w:cs="Times New Roman"/>
          <w:b/>
          <w:i/>
          <w:color w:val="000000"/>
          <w:sz w:val="25"/>
          <w:szCs w:val="25"/>
        </w:rPr>
      </w:pPr>
      <w:r w:rsidRPr="007C6BD4">
        <w:rPr>
          <w:rFonts w:ascii="Times New Roman" w:hAnsi="Times New Roman" w:cs="Times New Roman"/>
          <w:b/>
          <w:i/>
          <w:color w:val="000000"/>
          <w:sz w:val="25"/>
          <w:szCs w:val="25"/>
        </w:rPr>
        <w:t>Пример оформления списка используемых источников</w:t>
      </w:r>
    </w:p>
    <w:p w:rsidR="00F13116" w:rsidRPr="006F1D4E" w:rsidRDefault="00F13116" w:rsidP="00F13116">
      <w:pPr>
        <w:pStyle w:val="31"/>
        <w:widowControl w:val="0"/>
        <w:suppressAutoHyphens/>
        <w:spacing w:after="0" w:line="240" w:lineRule="auto"/>
        <w:jc w:val="center"/>
        <w:rPr>
          <w:rFonts w:ascii="Times New Roman" w:hAnsi="Times New Roman" w:cs="Times New Roman"/>
          <w:color w:val="000000"/>
        </w:rPr>
      </w:pPr>
    </w:p>
    <w:p w:rsidR="00F13116" w:rsidRPr="009B055F" w:rsidRDefault="00F13116" w:rsidP="00F13116">
      <w:pPr>
        <w:pStyle w:val="31"/>
        <w:widowControl w:val="0"/>
        <w:suppressAutoHyphens/>
        <w:spacing w:after="0" w:line="240" w:lineRule="auto"/>
        <w:jc w:val="center"/>
        <w:rPr>
          <w:rFonts w:ascii="Times New Roman" w:hAnsi="Times New Roman" w:cs="Times New Roman"/>
          <w:b/>
          <w:color w:val="000000"/>
          <w:sz w:val="25"/>
          <w:szCs w:val="25"/>
        </w:rPr>
      </w:pPr>
      <w:r w:rsidRPr="009B055F">
        <w:rPr>
          <w:rFonts w:ascii="Times New Roman" w:hAnsi="Times New Roman" w:cs="Times New Roman"/>
          <w:b/>
          <w:color w:val="000000"/>
          <w:sz w:val="25"/>
          <w:szCs w:val="25"/>
        </w:rPr>
        <w:t>СПИСОК ИСПОЛЬЗОВАННЫХ ИСТОЧНИКОВ</w:t>
      </w:r>
    </w:p>
    <w:p w:rsidR="009B055F" w:rsidRPr="006F1D4E" w:rsidRDefault="009B055F" w:rsidP="00F13116">
      <w:pPr>
        <w:pStyle w:val="31"/>
        <w:widowControl w:val="0"/>
        <w:suppressAutoHyphens/>
        <w:spacing w:after="0" w:line="240" w:lineRule="auto"/>
        <w:jc w:val="center"/>
        <w:rPr>
          <w:rFonts w:ascii="Times New Roman" w:hAnsi="Times New Roman" w:cs="Times New Roman"/>
          <w:color w:val="000000"/>
        </w:rPr>
      </w:pPr>
    </w:p>
    <w:p w:rsidR="00F13116" w:rsidRPr="007C6BD4" w:rsidRDefault="00F13116" w:rsidP="0014589E">
      <w:pPr>
        <w:pStyle w:val="a9"/>
        <w:numPr>
          <w:ilvl w:val="0"/>
          <w:numId w:val="2"/>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Налоговый кодекс РФ: части первая и вторая [Текст]: – М.: Омега-Л, 2010. – 694с.</w:t>
      </w:r>
    </w:p>
    <w:p w:rsidR="00F13116" w:rsidRPr="007C6BD4" w:rsidRDefault="00F13116" w:rsidP="0014589E">
      <w:pPr>
        <w:pStyle w:val="a9"/>
        <w:numPr>
          <w:ilvl w:val="0"/>
          <w:numId w:val="2"/>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Pr>
          <w:rFonts w:ascii="Times New Roman" w:hAnsi="Times New Roman" w:cs="Times New Roman"/>
          <w:color w:val="000000"/>
          <w:sz w:val="25"/>
          <w:szCs w:val="25"/>
        </w:rPr>
        <w:t>О применении контрольно-</w:t>
      </w:r>
      <w:r w:rsidRPr="007C6BD4">
        <w:rPr>
          <w:rFonts w:ascii="Times New Roman" w:hAnsi="Times New Roman" w:cs="Times New Roman"/>
          <w:color w:val="000000"/>
          <w:sz w:val="25"/>
          <w:szCs w:val="25"/>
        </w:rPr>
        <w:t>кассовой техники при осуществлении наличных денежных расчетов и (или) расчетов с использованием платежных карт: федеральный закон от 22.05.2003 N 54-ФЗ [Текст] //: Справочно-правовая система Консультант Плюс</w:t>
      </w:r>
    </w:p>
    <w:p w:rsidR="00F13116" w:rsidRPr="007C6BD4" w:rsidRDefault="00F13116" w:rsidP="0014589E">
      <w:pPr>
        <w:pStyle w:val="a9"/>
        <w:numPr>
          <w:ilvl w:val="0"/>
          <w:numId w:val="2"/>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О развитии малого и среднего предпринимательства в Российской Федерации: федеральный закон от 24.07.2007г. №</w:t>
      </w:r>
      <w:r>
        <w:rPr>
          <w:rFonts w:ascii="Times New Roman" w:hAnsi="Times New Roman" w:cs="Times New Roman"/>
          <w:color w:val="000000"/>
          <w:sz w:val="25"/>
          <w:szCs w:val="25"/>
        </w:rPr>
        <w:t xml:space="preserve"> 209-</w:t>
      </w:r>
      <w:r w:rsidRPr="007C6BD4">
        <w:rPr>
          <w:rFonts w:ascii="Times New Roman" w:hAnsi="Times New Roman" w:cs="Times New Roman"/>
          <w:color w:val="000000"/>
          <w:sz w:val="25"/>
          <w:szCs w:val="25"/>
        </w:rPr>
        <w:t>ФЗ (в ред. ФЗ от18.10.2007 N 230-ФЗ) [Текст] //: Справочно-правовая система Консультант Плюс</w:t>
      </w:r>
    </w:p>
    <w:p w:rsidR="00F13116" w:rsidRPr="007C6BD4" w:rsidRDefault="00F13116" w:rsidP="0014589E">
      <w:pPr>
        <w:pStyle w:val="a9"/>
        <w:numPr>
          <w:ilvl w:val="0"/>
          <w:numId w:val="2"/>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Адыгова, Ф.К. Анализ и планирование налоговых поступлений: теория и практика [Текст] / под ред. Ф.К.</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Садыгова – М.:Издат-во экономическо-правовой литературы, 2016.</w:t>
      </w:r>
    </w:p>
    <w:p w:rsidR="00F13116" w:rsidRPr="007C6BD4" w:rsidRDefault="00F13116" w:rsidP="0014589E">
      <w:pPr>
        <w:pStyle w:val="a9"/>
        <w:numPr>
          <w:ilvl w:val="0"/>
          <w:numId w:val="2"/>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Андреев, Н.М. О применении системы налогообложения в виде ЕНВД для отдельных видов деятельности [Текст] / Н.М. Андреев // Налоговый вестник.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 xml:space="preserve">3. – </w:t>
      </w:r>
      <w:r w:rsidR="006F1D4E">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 79-87.</w:t>
      </w:r>
    </w:p>
    <w:p w:rsidR="00F13116" w:rsidRPr="007C6BD4" w:rsidRDefault="00F13116" w:rsidP="0014589E">
      <w:pPr>
        <w:pStyle w:val="a9"/>
        <w:numPr>
          <w:ilvl w:val="0"/>
          <w:numId w:val="2"/>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Андреев, Н.М. Практика применения специальных налоговых режимов [Текст] / Н.М. Андреев // Налоговый вестник.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9. – С. – 87-91.</w:t>
      </w:r>
    </w:p>
    <w:p w:rsidR="00F13116" w:rsidRPr="007C6BD4" w:rsidRDefault="00F13116" w:rsidP="0014589E">
      <w:pPr>
        <w:pStyle w:val="a9"/>
        <w:numPr>
          <w:ilvl w:val="0"/>
          <w:numId w:val="2"/>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Бессонова, Е.А. «Вмененные» сложности с постановкой на учет [Текст] / Е.А. Бессонова // Главбух.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6. – С. 20-21.</w:t>
      </w:r>
    </w:p>
    <w:p w:rsidR="00F13116" w:rsidRPr="007C6BD4" w:rsidRDefault="00F13116" w:rsidP="0014589E">
      <w:pPr>
        <w:pStyle w:val="a9"/>
        <w:numPr>
          <w:ilvl w:val="0"/>
          <w:numId w:val="2"/>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 xml:space="preserve">Гринкович, Л.С. Проблемы и перспективы современного этапа реформирования российской налоговой системы [Текст] / Л.С. Гринкович // Финансы и кредит. – 2017. – </w:t>
      </w:r>
      <w:r w:rsidR="006F1D4E">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32. – С. 69-71.</w:t>
      </w:r>
    </w:p>
    <w:p w:rsidR="00F13116" w:rsidRDefault="00F13116" w:rsidP="0014589E">
      <w:pPr>
        <w:pStyle w:val="a9"/>
        <w:numPr>
          <w:ilvl w:val="0"/>
          <w:numId w:val="2"/>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Давыдова, Л.А. Эволюция системы налогообложения малого предпринимательства в России [Текст] / Л.А. Давыдова // Финансы и кредит.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9. – С. 31-40</w:t>
      </w:r>
    </w:p>
    <w:p w:rsidR="00F13116" w:rsidRDefault="00F13116" w:rsidP="0014589E">
      <w:pPr>
        <w:pStyle w:val="a9"/>
        <w:numPr>
          <w:ilvl w:val="0"/>
          <w:numId w:val="2"/>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Иришина, Н.Ю. Единый налог на вмененный доход [Текст] / Н.Ю. Иришина // Современный бухучет.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5. – С. 5-7.</w:t>
      </w:r>
    </w:p>
    <w:p w:rsidR="00F13116" w:rsidRDefault="00F13116" w:rsidP="0014589E">
      <w:pPr>
        <w:pStyle w:val="a9"/>
        <w:numPr>
          <w:ilvl w:val="0"/>
          <w:numId w:val="2"/>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Кудилинский, М.Н. Проблемы применения законодательства о ЕНВД [Текст] / М.Н. Кудилинский // Закон. – 2016.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2. – С. 24-26.</w:t>
      </w:r>
    </w:p>
    <w:p w:rsidR="00F13116" w:rsidRDefault="00F13116" w:rsidP="0014589E">
      <w:pPr>
        <w:pStyle w:val="a9"/>
        <w:numPr>
          <w:ilvl w:val="0"/>
          <w:numId w:val="2"/>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Малис, Н.Н. Малый бизнес имеет налоговый потенциал [Текст] / Н.Н. Малис // Финансы. – 2015.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7. – С. 30-33.</w:t>
      </w:r>
    </w:p>
    <w:p w:rsidR="00F13116" w:rsidRPr="009B055F" w:rsidRDefault="00F13116" w:rsidP="0014589E">
      <w:pPr>
        <w:pStyle w:val="a9"/>
        <w:numPr>
          <w:ilvl w:val="0"/>
          <w:numId w:val="2"/>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9B055F">
        <w:rPr>
          <w:rFonts w:ascii="Times New Roman" w:hAnsi="Times New Roman" w:cs="Times New Roman"/>
          <w:color w:val="000000"/>
          <w:sz w:val="25"/>
          <w:szCs w:val="25"/>
        </w:rPr>
        <w:t>Попков, В.А. Значение ЕНВД для местных бюджетов [Текст] / В.А. Попков // Право и государство: теория и практика. – 2016. – № 8. – С.22</w:t>
      </w:r>
    </w:p>
    <w:p w:rsidR="00F13116" w:rsidRDefault="00F13116" w:rsidP="0071329E">
      <w:pPr>
        <w:shd w:val="clear" w:color="auto" w:fill="FFFFFF"/>
        <w:autoSpaceDE w:val="0"/>
        <w:autoSpaceDN w:val="0"/>
        <w:adjustRightInd w:val="0"/>
        <w:spacing w:after="0" w:line="240" w:lineRule="auto"/>
        <w:jc w:val="center"/>
        <w:rPr>
          <w:rFonts w:ascii="Times New Roman" w:hAnsi="Times New Roman" w:cs="Times New Roman"/>
          <w:b/>
          <w:caps/>
          <w:sz w:val="25"/>
          <w:szCs w:val="25"/>
        </w:rPr>
      </w:pPr>
    </w:p>
    <w:p w:rsidR="00A45E2B" w:rsidRDefault="00A45E2B" w:rsidP="00495820">
      <w:pPr>
        <w:jc w:val="center"/>
        <w:rPr>
          <w:rFonts w:ascii="Times New Roman" w:hAnsi="Times New Roman" w:cs="Times New Roman"/>
          <w:sz w:val="28"/>
          <w:szCs w:val="28"/>
        </w:rPr>
      </w:pPr>
    </w:p>
    <w:p w:rsidR="00A45E2B" w:rsidRDefault="00A45E2B" w:rsidP="00495820">
      <w:pPr>
        <w:jc w:val="center"/>
        <w:rPr>
          <w:rFonts w:ascii="Times New Roman" w:hAnsi="Times New Roman" w:cs="Times New Roman"/>
          <w:sz w:val="28"/>
          <w:szCs w:val="28"/>
        </w:rPr>
      </w:pPr>
    </w:p>
    <w:p w:rsidR="00A45E2B" w:rsidRDefault="00A45E2B" w:rsidP="00495820">
      <w:pPr>
        <w:jc w:val="center"/>
        <w:rPr>
          <w:rFonts w:ascii="Times New Roman" w:hAnsi="Times New Roman" w:cs="Times New Roman"/>
          <w:sz w:val="28"/>
          <w:szCs w:val="28"/>
        </w:rPr>
      </w:pPr>
    </w:p>
    <w:p w:rsidR="00375F70" w:rsidRDefault="00375F70" w:rsidP="00495820">
      <w:pPr>
        <w:jc w:val="center"/>
        <w:rPr>
          <w:rFonts w:ascii="Times New Roman" w:hAnsi="Times New Roman" w:cs="Times New Roman"/>
          <w:sz w:val="28"/>
          <w:szCs w:val="28"/>
        </w:rPr>
      </w:pPr>
    </w:p>
    <w:p w:rsidR="00375F70" w:rsidRDefault="00375F70" w:rsidP="00495820">
      <w:pPr>
        <w:jc w:val="center"/>
        <w:rPr>
          <w:rFonts w:ascii="Times New Roman" w:hAnsi="Times New Roman" w:cs="Times New Roman"/>
          <w:sz w:val="28"/>
          <w:szCs w:val="28"/>
        </w:rPr>
      </w:pPr>
    </w:p>
    <w:p w:rsidR="00A45E2B" w:rsidRDefault="00A45E2B" w:rsidP="00495820">
      <w:pPr>
        <w:jc w:val="center"/>
        <w:rPr>
          <w:rFonts w:ascii="Times New Roman" w:hAnsi="Times New Roman" w:cs="Times New Roman"/>
          <w:sz w:val="28"/>
          <w:szCs w:val="28"/>
        </w:rPr>
      </w:pPr>
    </w:p>
    <w:p w:rsidR="00A45E2B" w:rsidRDefault="00A45E2B" w:rsidP="00495820">
      <w:pPr>
        <w:jc w:val="center"/>
        <w:rPr>
          <w:rFonts w:ascii="Times New Roman" w:hAnsi="Times New Roman" w:cs="Times New Roman"/>
          <w:sz w:val="28"/>
          <w:szCs w:val="28"/>
        </w:rPr>
      </w:pPr>
    </w:p>
    <w:p w:rsidR="00A45E2B" w:rsidRDefault="00A45E2B" w:rsidP="00495820">
      <w:pPr>
        <w:jc w:val="center"/>
        <w:rPr>
          <w:rFonts w:ascii="Times New Roman" w:hAnsi="Times New Roman" w:cs="Times New Roman"/>
          <w:sz w:val="28"/>
          <w:szCs w:val="28"/>
        </w:rPr>
      </w:pPr>
    </w:p>
    <w:p w:rsidR="0014589E" w:rsidRDefault="0014589E" w:rsidP="0014589E">
      <w:pPr>
        <w:pStyle w:val="a3"/>
        <w:jc w:val="center"/>
        <w:rPr>
          <w:b/>
          <w:bCs/>
          <w:sz w:val="26"/>
          <w:szCs w:val="26"/>
        </w:rPr>
      </w:pPr>
      <w:r>
        <w:rPr>
          <w:b/>
          <w:bCs/>
          <w:sz w:val="26"/>
          <w:szCs w:val="26"/>
        </w:rPr>
        <w:lastRenderedPageBreak/>
        <w:t>ТЕОРИЯ ГОСУДАРСТВА И ПРАВА</w:t>
      </w:r>
    </w:p>
    <w:p w:rsidR="0014589E" w:rsidRDefault="0014589E" w:rsidP="0014589E">
      <w:pPr>
        <w:pStyle w:val="a3"/>
        <w:jc w:val="center"/>
        <w:rPr>
          <w:b/>
          <w:bCs/>
          <w:sz w:val="26"/>
          <w:szCs w:val="26"/>
        </w:rPr>
      </w:pPr>
      <w:r>
        <w:rPr>
          <w:b/>
          <w:bCs/>
          <w:sz w:val="26"/>
          <w:szCs w:val="26"/>
        </w:rPr>
        <w:t>Вопросы к экзамену</w:t>
      </w:r>
    </w:p>
    <w:p w:rsidR="0014589E" w:rsidRDefault="0014589E" w:rsidP="0014589E">
      <w:pPr>
        <w:pStyle w:val="a3"/>
        <w:numPr>
          <w:ilvl w:val="0"/>
          <w:numId w:val="5"/>
        </w:numPr>
        <w:tabs>
          <w:tab w:val="num" w:pos="426"/>
        </w:tabs>
        <w:spacing w:before="0" w:beforeAutospacing="0" w:after="0" w:afterAutospacing="0"/>
        <w:ind w:left="0" w:firstLine="142"/>
        <w:rPr>
          <w:sz w:val="26"/>
          <w:szCs w:val="26"/>
        </w:rPr>
      </w:pPr>
      <w:r>
        <w:rPr>
          <w:sz w:val="26"/>
          <w:szCs w:val="26"/>
        </w:rPr>
        <w:t>Понятие теории государства и права, ее предмет и метод.</w:t>
      </w:r>
    </w:p>
    <w:p w:rsidR="0014589E" w:rsidRDefault="0014589E" w:rsidP="0014589E">
      <w:pPr>
        <w:pStyle w:val="a3"/>
        <w:numPr>
          <w:ilvl w:val="0"/>
          <w:numId w:val="5"/>
        </w:numPr>
        <w:tabs>
          <w:tab w:val="num" w:pos="426"/>
        </w:tabs>
        <w:spacing w:before="0" w:beforeAutospacing="0" w:after="0" w:afterAutospacing="0"/>
        <w:ind w:left="0" w:firstLine="142"/>
        <w:rPr>
          <w:sz w:val="26"/>
          <w:szCs w:val="26"/>
        </w:rPr>
      </w:pPr>
      <w:r>
        <w:rPr>
          <w:sz w:val="26"/>
          <w:szCs w:val="26"/>
        </w:rPr>
        <w:t>Власть и социальные нормы в первобытном обществе.</w:t>
      </w:r>
    </w:p>
    <w:p w:rsidR="0014589E" w:rsidRDefault="0014589E" w:rsidP="0014589E">
      <w:pPr>
        <w:pStyle w:val="a3"/>
        <w:numPr>
          <w:ilvl w:val="0"/>
          <w:numId w:val="5"/>
        </w:numPr>
        <w:tabs>
          <w:tab w:val="num" w:pos="426"/>
        </w:tabs>
        <w:spacing w:before="0" w:beforeAutospacing="0" w:after="0" w:afterAutospacing="0"/>
        <w:ind w:left="0" w:firstLine="142"/>
        <w:rPr>
          <w:sz w:val="26"/>
          <w:szCs w:val="26"/>
        </w:rPr>
      </w:pPr>
      <w:r>
        <w:rPr>
          <w:sz w:val="26"/>
          <w:szCs w:val="26"/>
        </w:rPr>
        <w:t>Процесс происхождения государства и права.</w:t>
      </w:r>
    </w:p>
    <w:p w:rsidR="0014589E" w:rsidRDefault="0014589E" w:rsidP="0014589E">
      <w:pPr>
        <w:pStyle w:val="a3"/>
        <w:numPr>
          <w:ilvl w:val="0"/>
          <w:numId w:val="5"/>
        </w:numPr>
        <w:tabs>
          <w:tab w:val="num" w:pos="426"/>
        </w:tabs>
        <w:spacing w:before="0" w:beforeAutospacing="0" w:after="0" w:afterAutospacing="0"/>
        <w:ind w:left="0" w:firstLine="142"/>
        <w:rPr>
          <w:sz w:val="26"/>
          <w:szCs w:val="26"/>
        </w:rPr>
      </w:pPr>
      <w:r>
        <w:rPr>
          <w:sz w:val="26"/>
          <w:szCs w:val="26"/>
        </w:rPr>
        <w:t>Теории о происхождении государства и права.</w:t>
      </w:r>
    </w:p>
    <w:p w:rsidR="0014589E" w:rsidRDefault="0014589E" w:rsidP="0014589E">
      <w:pPr>
        <w:pStyle w:val="a3"/>
        <w:numPr>
          <w:ilvl w:val="0"/>
          <w:numId w:val="5"/>
        </w:numPr>
        <w:tabs>
          <w:tab w:val="num" w:pos="426"/>
        </w:tabs>
        <w:spacing w:before="0" w:beforeAutospacing="0" w:after="0" w:afterAutospacing="0"/>
        <w:ind w:left="0" w:firstLine="142"/>
        <w:rPr>
          <w:sz w:val="26"/>
          <w:szCs w:val="26"/>
        </w:rPr>
      </w:pPr>
      <w:r>
        <w:rPr>
          <w:sz w:val="26"/>
          <w:szCs w:val="26"/>
        </w:rPr>
        <w:t>Понятие и признаки государства.</w:t>
      </w:r>
    </w:p>
    <w:p w:rsidR="0014589E" w:rsidRDefault="0014589E" w:rsidP="0014589E">
      <w:pPr>
        <w:pStyle w:val="a3"/>
        <w:numPr>
          <w:ilvl w:val="0"/>
          <w:numId w:val="5"/>
        </w:numPr>
        <w:tabs>
          <w:tab w:val="num" w:pos="426"/>
        </w:tabs>
        <w:spacing w:before="0" w:beforeAutospacing="0" w:after="0" w:afterAutospacing="0"/>
        <w:ind w:left="0" w:firstLine="142"/>
        <w:rPr>
          <w:sz w:val="26"/>
          <w:szCs w:val="26"/>
        </w:rPr>
      </w:pPr>
      <w:r>
        <w:rPr>
          <w:sz w:val="26"/>
          <w:szCs w:val="26"/>
        </w:rPr>
        <w:t>Сущность государства, его социальное назначение.</w:t>
      </w:r>
    </w:p>
    <w:p w:rsidR="0014589E" w:rsidRDefault="0014589E" w:rsidP="0014589E">
      <w:pPr>
        <w:pStyle w:val="a3"/>
        <w:numPr>
          <w:ilvl w:val="0"/>
          <w:numId w:val="5"/>
        </w:numPr>
        <w:tabs>
          <w:tab w:val="num" w:pos="426"/>
        </w:tabs>
        <w:spacing w:before="0" w:beforeAutospacing="0" w:after="0" w:afterAutospacing="0"/>
        <w:ind w:left="0" w:firstLine="142"/>
        <w:rPr>
          <w:sz w:val="26"/>
          <w:szCs w:val="26"/>
        </w:rPr>
      </w:pPr>
      <w:r>
        <w:rPr>
          <w:sz w:val="26"/>
          <w:szCs w:val="26"/>
        </w:rPr>
        <w:t>Формы правления.</w:t>
      </w:r>
    </w:p>
    <w:p w:rsidR="0014589E" w:rsidRDefault="0014589E" w:rsidP="0014589E">
      <w:pPr>
        <w:pStyle w:val="a3"/>
        <w:numPr>
          <w:ilvl w:val="0"/>
          <w:numId w:val="5"/>
        </w:numPr>
        <w:tabs>
          <w:tab w:val="num" w:pos="426"/>
        </w:tabs>
        <w:spacing w:before="0" w:beforeAutospacing="0" w:after="0" w:afterAutospacing="0"/>
        <w:ind w:left="0" w:firstLine="142"/>
        <w:rPr>
          <w:sz w:val="26"/>
          <w:szCs w:val="26"/>
        </w:rPr>
      </w:pPr>
      <w:r>
        <w:rPr>
          <w:sz w:val="26"/>
          <w:szCs w:val="26"/>
        </w:rPr>
        <w:t>Формы государственного устройства.</w:t>
      </w:r>
    </w:p>
    <w:p w:rsidR="0014589E" w:rsidRDefault="0014589E" w:rsidP="0014589E">
      <w:pPr>
        <w:pStyle w:val="a3"/>
        <w:numPr>
          <w:ilvl w:val="0"/>
          <w:numId w:val="5"/>
        </w:numPr>
        <w:tabs>
          <w:tab w:val="num" w:pos="426"/>
        </w:tabs>
        <w:spacing w:before="0" w:beforeAutospacing="0" w:after="0" w:afterAutospacing="0"/>
        <w:ind w:left="0" w:firstLine="142"/>
        <w:rPr>
          <w:sz w:val="26"/>
          <w:szCs w:val="26"/>
        </w:rPr>
      </w:pPr>
      <w:r>
        <w:rPr>
          <w:sz w:val="26"/>
          <w:szCs w:val="26"/>
        </w:rPr>
        <w:t>Политический режим.</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Механизм государства, принципы его деятельности.</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Система органов государственной власти в РФ.</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Функции государства: понятия, виды, формы осуществления.</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Внутренние и внешние функции РФ.</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Правовое государство, понятие и признаки.</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Понятие, признаки и сущность права.</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Принципы права.</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Функции права.</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Понятие и виды социальных норм.</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Формы (источники) права.</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Понятие, признаки  и виды нормативного правового акта.</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Понятие и признаки закона. Виды законов в РФ.</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Законодательный процесс  в РФ.</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Понятие  признаки и стадии правотворчества.</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Действие нормативных правовых актов во времени.</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Действие нормативных правовых актов в пространстве и по кругу лиц.</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Понятие систематизации правовых актов, ее виды.</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Понятие и признаки нормы права.</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Структура нормы права.</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Виды правовых норм.</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Понятие системы права, ее элементы. Понятие отрасли права и института права.</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Понятие толкования норм права, способы толкования.</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Виды толкования (по субъектам, по объему)</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Понятие правоотношения, виды правоотношений.</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Элементы правоотношения.</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Юридические факты, понятие и виды.</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Понятие, состав и виды правонарушений.</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Понятие, признаки и виды юридической ответственности.</w:t>
      </w:r>
    </w:p>
    <w:p w:rsidR="0014589E" w:rsidRDefault="0014589E" w:rsidP="0014589E">
      <w:pPr>
        <w:pStyle w:val="a3"/>
        <w:numPr>
          <w:ilvl w:val="0"/>
          <w:numId w:val="5"/>
        </w:numPr>
        <w:tabs>
          <w:tab w:val="num" w:pos="360"/>
        </w:tabs>
        <w:spacing w:before="0" w:beforeAutospacing="0" w:after="0" w:afterAutospacing="0"/>
        <w:ind w:left="0" w:firstLine="0"/>
        <w:rPr>
          <w:sz w:val="26"/>
          <w:szCs w:val="26"/>
        </w:rPr>
      </w:pPr>
      <w:r>
        <w:rPr>
          <w:sz w:val="26"/>
          <w:szCs w:val="26"/>
        </w:rPr>
        <w:t>Понятие законности, ее требование и гарантии.</w:t>
      </w:r>
    </w:p>
    <w:p w:rsidR="0014589E" w:rsidRDefault="0014589E" w:rsidP="0014589E">
      <w:pPr>
        <w:tabs>
          <w:tab w:val="left" w:pos="360"/>
        </w:tabs>
        <w:jc w:val="center"/>
        <w:rPr>
          <w:b/>
          <w:bCs/>
          <w:sz w:val="26"/>
          <w:szCs w:val="26"/>
        </w:rPr>
      </w:pPr>
    </w:p>
    <w:p w:rsidR="0014589E" w:rsidRDefault="0014589E" w:rsidP="0014589E">
      <w:pPr>
        <w:tabs>
          <w:tab w:val="left" w:pos="360"/>
        </w:tabs>
        <w:jc w:val="center"/>
        <w:rPr>
          <w:b/>
          <w:bCs/>
          <w:sz w:val="26"/>
          <w:szCs w:val="26"/>
        </w:rPr>
      </w:pPr>
    </w:p>
    <w:p w:rsidR="0014589E" w:rsidRDefault="0014589E" w:rsidP="0014589E">
      <w:pPr>
        <w:tabs>
          <w:tab w:val="left" w:pos="360"/>
        </w:tabs>
        <w:jc w:val="center"/>
        <w:rPr>
          <w:b/>
          <w:bCs/>
          <w:sz w:val="26"/>
          <w:szCs w:val="26"/>
        </w:rPr>
      </w:pPr>
    </w:p>
    <w:p w:rsidR="0014589E" w:rsidRDefault="0014589E" w:rsidP="0014589E">
      <w:pPr>
        <w:tabs>
          <w:tab w:val="left" w:pos="360"/>
        </w:tabs>
        <w:jc w:val="center"/>
        <w:rPr>
          <w:b/>
          <w:bCs/>
          <w:sz w:val="26"/>
          <w:szCs w:val="26"/>
        </w:rPr>
      </w:pPr>
    </w:p>
    <w:p w:rsidR="0014589E" w:rsidRDefault="0014589E" w:rsidP="0014589E">
      <w:pPr>
        <w:tabs>
          <w:tab w:val="left" w:pos="360"/>
        </w:tabs>
        <w:jc w:val="center"/>
        <w:rPr>
          <w:b/>
          <w:bCs/>
          <w:sz w:val="26"/>
          <w:szCs w:val="26"/>
        </w:rPr>
      </w:pPr>
    </w:p>
    <w:p w:rsidR="00F2535E" w:rsidRDefault="00F2535E" w:rsidP="00F2535E">
      <w:pPr>
        <w:tabs>
          <w:tab w:val="left" w:pos="360"/>
        </w:tabs>
        <w:jc w:val="center"/>
        <w:rPr>
          <w:rFonts w:ascii="Times New Roman" w:hAnsi="Times New Roman" w:cs="Times New Roman"/>
          <w:b/>
          <w:bCs/>
          <w:sz w:val="26"/>
          <w:szCs w:val="26"/>
        </w:rPr>
      </w:pPr>
      <w:r>
        <w:rPr>
          <w:rFonts w:ascii="Times New Roman" w:hAnsi="Times New Roman" w:cs="Times New Roman"/>
          <w:b/>
          <w:bCs/>
          <w:sz w:val="26"/>
          <w:szCs w:val="26"/>
        </w:rPr>
        <w:lastRenderedPageBreak/>
        <w:t>ТЕОРИЯ ГОСУДАРСТВА И ПРАВА</w:t>
      </w:r>
    </w:p>
    <w:p w:rsidR="00F2535E" w:rsidRDefault="00F2535E" w:rsidP="00F2535E">
      <w:pPr>
        <w:jc w:val="center"/>
        <w:rPr>
          <w:rFonts w:ascii="Times New Roman" w:hAnsi="Times New Roman" w:cs="Times New Roman"/>
          <w:b/>
          <w:bCs/>
          <w:sz w:val="26"/>
          <w:szCs w:val="26"/>
        </w:rPr>
      </w:pPr>
      <w:r>
        <w:rPr>
          <w:rFonts w:ascii="Times New Roman" w:hAnsi="Times New Roman" w:cs="Times New Roman"/>
          <w:b/>
          <w:bCs/>
          <w:sz w:val="26"/>
          <w:szCs w:val="26"/>
        </w:rPr>
        <w:t>Контрольная работа</w:t>
      </w:r>
    </w:p>
    <w:p w:rsidR="00F2535E" w:rsidRDefault="00F2535E" w:rsidP="00F2535E">
      <w:pPr>
        <w:jc w:val="center"/>
        <w:rPr>
          <w:rFonts w:ascii="Times New Roman" w:hAnsi="Times New Roman" w:cs="Times New Roman"/>
          <w:b/>
          <w:bCs/>
          <w:sz w:val="26"/>
          <w:szCs w:val="26"/>
        </w:rPr>
      </w:pPr>
    </w:p>
    <w:p w:rsidR="00F2535E" w:rsidRDefault="00F2535E" w:rsidP="00F2535E">
      <w:pPr>
        <w:rPr>
          <w:rFonts w:ascii="Times New Roman" w:hAnsi="Times New Roman" w:cs="Times New Roman"/>
          <w:sz w:val="26"/>
          <w:szCs w:val="26"/>
        </w:rPr>
      </w:pPr>
      <w:r>
        <w:rPr>
          <w:rFonts w:ascii="Times New Roman" w:hAnsi="Times New Roman" w:cs="Times New Roman"/>
          <w:b/>
          <w:bCs/>
          <w:sz w:val="26"/>
          <w:szCs w:val="26"/>
          <w:u w:val="single"/>
        </w:rPr>
        <w:t>Задание № 1:</w:t>
      </w:r>
      <w:r>
        <w:rPr>
          <w:rFonts w:ascii="Times New Roman" w:hAnsi="Times New Roman" w:cs="Times New Roman"/>
          <w:b/>
          <w:bCs/>
          <w:sz w:val="26"/>
          <w:szCs w:val="26"/>
        </w:rPr>
        <w:t xml:space="preserve">  </w:t>
      </w:r>
      <w:r>
        <w:rPr>
          <w:rFonts w:ascii="Times New Roman" w:hAnsi="Times New Roman" w:cs="Times New Roman"/>
          <w:sz w:val="26"/>
          <w:szCs w:val="26"/>
        </w:rPr>
        <w:t>Механизм Российского государства.</w:t>
      </w:r>
    </w:p>
    <w:p w:rsidR="00F2535E" w:rsidRDefault="00F2535E" w:rsidP="00F2535E">
      <w:pPr>
        <w:rPr>
          <w:rFonts w:ascii="Times New Roman" w:hAnsi="Times New Roman" w:cs="Times New Roman"/>
          <w:bCs/>
          <w:i/>
          <w:sz w:val="26"/>
          <w:szCs w:val="26"/>
        </w:rPr>
      </w:pPr>
      <w:r>
        <w:rPr>
          <w:rFonts w:ascii="Times New Roman" w:hAnsi="Times New Roman" w:cs="Times New Roman"/>
          <w:bCs/>
          <w:i/>
          <w:sz w:val="26"/>
          <w:szCs w:val="26"/>
        </w:rPr>
        <w:t>Примерный план:</w:t>
      </w:r>
    </w:p>
    <w:p w:rsidR="00F2535E" w:rsidRDefault="00F2535E" w:rsidP="008E38F0">
      <w:pPr>
        <w:numPr>
          <w:ilvl w:val="0"/>
          <w:numId w:val="37"/>
        </w:numPr>
        <w:tabs>
          <w:tab w:val="left" w:pos="360"/>
          <w:tab w:val="num" w:pos="567"/>
        </w:tabs>
        <w:spacing w:after="0" w:line="240" w:lineRule="auto"/>
        <w:ind w:left="0" w:firstLine="284"/>
        <w:rPr>
          <w:rFonts w:ascii="Times New Roman" w:hAnsi="Times New Roman" w:cs="Times New Roman"/>
          <w:sz w:val="26"/>
          <w:szCs w:val="26"/>
        </w:rPr>
      </w:pPr>
      <w:r>
        <w:rPr>
          <w:rFonts w:ascii="Times New Roman" w:hAnsi="Times New Roman" w:cs="Times New Roman"/>
          <w:sz w:val="26"/>
          <w:szCs w:val="26"/>
        </w:rPr>
        <w:t>Понятие государственного, механизма, его состав.</w:t>
      </w:r>
    </w:p>
    <w:p w:rsidR="00F2535E" w:rsidRDefault="00F2535E" w:rsidP="008E38F0">
      <w:pPr>
        <w:numPr>
          <w:ilvl w:val="0"/>
          <w:numId w:val="37"/>
        </w:numPr>
        <w:tabs>
          <w:tab w:val="left" w:pos="360"/>
          <w:tab w:val="num" w:pos="567"/>
        </w:tabs>
        <w:spacing w:after="0" w:line="240" w:lineRule="auto"/>
        <w:ind w:left="0" w:firstLine="284"/>
        <w:rPr>
          <w:rFonts w:ascii="Times New Roman" w:hAnsi="Times New Roman" w:cs="Times New Roman"/>
          <w:sz w:val="26"/>
          <w:szCs w:val="26"/>
        </w:rPr>
      </w:pPr>
      <w:r>
        <w:rPr>
          <w:rFonts w:ascii="Times New Roman" w:hAnsi="Times New Roman" w:cs="Times New Roman"/>
          <w:sz w:val="26"/>
          <w:szCs w:val="26"/>
        </w:rPr>
        <w:t>Система государственных органов России.</w:t>
      </w:r>
    </w:p>
    <w:p w:rsidR="00F2535E" w:rsidRDefault="00F2535E" w:rsidP="008E38F0">
      <w:pPr>
        <w:numPr>
          <w:ilvl w:val="0"/>
          <w:numId w:val="37"/>
        </w:numPr>
        <w:tabs>
          <w:tab w:val="left" w:pos="360"/>
          <w:tab w:val="num" w:pos="567"/>
        </w:tabs>
        <w:spacing w:after="0" w:line="240" w:lineRule="auto"/>
        <w:ind w:left="0" w:firstLine="284"/>
        <w:rPr>
          <w:rFonts w:ascii="Times New Roman" w:hAnsi="Times New Roman" w:cs="Times New Roman"/>
          <w:sz w:val="26"/>
          <w:szCs w:val="26"/>
        </w:rPr>
      </w:pPr>
      <w:r>
        <w:rPr>
          <w:rFonts w:ascii="Times New Roman" w:hAnsi="Times New Roman" w:cs="Times New Roman"/>
          <w:sz w:val="26"/>
          <w:szCs w:val="26"/>
        </w:rPr>
        <w:t>Принципы организации и деятельности гос. аппарата.</w:t>
      </w:r>
    </w:p>
    <w:p w:rsidR="00F2535E" w:rsidRDefault="00F2535E" w:rsidP="008E38F0">
      <w:pPr>
        <w:numPr>
          <w:ilvl w:val="0"/>
          <w:numId w:val="37"/>
        </w:numPr>
        <w:tabs>
          <w:tab w:val="left" w:pos="360"/>
          <w:tab w:val="num" w:pos="567"/>
        </w:tabs>
        <w:spacing w:after="0" w:line="240" w:lineRule="auto"/>
        <w:ind w:left="0" w:firstLine="284"/>
        <w:rPr>
          <w:rFonts w:ascii="Times New Roman" w:hAnsi="Times New Roman" w:cs="Times New Roman"/>
          <w:sz w:val="26"/>
          <w:szCs w:val="26"/>
        </w:rPr>
      </w:pPr>
      <w:r>
        <w:rPr>
          <w:rFonts w:ascii="Times New Roman" w:hAnsi="Times New Roman" w:cs="Times New Roman"/>
          <w:sz w:val="26"/>
          <w:szCs w:val="26"/>
        </w:rPr>
        <w:t>Проблемы совершенствования гос. аппарата в современных условиях.</w:t>
      </w:r>
    </w:p>
    <w:p w:rsidR="00F2535E" w:rsidRDefault="00F2535E" w:rsidP="00F2535E">
      <w:pPr>
        <w:tabs>
          <w:tab w:val="left" w:pos="360"/>
        </w:tabs>
        <w:rPr>
          <w:rFonts w:ascii="Times New Roman" w:hAnsi="Times New Roman" w:cs="Times New Roman"/>
          <w:b/>
          <w:bCs/>
          <w:sz w:val="26"/>
          <w:szCs w:val="26"/>
          <w:u w:val="single"/>
        </w:rPr>
      </w:pPr>
    </w:p>
    <w:p w:rsidR="00F2535E" w:rsidRDefault="00F2535E" w:rsidP="00F2535E">
      <w:pPr>
        <w:tabs>
          <w:tab w:val="left" w:pos="360"/>
        </w:tabs>
        <w:rPr>
          <w:rFonts w:ascii="Times New Roman" w:hAnsi="Times New Roman" w:cs="Times New Roman"/>
          <w:sz w:val="26"/>
          <w:szCs w:val="26"/>
        </w:rPr>
      </w:pPr>
      <w:r>
        <w:rPr>
          <w:rFonts w:ascii="Times New Roman" w:hAnsi="Times New Roman" w:cs="Times New Roman"/>
          <w:b/>
          <w:bCs/>
          <w:sz w:val="26"/>
          <w:szCs w:val="26"/>
        </w:rPr>
        <w:t>Методические рекомендации</w:t>
      </w:r>
      <w:r>
        <w:rPr>
          <w:rFonts w:ascii="Times New Roman" w:hAnsi="Times New Roman" w:cs="Times New Roman"/>
          <w:sz w:val="26"/>
          <w:szCs w:val="26"/>
        </w:rPr>
        <w:t>:</w:t>
      </w:r>
    </w:p>
    <w:p w:rsidR="00F2535E" w:rsidRDefault="00F2535E" w:rsidP="00F2535E">
      <w:pPr>
        <w:tabs>
          <w:tab w:val="left" w:pos="360"/>
        </w:tabs>
        <w:ind w:firstLine="426"/>
        <w:jc w:val="both"/>
        <w:rPr>
          <w:rFonts w:ascii="Times New Roman" w:hAnsi="Times New Roman" w:cs="Times New Roman"/>
          <w:sz w:val="26"/>
          <w:szCs w:val="26"/>
        </w:rPr>
      </w:pPr>
      <w:r>
        <w:rPr>
          <w:rFonts w:ascii="Times New Roman" w:hAnsi="Times New Roman" w:cs="Times New Roman"/>
          <w:sz w:val="26"/>
          <w:szCs w:val="26"/>
        </w:rPr>
        <w:t>Начинайте ответ с общей характеристики государственного механизма, его структуры и назначения, рассмотрите соотношение понятий «государственный аппарат» и «государственный механизм». Система государственных органов закреплена Конституцией России 1993г. Она включает органы законодательной, исполнительной, судебной властей, органы прокуратуры и органы местного самоуправления. Требуется назвать все звенья действующих органов по каждой ветви власти, т.е. центральные и местные, от федерального до районного, поселкового уровня, показать в общем плане, не затрагивая компетенции конкретных органов, служебную роль (назначение) каждого вида органов и без излишней детализации порядок их формирования.</w:t>
      </w:r>
    </w:p>
    <w:p w:rsidR="00F2535E" w:rsidRDefault="00F2535E" w:rsidP="00F2535E">
      <w:pPr>
        <w:tabs>
          <w:tab w:val="left" w:pos="360"/>
        </w:tabs>
        <w:ind w:firstLine="426"/>
        <w:jc w:val="both"/>
        <w:rPr>
          <w:rFonts w:ascii="Times New Roman" w:hAnsi="Times New Roman" w:cs="Times New Roman"/>
          <w:sz w:val="26"/>
          <w:szCs w:val="26"/>
        </w:rPr>
      </w:pPr>
      <w:r>
        <w:rPr>
          <w:rFonts w:ascii="Times New Roman" w:hAnsi="Times New Roman" w:cs="Times New Roman"/>
          <w:sz w:val="26"/>
          <w:szCs w:val="26"/>
        </w:rPr>
        <w:t>Выделите в Конституции принципы деятельности государственного механизма и прокомментируйте их (см. гл.1 Конституции). Государственный аппарат призван обеспечить эффективное управление общественными процессами, стабильность и порядок. Исходя из реальной действительности, определите стоящие перед государством важнейшие задачи и основные направления совершенствования его аппарата. Приведите известные Вам по средствам массовой информации разрабатываемые и принимаемые для этого меры.</w:t>
      </w:r>
    </w:p>
    <w:p w:rsidR="00F2535E" w:rsidRDefault="00F2535E" w:rsidP="00F2535E">
      <w:pPr>
        <w:tabs>
          <w:tab w:val="left" w:pos="360"/>
        </w:tabs>
        <w:jc w:val="both"/>
        <w:rPr>
          <w:rFonts w:ascii="Times New Roman" w:hAnsi="Times New Roman" w:cs="Times New Roman"/>
          <w:b/>
          <w:sz w:val="26"/>
          <w:szCs w:val="26"/>
        </w:rPr>
      </w:pPr>
    </w:p>
    <w:p w:rsidR="00F2535E" w:rsidRDefault="00F2535E" w:rsidP="00F2535E">
      <w:pPr>
        <w:tabs>
          <w:tab w:val="left" w:pos="360"/>
        </w:tabs>
        <w:jc w:val="both"/>
        <w:rPr>
          <w:rFonts w:ascii="Times New Roman" w:hAnsi="Times New Roman" w:cs="Times New Roman"/>
          <w:sz w:val="26"/>
          <w:szCs w:val="26"/>
        </w:rPr>
      </w:pPr>
      <w:r>
        <w:rPr>
          <w:rFonts w:ascii="Times New Roman" w:hAnsi="Times New Roman" w:cs="Times New Roman"/>
          <w:b/>
          <w:sz w:val="26"/>
          <w:szCs w:val="26"/>
        </w:rPr>
        <w:t>Задание:</w:t>
      </w:r>
      <w:r>
        <w:rPr>
          <w:rFonts w:ascii="Times New Roman" w:hAnsi="Times New Roman" w:cs="Times New Roman"/>
          <w:sz w:val="26"/>
          <w:szCs w:val="26"/>
        </w:rPr>
        <w:t xml:space="preserve">  </w:t>
      </w:r>
    </w:p>
    <w:p w:rsidR="00F2535E" w:rsidRDefault="00F2535E" w:rsidP="00F2535E">
      <w:pPr>
        <w:tabs>
          <w:tab w:val="left" w:pos="360"/>
        </w:tabs>
        <w:ind w:firstLine="426"/>
        <w:jc w:val="both"/>
        <w:rPr>
          <w:rFonts w:ascii="Times New Roman" w:hAnsi="Times New Roman" w:cs="Times New Roman"/>
          <w:sz w:val="26"/>
          <w:szCs w:val="26"/>
        </w:rPr>
      </w:pPr>
      <w:r>
        <w:rPr>
          <w:rFonts w:ascii="Times New Roman" w:hAnsi="Times New Roman" w:cs="Times New Roman"/>
          <w:sz w:val="26"/>
          <w:szCs w:val="26"/>
        </w:rPr>
        <w:t>На основе указанного критерия объединить  перечисленные государственные органы в группы, отличающиеся друг от друга, и предложить названия для каждой из групп.</w:t>
      </w:r>
    </w:p>
    <w:p w:rsidR="00F2535E" w:rsidRDefault="00F2535E" w:rsidP="00F2535E">
      <w:pPr>
        <w:tabs>
          <w:tab w:val="left" w:pos="360"/>
        </w:tabs>
        <w:jc w:val="both"/>
        <w:rPr>
          <w:rFonts w:ascii="Times New Roman" w:hAnsi="Times New Roman" w:cs="Times New Roman"/>
          <w:sz w:val="26"/>
          <w:szCs w:val="26"/>
        </w:rPr>
      </w:pPr>
      <w:r>
        <w:rPr>
          <w:rFonts w:ascii="Times New Roman" w:hAnsi="Times New Roman" w:cs="Times New Roman"/>
          <w:sz w:val="26"/>
          <w:szCs w:val="26"/>
          <w:u w:val="single"/>
        </w:rPr>
        <w:t>Критерий</w:t>
      </w:r>
      <w:r>
        <w:rPr>
          <w:rFonts w:ascii="Times New Roman" w:hAnsi="Times New Roman" w:cs="Times New Roman"/>
          <w:sz w:val="26"/>
          <w:szCs w:val="26"/>
        </w:rPr>
        <w:t xml:space="preserve"> – место в иерархии</w:t>
      </w:r>
    </w:p>
    <w:p w:rsidR="00F2535E" w:rsidRDefault="00F2535E" w:rsidP="00F2535E">
      <w:pPr>
        <w:tabs>
          <w:tab w:val="left" w:pos="360"/>
        </w:tabs>
        <w:jc w:val="both"/>
        <w:rPr>
          <w:rFonts w:ascii="Times New Roman" w:hAnsi="Times New Roman" w:cs="Times New Roman"/>
          <w:sz w:val="26"/>
          <w:szCs w:val="26"/>
          <w:u w:val="single"/>
        </w:rPr>
      </w:pPr>
      <w:r>
        <w:rPr>
          <w:rFonts w:ascii="Times New Roman" w:hAnsi="Times New Roman" w:cs="Times New Roman"/>
          <w:sz w:val="26"/>
          <w:szCs w:val="26"/>
          <w:u w:val="single"/>
        </w:rPr>
        <w:t>Органы:</w:t>
      </w:r>
    </w:p>
    <w:p w:rsidR="00F2535E" w:rsidRDefault="00F2535E" w:rsidP="008E38F0">
      <w:pPr>
        <w:numPr>
          <w:ilvl w:val="0"/>
          <w:numId w:val="38"/>
        </w:num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Государственная дума</w:t>
      </w:r>
    </w:p>
    <w:p w:rsidR="00F2535E" w:rsidRDefault="00F2535E" w:rsidP="008E38F0">
      <w:pPr>
        <w:numPr>
          <w:ilvl w:val="0"/>
          <w:numId w:val="38"/>
        </w:num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Мэр Владивостока</w:t>
      </w:r>
    </w:p>
    <w:p w:rsidR="00F2535E" w:rsidRDefault="00F2535E" w:rsidP="008E38F0">
      <w:pPr>
        <w:numPr>
          <w:ilvl w:val="0"/>
          <w:numId w:val="38"/>
        </w:num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Правительство Москвы</w:t>
      </w:r>
    </w:p>
    <w:p w:rsidR="00F2535E" w:rsidRDefault="00F2535E" w:rsidP="008E38F0">
      <w:pPr>
        <w:numPr>
          <w:ilvl w:val="0"/>
          <w:numId w:val="38"/>
        </w:num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Президент РФ</w:t>
      </w:r>
    </w:p>
    <w:p w:rsidR="00F2535E" w:rsidRDefault="00F2535E" w:rsidP="008E38F0">
      <w:pPr>
        <w:numPr>
          <w:ilvl w:val="0"/>
          <w:numId w:val="38"/>
        </w:num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Тульский областной суд.</w:t>
      </w:r>
    </w:p>
    <w:p w:rsidR="00F2535E" w:rsidRDefault="00F2535E" w:rsidP="00F2535E">
      <w:pPr>
        <w:tabs>
          <w:tab w:val="left" w:pos="360"/>
        </w:tabs>
        <w:rPr>
          <w:rFonts w:ascii="Times New Roman" w:hAnsi="Times New Roman" w:cs="Times New Roman"/>
          <w:sz w:val="26"/>
          <w:szCs w:val="26"/>
        </w:rPr>
      </w:pPr>
      <w:r>
        <w:rPr>
          <w:rFonts w:ascii="Times New Roman" w:hAnsi="Times New Roman" w:cs="Times New Roman"/>
          <w:b/>
          <w:bCs/>
          <w:sz w:val="26"/>
          <w:szCs w:val="26"/>
          <w:u w:val="single"/>
        </w:rPr>
        <w:t>Задание № 2:</w:t>
      </w:r>
      <w:r>
        <w:rPr>
          <w:rFonts w:ascii="Times New Roman" w:hAnsi="Times New Roman" w:cs="Times New Roman"/>
          <w:b/>
          <w:bCs/>
          <w:sz w:val="26"/>
          <w:szCs w:val="26"/>
        </w:rPr>
        <w:t xml:space="preserve">  </w:t>
      </w:r>
      <w:r>
        <w:rPr>
          <w:rFonts w:ascii="Times New Roman" w:hAnsi="Times New Roman" w:cs="Times New Roman"/>
          <w:sz w:val="26"/>
          <w:szCs w:val="26"/>
        </w:rPr>
        <w:t>Реализация права.</w:t>
      </w:r>
    </w:p>
    <w:p w:rsidR="00F2535E" w:rsidRDefault="00F2535E" w:rsidP="00F2535E">
      <w:pPr>
        <w:tabs>
          <w:tab w:val="left" w:pos="360"/>
        </w:tabs>
        <w:rPr>
          <w:rFonts w:ascii="Times New Roman" w:hAnsi="Times New Roman" w:cs="Times New Roman"/>
          <w:bCs/>
          <w:sz w:val="26"/>
          <w:szCs w:val="26"/>
        </w:rPr>
      </w:pPr>
    </w:p>
    <w:p w:rsidR="00F2535E" w:rsidRDefault="00F2535E" w:rsidP="00F2535E">
      <w:pPr>
        <w:tabs>
          <w:tab w:val="left" w:pos="360"/>
        </w:tabs>
        <w:rPr>
          <w:rFonts w:ascii="Times New Roman" w:hAnsi="Times New Roman" w:cs="Times New Roman"/>
          <w:bCs/>
          <w:i/>
          <w:sz w:val="26"/>
          <w:szCs w:val="26"/>
        </w:rPr>
      </w:pPr>
      <w:r>
        <w:rPr>
          <w:rFonts w:ascii="Times New Roman" w:hAnsi="Times New Roman" w:cs="Times New Roman"/>
          <w:bCs/>
          <w:i/>
          <w:sz w:val="26"/>
          <w:szCs w:val="26"/>
        </w:rPr>
        <w:t>Примерный план:</w:t>
      </w:r>
    </w:p>
    <w:p w:rsidR="00F2535E" w:rsidRDefault="00F2535E" w:rsidP="008E38F0">
      <w:pPr>
        <w:numPr>
          <w:ilvl w:val="0"/>
          <w:numId w:val="6"/>
        </w:numPr>
        <w:tabs>
          <w:tab w:val="left" w:pos="567"/>
        </w:tabs>
        <w:spacing w:after="0" w:line="240" w:lineRule="auto"/>
        <w:ind w:left="0" w:firstLine="284"/>
        <w:rPr>
          <w:rFonts w:ascii="Times New Roman" w:hAnsi="Times New Roman" w:cs="Times New Roman"/>
          <w:sz w:val="26"/>
          <w:szCs w:val="26"/>
        </w:rPr>
      </w:pPr>
      <w:r>
        <w:rPr>
          <w:rFonts w:ascii="Times New Roman" w:hAnsi="Times New Roman" w:cs="Times New Roman"/>
          <w:sz w:val="26"/>
          <w:szCs w:val="26"/>
        </w:rPr>
        <w:t>Понятие реализации права, ее формы.</w:t>
      </w:r>
    </w:p>
    <w:p w:rsidR="00F2535E" w:rsidRDefault="00F2535E" w:rsidP="008E38F0">
      <w:pPr>
        <w:numPr>
          <w:ilvl w:val="0"/>
          <w:numId w:val="6"/>
        </w:numPr>
        <w:tabs>
          <w:tab w:val="left" w:pos="567"/>
        </w:tabs>
        <w:spacing w:after="0" w:line="240" w:lineRule="auto"/>
        <w:ind w:left="0" w:firstLine="284"/>
        <w:rPr>
          <w:rFonts w:ascii="Times New Roman" w:hAnsi="Times New Roman" w:cs="Times New Roman"/>
          <w:sz w:val="26"/>
          <w:szCs w:val="26"/>
        </w:rPr>
      </w:pPr>
      <w:r>
        <w:rPr>
          <w:rFonts w:ascii="Times New Roman" w:hAnsi="Times New Roman" w:cs="Times New Roman"/>
          <w:sz w:val="26"/>
          <w:szCs w:val="26"/>
        </w:rPr>
        <w:t>Применение права, понятие и особенности.</w:t>
      </w:r>
    </w:p>
    <w:p w:rsidR="00F2535E" w:rsidRDefault="00F2535E" w:rsidP="008E38F0">
      <w:pPr>
        <w:numPr>
          <w:ilvl w:val="0"/>
          <w:numId w:val="6"/>
        </w:numPr>
        <w:tabs>
          <w:tab w:val="left" w:pos="567"/>
        </w:tabs>
        <w:spacing w:after="0" w:line="240" w:lineRule="auto"/>
        <w:ind w:left="0" w:firstLine="284"/>
        <w:rPr>
          <w:rFonts w:ascii="Times New Roman" w:hAnsi="Times New Roman" w:cs="Times New Roman"/>
          <w:sz w:val="26"/>
          <w:szCs w:val="26"/>
        </w:rPr>
      </w:pPr>
      <w:r>
        <w:rPr>
          <w:rFonts w:ascii="Times New Roman" w:hAnsi="Times New Roman" w:cs="Times New Roman"/>
          <w:sz w:val="26"/>
          <w:szCs w:val="26"/>
        </w:rPr>
        <w:t>Стадии процесса применения.</w:t>
      </w:r>
    </w:p>
    <w:p w:rsidR="00F2535E" w:rsidRDefault="00F2535E" w:rsidP="008E38F0">
      <w:pPr>
        <w:numPr>
          <w:ilvl w:val="0"/>
          <w:numId w:val="6"/>
        </w:numPr>
        <w:tabs>
          <w:tab w:val="left" w:pos="567"/>
        </w:tabs>
        <w:spacing w:after="0" w:line="240" w:lineRule="auto"/>
        <w:ind w:left="0" w:firstLine="284"/>
        <w:rPr>
          <w:rFonts w:ascii="Times New Roman" w:hAnsi="Times New Roman" w:cs="Times New Roman"/>
          <w:sz w:val="26"/>
          <w:szCs w:val="26"/>
        </w:rPr>
      </w:pPr>
      <w:r>
        <w:rPr>
          <w:rFonts w:ascii="Times New Roman" w:hAnsi="Times New Roman" w:cs="Times New Roman"/>
          <w:sz w:val="26"/>
          <w:szCs w:val="26"/>
        </w:rPr>
        <w:t>Понятие и виды актов применения, их отличие от нормативных актов.</w:t>
      </w:r>
    </w:p>
    <w:p w:rsidR="00F2535E" w:rsidRDefault="00F2535E" w:rsidP="00F2535E">
      <w:pPr>
        <w:tabs>
          <w:tab w:val="left" w:pos="360"/>
        </w:tabs>
        <w:rPr>
          <w:rFonts w:ascii="Times New Roman" w:hAnsi="Times New Roman" w:cs="Times New Roman"/>
          <w:sz w:val="26"/>
          <w:szCs w:val="26"/>
        </w:rPr>
      </w:pPr>
    </w:p>
    <w:p w:rsidR="00F2535E" w:rsidRDefault="00F2535E" w:rsidP="00F2535E">
      <w:pPr>
        <w:tabs>
          <w:tab w:val="left" w:pos="360"/>
        </w:tabs>
        <w:rPr>
          <w:rFonts w:ascii="Times New Roman" w:hAnsi="Times New Roman" w:cs="Times New Roman"/>
          <w:sz w:val="26"/>
          <w:szCs w:val="26"/>
        </w:rPr>
      </w:pPr>
      <w:r>
        <w:rPr>
          <w:rFonts w:ascii="Times New Roman" w:hAnsi="Times New Roman" w:cs="Times New Roman"/>
          <w:b/>
          <w:bCs/>
          <w:sz w:val="26"/>
          <w:szCs w:val="26"/>
        </w:rPr>
        <w:t>Методические рекомендации</w:t>
      </w:r>
      <w:r>
        <w:rPr>
          <w:rFonts w:ascii="Times New Roman" w:hAnsi="Times New Roman" w:cs="Times New Roman"/>
          <w:sz w:val="26"/>
          <w:szCs w:val="26"/>
        </w:rPr>
        <w:t>:</w:t>
      </w:r>
    </w:p>
    <w:p w:rsidR="00F2535E" w:rsidRDefault="00F2535E" w:rsidP="00F2535E">
      <w:pPr>
        <w:pStyle w:val="21"/>
        <w:spacing w:after="0" w:line="240" w:lineRule="auto"/>
        <w:ind w:firstLine="426"/>
        <w:jc w:val="both"/>
        <w:rPr>
          <w:sz w:val="26"/>
          <w:szCs w:val="26"/>
        </w:rPr>
      </w:pPr>
      <w:r>
        <w:rPr>
          <w:sz w:val="26"/>
          <w:szCs w:val="26"/>
        </w:rPr>
        <w:t xml:space="preserve">Ответ начните с понятия реализации права и характеристики ее форм, соблюдения, исполнения, использования, применения. Необходимо показать различия между ними, но основное внимание уделить применению. Приведите определение применения права, четко изложите особенности (черты, признаки) этой формы реализации, после чего рассмотрите процесс применения. Следует назвать его стадии и раскрыть их содержание.       </w:t>
      </w:r>
    </w:p>
    <w:p w:rsidR="00F2535E" w:rsidRDefault="00F2535E" w:rsidP="00F2535E">
      <w:pPr>
        <w:pStyle w:val="21"/>
        <w:spacing w:after="0" w:line="240" w:lineRule="auto"/>
        <w:ind w:firstLine="426"/>
        <w:jc w:val="both"/>
        <w:rPr>
          <w:sz w:val="26"/>
          <w:szCs w:val="26"/>
        </w:rPr>
      </w:pPr>
      <w:r>
        <w:rPr>
          <w:sz w:val="26"/>
          <w:szCs w:val="26"/>
        </w:rPr>
        <w:t>Дайте определение акта применения, выделите его признаки, структуру и виды, а затем установите и перечислите отличия акта применения от нормативного акта, приведите примеры.</w:t>
      </w:r>
    </w:p>
    <w:p w:rsidR="00F2535E" w:rsidRDefault="00F2535E" w:rsidP="00F2535E">
      <w:pPr>
        <w:pStyle w:val="21"/>
        <w:spacing w:after="0" w:line="240" w:lineRule="auto"/>
        <w:jc w:val="both"/>
        <w:rPr>
          <w:b/>
          <w:sz w:val="26"/>
          <w:szCs w:val="26"/>
        </w:rPr>
      </w:pPr>
    </w:p>
    <w:p w:rsidR="00F2535E" w:rsidRDefault="00F2535E" w:rsidP="00F2535E">
      <w:pPr>
        <w:pStyle w:val="21"/>
        <w:spacing w:after="0" w:line="240" w:lineRule="auto"/>
        <w:jc w:val="both"/>
        <w:rPr>
          <w:b/>
          <w:sz w:val="26"/>
          <w:szCs w:val="26"/>
          <w:u w:val="single"/>
        </w:rPr>
      </w:pPr>
      <w:r>
        <w:rPr>
          <w:b/>
          <w:sz w:val="26"/>
          <w:szCs w:val="26"/>
          <w:u w:val="single"/>
        </w:rPr>
        <w:t>Практическое задание к теме:</w:t>
      </w:r>
    </w:p>
    <w:p w:rsidR="00F2535E" w:rsidRDefault="00F2535E" w:rsidP="00F2535E">
      <w:pPr>
        <w:pStyle w:val="21"/>
        <w:spacing w:after="0" w:line="240" w:lineRule="auto"/>
        <w:jc w:val="both"/>
        <w:rPr>
          <w:i/>
          <w:sz w:val="26"/>
          <w:szCs w:val="26"/>
        </w:rPr>
      </w:pPr>
      <w:r>
        <w:rPr>
          <w:b/>
          <w:i/>
          <w:sz w:val="26"/>
          <w:szCs w:val="26"/>
        </w:rPr>
        <w:t>1. К какому виду правовых актов относится Указ Президента РФ от 26.07.1994г. № 1554 «О награждении орденом Дружбы народов Климова А.П.?</w:t>
      </w:r>
      <w:r>
        <w:rPr>
          <w:i/>
          <w:sz w:val="26"/>
          <w:szCs w:val="26"/>
        </w:rPr>
        <w:t>»</w:t>
      </w:r>
    </w:p>
    <w:p w:rsidR="00F2535E" w:rsidRDefault="00F2535E" w:rsidP="00F2535E">
      <w:pPr>
        <w:pStyle w:val="21"/>
        <w:spacing w:after="0" w:line="240" w:lineRule="auto"/>
        <w:ind w:firstLine="567"/>
        <w:jc w:val="both"/>
        <w:rPr>
          <w:sz w:val="26"/>
          <w:szCs w:val="26"/>
        </w:rPr>
      </w:pPr>
      <w:r>
        <w:rPr>
          <w:sz w:val="26"/>
          <w:szCs w:val="26"/>
        </w:rPr>
        <w:t>а) К нормативно – правовым актам</w:t>
      </w:r>
    </w:p>
    <w:p w:rsidR="00F2535E" w:rsidRDefault="00F2535E" w:rsidP="00F2535E">
      <w:pPr>
        <w:pStyle w:val="21"/>
        <w:spacing w:after="0" w:line="240" w:lineRule="auto"/>
        <w:ind w:firstLine="567"/>
        <w:jc w:val="both"/>
        <w:rPr>
          <w:sz w:val="26"/>
          <w:szCs w:val="26"/>
        </w:rPr>
      </w:pPr>
      <w:r>
        <w:rPr>
          <w:sz w:val="26"/>
          <w:szCs w:val="26"/>
        </w:rPr>
        <w:t>б) К актам  применения права</w:t>
      </w:r>
    </w:p>
    <w:p w:rsidR="00F2535E" w:rsidRDefault="00F2535E" w:rsidP="00F2535E">
      <w:pPr>
        <w:pStyle w:val="21"/>
        <w:spacing w:after="0" w:line="240" w:lineRule="auto"/>
        <w:ind w:firstLine="567"/>
        <w:jc w:val="both"/>
        <w:rPr>
          <w:sz w:val="26"/>
          <w:szCs w:val="26"/>
        </w:rPr>
      </w:pPr>
      <w:r>
        <w:rPr>
          <w:sz w:val="26"/>
          <w:szCs w:val="26"/>
        </w:rPr>
        <w:t>в) К актам толкования права</w:t>
      </w:r>
    </w:p>
    <w:p w:rsidR="00F2535E" w:rsidRDefault="00F2535E" w:rsidP="00F2535E">
      <w:pPr>
        <w:pStyle w:val="21"/>
        <w:spacing w:after="0" w:line="240" w:lineRule="auto"/>
        <w:jc w:val="both"/>
        <w:rPr>
          <w:b/>
          <w:i/>
          <w:sz w:val="26"/>
          <w:szCs w:val="26"/>
        </w:rPr>
      </w:pPr>
      <w:r>
        <w:rPr>
          <w:b/>
          <w:i/>
          <w:sz w:val="26"/>
          <w:szCs w:val="26"/>
        </w:rPr>
        <w:t>2. Когда конкретно возникает необходимость правоприменения:</w:t>
      </w:r>
    </w:p>
    <w:p w:rsidR="00F2535E" w:rsidRDefault="00F2535E" w:rsidP="00F2535E">
      <w:pPr>
        <w:pStyle w:val="21"/>
        <w:spacing w:after="0" w:line="240" w:lineRule="auto"/>
        <w:ind w:left="851" w:hanging="284"/>
        <w:jc w:val="both"/>
        <w:rPr>
          <w:sz w:val="26"/>
          <w:szCs w:val="26"/>
        </w:rPr>
      </w:pPr>
      <w:r>
        <w:rPr>
          <w:sz w:val="26"/>
          <w:szCs w:val="26"/>
        </w:rPr>
        <w:t>а) когда совершается правонарушение;</w:t>
      </w:r>
    </w:p>
    <w:p w:rsidR="00F2535E" w:rsidRDefault="00F2535E" w:rsidP="00F2535E">
      <w:pPr>
        <w:pStyle w:val="21"/>
        <w:spacing w:after="0" w:line="240" w:lineRule="auto"/>
        <w:ind w:left="851" w:hanging="284"/>
        <w:jc w:val="both"/>
        <w:rPr>
          <w:sz w:val="26"/>
          <w:szCs w:val="26"/>
        </w:rPr>
      </w:pPr>
      <w:r>
        <w:rPr>
          <w:sz w:val="26"/>
          <w:szCs w:val="26"/>
        </w:rPr>
        <w:t>б) когда субъект права должен совершать активные действия, предусмотренные  нормами права;</w:t>
      </w:r>
    </w:p>
    <w:p w:rsidR="00F2535E" w:rsidRDefault="00F2535E" w:rsidP="00F2535E">
      <w:pPr>
        <w:pStyle w:val="21"/>
        <w:spacing w:after="0" w:line="240" w:lineRule="auto"/>
        <w:ind w:left="851" w:hanging="284"/>
        <w:jc w:val="both"/>
        <w:rPr>
          <w:sz w:val="26"/>
          <w:szCs w:val="26"/>
        </w:rPr>
      </w:pPr>
      <w:r>
        <w:rPr>
          <w:sz w:val="26"/>
          <w:szCs w:val="26"/>
        </w:rPr>
        <w:t>в) когда возникает спор о праве;</w:t>
      </w:r>
    </w:p>
    <w:p w:rsidR="00F2535E" w:rsidRDefault="00F2535E" w:rsidP="00F2535E">
      <w:pPr>
        <w:pStyle w:val="21"/>
        <w:spacing w:after="0" w:line="240" w:lineRule="auto"/>
        <w:ind w:left="851" w:hanging="284"/>
        <w:jc w:val="both"/>
        <w:rPr>
          <w:sz w:val="26"/>
          <w:szCs w:val="26"/>
        </w:rPr>
      </w:pPr>
      <w:r>
        <w:rPr>
          <w:sz w:val="26"/>
          <w:szCs w:val="26"/>
        </w:rPr>
        <w:t>г) все ответы правильные.</w:t>
      </w:r>
    </w:p>
    <w:p w:rsidR="00F2535E" w:rsidRDefault="00F2535E" w:rsidP="00F2535E">
      <w:pPr>
        <w:pStyle w:val="21"/>
        <w:spacing w:after="0" w:line="240" w:lineRule="auto"/>
        <w:jc w:val="both"/>
        <w:rPr>
          <w:b/>
          <w:i/>
          <w:sz w:val="26"/>
          <w:szCs w:val="26"/>
        </w:rPr>
      </w:pPr>
      <w:r>
        <w:rPr>
          <w:b/>
          <w:i/>
          <w:sz w:val="26"/>
          <w:szCs w:val="26"/>
        </w:rPr>
        <w:t>3. Какому понятию соответствуют определения: «Форма реализации, при которой  субъект использует возможности, предоставленные ему юридической нормой, т.е. осу-ществляет  свои  права»:</w:t>
      </w:r>
    </w:p>
    <w:p w:rsidR="00F2535E" w:rsidRDefault="00F2535E" w:rsidP="00F2535E">
      <w:pPr>
        <w:pStyle w:val="21"/>
        <w:spacing w:after="0" w:line="240" w:lineRule="auto"/>
        <w:ind w:firstLine="567"/>
        <w:jc w:val="both"/>
        <w:rPr>
          <w:sz w:val="26"/>
          <w:szCs w:val="26"/>
        </w:rPr>
      </w:pPr>
      <w:r>
        <w:rPr>
          <w:sz w:val="26"/>
          <w:szCs w:val="26"/>
        </w:rPr>
        <w:t>а) использование права;</w:t>
      </w:r>
    </w:p>
    <w:p w:rsidR="00F2535E" w:rsidRDefault="00F2535E" w:rsidP="00F2535E">
      <w:pPr>
        <w:pStyle w:val="21"/>
        <w:spacing w:after="0" w:line="240" w:lineRule="auto"/>
        <w:ind w:firstLine="567"/>
        <w:jc w:val="both"/>
        <w:rPr>
          <w:sz w:val="26"/>
          <w:szCs w:val="26"/>
        </w:rPr>
      </w:pPr>
      <w:r>
        <w:rPr>
          <w:sz w:val="26"/>
          <w:szCs w:val="26"/>
        </w:rPr>
        <w:t>б) исполнение права;</w:t>
      </w:r>
    </w:p>
    <w:p w:rsidR="00F2535E" w:rsidRDefault="00F2535E" w:rsidP="00F2535E">
      <w:pPr>
        <w:pStyle w:val="21"/>
        <w:spacing w:after="0" w:line="240" w:lineRule="auto"/>
        <w:ind w:firstLine="567"/>
        <w:jc w:val="both"/>
        <w:rPr>
          <w:sz w:val="26"/>
          <w:szCs w:val="26"/>
        </w:rPr>
      </w:pPr>
      <w:r>
        <w:rPr>
          <w:sz w:val="26"/>
          <w:szCs w:val="26"/>
        </w:rPr>
        <w:t>в) применение права;</w:t>
      </w:r>
    </w:p>
    <w:p w:rsidR="00F2535E" w:rsidRDefault="00F2535E" w:rsidP="00F2535E">
      <w:pPr>
        <w:pStyle w:val="21"/>
        <w:spacing w:after="0" w:line="240" w:lineRule="auto"/>
        <w:ind w:firstLine="567"/>
        <w:jc w:val="both"/>
        <w:rPr>
          <w:sz w:val="26"/>
          <w:szCs w:val="26"/>
        </w:rPr>
      </w:pPr>
      <w:r>
        <w:rPr>
          <w:sz w:val="26"/>
          <w:szCs w:val="26"/>
        </w:rPr>
        <w:t xml:space="preserve">г) соблюдение права. </w:t>
      </w:r>
    </w:p>
    <w:p w:rsidR="00F2535E" w:rsidRDefault="00F2535E" w:rsidP="00F2535E">
      <w:pPr>
        <w:pStyle w:val="21"/>
        <w:spacing w:after="0" w:line="240" w:lineRule="auto"/>
        <w:jc w:val="both"/>
        <w:rPr>
          <w:b/>
          <w:i/>
          <w:sz w:val="26"/>
          <w:szCs w:val="26"/>
        </w:rPr>
      </w:pPr>
      <w:r>
        <w:rPr>
          <w:b/>
          <w:i/>
          <w:sz w:val="26"/>
          <w:szCs w:val="26"/>
        </w:rPr>
        <w:t>4. Какие из стадии правоприменительного  процесса названы здесь:</w:t>
      </w:r>
    </w:p>
    <w:p w:rsidR="00F2535E" w:rsidRDefault="00F2535E" w:rsidP="00F2535E">
      <w:pPr>
        <w:pStyle w:val="21"/>
        <w:spacing w:after="0" w:line="240" w:lineRule="auto"/>
        <w:ind w:firstLine="567"/>
        <w:jc w:val="both"/>
        <w:rPr>
          <w:sz w:val="26"/>
          <w:szCs w:val="26"/>
        </w:rPr>
      </w:pPr>
      <w:r>
        <w:rPr>
          <w:sz w:val="26"/>
          <w:szCs w:val="26"/>
        </w:rPr>
        <w:t>а) законодательная инициатива;</w:t>
      </w:r>
    </w:p>
    <w:p w:rsidR="00F2535E" w:rsidRDefault="00F2535E" w:rsidP="00F2535E">
      <w:pPr>
        <w:pStyle w:val="21"/>
        <w:spacing w:after="0" w:line="240" w:lineRule="auto"/>
        <w:ind w:firstLine="567"/>
        <w:jc w:val="both"/>
        <w:rPr>
          <w:sz w:val="26"/>
          <w:szCs w:val="26"/>
        </w:rPr>
      </w:pPr>
      <w:r>
        <w:rPr>
          <w:sz w:val="26"/>
          <w:szCs w:val="26"/>
        </w:rPr>
        <w:t>б) выбор и анализ нормы права;</w:t>
      </w:r>
    </w:p>
    <w:p w:rsidR="00F2535E" w:rsidRDefault="00F2535E" w:rsidP="00F2535E">
      <w:pPr>
        <w:pStyle w:val="21"/>
        <w:spacing w:after="0" w:line="240" w:lineRule="auto"/>
        <w:ind w:firstLine="567"/>
        <w:jc w:val="both"/>
        <w:rPr>
          <w:sz w:val="26"/>
          <w:szCs w:val="26"/>
        </w:rPr>
      </w:pPr>
      <w:r>
        <w:rPr>
          <w:sz w:val="26"/>
          <w:szCs w:val="26"/>
        </w:rPr>
        <w:t>в) решение дела и формирования акта применения права;</w:t>
      </w:r>
    </w:p>
    <w:p w:rsidR="00F2535E" w:rsidRDefault="00F2535E" w:rsidP="00F2535E">
      <w:pPr>
        <w:pStyle w:val="21"/>
        <w:spacing w:after="0" w:line="240" w:lineRule="auto"/>
        <w:ind w:firstLine="567"/>
        <w:jc w:val="both"/>
        <w:rPr>
          <w:sz w:val="26"/>
          <w:szCs w:val="26"/>
        </w:rPr>
      </w:pPr>
      <w:r>
        <w:rPr>
          <w:sz w:val="26"/>
          <w:szCs w:val="26"/>
        </w:rPr>
        <w:t>г) опубликованные нормативно – правового акта.</w:t>
      </w:r>
    </w:p>
    <w:p w:rsidR="00F2535E" w:rsidRDefault="00F2535E" w:rsidP="00F2535E">
      <w:pPr>
        <w:pStyle w:val="21"/>
        <w:spacing w:after="0" w:line="240" w:lineRule="auto"/>
        <w:jc w:val="both"/>
        <w:rPr>
          <w:b/>
          <w:i/>
          <w:sz w:val="26"/>
          <w:szCs w:val="26"/>
        </w:rPr>
      </w:pPr>
      <w:r>
        <w:rPr>
          <w:b/>
          <w:i/>
          <w:sz w:val="26"/>
          <w:szCs w:val="26"/>
        </w:rPr>
        <w:t>5. Неотъемлемый элемент процесса реализации права, заключающейся в уяснении  содержания  правовых норм, выяснении воли законодателя, заключенной в них:</w:t>
      </w:r>
    </w:p>
    <w:p w:rsidR="00F2535E" w:rsidRDefault="00F2535E" w:rsidP="00F2535E">
      <w:pPr>
        <w:pStyle w:val="21"/>
        <w:spacing w:after="0" w:line="240" w:lineRule="auto"/>
        <w:ind w:firstLine="567"/>
        <w:jc w:val="both"/>
        <w:rPr>
          <w:sz w:val="26"/>
          <w:szCs w:val="26"/>
        </w:rPr>
      </w:pPr>
      <w:r>
        <w:rPr>
          <w:sz w:val="26"/>
          <w:szCs w:val="26"/>
        </w:rPr>
        <w:t>а) анализ фактических обстоятельств юридического дела;</w:t>
      </w:r>
    </w:p>
    <w:p w:rsidR="00F2535E" w:rsidRDefault="00F2535E" w:rsidP="00F2535E">
      <w:pPr>
        <w:pStyle w:val="21"/>
        <w:spacing w:after="0" w:line="240" w:lineRule="auto"/>
        <w:ind w:firstLine="567"/>
        <w:jc w:val="both"/>
        <w:rPr>
          <w:sz w:val="26"/>
          <w:szCs w:val="26"/>
        </w:rPr>
      </w:pPr>
      <w:r>
        <w:rPr>
          <w:sz w:val="26"/>
          <w:szCs w:val="26"/>
        </w:rPr>
        <w:lastRenderedPageBreak/>
        <w:t>б) толкование правовых норм;</w:t>
      </w:r>
    </w:p>
    <w:p w:rsidR="00F2535E" w:rsidRDefault="00F2535E" w:rsidP="00F2535E">
      <w:pPr>
        <w:pStyle w:val="21"/>
        <w:spacing w:after="0" w:line="240" w:lineRule="auto"/>
        <w:ind w:firstLine="567"/>
        <w:jc w:val="both"/>
        <w:rPr>
          <w:sz w:val="26"/>
          <w:szCs w:val="26"/>
        </w:rPr>
      </w:pPr>
      <w:r>
        <w:rPr>
          <w:sz w:val="26"/>
          <w:szCs w:val="26"/>
        </w:rPr>
        <w:t>в) использование права;</w:t>
      </w:r>
    </w:p>
    <w:p w:rsidR="00F2535E" w:rsidRDefault="00F2535E" w:rsidP="00F2535E">
      <w:pPr>
        <w:pStyle w:val="21"/>
        <w:spacing w:after="0" w:line="240" w:lineRule="auto"/>
        <w:ind w:firstLine="567"/>
        <w:jc w:val="both"/>
        <w:rPr>
          <w:sz w:val="26"/>
          <w:szCs w:val="26"/>
        </w:rPr>
      </w:pPr>
      <w:r>
        <w:rPr>
          <w:sz w:val="26"/>
          <w:szCs w:val="26"/>
        </w:rPr>
        <w:t>г) применение права.</w:t>
      </w:r>
    </w:p>
    <w:p w:rsidR="0014589E" w:rsidRDefault="0014589E" w:rsidP="0014589E">
      <w:pPr>
        <w:tabs>
          <w:tab w:val="left" w:pos="360"/>
        </w:tabs>
        <w:jc w:val="center"/>
        <w:rPr>
          <w:rFonts w:ascii="Times New Roman" w:hAnsi="Times New Roman" w:cs="Times New Roman"/>
          <w:b/>
          <w:bCs/>
          <w:sz w:val="26"/>
          <w:szCs w:val="26"/>
        </w:rPr>
      </w:pPr>
    </w:p>
    <w:p w:rsidR="0014589E" w:rsidRDefault="0014589E" w:rsidP="0014589E">
      <w:pPr>
        <w:tabs>
          <w:tab w:val="left" w:pos="360"/>
        </w:tabs>
        <w:jc w:val="center"/>
        <w:rPr>
          <w:rFonts w:ascii="Times New Roman" w:hAnsi="Times New Roman" w:cs="Times New Roman"/>
          <w:b/>
          <w:bCs/>
          <w:sz w:val="26"/>
          <w:szCs w:val="26"/>
        </w:rPr>
      </w:pPr>
      <w:r>
        <w:rPr>
          <w:rFonts w:ascii="Times New Roman" w:hAnsi="Times New Roman" w:cs="Times New Roman"/>
          <w:b/>
          <w:bCs/>
          <w:sz w:val="26"/>
          <w:szCs w:val="26"/>
        </w:rPr>
        <w:t xml:space="preserve">ОСНОВНЫЕ ПОНЯТИЯ ТЕОРИИ ГОСУДАРСТВА И ПРАВА, </w:t>
      </w:r>
    </w:p>
    <w:p w:rsidR="0014589E" w:rsidRDefault="0014589E" w:rsidP="0014589E">
      <w:pPr>
        <w:tabs>
          <w:tab w:val="left" w:pos="360"/>
        </w:tabs>
        <w:jc w:val="center"/>
        <w:rPr>
          <w:rFonts w:ascii="Times New Roman" w:hAnsi="Times New Roman" w:cs="Times New Roman"/>
          <w:sz w:val="26"/>
          <w:szCs w:val="26"/>
        </w:rPr>
      </w:pPr>
      <w:r>
        <w:rPr>
          <w:rFonts w:ascii="Times New Roman" w:hAnsi="Times New Roman" w:cs="Times New Roman"/>
          <w:b/>
          <w:bCs/>
          <w:sz w:val="26"/>
          <w:szCs w:val="26"/>
        </w:rPr>
        <w:t>КОТОРЫЕ  НЕОБХОДИМО ЗНАТЬ СТУДЕНТАМ</w:t>
      </w:r>
    </w:p>
    <w:p w:rsidR="0014589E" w:rsidRDefault="0014589E" w:rsidP="0014589E">
      <w:pPr>
        <w:tabs>
          <w:tab w:val="left" w:pos="360"/>
        </w:tabs>
        <w:jc w:val="center"/>
        <w:rPr>
          <w:rFonts w:ascii="Times New Roman" w:hAnsi="Times New Roman" w:cs="Times New Roman"/>
          <w:sz w:val="26"/>
          <w:szCs w:val="26"/>
        </w:rPr>
      </w:pPr>
    </w:p>
    <w:tbl>
      <w:tblPr>
        <w:tblStyle w:val="af2"/>
        <w:tblW w:w="0" w:type="auto"/>
        <w:tblLook w:val="04A0" w:firstRow="1" w:lastRow="0" w:firstColumn="1" w:lastColumn="0" w:noHBand="0" w:noVBand="1"/>
      </w:tblPr>
      <w:tblGrid>
        <w:gridCol w:w="3652"/>
        <w:gridCol w:w="3544"/>
        <w:gridCol w:w="3402"/>
      </w:tblGrid>
      <w:tr w:rsidR="0014589E" w:rsidTr="0014589E">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Государство и его          признаки</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Форма правления</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Тип права</w:t>
            </w:r>
          </w:p>
        </w:tc>
      </w:tr>
      <w:tr w:rsidR="0014589E" w:rsidTr="0014589E">
        <w:tc>
          <w:tcPr>
            <w:tcW w:w="3652" w:type="dxa"/>
            <w:tcBorders>
              <w:top w:val="single" w:sz="4" w:space="0" w:color="auto"/>
              <w:left w:val="single" w:sz="4" w:space="0" w:color="auto"/>
              <w:bottom w:val="single" w:sz="4" w:space="0" w:color="auto"/>
              <w:right w:val="single" w:sz="4" w:space="0" w:color="auto"/>
            </w:tcBorders>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Публичная власть</w:t>
            </w:r>
          </w:p>
          <w:p w:rsidR="0014589E" w:rsidRDefault="0014589E">
            <w:pPr>
              <w:tabs>
                <w:tab w:val="left" w:pos="360"/>
              </w:tabs>
              <w:jc w:val="center"/>
              <w:rPr>
                <w:rFonts w:ascii="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Форма государственного устройства</w:t>
            </w:r>
          </w:p>
        </w:tc>
        <w:tc>
          <w:tcPr>
            <w:tcW w:w="3402" w:type="dxa"/>
            <w:tcBorders>
              <w:top w:val="single" w:sz="4" w:space="0" w:color="auto"/>
              <w:left w:val="single" w:sz="4" w:space="0" w:color="auto"/>
              <w:bottom w:val="single" w:sz="4" w:space="0" w:color="auto"/>
              <w:right w:val="single" w:sz="4" w:space="0" w:color="auto"/>
            </w:tcBorders>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Форма права</w:t>
            </w:r>
          </w:p>
          <w:p w:rsidR="0014589E" w:rsidRDefault="0014589E">
            <w:pPr>
              <w:tabs>
                <w:tab w:val="left" w:pos="360"/>
              </w:tabs>
              <w:jc w:val="center"/>
              <w:rPr>
                <w:rFonts w:ascii="Times New Roman" w:hAnsi="Times New Roman" w:cs="Times New Roman"/>
                <w:sz w:val="26"/>
                <w:szCs w:val="26"/>
              </w:rPr>
            </w:pPr>
          </w:p>
        </w:tc>
      </w:tr>
      <w:tr w:rsidR="0014589E" w:rsidTr="0014589E">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Политика</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Политический режим.</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Функции права</w:t>
            </w:r>
          </w:p>
        </w:tc>
      </w:tr>
      <w:tr w:rsidR="0014589E" w:rsidTr="0014589E">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Государственный                суверенитет</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Механизм государства.</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Принципы права</w:t>
            </w:r>
          </w:p>
        </w:tc>
      </w:tr>
      <w:tr w:rsidR="0014589E" w:rsidTr="0014589E">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Государственная власть</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Функции государства.</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Правотворчество</w:t>
            </w:r>
          </w:p>
        </w:tc>
      </w:tr>
      <w:tr w:rsidR="0014589E" w:rsidTr="0014589E">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Разделение властей</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Правовое государство.</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Правосознание</w:t>
            </w:r>
          </w:p>
        </w:tc>
      </w:tr>
      <w:tr w:rsidR="0014589E" w:rsidTr="0014589E">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Тип государства</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Диктатура класса.</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Мораль</w:t>
            </w:r>
          </w:p>
        </w:tc>
      </w:tr>
      <w:tr w:rsidR="0014589E" w:rsidTr="0014589E">
        <w:trPr>
          <w:trHeight w:val="193"/>
        </w:trPr>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Форма государства</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Право, его признаки.</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Обычаи</w:t>
            </w:r>
          </w:p>
        </w:tc>
      </w:tr>
      <w:tr w:rsidR="0014589E" w:rsidTr="0014589E">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Инкорпорация</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Закон.</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Правовой обычай</w:t>
            </w:r>
          </w:p>
        </w:tc>
      </w:tr>
      <w:tr w:rsidR="0014589E" w:rsidTr="0014589E">
        <w:trPr>
          <w:trHeight w:val="187"/>
        </w:trPr>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Консолидация</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Законодательный процесс.</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Прецедент</w:t>
            </w:r>
          </w:p>
        </w:tc>
      </w:tr>
      <w:tr w:rsidR="0014589E" w:rsidTr="0014589E">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Норма права</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Законодательная инициатива.</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Нормативный правовой акт</w:t>
            </w:r>
          </w:p>
        </w:tc>
      </w:tr>
      <w:tr w:rsidR="0014589E" w:rsidTr="0014589E">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Структура нормы права</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Обратная сила закона.</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Нормативный договор</w:t>
            </w:r>
          </w:p>
        </w:tc>
      </w:tr>
      <w:tr w:rsidR="0014589E" w:rsidTr="0014589E">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Гипотеза</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Систематизация законодательства</w:t>
            </w:r>
          </w:p>
        </w:tc>
        <w:tc>
          <w:tcPr>
            <w:tcW w:w="3402" w:type="dxa"/>
            <w:tcBorders>
              <w:top w:val="single" w:sz="4" w:space="0" w:color="auto"/>
              <w:left w:val="single" w:sz="4" w:space="0" w:color="auto"/>
              <w:bottom w:val="single" w:sz="4" w:space="0" w:color="auto"/>
              <w:right w:val="single" w:sz="4" w:space="0" w:color="auto"/>
            </w:tcBorders>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Кодификация</w:t>
            </w:r>
          </w:p>
          <w:p w:rsidR="0014589E" w:rsidRDefault="0014589E">
            <w:pPr>
              <w:tabs>
                <w:tab w:val="left" w:pos="360"/>
              </w:tabs>
              <w:rPr>
                <w:rFonts w:ascii="Times New Roman" w:hAnsi="Times New Roman" w:cs="Times New Roman"/>
                <w:sz w:val="26"/>
                <w:szCs w:val="26"/>
              </w:rPr>
            </w:pPr>
          </w:p>
        </w:tc>
      </w:tr>
      <w:tr w:rsidR="0014589E" w:rsidTr="0014589E">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Диспозиция</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Санкция</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Кодекс</w:t>
            </w:r>
          </w:p>
        </w:tc>
      </w:tr>
      <w:tr w:rsidR="0014589E" w:rsidTr="0014589E">
        <w:trPr>
          <w:trHeight w:val="333"/>
        </w:trPr>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Реализация права</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Применение права</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Акт применения</w:t>
            </w:r>
          </w:p>
        </w:tc>
      </w:tr>
      <w:tr w:rsidR="0014589E" w:rsidTr="0014589E">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Толкование права</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Аналогия права</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Аналогия Закона</w:t>
            </w:r>
          </w:p>
        </w:tc>
      </w:tr>
      <w:tr w:rsidR="0014589E" w:rsidTr="0014589E">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Правовое регулирование</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Правовое отношение</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Элементы правоотношения</w:t>
            </w:r>
          </w:p>
        </w:tc>
      </w:tr>
      <w:tr w:rsidR="0014589E" w:rsidTr="0014589E">
        <w:trPr>
          <w:trHeight w:val="275"/>
        </w:trPr>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Субъект правоотношения</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Объект правоотношения</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Правосубъектность</w:t>
            </w:r>
          </w:p>
        </w:tc>
      </w:tr>
      <w:tr w:rsidR="0014589E" w:rsidTr="0014589E">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Правоспособность</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Дееспособность</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Эмансипация</w:t>
            </w:r>
          </w:p>
        </w:tc>
      </w:tr>
      <w:tr w:rsidR="0014589E" w:rsidTr="0014589E">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Деликтоспособность</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Субъективное право</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Юридическая обязанность</w:t>
            </w:r>
          </w:p>
        </w:tc>
      </w:tr>
      <w:tr w:rsidR="0014589E" w:rsidTr="0014589E">
        <w:trPr>
          <w:trHeight w:val="203"/>
        </w:trPr>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Правомочие</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Юридическое лицо</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Юридический факт</w:t>
            </w:r>
          </w:p>
        </w:tc>
      </w:tr>
      <w:tr w:rsidR="0014589E" w:rsidTr="0014589E">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Событие</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Действие</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Юридический акт</w:t>
            </w:r>
          </w:p>
        </w:tc>
      </w:tr>
      <w:tr w:rsidR="0014589E" w:rsidTr="0014589E">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Юридический поступок</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Фактический состав</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Правомерное поведение</w:t>
            </w:r>
          </w:p>
        </w:tc>
      </w:tr>
      <w:tr w:rsidR="0014589E" w:rsidTr="0014589E">
        <w:tc>
          <w:tcPr>
            <w:tcW w:w="3652" w:type="dxa"/>
            <w:tcBorders>
              <w:top w:val="single" w:sz="4" w:space="0" w:color="auto"/>
              <w:left w:val="single" w:sz="4" w:space="0" w:color="auto"/>
              <w:bottom w:val="single" w:sz="4" w:space="0" w:color="auto"/>
              <w:right w:val="single" w:sz="4" w:space="0" w:color="auto"/>
            </w:tcBorders>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Правонарушения</w:t>
            </w:r>
          </w:p>
          <w:p w:rsidR="0014589E" w:rsidRDefault="0014589E">
            <w:pPr>
              <w:tabs>
                <w:tab w:val="left" w:pos="360"/>
              </w:tabs>
              <w:rPr>
                <w:rFonts w:ascii="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Состав правонарушения</w:t>
            </w:r>
          </w:p>
          <w:p w:rsidR="0014589E" w:rsidRDefault="0014589E">
            <w:pPr>
              <w:tabs>
                <w:tab w:val="left" w:pos="360"/>
              </w:tabs>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Юридическая ответственность</w:t>
            </w:r>
          </w:p>
        </w:tc>
      </w:tr>
      <w:tr w:rsidR="0014589E" w:rsidTr="0014589E">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Законность</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Правопорядок</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Общественный порядок</w:t>
            </w:r>
          </w:p>
        </w:tc>
      </w:tr>
      <w:tr w:rsidR="0014589E" w:rsidTr="0014589E">
        <w:tc>
          <w:tcPr>
            <w:tcW w:w="365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Презумпция невиновности</w:t>
            </w:r>
          </w:p>
        </w:tc>
        <w:tc>
          <w:tcPr>
            <w:tcW w:w="3544"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Система права</w:t>
            </w: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Система законодательства</w:t>
            </w:r>
          </w:p>
        </w:tc>
      </w:tr>
      <w:tr w:rsidR="0014589E" w:rsidTr="0014589E">
        <w:tc>
          <w:tcPr>
            <w:tcW w:w="3652" w:type="dxa"/>
            <w:tcBorders>
              <w:top w:val="single" w:sz="4" w:space="0" w:color="auto"/>
              <w:left w:val="single" w:sz="4" w:space="0" w:color="auto"/>
              <w:bottom w:val="single" w:sz="4" w:space="0" w:color="auto"/>
              <w:right w:val="single" w:sz="4" w:space="0" w:color="auto"/>
            </w:tcBorders>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Правовая система</w:t>
            </w:r>
          </w:p>
          <w:p w:rsidR="0014589E" w:rsidRDefault="0014589E">
            <w:pPr>
              <w:tabs>
                <w:tab w:val="left" w:pos="360"/>
              </w:tabs>
              <w:rPr>
                <w:rFonts w:ascii="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tcPr>
          <w:p w:rsidR="0014589E" w:rsidRDefault="0014589E" w:rsidP="008E38F0">
            <w:pPr>
              <w:numPr>
                <w:ilvl w:val="0"/>
                <w:numId w:val="7"/>
              </w:numPr>
              <w:tabs>
                <w:tab w:val="left" w:pos="360"/>
              </w:tabs>
              <w:ind w:left="0" w:firstLine="0"/>
              <w:rPr>
                <w:rFonts w:ascii="Times New Roman" w:hAnsi="Times New Roman" w:cs="Times New Roman"/>
                <w:sz w:val="26"/>
                <w:szCs w:val="26"/>
              </w:rPr>
            </w:pPr>
            <w:r>
              <w:rPr>
                <w:rFonts w:ascii="Times New Roman" w:hAnsi="Times New Roman" w:cs="Times New Roman"/>
                <w:sz w:val="26"/>
                <w:szCs w:val="26"/>
              </w:rPr>
              <w:t>Отрасль права</w:t>
            </w:r>
          </w:p>
          <w:p w:rsidR="0014589E" w:rsidRDefault="0014589E">
            <w:pPr>
              <w:tabs>
                <w:tab w:val="left" w:pos="360"/>
              </w:tabs>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14589E" w:rsidRDefault="0014589E" w:rsidP="008E38F0">
            <w:pPr>
              <w:numPr>
                <w:ilvl w:val="0"/>
                <w:numId w:val="7"/>
              </w:numPr>
              <w:tabs>
                <w:tab w:val="left" w:pos="360"/>
                <w:tab w:val="num" w:pos="720"/>
              </w:tabs>
              <w:ind w:left="0" w:firstLine="0"/>
              <w:rPr>
                <w:rFonts w:ascii="Times New Roman" w:hAnsi="Times New Roman" w:cs="Times New Roman"/>
                <w:sz w:val="26"/>
                <w:szCs w:val="26"/>
              </w:rPr>
            </w:pPr>
            <w:r>
              <w:rPr>
                <w:rFonts w:ascii="Times New Roman" w:hAnsi="Times New Roman" w:cs="Times New Roman"/>
                <w:sz w:val="26"/>
                <w:szCs w:val="26"/>
              </w:rPr>
              <w:t>Предмет правового регулирования</w:t>
            </w:r>
          </w:p>
        </w:tc>
      </w:tr>
    </w:tbl>
    <w:p w:rsidR="0014589E" w:rsidRDefault="0014589E" w:rsidP="0014589E">
      <w:pPr>
        <w:spacing w:after="0"/>
        <w:rPr>
          <w:sz w:val="26"/>
          <w:szCs w:val="26"/>
        </w:rPr>
        <w:sectPr w:rsidR="0014589E">
          <w:pgSz w:w="11906" w:h="16838"/>
          <w:pgMar w:top="851" w:right="567" w:bottom="851" w:left="851" w:header="0" w:footer="317" w:gutter="0"/>
          <w:cols w:space="720"/>
        </w:sectPr>
      </w:pPr>
    </w:p>
    <w:p w:rsidR="0014589E" w:rsidRDefault="0014589E" w:rsidP="0014589E">
      <w:pPr>
        <w:spacing w:after="0"/>
        <w:rPr>
          <w:sz w:val="26"/>
          <w:szCs w:val="26"/>
        </w:rPr>
        <w:sectPr w:rsidR="0014589E">
          <w:type w:val="continuous"/>
          <w:pgSz w:w="11906" w:h="16838"/>
          <w:pgMar w:top="851" w:right="567" w:bottom="851" w:left="851" w:header="708" w:footer="708" w:gutter="0"/>
          <w:cols w:num="2" w:space="708"/>
        </w:sectPr>
      </w:pPr>
    </w:p>
    <w:p w:rsidR="0014589E" w:rsidRDefault="0014589E" w:rsidP="0014589E">
      <w:pPr>
        <w:pStyle w:val="htmlparagraph"/>
        <w:ind w:firstLine="0"/>
        <w:jc w:val="center"/>
        <w:rPr>
          <w:sz w:val="26"/>
          <w:szCs w:val="26"/>
          <w:lang w:val="ru-RU"/>
        </w:rPr>
      </w:pPr>
      <w:r>
        <w:rPr>
          <w:b/>
          <w:bCs/>
          <w:sz w:val="26"/>
          <w:szCs w:val="26"/>
          <w:lang w:val="ru-RU"/>
        </w:rPr>
        <w:lastRenderedPageBreak/>
        <w:t>Перечень учебных изданий</w:t>
      </w:r>
    </w:p>
    <w:p w:rsidR="0014589E" w:rsidRDefault="0014589E" w:rsidP="0014589E">
      <w:pPr>
        <w:pStyle w:val="htmlparagraph"/>
        <w:ind w:firstLine="0"/>
        <w:rPr>
          <w:sz w:val="26"/>
          <w:szCs w:val="26"/>
          <w:lang w:val="ru-RU"/>
        </w:rPr>
      </w:pPr>
      <w:r>
        <w:rPr>
          <w:b/>
          <w:bCs/>
          <w:sz w:val="26"/>
          <w:szCs w:val="26"/>
          <w:lang w:val="ru-RU"/>
        </w:rPr>
        <w:t>Основные источники:</w:t>
      </w:r>
    </w:p>
    <w:p w:rsidR="0014589E" w:rsidRDefault="0014589E" w:rsidP="008E38F0">
      <w:pPr>
        <w:pStyle w:val="htmllist"/>
        <w:numPr>
          <w:ilvl w:val="0"/>
          <w:numId w:val="8"/>
        </w:numPr>
        <w:tabs>
          <w:tab w:val="clear" w:pos="360"/>
          <w:tab w:val="num" w:pos="426"/>
          <w:tab w:val="left" w:pos="567"/>
        </w:tabs>
        <w:ind w:left="426" w:hanging="284"/>
        <w:rPr>
          <w:sz w:val="26"/>
          <w:szCs w:val="26"/>
          <w:lang w:val="ru-RU"/>
        </w:rPr>
      </w:pPr>
      <w:r>
        <w:rPr>
          <w:i/>
          <w:iCs/>
          <w:sz w:val="26"/>
          <w:szCs w:val="26"/>
          <w:lang w:val="ru-RU"/>
        </w:rPr>
        <w:t xml:space="preserve">Перевалов, В.Д. </w:t>
      </w:r>
      <w:r>
        <w:rPr>
          <w:sz w:val="26"/>
          <w:szCs w:val="26"/>
          <w:lang w:val="ru-RU"/>
        </w:rPr>
        <w:t xml:space="preserve">Теория государства и права : учебник и практикум для СПО / В.Д. Перевалов. — 5-е изд., перераб. и доп. — М. : Издательство Юрайт, 2019. — 341 с. — (Серия : Профессиональное образование). </w:t>
      </w:r>
    </w:p>
    <w:p w:rsidR="0014589E" w:rsidRDefault="0014589E" w:rsidP="008E38F0">
      <w:pPr>
        <w:pStyle w:val="htmllist"/>
        <w:numPr>
          <w:ilvl w:val="0"/>
          <w:numId w:val="8"/>
        </w:numPr>
        <w:tabs>
          <w:tab w:val="num" w:pos="426"/>
          <w:tab w:val="left" w:pos="567"/>
        </w:tabs>
        <w:ind w:left="426" w:hanging="284"/>
        <w:rPr>
          <w:sz w:val="26"/>
          <w:szCs w:val="26"/>
          <w:lang w:val="ru-RU"/>
        </w:rPr>
      </w:pPr>
      <w:r>
        <w:rPr>
          <w:i/>
          <w:iCs/>
          <w:sz w:val="26"/>
          <w:szCs w:val="26"/>
          <w:lang w:val="ru-RU"/>
        </w:rPr>
        <w:t xml:space="preserve">Бялт, В.С. </w:t>
      </w:r>
      <w:r>
        <w:rPr>
          <w:sz w:val="26"/>
          <w:szCs w:val="26"/>
          <w:lang w:val="ru-RU"/>
        </w:rPr>
        <w:t>Теория государства и права : учеб. пособие для СПО / В.С. Бялт. — 2-е изд., испр. и доп. — М. : Издательство Юрайт, 2018 — 123 с. — (Серия : Профессиональное образование).</w:t>
      </w:r>
    </w:p>
    <w:p w:rsidR="0014589E" w:rsidRDefault="0014589E" w:rsidP="008E38F0">
      <w:pPr>
        <w:pStyle w:val="htmllist"/>
        <w:numPr>
          <w:ilvl w:val="0"/>
          <w:numId w:val="8"/>
        </w:numPr>
        <w:tabs>
          <w:tab w:val="num" w:pos="426"/>
          <w:tab w:val="left" w:pos="567"/>
        </w:tabs>
        <w:ind w:left="426" w:hanging="284"/>
        <w:rPr>
          <w:sz w:val="26"/>
          <w:szCs w:val="26"/>
          <w:lang w:val="ru-RU"/>
        </w:rPr>
      </w:pPr>
      <w:r>
        <w:rPr>
          <w:i/>
          <w:iCs/>
          <w:sz w:val="26"/>
          <w:szCs w:val="26"/>
          <w:lang w:val="ru-RU"/>
        </w:rPr>
        <w:t xml:space="preserve">Протасов, В.Н. </w:t>
      </w:r>
      <w:r>
        <w:rPr>
          <w:sz w:val="26"/>
          <w:szCs w:val="26"/>
          <w:lang w:val="ru-RU"/>
        </w:rPr>
        <w:t xml:space="preserve">Теория государства и права: учебник и практикум для СПО / В.Н. Протасов. — М. : Издательство Юрайт, 2019. — 495 с. — (Серия : Профессиональное образование). </w:t>
      </w:r>
    </w:p>
    <w:p w:rsidR="0014589E" w:rsidRDefault="0014589E" w:rsidP="0014589E">
      <w:pPr>
        <w:pStyle w:val="htmlparagraph"/>
        <w:ind w:firstLine="0"/>
        <w:rPr>
          <w:sz w:val="26"/>
          <w:szCs w:val="26"/>
          <w:lang w:val="ru-RU"/>
        </w:rPr>
      </w:pPr>
      <w:r>
        <w:rPr>
          <w:b/>
          <w:bCs/>
          <w:sz w:val="26"/>
          <w:szCs w:val="26"/>
          <w:lang w:val="ru-RU"/>
        </w:rPr>
        <w:t>Дополнительные источники:</w:t>
      </w:r>
    </w:p>
    <w:p w:rsidR="0014589E" w:rsidRDefault="0014589E" w:rsidP="008E38F0">
      <w:pPr>
        <w:pStyle w:val="htmllist"/>
        <w:numPr>
          <w:ilvl w:val="0"/>
          <w:numId w:val="9"/>
        </w:numPr>
        <w:tabs>
          <w:tab w:val="clear" w:pos="360"/>
          <w:tab w:val="num" w:pos="426"/>
          <w:tab w:val="left" w:pos="567"/>
        </w:tabs>
        <w:ind w:left="426" w:hanging="284"/>
        <w:rPr>
          <w:sz w:val="26"/>
          <w:szCs w:val="26"/>
          <w:lang w:val="ru-RU"/>
        </w:rPr>
      </w:pPr>
      <w:r>
        <w:rPr>
          <w:sz w:val="26"/>
          <w:szCs w:val="26"/>
          <w:lang w:val="ru-RU"/>
        </w:rPr>
        <w:t>История отечественного государства и права : учебник для СПО / А.П. Альбов [и др.] ; под общ. ред. А.П. Альбова, С.В. Николюкина, С.С. Гороховой. — М.: Издательство Юрайт, 2017. — 521 с. — (Серия: Профессиональное образование).— (Серия : Профессиональное образование).</w:t>
      </w:r>
    </w:p>
    <w:p w:rsidR="0014589E" w:rsidRDefault="0014589E" w:rsidP="008E38F0">
      <w:pPr>
        <w:pStyle w:val="htmllist"/>
        <w:numPr>
          <w:ilvl w:val="0"/>
          <w:numId w:val="9"/>
        </w:numPr>
        <w:tabs>
          <w:tab w:val="clear" w:pos="360"/>
          <w:tab w:val="num" w:pos="426"/>
          <w:tab w:val="left" w:pos="567"/>
        </w:tabs>
        <w:ind w:left="426" w:hanging="284"/>
        <w:rPr>
          <w:sz w:val="26"/>
          <w:szCs w:val="26"/>
          <w:lang w:val="ru-RU"/>
        </w:rPr>
      </w:pPr>
      <w:r>
        <w:rPr>
          <w:i/>
          <w:iCs/>
          <w:sz w:val="26"/>
          <w:szCs w:val="26"/>
          <w:lang w:val="ru-RU"/>
        </w:rPr>
        <w:t xml:space="preserve">Коркунов, Н.М. </w:t>
      </w:r>
      <w:r>
        <w:rPr>
          <w:sz w:val="26"/>
          <w:szCs w:val="26"/>
          <w:lang w:val="ru-RU"/>
        </w:rPr>
        <w:t xml:space="preserve">Лекции по общей теории права / Н.М. Коркунов. — 2-е изд., стер. — М. : Издательство Юрайт, 2019. — 420 с. — (Серия : Антология мысли). </w:t>
      </w:r>
    </w:p>
    <w:p w:rsidR="0014589E" w:rsidRDefault="0014589E" w:rsidP="008E38F0">
      <w:pPr>
        <w:pStyle w:val="htmllist"/>
        <w:numPr>
          <w:ilvl w:val="0"/>
          <w:numId w:val="9"/>
        </w:numPr>
        <w:tabs>
          <w:tab w:val="clear" w:pos="360"/>
          <w:tab w:val="num" w:pos="426"/>
          <w:tab w:val="left" w:pos="567"/>
        </w:tabs>
        <w:ind w:left="426" w:hanging="284"/>
        <w:rPr>
          <w:sz w:val="26"/>
          <w:szCs w:val="26"/>
          <w:lang w:val="ru-RU"/>
        </w:rPr>
      </w:pPr>
      <w:r>
        <w:rPr>
          <w:i/>
          <w:iCs/>
          <w:sz w:val="26"/>
          <w:szCs w:val="26"/>
          <w:lang w:val="ru-RU"/>
        </w:rPr>
        <w:t xml:space="preserve">Нечевин, Д.К. </w:t>
      </w:r>
      <w:r>
        <w:rPr>
          <w:sz w:val="26"/>
          <w:szCs w:val="26"/>
          <w:lang w:val="ru-RU"/>
        </w:rPr>
        <w:t xml:space="preserve">Право и нравственность: научно-правовой и исторический анализ : монография / Д.К. Нечевин, Л.М. Колодкин, Е.В. Кирдяшова ; под ред. Д.К. Нечевина. — М. : Издательство Юрайт, 2019. — 203 с. — (Серия : </w:t>
      </w:r>
      <w:r>
        <w:rPr>
          <w:b/>
          <w:bCs/>
          <w:sz w:val="26"/>
          <w:szCs w:val="26"/>
          <w:lang w:val="ru-RU"/>
        </w:rPr>
        <w:t>Перечень рекомендуемых учебных изданий</w:t>
      </w:r>
    </w:p>
    <w:p w:rsidR="0014589E" w:rsidRDefault="0014589E" w:rsidP="0014589E">
      <w:pPr>
        <w:rPr>
          <w:rFonts w:ascii="Times New Roman" w:hAnsi="Times New Roman" w:cs="Times New Roman"/>
          <w:b/>
          <w:bCs/>
          <w:sz w:val="26"/>
          <w:szCs w:val="26"/>
        </w:rPr>
      </w:pPr>
      <w:r>
        <w:rPr>
          <w:rFonts w:ascii="Times New Roman" w:hAnsi="Times New Roman" w:cs="Times New Roman"/>
          <w:b/>
          <w:bCs/>
          <w:sz w:val="26"/>
          <w:szCs w:val="26"/>
        </w:rPr>
        <w:t>Нормативные акты:</w:t>
      </w:r>
    </w:p>
    <w:p w:rsidR="0014589E" w:rsidRDefault="0014589E" w:rsidP="008E38F0">
      <w:pPr>
        <w:numPr>
          <w:ilvl w:val="0"/>
          <w:numId w:val="10"/>
        </w:numPr>
        <w:tabs>
          <w:tab w:val="left" w:pos="426"/>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Всеобщая декларация прав человека. Принята Генеральной Ассамблеей ООН 10.12.48г.</w:t>
      </w:r>
    </w:p>
    <w:p w:rsidR="0014589E" w:rsidRDefault="0014589E" w:rsidP="008E38F0">
      <w:pPr>
        <w:numPr>
          <w:ilvl w:val="0"/>
          <w:numId w:val="10"/>
        </w:numPr>
        <w:tabs>
          <w:tab w:val="left" w:pos="426"/>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Европейская Конвенция о защите прав человека и основных свобод 1950г.</w:t>
      </w:r>
    </w:p>
    <w:p w:rsidR="0014589E" w:rsidRDefault="0014589E" w:rsidP="008E38F0">
      <w:pPr>
        <w:numPr>
          <w:ilvl w:val="0"/>
          <w:numId w:val="10"/>
        </w:numPr>
        <w:tabs>
          <w:tab w:val="left" w:pos="426"/>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Конституция Российской Федерации от 12.12.1993г. // «Российская газета», 25.12.1993, № 237</w:t>
      </w:r>
    </w:p>
    <w:p w:rsidR="0014589E" w:rsidRDefault="0014589E" w:rsidP="008E38F0">
      <w:pPr>
        <w:numPr>
          <w:ilvl w:val="0"/>
          <w:numId w:val="10"/>
        </w:numPr>
        <w:tabs>
          <w:tab w:val="left" w:pos="426"/>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Декларация о государственном суверенитете РСФСР. № 22-1. Принята Съездом народных депутатов  РСФСР 12.06.1990г. // Ведомости СНД и ВС от 12.06.1990 от 1990, № 2, ст.22</w:t>
      </w:r>
    </w:p>
    <w:p w:rsidR="0014589E" w:rsidRDefault="0014589E" w:rsidP="008E38F0">
      <w:pPr>
        <w:numPr>
          <w:ilvl w:val="0"/>
          <w:numId w:val="10"/>
        </w:numPr>
        <w:tabs>
          <w:tab w:val="left" w:pos="426"/>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Декларация прав и свобод человека и гражданина от 5 сентября .1991 № 2393-1. Принята  Съездом народных депутатов СССР// Ведомости СНД и ВС СССР, 1991, № 37, ст. 1083</w:t>
      </w:r>
    </w:p>
    <w:p w:rsidR="0014589E" w:rsidRDefault="0014589E" w:rsidP="0014589E">
      <w:pPr>
        <w:rPr>
          <w:rFonts w:ascii="Times New Roman" w:hAnsi="Times New Roman" w:cs="Times New Roman"/>
          <w:b/>
          <w:bCs/>
          <w:sz w:val="26"/>
          <w:szCs w:val="26"/>
        </w:rPr>
      </w:pPr>
      <w:r>
        <w:rPr>
          <w:rFonts w:ascii="Times New Roman" w:hAnsi="Times New Roman" w:cs="Times New Roman"/>
          <w:b/>
          <w:bCs/>
          <w:sz w:val="26"/>
          <w:szCs w:val="26"/>
        </w:rPr>
        <w:t>Основной источник:</w:t>
      </w:r>
    </w:p>
    <w:p w:rsidR="0014589E" w:rsidRDefault="0014589E" w:rsidP="008E38F0">
      <w:pPr>
        <w:numPr>
          <w:ilvl w:val="0"/>
          <w:numId w:val="11"/>
        </w:numPr>
        <w:shd w:val="clear" w:color="auto" w:fill="FFFFFF"/>
        <w:tabs>
          <w:tab w:val="left" w:pos="426"/>
        </w:tabs>
        <w:spacing w:after="0" w:line="240" w:lineRule="auto"/>
        <w:ind w:left="426" w:hanging="284"/>
        <w:jc w:val="both"/>
        <w:outlineLvl w:val="0"/>
        <w:rPr>
          <w:rFonts w:ascii="Times New Roman" w:hAnsi="Times New Roman" w:cs="Times New Roman"/>
          <w:sz w:val="26"/>
          <w:szCs w:val="26"/>
        </w:rPr>
      </w:pPr>
      <w:r>
        <w:rPr>
          <w:rFonts w:ascii="Times New Roman" w:hAnsi="Times New Roman" w:cs="Times New Roman"/>
          <w:sz w:val="26"/>
          <w:szCs w:val="26"/>
        </w:rPr>
        <w:t xml:space="preserve">Ромашов Р.А. </w:t>
      </w:r>
      <w:r>
        <w:rPr>
          <w:rFonts w:ascii="Times New Roman" w:hAnsi="Times New Roman" w:cs="Times New Roman"/>
          <w:kern w:val="36"/>
          <w:sz w:val="26"/>
          <w:szCs w:val="26"/>
        </w:rPr>
        <w:t xml:space="preserve">Теория государства и права </w:t>
      </w:r>
      <w:hyperlink r:id="rId8" w:history="1">
        <w:r>
          <w:rPr>
            <w:rStyle w:val="ad"/>
            <w:sz w:val="26"/>
            <w:szCs w:val="26"/>
          </w:rPr>
          <w:t>: у</w:t>
        </w:r>
        <w:r>
          <w:rPr>
            <w:rStyle w:val="ad"/>
            <w:bCs/>
            <w:sz w:val="26"/>
            <w:szCs w:val="26"/>
          </w:rPr>
          <w:t>чебник и практикум для СПО</w:t>
        </w:r>
      </w:hyperlink>
      <w:r>
        <w:rPr>
          <w:rFonts w:ascii="Times New Roman" w:hAnsi="Times New Roman" w:cs="Times New Roman"/>
          <w:bCs/>
          <w:sz w:val="26"/>
          <w:szCs w:val="26"/>
        </w:rPr>
        <w:t>  [Текст] / Р.А.</w:t>
      </w:r>
      <w:r>
        <w:rPr>
          <w:rStyle w:val="ico-copy"/>
          <w:rFonts w:ascii="Times New Roman" w:hAnsi="Times New Roman" w:cs="Times New Roman"/>
          <w:bCs/>
        </w:rPr>
        <w:t> </w:t>
      </w:r>
      <w:r>
        <w:rPr>
          <w:rStyle w:val="nowrap"/>
          <w:bCs/>
          <w:sz w:val="26"/>
          <w:szCs w:val="26"/>
        </w:rPr>
        <w:t xml:space="preserve"> Ромашов - </w:t>
      </w:r>
      <w:r>
        <w:rPr>
          <w:rFonts w:ascii="Times New Roman" w:hAnsi="Times New Roman" w:cs="Times New Roman"/>
          <w:sz w:val="26"/>
          <w:szCs w:val="26"/>
        </w:rPr>
        <w:t>Научная школа: </w:t>
      </w:r>
      <w:hyperlink r:id="rId9" w:history="1">
        <w:r>
          <w:rPr>
            <w:rStyle w:val="ad"/>
            <w:sz w:val="26"/>
            <w:szCs w:val="26"/>
          </w:rPr>
          <w:t>Санкт-Петербургский гуманитарный университет профсоюзов (г. Санкт-Петербург)</w:t>
        </w:r>
      </w:hyperlink>
      <w:r>
        <w:rPr>
          <w:rFonts w:ascii="Times New Roman" w:hAnsi="Times New Roman" w:cs="Times New Roman"/>
          <w:sz w:val="26"/>
          <w:szCs w:val="26"/>
        </w:rPr>
        <w:t>,  2018 / </w:t>
      </w:r>
      <w:r>
        <w:rPr>
          <w:rStyle w:val="book-griff"/>
          <w:rFonts w:ascii="Times New Roman" w:hAnsi="Times New Roman" w:cs="Times New Roman"/>
          <w:sz w:val="26"/>
          <w:szCs w:val="26"/>
        </w:rPr>
        <w:t xml:space="preserve">Гриф УМО СПО </w:t>
      </w:r>
      <w:r>
        <w:rPr>
          <w:rFonts w:ascii="Times New Roman" w:hAnsi="Times New Roman" w:cs="Times New Roman"/>
          <w:sz w:val="26"/>
          <w:szCs w:val="26"/>
        </w:rPr>
        <w:t>(ЭБС ЮРАЙТ)</w:t>
      </w:r>
    </w:p>
    <w:p w:rsidR="0014589E" w:rsidRDefault="0014589E" w:rsidP="008E38F0">
      <w:pPr>
        <w:numPr>
          <w:ilvl w:val="0"/>
          <w:numId w:val="11"/>
        </w:numPr>
        <w:shd w:val="clear" w:color="auto" w:fill="FFFFFF"/>
        <w:tabs>
          <w:tab w:val="left" w:pos="426"/>
        </w:tabs>
        <w:spacing w:after="0" w:line="240" w:lineRule="auto"/>
        <w:ind w:left="426" w:hanging="284"/>
        <w:jc w:val="both"/>
        <w:outlineLvl w:val="0"/>
        <w:rPr>
          <w:rFonts w:ascii="Times New Roman" w:hAnsi="Times New Roman" w:cs="Times New Roman"/>
          <w:sz w:val="26"/>
          <w:szCs w:val="26"/>
        </w:rPr>
      </w:pPr>
      <w:r>
        <w:rPr>
          <w:rFonts w:ascii="Times New Roman" w:hAnsi="Times New Roman" w:cs="Times New Roman"/>
          <w:sz w:val="26"/>
          <w:szCs w:val="26"/>
        </w:rPr>
        <w:t>Мухаев Р.Т. </w:t>
      </w:r>
      <w:r>
        <w:rPr>
          <w:rFonts w:ascii="Times New Roman" w:hAnsi="Times New Roman" w:cs="Times New Roman"/>
          <w:kern w:val="36"/>
          <w:sz w:val="26"/>
          <w:szCs w:val="26"/>
        </w:rPr>
        <w:t>Теория государства и права: учебник для СПО</w:t>
      </w:r>
      <w:r>
        <w:rPr>
          <w:rFonts w:ascii="Times New Roman" w:hAnsi="Times New Roman" w:cs="Times New Roman"/>
          <w:sz w:val="26"/>
          <w:szCs w:val="26"/>
        </w:rPr>
        <w:t> </w:t>
      </w:r>
      <w:hyperlink r:id="rId10" w:history="1">
        <w:r>
          <w:rPr>
            <w:rStyle w:val="ad"/>
            <w:bCs/>
            <w:sz w:val="26"/>
            <w:szCs w:val="26"/>
          </w:rPr>
          <w:t xml:space="preserve"> 3-е изд., пер. и доп.</w:t>
        </w:r>
      </w:hyperlink>
      <w:r>
        <w:rPr>
          <w:rFonts w:ascii="Times New Roman" w:hAnsi="Times New Roman" w:cs="Times New Roman"/>
          <w:bCs/>
          <w:sz w:val="26"/>
          <w:szCs w:val="26"/>
        </w:rPr>
        <w:t> [Текст] /</w:t>
      </w:r>
      <w:r>
        <w:rPr>
          <w:rFonts w:ascii="Times New Roman" w:hAnsi="Times New Roman" w:cs="Times New Roman"/>
          <w:sz w:val="26"/>
          <w:szCs w:val="26"/>
        </w:rPr>
        <w:t xml:space="preserve"> Р.Т. Мухаев - Научная школа: </w:t>
      </w:r>
      <w:hyperlink r:id="rId11" w:history="1">
        <w:r>
          <w:rPr>
            <w:rStyle w:val="ad"/>
            <w:sz w:val="26"/>
            <w:szCs w:val="26"/>
          </w:rPr>
          <w:t>Российский экономический университет имени Г.В. Плеханова (г.Москва),</w:t>
        </w:r>
      </w:hyperlink>
      <w:r>
        <w:rPr>
          <w:rFonts w:ascii="Times New Roman" w:hAnsi="Times New Roman" w:cs="Times New Roman"/>
          <w:sz w:val="26"/>
          <w:szCs w:val="26"/>
        </w:rPr>
        <w:t xml:space="preserve"> 2019 / </w:t>
      </w:r>
      <w:r>
        <w:rPr>
          <w:rStyle w:val="book-griff"/>
          <w:rFonts w:ascii="Times New Roman" w:hAnsi="Times New Roman" w:cs="Times New Roman"/>
          <w:sz w:val="26"/>
          <w:szCs w:val="26"/>
        </w:rPr>
        <w:t xml:space="preserve">Гриф УМО СПО </w:t>
      </w:r>
      <w:r>
        <w:rPr>
          <w:rFonts w:ascii="Times New Roman" w:hAnsi="Times New Roman" w:cs="Times New Roman"/>
          <w:sz w:val="26"/>
          <w:szCs w:val="26"/>
        </w:rPr>
        <w:t>(ЭБС ЮРАЙТ)</w:t>
      </w:r>
    </w:p>
    <w:p w:rsidR="0014589E" w:rsidRDefault="0014589E" w:rsidP="008E38F0">
      <w:pPr>
        <w:numPr>
          <w:ilvl w:val="0"/>
          <w:numId w:val="11"/>
        </w:numPr>
        <w:tabs>
          <w:tab w:val="left" w:pos="426"/>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Гриценко, М.В. Теория государства и права: учеб. для студ. учреждений сред. проф. образования  [Текст] / М.В. Гриценко.- М.: Академия, 2017.- 224 с.</w:t>
      </w:r>
    </w:p>
    <w:p w:rsidR="0014589E" w:rsidRDefault="0014589E" w:rsidP="0014589E">
      <w:pPr>
        <w:rPr>
          <w:rFonts w:ascii="Times New Roman" w:hAnsi="Times New Roman" w:cs="Times New Roman"/>
          <w:b/>
          <w:bCs/>
          <w:sz w:val="26"/>
          <w:szCs w:val="26"/>
        </w:rPr>
      </w:pPr>
      <w:r>
        <w:rPr>
          <w:rFonts w:ascii="Times New Roman" w:hAnsi="Times New Roman" w:cs="Times New Roman"/>
          <w:b/>
          <w:bCs/>
          <w:sz w:val="26"/>
          <w:szCs w:val="26"/>
        </w:rPr>
        <w:t>Дополнительные источники:</w:t>
      </w:r>
    </w:p>
    <w:p w:rsidR="0014589E" w:rsidRDefault="0014589E" w:rsidP="008E38F0">
      <w:pPr>
        <w:numPr>
          <w:ilvl w:val="0"/>
          <w:numId w:val="12"/>
        </w:numPr>
        <w:shd w:val="clear" w:color="auto" w:fill="FFFFFF"/>
        <w:tabs>
          <w:tab w:val="left" w:pos="426"/>
        </w:tabs>
        <w:spacing w:after="0" w:line="240" w:lineRule="auto"/>
        <w:ind w:left="426" w:hanging="284"/>
        <w:jc w:val="both"/>
        <w:outlineLvl w:val="0"/>
        <w:rPr>
          <w:rFonts w:ascii="Times New Roman" w:hAnsi="Times New Roman" w:cs="Times New Roman"/>
          <w:sz w:val="26"/>
          <w:szCs w:val="26"/>
        </w:rPr>
      </w:pPr>
      <w:r>
        <w:rPr>
          <w:rFonts w:ascii="Times New Roman" w:hAnsi="Times New Roman" w:cs="Times New Roman"/>
          <w:sz w:val="26"/>
          <w:szCs w:val="26"/>
        </w:rPr>
        <w:t>Бялт В.С.</w:t>
      </w:r>
      <w:r>
        <w:rPr>
          <w:rFonts w:ascii="Times New Roman" w:hAnsi="Times New Roman" w:cs="Times New Roman"/>
          <w:kern w:val="36"/>
          <w:sz w:val="26"/>
          <w:szCs w:val="26"/>
        </w:rPr>
        <w:t xml:space="preserve"> Теория государства и права</w:t>
      </w:r>
      <w:r>
        <w:rPr>
          <w:rFonts w:ascii="Times New Roman" w:hAnsi="Times New Roman" w:cs="Times New Roman"/>
          <w:bCs/>
          <w:sz w:val="26"/>
          <w:szCs w:val="26"/>
        </w:rPr>
        <w:t xml:space="preserve">: учебное пособие </w:t>
      </w:r>
      <w:r>
        <w:rPr>
          <w:rFonts w:ascii="Times New Roman" w:hAnsi="Times New Roman" w:cs="Times New Roman"/>
          <w:kern w:val="36"/>
          <w:sz w:val="26"/>
          <w:szCs w:val="26"/>
        </w:rPr>
        <w:t>для СПО </w:t>
      </w:r>
      <w:r>
        <w:rPr>
          <w:rFonts w:ascii="Times New Roman" w:hAnsi="Times New Roman" w:cs="Times New Roman"/>
          <w:bCs/>
          <w:sz w:val="26"/>
          <w:szCs w:val="26"/>
        </w:rPr>
        <w:t xml:space="preserve"> [Текст] </w:t>
      </w:r>
      <w:r>
        <w:rPr>
          <w:rFonts w:ascii="Times New Roman" w:hAnsi="Times New Roman" w:cs="Times New Roman"/>
          <w:kern w:val="36"/>
          <w:sz w:val="26"/>
          <w:szCs w:val="26"/>
        </w:rPr>
        <w:t xml:space="preserve">/ В.С. </w:t>
      </w:r>
      <w:r>
        <w:rPr>
          <w:rFonts w:ascii="Times New Roman" w:hAnsi="Times New Roman" w:cs="Times New Roman"/>
          <w:sz w:val="26"/>
          <w:szCs w:val="26"/>
        </w:rPr>
        <w:t xml:space="preserve">Бялт </w:t>
      </w:r>
      <w:r>
        <w:rPr>
          <w:rFonts w:ascii="Times New Roman" w:hAnsi="Times New Roman" w:cs="Times New Roman"/>
          <w:kern w:val="36"/>
          <w:sz w:val="26"/>
          <w:szCs w:val="26"/>
        </w:rPr>
        <w:t xml:space="preserve"> 2-е изд., испр. и доп. - </w:t>
      </w:r>
      <w:r>
        <w:rPr>
          <w:rFonts w:ascii="Times New Roman" w:hAnsi="Times New Roman" w:cs="Times New Roman"/>
          <w:sz w:val="26"/>
          <w:szCs w:val="26"/>
        </w:rPr>
        <w:t>Научная школа: </w:t>
      </w:r>
      <w:hyperlink r:id="rId12" w:history="1">
        <w:r>
          <w:rPr>
            <w:rStyle w:val="ad"/>
            <w:sz w:val="26"/>
            <w:szCs w:val="26"/>
          </w:rPr>
          <w:t>Санкт-Петербургский университет МВД РФ (г. Санкт-Петербург),</w:t>
        </w:r>
      </w:hyperlink>
      <w:r>
        <w:rPr>
          <w:rFonts w:ascii="Times New Roman" w:hAnsi="Times New Roman" w:cs="Times New Roman"/>
          <w:sz w:val="26"/>
          <w:szCs w:val="26"/>
        </w:rPr>
        <w:t xml:space="preserve">  2018.-123с. (ЭБС ЮРАЙТ)</w:t>
      </w:r>
    </w:p>
    <w:p w:rsidR="0014589E" w:rsidRDefault="0014589E" w:rsidP="008E38F0">
      <w:pPr>
        <w:pStyle w:val="htmllist"/>
        <w:numPr>
          <w:ilvl w:val="0"/>
          <w:numId w:val="12"/>
        </w:numPr>
        <w:tabs>
          <w:tab w:val="left" w:pos="426"/>
        </w:tabs>
        <w:ind w:left="426" w:hanging="284"/>
        <w:rPr>
          <w:sz w:val="26"/>
          <w:szCs w:val="26"/>
          <w:lang w:val="ru-RU"/>
        </w:rPr>
      </w:pPr>
      <w:r>
        <w:rPr>
          <w:sz w:val="26"/>
          <w:szCs w:val="26"/>
          <w:lang w:val="ru-RU"/>
        </w:rPr>
        <w:t>Альбов А.П., Николюкин С.В.</w:t>
      </w:r>
      <w:r>
        <w:rPr>
          <w:sz w:val="26"/>
          <w:szCs w:val="26"/>
        </w:rPr>
        <w:t> </w:t>
      </w:r>
      <w:r>
        <w:rPr>
          <w:kern w:val="36"/>
          <w:sz w:val="26"/>
          <w:szCs w:val="26"/>
          <w:lang w:val="ru-RU"/>
        </w:rPr>
        <w:t xml:space="preserve">Теория государства </w:t>
      </w:r>
      <w:r>
        <w:rPr>
          <w:sz w:val="26"/>
          <w:szCs w:val="26"/>
          <w:lang w:val="ru-RU"/>
        </w:rPr>
        <w:t xml:space="preserve">Актуальные монографии). </w:t>
      </w:r>
    </w:p>
    <w:p w:rsidR="0014589E" w:rsidRDefault="0014589E" w:rsidP="0014589E">
      <w:pPr>
        <w:pStyle w:val="htmlparagraph"/>
        <w:ind w:firstLine="0"/>
        <w:rPr>
          <w:b/>
          <w:bCs/>
          <w:sz w:val="26"/>
          <w:szCs w:val="26"/>
          <w:lang w:val="ru-RU"/>
        </w:rPr>
      </w:pPr>
      <w:r>
        <w:rPr>
          <w:b/>
          <w:bCs/>
          <w:sz w:val="26"/>
          <w:szCs w:val="26"/>
          <w:lang w:val="ru-RU"/>
        </w:rPr>
        <w:t xml:space="preserve">Интернет-ресурсы: </w:t>
      </w:r>
      <w:r>
        <w:rPr>
          <w:bCs/>
          <w:sz w:val="26"/>
          <w:szCs w:val="26"/>
          <w:lang w:val="ru-RU"/>
        </w:rPr>
        <w:t>ЭБС</w:t>
      </w:r>
      <w:hyperlink r:id="rId13" w:history="1">
        <w:r>
          <w:rPr>
            <w:rStyle w:val="ad"/>
            <w:sz w:val="26"/>
            <w:szCs w:val="26"/>
          </w:rPr>
          <w:t>biblio</w:t>
        </w:r>
        <w:r>
          <w:rPr>
            <w:rStyle w:val="ad"/>
            <w:sz w:val="26"/>
            <w:szCs w:val="26"/>
            <w:lang w:val="ru-RU"/>
          </w:rPr>
          <w:t>-</w:t>
        </w:r>
        <w:r>
          <w:rPr>
            <w:rStyle w:val="ad"/>
            <w:sz w:val="26"/>
            <w:szCs w:val="26"/>
          </w:rPr>
          <w:t>online</w:t>
        </w:r>
        <w:r>
          <w:rPr>
            <w:rStyle w:val="ad"/>
            <w:sz w:val="26"/>
            <w:szCs w:val="26"/>
            <w:lang w:val="ru-RU"/>
          </w:rPr>
          <w:t>.</w:t>
        </w:r>
        <w:r>
          <w:rPr>
            <w:rStyle w:val="ad"/>
            <w:sz w:val="26"/>
            <w:szCs w:val="26"/>
          </w:rPr>
          <w:t>ru</w:t>
        </w:r>
      </w:hyperlink>
    </w:p>
    <w:p w:rsidR="0014589E" w:rsidRDefault="0014589E" w:rsidP="0014589E">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КОНСТИТУЦИОННОЕ ПРАВО РОССИИ </w:t>
      </w:r>
    </w:p>
    <w:p w:rsidR="0014589E" w:rsidRDefault="0014589E" w:rsidP="0014589E">
      <w:pPr>
        <w:jc w:val="center"/>
        <w:rPr>
          <w:rFonts w:ascii="Times New Roman" w:hAnsi="Times New Roman" w:cs="Times New Roman"/>
          <w:b/>
          <w:bCs/>
          <w:sz w:val="26"/>
          <w:szCs w:val="26"/>
        </w:rPr>
      </w:pPr>
      <w:r>
        <w:rPr>
          <w:rFonts w:ascii="Times New Roman" w:hAnsi="Times New Roman" w:cs="Times New Roman"/>
          <w:b/>
          <w:bCs/>
          <w:sz w:val="26"/>
          <w:szCs w:val="26"/>
        </w:rPr>
        <w:t>Вопросы к экзамену</w:t>
      </w:r>
    </w:p>
    <w:p w:rsidR="0014589E" w:rsidRDefault="0014589E" w:rsidP="008E38F0">
      <w:pPr>
        <w:numPr>
          <w:ilvl w:val="0"/>
          <w:numId w:val="13"/>
        </w:numPr>
        <w:tabs>
          <w:tab w:val="num" w:pos="426"/>
        </w:tabs>
        <w:spacing w:after="0" w:line="240" w:lineRule="auto"/>
        <w:ind w:left="426" w:hanging="284"/>
        <w:jc w:val="both"/>
        <w:rPr>
          <w:rFonts w:ascii="Times New Roman" w:hAnsi="Times New Roman" w:cs="Times New Roman"/>
          <w:sz w:val="26"/>
          <w:szCs w:val="26"/>
        </w:rPr>
      </w:pPr>
      <w:r>
        <w:rPr>
          <w:rFonts w:ascii="Times New Roman" w:hAnsi="Times New Roman" w:cs="Times New Roman"/>
          <w:sz w:val="26"/>
          <w:szCs w:val="26"/>
        </w:rPr>
        <w:t>Понятие Конституционного права РФ, его предмет и источники.</w:t>
      </w:r>
    </w:p>
    <w:p w:rsidR="0014589E" w:rsidRDefault="0014589E" w:rsidP="008E38F0">
      <w:pPr>
        <w:numPr>
          <w:ilvl w:val="0"/>
          <w:numId w:val="13"/>
        </w:numPr>
        <w:tabs>
          <w:tab w:val="num" w:pos="426"/>
        </w:tabs>
        <w:spacing w:after="0" w:line="240" w:lineRule="auto"/>
        <w:ind w:left="426" w:hanging="284"/>
        <w:jc w:val="both"/>
        <w:rPr>
          <w:rFonts w:ascii="Times New Roman" w:hAnsi="Times New Roman" w:cs="Times New Roman"/>
          <w:sz w:val="26"/>
          <w:szCs w:val="26"/>
        </w:rPr>
      </w:pPr>
      <w:r>
        <w:rPr>
          <w:rFonts w:ascii="Times New Roman" w:hAnsi="Times New Roman" w:cs="Times New Roman"/>
          <w:sz w:val="26"/>
          <w:szCs w:val="26"/>
        </w:rPr>
        <w:t>Понятие, сущность и виды Конституции.</w:t>
      </w:r>
    </w:p>
    <w:p w:rsidR="0014589E" w:rsidRDefault="0014589E" w:rsidP="008E38F0">
      <w:pPr>
        <w:numPr>
          <w:ilvl w:val="0"/>
          <w:numId w:val="13"/>
        </w:numPr>
        <w:tabs>
          <w:tab w:val="num" w:pos="426"/>
        </w:tabs>
        <w:spacing w:after="0" w:line="240" w:lineRule="auto"/>
        <w:ind w:left="426" w:hanging="284"/>
        <w:jc w:val="both"/>
        <w:rPr>
          <w:rFonts w:ascii="Times New Roman" w:hAnsi="Times New Roman" w:cs="Times New Roman"/>
          <w:sz w:val="26"/>
          <w:szCs w:val="26"/>
        </w:rPr>
      </w:pPr>
      <w:r>
        <w:rPr>
          <w:rFonts w:ascii="Times New Roman" w:hAnsi="Times New Roman" w:cs="Times New Roman"/>
          <w:sz w:val="26"/>
          <w:szCs w:val="26"/>
        </w:rPr>
        <w:t>Понятие и содержание основ конституционного строя РФ.</w:t>
      </w:r>
    </w:p>
    <w:p w:rsidR="0014589E" w:rsidRDefault="0014589E" w:rsidP="008E38F0">
      <w:pPr>
        <w:numPr>
          <w:ilvl w:val="0"/>
          <w:numId w:val="13"/>
        </w:numPr>
        <w:tabs>
          <w:tab w:val="num" w:pos="426"/>
        </w:tabs>
        <w:spacing w:after="0" w:line="240" w:lineRule="auto"/>
        <w:ind w:left="426" w:hanging="284"/>
        <w:jc w:val="both"/>
        <w:rPr>
          <w:rFonts w:ascii="Times New Roman" w:hAnsi="Times New Roman" w:cs="Times New Roman"/>
          <w:sz w:val="26"/>
          <w:szCs w:val="26"/>
        </w:rPr>
      </w:pPr>
      <w:r>
        <w:rPr>
          <w:rFonts w:ascii="Times New Roman" w:hAnsi="Times New Roman" w:cs="Times New Roman"/>
          <w:sz w:val="26"/>
          <w:szCs w:val="26"/>
        </w:rPr>
        <w:t>Понятие, источники и принципы избирательного права.</w:t>
      </w:r>
    </w:p>
    <w:p w:rsidR="0014589E" w:rsidRDefault="0014589E" w:rsidP="008E38F0">
      <w:pPr>
        <w:numPr>
          <w:ilvl w:val="0"/>
          <w:numId w:val="13"/>
        </w:numPr>
        <w:tabs>
          <w:tab w:val="num" w:pos="426"/>
        </w:tabs>
        <w:spacing w:after="0" w:line="240" w:lineRule="auto"/>
        <w:ind w:left="426" w:hanging="284"/>
        <w:jc w:val="both"/>
        <w:rPr>
          <w:rFonts w:ascii="Times New Roman" w:hAnsi="Times New Roman" w:cs="Times New Roman"/>
          <w:sz w:val="26"/>
          <w:szCs w:val="26"/>
        </w:rPr>
      </w:pPr>
      <w:r>
        <w:rPr>
          <w:rFonts w:ascii="Times New Roman" w:hAnsi="Times New Roman" w:cs="Times New Roman"/>
          <w:sz w:val="26"/>
          <w:szCs w:val="26"/>
        </w:rPr>
        <w:t>Порядок организации и проведения выборов в органы власти.</w:t>
      </w:r>
    </w:p>
    <w:p w:rsidR="0014589E" w:rsidRDefault="0014589E" w:rsidP="008E38F0">
      <w:pPr>
        <w:numPr>
          <w:ilvl w:val="0"/>
          <w:numId w:val="13"/>
        </w:numPr>
        <w:tabs>
          <w:tab w:val="num" w:pos="426"/>
        </w:tabs>
        <w:spacing w:after="0" w:line="240" w:lineRule="auto"/>
        <w:ind w:left="426" w:hanging="284"/>
        <w:jc w:val="both"/>
        <w:rPr>
          <w:rFonts w:ascii="Times New Roman" w:hAnsi="Times New Roman" w:cs="Times New Roman"/>
          <w:sz w:val="26"/>
          <w:szCs w:val="26"/>
        </w:rPr>
      </w:pPr>
      <w:r>
        <w:rPr>
          <w:rFonts w:ascii="Times New Roman" w:hAnsi="Times New Roman" w:cs="Times New Roman"/>
          <w:sz w:val="26"/>
          <w:szCs w:val="26"/>
        </w:rPr>
        <w:t>Референдум в РФ, порядок проведения.</w:t>
      </w:r>
    </w:p>
    <w:p w:rsidR="0014589E" w:rsidRDefault="0014589E" w:rsidP="008E38F0">
      <w:pPr>
        <w:numPr>
          <w:ilvl w:val="0"/>
          <w:numId w:val="13"/>
        </w:numPr>
        <w:tabs>
          <w:tab w:val="num" w:pos="426"/>
        </w:tabs>
        <w:spacing w:after="0" w:line="240" w:lineRule="auto"/>
        <w:ind w:left="426" w:hanging="284"/>
        <w:jc w:val="both"/>
        <w:rPr>
          <w:rFonts w:ascii="Times New Roman" w:hAnsi="Times New Roman" w:cs="Times New Roman"/>
          <w:sz w:val="26"/>
          <w:szCs w:val="26"/>
        </w:rPr>
      </w:pPr>
      <w:r>
        <w:rPr>
          <w:rFonts w:ascii="Times New Roman" w:hAnsi="Times New Roman" w:cs="Times New Roman"/>
          <w:sz w:val="26"/>
          <w:szCs w:val="26"/>
        </w:rPr>
        <w:t>Понятие и организационно-правовые формы общественных объединений.</w:t>
      </w:r>
    </w:p>
    <w:p w:rsidR="0014589E" w:rsidRDefault="0014589E" w:rsidP="008E38F0">
      <w:pPr>
        <w:numPr>
          <w:ilvl w:val="0"/>
          <w:numId w:val="13"/>
        </w:numPr>
        <w:tabs>
          <w:tab w:val="num" w:pos="426"/>
        </w:tabs>
        <w:spacing w:after="0" w:line="240" w:lineRule="auto"/>
        <w:ind w:left="426" w:hanging="284"/>
        <w:jc w:val="both"/>
        <w:rPr>
          <w:rFonts w:ascii="Times New Roman" w:hAnsi="Times New Roman" w:cs="Times New Roman"/>
          <w:sz w:val="26"/>
          <w:szCs w:val="26"/>
        </w:rPr>
      </w:pPr>
      <w:r>
        <w:rPr>
          <w:rFonts w:ascii="Times New Roman" w:hAnsi="Times New Roman" w:cs="Times New Roman"/>
          <w:sz w:val="26"/>
          <w:szCs w:val="26"/>
        </w:rPr>
        <w:t>Порядок создания и прекращения деятельности общественных объединений. Права и обязанности общественных объединений.</w:t>
      </w:r>
    </w:p>
    <w:p w:rsidR="0014589E" w:rsidRDefault="0014589E" w:rsidP="008E38F0">
      <w:pPr>
        <w:numPr>
          <w:ilvl w:val="0"/>
          <w:numId w:val="13"/>
        </w:numPr>
        <w:tabs>
          <w:tab w:val="num" w:pos="426"/>
        </w:tabs>
        <w:spacing w:after="0" w:line="240" w:lineRule="auto"/>
        <w:ind w:left="426" w:hanging="284"/>
        <w:jc w:val="both"/>
        <w:rPr>
          <w:rFonts w:ascii="Times New Roman" w:hAnsi="Times New Roman" w:cs="Times New Roman"/>
          <w:sz w:val="26"/>
          <w:szCs w:val="26"/>
        </w:rPr>
      </w:pPr>
      <w:r>
        <w:rPr>
          <w:rFonts w:ascii="Times New Roman" w:hAnsi="Times New Roman" w:cs="Times New Roman"/>
          <w:sz w:val="26"/>
          <w:szCs w:val="26"/>
        </w:rPr>
        <w:t>Правовой статус личности в РФ.</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Основания приобретения гражданства РФ.</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Основания прекращения гражданства РФ.</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Государственные органы РФ, ведающие делами о гражданстве РФ, их полномочия.</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Личные и политические права и свободы человека и гражданина.</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Экономические, социальные и культурные права и свободы человека и гражданина.</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Конституционные обязанности человека и гражданина.</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Конституционные гарантии прав и свобод человека и гражданина.</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Федеративное устройство РФ, его принципы.</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Вопросы ведения РФ.</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Правовой статус субъектов РФ.</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Вопросы совместного ведения РФ и субъектов РФ.</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Система государственных органов РФ, принципы их деятельности.</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Правовой статус Президента РФ, порядок его избрания и прекращения полномочий.</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Полномочия Президента РФ. </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Совет Федерации, порядок формирования, вопросы ведения и организация работы.</w:t>
      </w:r>
    </w:p>
    <w:p w:rsidR="0014589E" w:rsidRDefault="0014589E" w:rsidP="008E38F0">
      <w:pPr>
        <w:numPr>
          <w:ilvl w:val="0"/>
          <w:numId w:val="13"/>
        </w:numPr>
        <w:tabs>
          <w:tab w:val="num" w:pos="120"/>
        </w:tabs>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rPr>
        <w:t xml:space="preserve">Государственная Дума, порядок формирования, вопросы ведения и организация работы. </w:t>
      </w:r>
    </w:p>
    <w:p w:rsidR="0014589E" w:rsidRDefault="0014589E" w:rsidP="008E38F0">
      <w:pPr>
        <w:numPr>
          <w:ilvl w:val="0"/>
          <w:numId w:val="13"/>
        </w:numPr>
        <w:tabs>
          <w:tab w:val="num" w:pos="426"/>
        </w:tabs>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rPr>
        <w:t>Правовой статус Члена Совета Федерации и депутата Государственной Думы Федерального Собрания РФ.</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Правительство РФ, состав и порядок формирования и прекращения деятельности.</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Компетенция и организация работы Правительства РФ.</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Структура федеральных органов исполнительной власти.</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Судебная система в РФ, порядок образования судов.</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Принципы судопроизводства. Правовой статус судей.</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Конституционный Суд РФ, состав, порядок формирования.</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Задачи и компетенция Конституционного Суда РФ.</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Прокуратура РФ.</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Органы законодательной власти республик, порядок формирования и компетенция.</w:t>
      </w:r>
    </w:p>
    <w:p w:rsidR="0014589E" w:rsidRDefault="0014589E" w:rsidP="008E38F0">
      <w:pPr>
        <w:numPr>
          <w:ilvl w:val="0"/>
          <w:numId w:val="13"/>
        </w:numPr>
        <w:tabs>
          <w:tab w:val="num" w:pos="426"/>
        </w:tabs>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rPr>
        <w:t>Органы законодательной власти краев, областей, порядок формирования и компетенция.</w:t>
      </w:r>
    </w:p>
    <w:p w:rsidR="0014589E" w:rsidRDefault="0014589E" w:rsidP="008E38F0">
      <w:pPr>
        <w:numPr>
          <w:ilvl w:val="0"/>
          <w:numId w:val="13"/>
        </w:numPr>
        <w:tabs>
          <w:tab w:val="num" w:pos="426"/>
        </w:tabs>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rPr>
        <w:t>Органы исполнительной власти республик, порядок формирования и компетенция.</w:t>
      </w:r>
    </w:p>
    <w:p w:rsidR="0014589E" w:rsidRDefault="0014589E" w:rsidP="008E38F0">
      <w:pPr>
        <w:numPr>
          <w:ilvl w:val="0"/>
          <w:numId w:val="13"/>
        </w:numPr>
        <w:tabs>
          <w:tab w:val="num" w:pos="426"/>
        </w:tabs>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rPr>
        <w:t>Органы исполнительной власти краев, областей, порядок формирования и компетенция.</w:t>
      </w:r>
    </w:p>
    <w:p w:rsidR="0014589E" w:rsidRDefault="0014589E" w:rsidP="008E38F0">
      <w:pPr>
        <w:numPr>
          <w:ilvl w:val="0"/>
          <w:numId w:val="13"/>
        </w:numPr>
        <w:tabs>
          <w:tab w:val="num" w:pos="12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Понятие, система, полномочия и гарантии местного самоуправления.</w:t>
      </w:r>
    </w:p>
    <w:p w:rsidR="0014589E" w:rsidRDefault="0014589E" w:rsidP="008E38F0">
      <w:pPr>
        <w:numPr>
          <w:ilvl w:val="0"/>
          <w:numId w:val="13"/>
        </w:numPr>
        <w:tabs>
          <w:tab w:val="num" w:pos="426"/>
        </w:tabs>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rPr>
        <w:t>Органы местного самоуправления, порядок формирования, компетенция, организация работы.</w:t>
      </w:r>
    </w:p>
    <w:p w:rsidR="0014589E" w:rsidRDefault="0014589E" w:rsidP="0014589E">
      <w:pPr>
        <w:rPr>
          <w:rFonts w:ascii="Times New Roman" w:hAnsi="Times New Roman" w:cs="Times New Roman"/>
          <w:sz w:val="26"/>
          <w:szCs w:val="26"/>
        </w:rPr>
      </w:pPr>
    </w:p>
    <w:p w:rsidR="0014589E" w:rsidRDefault="0014589E" w:rsidP="0014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6"/>
          <w:szCs w:val="26"/>
        </w:rPr>
      </w:pPr>
    </w:p>
    <w:p w:rsidR="0014589E" w:rsidRDefault="0014589E" w:rsidP="0014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6"/>
          <w:szCs w:val="26"/>
        </w:rPr>
      </w:pPr>
      <w:r>
        <w:rPr>
          <w:rFonts w:ascii="Times New Roman" w:hAnsi="Times New Roman" w:cs="Times New Roman"/>
          <w:b/>
          <w:bCs/>
          <w:sz w:val="26"/>
          <w:szCs w:val="26"/>
        </w:rPr>
        <w:lastRenderedPageBreak/>
        <w:t>Перечень рекомендуемых нормативных актов, учебных изданий,</w:t>
      </w:r>
    </w:p>
    <w:p w:rsidR="0014589E" w:rsidRDefault="0014589E" w:rsidP="0014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6"/>
          <w:szCs w:val="26"/>
        </w:rPr>
      </w:pPr>
      <w:r>
        <w:rPr>
          <w:rFonts w:ascii="Times New Roman" w:hAnsi="Times New Roman" w:cs="Times New Roman"/>
          <w:b/>
          <w:bCs/>
          <w:sz w:val="26"/>
          <w:szCs w:val="26"/>
        </w:rPr>
        <w:t>Интернет-ресурсов, дополнительной литературы</w:t>
      </w:r>
    </w:p>
    <w:p w:rsidR="0014589E" w:rsidRDefault="0014589E" w:rsidP="0014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6"/>
          <w:szCs w:val="26"/>
        </w:rPr>
      </w:pPr>
      <w:r>
        <w:rPr>
          <w:rFonts w:ascii="Times New Roman" w:hAnsi="Times New Roman" w:cs="Times New Roman"/>
          <w:b/>
          <w:bCs/>
          <w:sz w:val="26"/>
          <w:szCs w:val="26"/>
        </w:rPr>
        <w:t>Нормативные акты</w:t>
      </w:r>
    </w:p>
    <w:p w:rsidR="0014589E" w:rsidRDefault="0014589E" w:rsidP="008E38F0">
      <w:pPr>
        <w:numPr>
          <w:ilvl w:val="0"/>
          <w:numId w:val="1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Всеобщая декларация прав человека. Принята Генеральной Ассамблеей ООН 10.12.1948г.</w:t>
      </w:r>
    </w:p>
    <w:p w:rsidR="0014589E" w:rsidRDefault="0014589E" w:rsidP="008E38F0">
      <w:pPr>
        <w:numPr>
          <w:ilvl w:val="0"/>
          <w:numId w:val="1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Европейская Конвенция о защите прав человека и основных свобод 1950г.</w:t>
      </w:r>
    </w:p>
    <w:p w:rsidR="0014589E" w:rsidRDefault="0014589E" w:rsidP="008E38F0">
      <w:pPr>
        <w:numPr>
          <w:ilvl w:val="0"/>
          <w:numId w:val="1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Конституция РФ 1993г.</w:t>
      </w:r>
    </w:p>
    <w:p w:rsidR="0014589E" w:rsidRDefault="0014589E" w:rsidP="008E38F0">
      <w:pPr>
        <w:numPr>
          <w:ilvl w:val="0"/>
          <w:numId w:val="1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Декларация прав и свобод человека и гражданина. Принята Верховным Советом РСФСР 22.11.91г.</w:t>
      </w:r>
    </w:p>
    <w:p w:rsidR="0014589E" w:rsidRDefault="0014589E" w:rsidP="008E38F0">
      <w:pPr>
        <w:numPr>
          <w:ilvl w:val="0"/>
          <w:numId w:val="1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Федеральный закон от 04.03.98г. № 33 «О порядке принятия и вступления в силу поправок к Конституции РФ» (в ред. от 08.03.2015г.).</w:t>
      </w:r>
    </w:p>
    <w:p w:rsidR="0014589E" w:rsidRDefault="0014589E" w:rsidP="008E38F0">
      <w:pPr>
        <w:numPr>
          <w:ilvl w:val="0"/>
          <w:numId w:val="1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Федеральный закон от 12.06.2002г. № 67 «Об основных гарантиях избирательных прав и права на участие в референдуме граждан РФ» (в ред. от 18.04.2018г.).</w:t>
      </w:r>
    </w:p>
    <w:p w:rsidR="0014589E" w:rsidRDefault="0014589E" w:rsidP="008E38F0">
      <w:pPr>
        <w:numPr>
          <w:ilvl w:val="0"/>
          <w:numId w:val="1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 xml:space="preserve">Федеральный конституционный закон от 28.06.2004г. № 5 «О референдуме РФ» </w:t>
      </w:r>
    </w:p>
    <w:p w:rsidR="0014589E" w:rsidRDefault="0014589E" w:rsidP="008E38F0">
      <w:pPr>
        <w:numPr>
          <w:ilvl w:val="0"/>
          <w:numId w:val="1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 xml:space="preserve">Федеральный закон от 19.05.95г. № 82 «Об общественных объединениях» </w:t>
      </w:r>
    </w:p>
    <w:p w:rsidR="0014589E" w:rsidRDefault="0014589E" w:rsidP="008E38F0">
      <w:pPr>
        <w:numPr>
          <w:ilvl w:val="0"/>
          <w:numId w:val="1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 xml:space="preserve">Федеральный закон от 11.07.2001г. № 95 «О политических партиях» </w:t>
      </w:r>
    </w:p>
    <w:p w:rsidR="0014589E" w:rsidRDefault="0014589E" w:rsidP="008E38F0">
      <w:pPr>
        <w:numPr>
          <w:ilvl w:val="0"/>
          <w:numId w:val="1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 xml:space="preserve">Федеральный закон от 31.05.2002г. № 62 «О гражданстве РФ» </w:t>
      </w:r>
    </w:p>
    <w:p w:rsidR="0014589E" w:rsidRDefault="0014589E" w:rsidP="008E38F0">
      <w:pPr>
        <w:numPr>
          <w:ilvl w:val="0"/>
          <w:numId w:val="1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 xml:space="preserve">Закон РФ  от 19.02.93г. № 4528-1 «О беженцах» </w:t>
      </w:r>
    </w:p>
    <w:p w:rsidR="0014589E" w:rsidRDefault="0014589E" w:rsidP="008E38F0">
      <w:pPr>
        <w:numPr>
          <w:ilvl w:val="0"/>
          <w:numId w:val="1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Закон РФ от 19.02.93г. № 4530-1   «О вынужденных переселенцах».</w:t>
      </w:r>
    </w:p>
    <w:p w:rsidR="0014589E" w:rsidRDefault="0014589E" w:rsidP="008E38F0">
      <w:pPr>
        <w:numPr>
          <w:ilvl w:val="0"/>
          <w:numId w:val="1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Федеральный закон от 25.07.2002г. № 115   «О правовом положении иностранных граждан в РФ».</w:t>
      </w:r>
    </w:p>
    <w:p w:rsidR="0014589E" w:rsidRDefault="0014589E" w:rsidP="008E38F0">
      <w:pPr>
        <w:numPr>
          <w:ilvl w:val="0"/>
          <w:numId w:val="1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 xml:space="preserve">Закон РФ от 25.06.93г. № 5242-1  «О праве граждан РФ на свободу передвижения, выбор места пребывания и жительства в пределах РФ» </w:t>
      </w:r>
    </w:p>
    <w:p w:rsidR="0014589E" w:rsidRDefault="0014589E" w:rsidP="008E38F0">
      <w:pPr>
        <w:numPr>
          <w:ilvl w:val="0"/>
          <w:numId w:val="1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 xml:space="preserve">Федеральный закон от 15.08.96г. № 114 «О порядке выезда из РФ и въезда в РФ» </w:t>
      </w:r>
    </w:p>
    <w:p w:rsidR="0014589E" w:rsidRDefault="0014589E" w:rsidP="008E38F0">
      <w:pPr>
        <w:numPr>
          <w:ilvl w:val="0"/>
          <w:numId w:val="1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Федеральный конституционный закон от 26.02.97г. № 1  «Об Уполномоченном по правам человека».</w:t>
      </w:r>
    </w:p>
    <w:p w:rsidR="0014589E" w:rsidRDefault="0014589E" w:rsidP="008E38F0">
      <w:pPr>
        <w:numPr>
          <w:ilvl w:val="0"/>
          <w:numId w:val="14"/>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Федеральный конституционный закон от 25.12.2000г. № 1 «О государственном флаге РФ».</w:t>
      </w:r>
    </w:p>
    <w:p w:rsidR="0014589E" w:rsidRDefault="0014589E" w:rsidP="008E38F0">
      <w:pPr>
        <w:numPr>
          <w:ilvl w:val="0"/>
          <w:numId w:val="14"/>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 xml:space="preserve">Федеральный конституционный закон от 25.12.2000г. № 2 «О государственном гербе РФ» </w:t>
      </w:r>
    </w:p>
    <w:p w:rsidR="0014589E" w:rsidRDefault="0014589E" w:rsidP="008E38F0">
      <w:pPr>
        <w:numPr>
          <w:ilvl w:val="0"/>
          <w:numId w:val="14"/>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 xml:space="preserve">Федеральный конституционный закон от 25.12.2000г. № 3 «О государственном гимне РФ» </w:t>
      </w:r>
    </w:p>
    <w:p w:rsidR="0014589E" w:rsidRDefault="0014589E" w:rsidP="008E38F0">
      <w:pPr>
        <w:numPr>
          <w:ilvl w:val="0"/>
          <w:numId w:val="14"/>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Федеральный конституционный закон от 17.12.2001г. № 6 «О порядке принятия в РФ и образования в ее составе нового субъекта РФ».</w:t>
      </w:r>
    </w:p>
    <w:p w:rsidR="0014589E" w:rsidRDefault="0014589E" w:rsidP="008E38F0">
      <w:pPr>
        <w:numPr>
          <w:ilvl w:val="0"/>
          <w:numId w:val="14"/>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 xml:space="preserve">Федеральный закон от 10.01.2003г. № 19 «О выборах Президента РФ» </w:t>
      </w:r>
    </w:p>
    <w:p w:rsidR="0014589E" w:rsidRDefault="0014589E" w:rsidP="008E38F0">
      <w:pPr>
        <w:numPr>
          <w:ilvl w:val="0"/>
          <w:numId w:val="14"/>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Федеральный закон от 05.08.2000г. № 113 «О порядке формирования Совета Федерации Федерального Собрания РФ».</w:t>
      </w:r>
    </w:p>
    <w:p w:rsidR="0014589E" w:rsidRDefault="0014589E" w:rsidP="008E38F0">
      <w:pPr>
        <w:numPr>
          <w:ilvl w:val="0"/>
          <w:numId w:val="14"/>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Федеральный закон от 18.05.2005г. № 51 «О выборах депутатов Государственной Думы Федерального Собрания РФ».</w:t>
      </w:r>
    </w:p>
    <w:p w:rsidR="0014589E" w:rsidRDefault="0014589E" w:rsidP="008E38F0">
      <w:pPr>
        <w:numPr>
          <w:ilvl w:val="0"/>
          <w:numId w:val="14"/>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 xml:space="preserve">Федеральный закон от 08.05.94г. № 3 «О статусе члена Совета Федерации и статусе депутата Государственной Думы Федерального Собрания РФ» </w:t>
      </w:r>
    </w:p>
    <w:p w:rsidR="0014589E" w:rsidRDefault="0014589E" w:rsidP="008E38F0">
      <w:pPr>
        <w:numPr>
          <w:ilvl w:val="0"/>
          <w:numId w:val="14"/>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 xml:space="preserve">Федеральный конституционный закон от 17.12.97г. № 2 «О Правительстве РФ» </w:t>
      </w:r>
    </w:p>
    <w:p w:rsidR="0014589E" w:rsidRDefault="0014589E" w:rsidP="008E38F0">
      <w:pPr>
        <w:numPr>
          <w:ilvl w:val="0"/>
          <w:numId w:val="14"/>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 xml:space="preserve">Федеральный конституционный закон от 31.12.96г. № 1 «О судебной системе РФ» </w:t>
      </w:r>
    </w:p>
    <w:p w:rsidR="0014589E" w:rsidRDefault="0014589E" w:rsidP="008E38F0">
      <w:pPr>
        <w:numPr>
          <w:ilvl w:val="0"/>
          <w:numId w:val="14"/>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Закон РФ от 26.06.92г. № 3132-1 «О статусе судей в РФ».</w:t>
      </w:r>
    </w:p>
    <w:p w:rsidR="0014589E" w:rsidRDefault="0014589E" w:rsidP="008E38F0">
      <w:pPr>
        <w:numPr>
          <w:ilvl w:val="0"/>
          <w:numId w:val="14"/>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Федеральный конституционный закон от 21.07.94г. № 1 «О Конституционном Суде РФ».</w:t>
      </w:r>
    </w:p>
    <w:p w:rsidR="0014589E" w:rsidRDefault="0014589E" w:rsidP="008E38F0">
      <w:pPr>
        <w:numPr>
          <w:ilvl w:val="0"/>
          <w:numId w:val="14"/>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 xml:space="preserve">Федеральный закон от 17.01.92г. № 2202-1 «О прокуратуре РФ» </w:t>
      </w:r>
    </w:p>
    <w:p w:rsidR="0014589E" w:rsidRDefault="0014589E" w:rsidP="008E38F0">
      <w:pPr>
        <w:numPr>
          <w:ilvl w:val="0"/>
          <w:numId w:val="14"/>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lastRenderedPageBreak/>
        <w:t xml:space="preserve">Федеральный закон от 06.10.99г. № 184 «Об общих принципах организации законодательных (представительных) и исполнительных органов государственной власти субъектов РФ» </w:t>
      </w:r>
    </w:p>
    <w:p w:rsidR="0014589E" w:rsidRDefault="0014589E" w:rsidP="008E38F0">
      <w:pPr>
        <w:numPr>
          <w:ilvl w:val="0"/>
          <w:numId w:val="14"/>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Федеральный закон от 06.10.2003г. № 131 «Об общих принципах организации местного самоуправления в РФ».</w:t>
      </w:r>
    </w:p>
    <w:p w:rsidR="0014589E" w:rsidRDefault="0014589E" w:rsidP="008E38F0">
      <w:pPr>
        <w:numPr>
          <w:ilvl w:val="0"/>
          <w:numId w:val="14"/>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Указ Президента РФ от 21.05.2012г. № 636 «О структуре федеральных органов исполнительной власти».</w:t>
      </w:r>
    </w:p>
    <w:p w:rsidR="0014589E" w:rsidRDefault="0014589E" w:rsidP="008E38F0">
      <w:pPr>
        <w:numPr>
          <w:ilvl w:val="0"/>
          <w:numId w:val="14"/>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Указ Президента РФ от 12.05.2008г. № 724 «Вопросы системы и структуры федеральных органов исполнительной власти».</w:t>
      </w:r>
    </w:p>
    <w:p w:rsidR="0014589E" w:rsidRDefault="0014589E" w:rsidP="008E38F0">
      <w:pPr>
        <w:numPr>
          <w:ilvl w:val="0"/>
          <w:numId w:val="1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 xml:space="preserve">Положение о порядке рассмотрения вопросов гражданства РФ. Утверждено Указом Президента РФ от 14.11.2002г. № 1325. </w:t>
      </w:r>
    </w:p>
    <w:p w:rsidR="0014589E" w:rsidRDefault="0014589E" w:rsidP="008E38F0">
      <w:pPr>
        <w:numPr>
          <w:ilvl w:val="0"/>
          <w:numId w:val="1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 xml:space="preserve">Положение о Государственном Совете РФ. Утверждено Указом Президента РФ от 01.09.2000г.                 № 1602. </w:t>
      </w:r>
    </w:p>
    <w:p w:rsidR="0014589E" w:rsidRDefault="0014589E" w:rsidP="008E38F0">
      <w:pPr>
        <w:numPr>
          <w:ilvl w:val="0"/>
          <w:numId w:val="1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bCs/>
          <w:sz w:val="26"/>
          <w:szCs w:val="26"/>
        </w:rPr>
      </w:pPr>
      <w:r>
        <w:rPr>
          <w:rFonts w:ascii="Times New Roman" w:hAnsi="Times New Roman" w:cs="Times New Roman"/>
          <w:bCs/>
          <w:sz w:val="26"/>
          <w:szCs w:val="26"/>
        </w:rPr>
        <w:t xml:space="preserve">Положение о полномочном представителе Президента РФ в федеральном округе. Утверждено Указом Президента РФ от 13.05.2000г. № 849. </w:t>
      </w:r>
    </w:p>
    <w:p w:rsidR="0014589E" w:rsidRDefault="0014589E" w:rsidP="0014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6"/>
          <w:szCs w:val="26"/>
        </w:rPr>
      </w:pPr>
      <w:r>
        <w:rPr>
          <w:rFonts w:ascii="Times New Roman" w:hAnsi="Times New Roman" w:cs="Times New Roman"/>
          <w:b/>
          <w:bCs/>
          <w:sz w:val="26"/>
          <w:szCs w:val="26"/>
        </w:rPr>
        <w:t>Основные источники:</w:t>
      </w:r>
    </w:p>
    <w:p w:rsidR="0014589E" w:rsidRDefault="0014589E" w:rsidP="008E38F0">
      <w:pPr>
        <w:pStyle w:val="3"/>
        <w:numPr>
          <w:ilvl w:val="0"/>
          <w:numId w:val="15"/>
        </w:numPr>
        <w:shd w:val="clear" w:color="auto" w:fill="FFFFFF"/>
        <w:tabs>
          <w:tab w:val="left" w:pos="426"/>
        </w:tabs>
        <w:spacing w:before="0" w:line="240" w:lineRule="auto"/>
        <w:ind w:left="426" w:hanging="284"/>
        <w:jc w:val="both"/>
        <w:rPr>
          <w:rFonts w:ascii="Times New Roman" w:hAnsi="Times New Roman" w:cs="Times New Roman"/>
          <w:b/>
          <w:bCs/>
          <w:color w:val="auto"/>
          <w:sz w:val="26"/>
          <w:szCs w:val="26"/>
        </w:rPr>
      </w:pPr>
      <w:r>
        <w:rPr>
          <w:rFonts w:ascii="Times New Roman" w:hAnsi="Times New Roman" w:cs="Times New Roman"/>
          <w:b/>
          <w:color w:val="auto"/>
          <w:sz w:val="26"/>
          <w:szCs w:val="26"/>
        </w:rPr>
        <w:t>Нудненко Л.А. Конституционное право :</w:t>
      </w:r>
      <w:hyperlink r:id="rId14" w:history="1">
        <w:r>
          <w:rPr>
            <w:rStyle w:val="ad"/>
            <w:b/>
            <w:bCs/>
            <w:color w:val="auto"/>
            <w:sz w:val="26"/>
            <w:szCs w:val="26"/>
          </w:rPr>
          <w:t xml:space="preserve"> </w:t>
        </w:r>
        <w:r>
          <w:rPr>
            <w:rStyle w:val="ad"/>
            <w:b/>
            <w:color w:val="auto"/>
            <w:sz w:val="26"/>
            <w:szCs w:val="26"/>
          </w:rPr>
          <w:t xml:space="preserve">учебник для СПО </w:t>
        </w:r>
        <w:r>
          <w:rPr>
            <w:rStyle w:val="ad"/>
            <w:b/>
            <w:bCs/>
            <w:color w:val="auto"/>
            <w:sz w:val="26"/>
            <w:szCs w:val="26"/>
          </w:rPr>
          <w:t xml:space="preserve">6-е изд., пер. и доп. </w:t>
        </w:r>
      </w:hyperlink>
      <w:r>
        <w:rPr>
          <w:rStyle w:val="ico-copy"/>
          <w:rFonts w:ascii="Times New Roman" w:hAnsi="Times New Roman" w:cs="Times New Roman"/>
          <w:b/>
          <w:bCs/>
          <w:color w:val="auto"/>
        </w:rPr>
        <w:t> </w:t>
      </w:r>
      <w:r>
        <w:rPr>
          <w:rFonts w:ascii="Times New Roman" w:hAnsi="Times New Roman" w:cs="Times New Roman"/>
          <w:b/>
          <w:bCs/>
          <w:color w:val="auto"/>
          <w:sz w:val="26"/>
          <w:szCs w:val="26"/>
        </w:rPr>
        <w:t xml:space="preserve">[Текст] /Л.А. Нудненко - </w:t>
      </w:r>
      <w:r>
        <w:rPr>
          <w:rFonts w:ascii="Times New Roman" w:hAnsi="Times New Roman" w:cs="Times New Roman"/>
          <w:b/>
          <w:color w:val="auto"/>
          <w:sz w:val="26"/>
          <w:szCs w:val="26"/>
        </w:rPr>
        <w:t>Научная школа: </w:t>
      </w:r>
      <w:hyperlink r:id="rId15" w:history="1">
        <w:r>
          <w:rPr>
            <w:rStyle w:val="ad"/>
            <w:b/>
            <w:color w:val="auto"/>
            <w:sz w:val="26"/>
            <w:szCs w:val="26"/>
          </w:rPr>
          <w:t>Российская академия народного хозяйства и государственной службы при Президенте РФ (г.Москва)</w:t>
        </w:r>
      </w:hyperlink>
      <w:r>
        <w:rPr>
          <w:rFonts w:ascii="Times New Roman" w:hAnsi="Times New Roman" w:cs="Times New Roman"/>
          <w:b/>
          <w:color w:val="auto"/>
          <w:sz w:val="26"/>
          <w:szCs w:val="26"/>
        </w:rPr>
        <w:t>,Год: 2018 / </w:t>
      </w:r>
      <w:r>
        <w:rPr>
          <w:rStyle w:val="book-griff"/>
          <w:b/>
          <w:color w:val="auto"/>
          <w:sz w:val="26"/>
          <w:szCs w:val="26"/>
        </w:rPr>
        <w:t xml:space="preserve">Гриф УМО СПО </w:t>
      </w:r>
      <w:r>
        <w:rPr>
          <w:rFonts w:ascii="Times New Roman" w:hAnsi="Times New Roman" w:cs="Times New Roman"/>
          <w:b/>
          <w:color w:val="auto"/>
          <w:sz w:val="26"/>
          <w:szCs w:val="26"/>
        </w:rPr>
        <w:t>(ЭБС ЮРАЙТ)</w:t>
      </w:r>
    </w:p>
    <w:p w:rsidR="0014589E" w:rsidRDefault="0014589E" w:rsidP="008E38F0">
      <w:pPr>
        <w:numPr>
          <w:ilvl w:val="0"/>
          <w:numId w:val="1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Стрекозов, В.Г.   Конституционное право: учебник для СПО [Текст] / В.Г. Стрекозов.- М.: Юрайт, 2018.- 244 с.</w:t>
      </w:r>
    </w:p>
    <w:p w:rsidR="0014589E" w:rsidRDefault="0014589E" w:rsidP="0014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6"/>
          <w:szCs w:val="26"/>
        </w:rPr>
      </w:pPr>
      <w:r>
        <w:rPr>
          <w:rFonts w:ascii="Times New Roman" w:hAnsi="Times New Roman" w:cs="Times New Roman"/>
          <w:b/>
          <w:bCs/>
          <w:sz w:val="26"/>
          <w:szCs w:val="26"/>
        </w:rPr>
        <w:t>Дополнительные источники:</w:t>
      </w:r>
    </w:p>
    <w:p w:rsidR="0014589E" w:rsidRDefault="0014589E" w:rsidP="008E38F0">
      <w:pPr>
        <w:numPr>
          <w:ilvl w:val="0"/>
          <w:numId w:val="16"/>
        </w:numPr>
        <w:tabs>
          <w:tab w:val="left" w:pos="426"/>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Умнова И.А., Алешкова И.А. </w:t>
      </w:r>
      <w:hyperlink r:id="rId16" w:history="1">
        <w:r>
          <w:rPr>
            <w:rStyle w:val="ad"/>
            <w:bCs/>
            <w:sz w:val="24"/>
            <w:szCs w:val="24"/>
          </w:rPr>
          <w:t xml:space="preserve">Конституционное право: учебник и практикум для СПО 3-е изд., пер. и доп. </w:t>
        </w:r>
      </w:hyperlink>
      <w:r>
        <w:rPr>
          <w:rStyle w:val="nowrap"/>
          <w:bCs/>
          <w:sz w:val="24"/>
          <w:szCs w:val="24"/>
        </w:rPr>
        <w:t> </w:t>
      </w:r>
      <w:r>
        <w:rPr>
          <w:rFonts w:ascii="Times New Roman" w:hAnsi="Times New Roman" w:cs="Times New Roman"/>
          <w:bCs/>
          <w:sz w:val="24"/>
          <w:szCs w:val="24"/>
        </w:rPr>
        <w:t xml:space="preserve">[Текст] /И.А. Умнова - </w:t>
      </w:r>
      <w:r>
        <w:rPr>
          <w:rFonts w:ascii="Times New Roman" w:hAnsi="Times New Roman" w:cs="Times New Roman"/>
          <w:sz w:val="24"/>
          <w:szCs w:val="24"/>
        </w:rPr>
        <w:t>Научная школа: </w:t>
      </w:r>
      <w:hyperlink r:id="rId17" w:history="1">
        <w:r>
          <w:rPr>
            <w:rStyle w:val="ad"/>
            <w:sz w:val="24"/>
            <w:szCs w:val="24"/>
          </w:rPr>
          <w:t>Российский государственный университет правосудия (г. Москва)</w:t>
        </w:r>
      </w:hyperlink>
      <w:r>
        <w:rPr>
          <w:rFonts w:ascii="Times New Roman" w:hAnsi="Times New Roman" w:cs="Times New Roman"/>
          <w:sz w:val="24"/>
          <w:szCs w:val="24"/>
        </w:rPr>
        <w:t>, 2018 / </w:t>
      </w:r>
      <w:r>
        <w:rPr>
          <w:rStyle w:val="book-griff"/>
          <w:rFonts w:ascii="Times New Roman" w:hAnsi="Times New Roman" w:cs="Times New Roman"/>
          <w:sz w:val="24"/>
          <w:szCs w:val="24"/>
        </w:rPr>
        <w:t xml:space="preserve">Гриф УМО СПО </w:t>
      </w:r>
      <w:r>
        <w:rPr>
          <w:rFonts w:ascii="Times New Roman" w:hAnsi="Times New Roman" w:cs="Times New Roman"/>
          <w:sz w:val="24"/>
          <w:szCs w:val="24"/>
        </w:rPr>
        <w:t>(ЭБС ЮРАЙТ)</w:t>
      </w:r>
    </w:p>
    <w:p w:rsidR="0014589E" w:rsidRDefault="0014589E" w:rsidP="008E38F0">
      <w:pPr>
        <w:pStyle w:val="3"/>
        <w:numPr>
          <w:ilvl w:val="0"/>
          <w:numId w:val="16"/>
        </w:numPr>
        <w:shd w:val="clear" w:color="auto" w:fill="FFFFFF"/>
        <w:tabs>
          <w:tab w:val="left" w:pos="426"/>
          <w:tab w:val="left" w:pos="567"/>
        </w:tabs>
        <w:spacing w:before="0" w:line="240" w:lineRule="auto"/>
        <w:ind w:left="426" w:hanging="284"/>
        <w:jc w:val="both"/>
        <w:rPr>
          <w:rFonts w:ascii="Times New Roman" w:hAnsi="Times New Roman" w:cs="Times New Roman"/>
          <w:color w:val="auto"/>
        </w:rPr>
      </w:pPr>
      <w:r>
        <w:rPr>
          <w:rFonts w:ascii="Times New Roman" w:hAnsi="Times New Roman" w:cs="Times New Roman"/>
          <w:b/>
          <w:color w:val="auto"/>
        </w:rPr>
        <w:t xml:space="preserve">Комкова Г.Н., Колесников Е.В., Липчанская М.А. Конституционное право: учебник для СПО </w:t>
      </w:r>
      <w:hyperlink r:id="rId18" w:history="1">
        <w:r>
          <w:rPr>
            <w:rStyle w:val="ad"/>
            <w:b/>
            <w:bCs/>
            <w:color w:val="auto"/>
          </w:rPr>
          <w:t xml:space="preserve">5-е изд., пер. и доп. </w:t>
        </w:r>
      </w:hyperlink>
      <w:r>
        <w:rPr>
          <w:rFonts w:ascii="Times New Roman" w:hAnsi="Times New Roman" w:cs="Times New Roman"/>
          <w:b/>
          <w:bCs/>
          <w:color w:val="auto"/>
        </w:rPr>
        <w:t xml:space="preserve">[Текст] /Г.К. Комкова - </w:t>
      </w:r>
      <w:r>
        <w:rPr>
          <w:rFonts w:ascii="Times New Roman" w:hAnsi="Times New Roman" w:cs="Times New Roman"/>
          <w:b/>
          <w:color w:val="auto"/>
        </w:rPr>
        <w:t>Научная школа: </w:t>
      </w:r>
      <w:hyperlink r:id="rId19" w:history="1">
        <w:r>
          <w:rPr>
            <w:rStyle w:val="ad"/>
            <w:b/>
            <w:color w:val="auto"/>
          </w:rPr>
          <w:t>Саратовская государственная юридическая академия (г. Саратов).</w:t>
        </w:r>
      </w:hyperlink>
      <w:r>
        <w:rPr>
          <w:rFonts w:ascii="Times New Roman" w:hAnsi="Times New Roman" w:cs="Times New Roman"/>
          <w:b/>
          <w:color w:val="auto"/>
        </w:rPr>
        <w:t xml:space="preserve"> </w:t>
      </w:r>
      <w:hyperlink r:id="rId20" w:history="1">
        <w:r>
          <w:rPr>
            <w:rStyle w:val="ad"/>
            <w:b/>
            <w:color w:val="auto"/>
          </w:rPr>
          <w:t>Национальный исследовательский Саратовский государственный университет имени Н.Г. Чернышевского (г. Саратов)</w:t>
        </w:r>
      </w:hyperlink>
      <w:r>
        <w:rPr>
          <w:rFonts w:ascii="Times New Roman" w:hAnsi="Times New Roman" w:cs="Times New Roman"/>
          <w:b/>
          <w:color w:val="auto"/>
        </w:rPr>
        <w:t>, 2018 / </w:t>
      </w:r>
      <w:r>
        <w:rPr>
          <w:rStyle w:val="book-griff"/>
          <w:rFonts w:ascii="Times New Roman" w:hAnsi="Times New Roman" w:cs="Times New Roman"/>
          <w:b/>
          <w:color w:val="auto"/>
        </w:rPr>
        <w:t xml:space="preserve">Гриф УМО СПО </w:t>
      </w:r>
      <w:r>
        <w:rPr>
          <w:rFonts w:ascii="Times New Roman" w:hAnsi="Times New Roman" w:cs="Times New Roman"/>
          <w:b/>
          <w:color w:val="auto"/>
        </w:rPr>
        <w:t>(ЭБС ЮРАЙТ)</w:t>
      </w:r>
    </w:p>
    <w:p w:rsidR="0014589E" w:rsidRDefault="0014589E" w:rsidP="008E38F0">
      <w:pPr>
        <w:pStyle w:val="3"/>
        <w:numPr>
          <w:ilvl w:val="0"/>
          <w:numId w:val="16"/>
        </w:numPr>
        <w:shd w:val="clear" w:color="auto" w:fill="FFFFFF"/>
        <w:tabs>
          <w:tab w:val="left" w:pos="426"/>
          <w:tab w:val="left" w:pos="567"/>
        </w:tabs>
        <w:spacing w:before="0" w:line="240" w:lineRule="auto"/>
        <w:ind w:left="426" w:hanging="284"/>
        <w:jc w:val="both"/>
        <w:rPr>
          <w:rFonts w:ascii="Times New Roman" w:hAnsi="Times New Roman" w:cs="Times New Roman"/>
          <w:b/>
          <w:color w:val="auto"/>
        </w:rPr>
      </w:pPr>
      <w:r>
        <w:rPr>
          <w:rFonts w:ascii="Times New Roman" w:hAnsi="Times New Roman" w:cs="Times New Roman"/>
          <w:b/>
          <w:color w:val="auto"/>
        </w:rPr>
        <w:t>Некрасов С.И. </w:t>
      </w:r>
      <w:hyperlink r:id="rId21" w:history="1">
        <w:r>
          <w:rPr>
            <w:rStyle w:val="ad"/>
            <w:b/>
            <w:bCs/>
            <w:color w:val="auto"/>
          </w:rPr>
          <w:t xml:space="preserve"> Конституционное право: учебное пособие для СПО 7-е изд., пер. и доп. </w:t>
        </w:r>
      </w:hyperlink>
      <w:r>
        <w:rPr>
          <w:rFonts w:ascii="Times New Roman" w:hAnsi="Times New Roman" w:cs="Times New Roman"/>
          <w:b/>
          <w:color w:val="auto"/>
        </w:rPr>
        <w:t xml:space="preserve"> </w:t>
      </w:r>
      <w:r>
        <w:rPr>
          <w:rFonts w:ascii="Times New Roman" w:hAnsi="Times New Roman" w:cs="Times New Roman"/>
          <w:b/>
          <w:bCs/>
          <w:color w:val="auto"/>
        </w:rPr>
        <w:t xml:space="preserve">[Текст] /С.И. Некрасов - </w:t>
      </w:r>
      <w:r>
        <w:rPr>
          <w:rFonts w:ascii="Times New Roman" w:hAnsi="Times New Roman" w:cs="Times New Roman"/>
          <w:b/>
          <w:color w:val="auto"/>
        </w:rPr>
        <w:t>Научная школа: </w:t>
      </w:r>
      <w:hyperlink r:id="rId22" w:history="1">
        <w:r>
          <w:rPr>
            <w:rStyle w:val="ad"/>
            <w:b/>
            <w:color w:val="auto"/>
          </w:rPr>
          <w:t>Государственный университет управления (г. Москва)</w:t>
        </w:r>
      </w:hyperlink>
      <w:r>
        <w:rPr>
          <w:rFonts w:ascii="Times New Roman" w:hAnsi="Times New Roman" w:cs="Times New Roman"/>
          <w:b/>
          <w:color w:val="auto"/>
        </w:rPr>
        <w:t>, 2018 / </w:t>
      </w:r>
      <w:r>
        <w:rPr>
          <w:rStyle w:val="book-griff"/>
          <w:rFonts w:ascii="Times New Roman" w:hAnsi="Times New Roman" w:cs="Times New Roman"/>
          <w:b/>
          <w:color w:val="auto"/>
        </w:rPr>
        <w:t xml:space="preserve">Гриф УМО СПО </w:t>
      </w:r>
      <w:r>
        <w:rPr>
          <w:rFonts w:ascii="Times New Roman" w:hAnsi="Times New Roman" w:cs="Times New Roman"/>
          <w:b/>
          <w:color w:val="auto"/>
        </w:rPr>
        <w:t>(ЭБС ЮРАЙТ)</w:t>
      </w:r>
    </w:p>
    <w:p w:rsidR="0014589E" w:rsidRDefault="0014589E" w:rsidP="008E38F0">
      <w:pPr>
        <w:numPr>
          <w:ilvl w:val="0"/>
          <w:numId w:val="16"/>
        </w:numPr>
        <w:tabs>
          <w:tab w:val="left" w:pos="426"/>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bCs/>
          <w:sz w:val="24"/>
          <w:szCs w:val="24"/>
        </w:rPr>
      </w:pPr>
      <w:r>
        <w:rPr>
          <w:rFonts w:ascii="Times New Roman" w:hAnsi="Times New Roman" w:cs="Times New Roman"/>
          <w:bCs/>
          <w:sz w:val="24"/>
          <w:szCs w:val="24"/>
        </w:rPr>
        <w:t xml:space="preserve"> Смоленский, Конституционное право России: учебник [Текст] / М. Б. Смоленский, Л.Ю. Колюшкина.- М.: Кнорус, 2010.- 216 с.</w:t>
      </w:r>
    </w:p>
    <w:p w:rsidR="0014589E" w:rsidRDefault="0014589E" w:rsidP="0014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Интернет-ресурсы:</w:t>
      </w:r>
    </w:p>
    <w:p w:rsidR="0014589E" w:rsidRDefault="0014589E" w:rsidP="0014589E">
      <w:pPr>
        <w:ind w:left="180"/>
        <w:rPr>
          <w:rFonts w:ascii="Times New Roman" w:hAnsi="Times New Roman" w:cs="Times New Roman"/>
          <w:sz w:val="24"/>
          <w:szCs w:val="24"/>
        </w:rPr>
      </w:pPr>
      <w:r>
        <w:rPr>
          <w:rFonts w:ascii="Times New Roman" w:hAnsi="Times New Roman" w:cs="Times New Roman"/>
          <w:sz w:val="24"/>
          <w:szCs w:val="24"/>
        </w:rPr>
        <w:t xml:space="preserve">Сайт Министерства юстиции Российской Федерации - </w:t>
      </w:r>
      <w:hyperlink r:id="rId23" w:history="1">
        <w:r>
          <w:rPr>
            <w:rStyle w:val="ad"/>
            <w:sz w:val="24"/>
            <w:szCs w:val="24"/>
          </w:rPr>
          <w:t>www.minjust.ru</w:t>
        </w:r>
      </w:hyperlink>
    </w:p>
    <w:p w:rsidR="0014589E" w:rsidRDefault="0014589E" w:rsidP="0014589E">
      <w:pPr>
        <w:rPr>
          <w:rFonts w:ascii="Times New Roman" w:hAnsi="Times New Roman" w:cs="Times New Roman"/>
          <w:sz w:val="26"/>
          <w:szCs w:val="26"/>
        </w:rPr>
      </w:pPr>
    </w:p>
    <w:p w:rsidR="0014589E" w:rsidRDefault="0014589E" w:rsidP="0014589E">
      <w:pPr>
        <w:jc w:val="center"/>
        <w:rPr>
          <w:rFonts w:ascii="Times New Roman" w:hAnsi="Times New Roman" w:cs="Times New Roman"/>
          <w:b/>
          <w:bCs/>
          <w:sz w:val="26"/>
          <w:szCs w:val="26"/>
        </w:rPr>
      </w:pPr>
    </w:p>
    <w:p w:rsidR="0014589E" w:rsidRDefault="0014589E" w:rsidP="0014589E">
      <w:pPr>
        <w:jc w:val="center"/>
        <w:rPr>
          <w:rFonts w:ascii="Times New Roman" w:hAnsi="Times New Roman" w:cs="Times New Roman"/>
          <w:b/>
          <w:bCs/>
          <w:sz w:val="26"/>
          <w:szCs w:val="26"/>
        </w:rPr>
      </w:pPr>
    </w:p>
    <w:p w:rsidR="0014589E" w:rsidRDefault="0014589E" w:rsidP="0014589E">
      <w:pPr>
        <w:jc w:val="center"/>
        <w:rPr>
          <w:rFonts w:ascii="Times New Roman" w:hAnsi="Times New Roman" w:cs="Times New Roman"/>
          <w:b/>
          <w:bCs/>
          <w:sz w:val="26"/>
          <w:szCs w:val="26"/>
        </w:rPr>
      </w:pPr>
    </w:p>
    <w:p w:rsidR="0014589E" w:rsidRDefault="0014589E" w:rsidP="0014589E">
      <w:pPr>
        <w:jc w:val="center"/>
        <w:rPr>
          <w:rFonts w:ascii="Times New Roman" w:hAnsi="Times New Roman" w:cs="Times New Roman"/>
          <w:b/>
          <w:bCs/>
          <w:sz w:val="26"/>
          <w:szCs w:val="26"/>
        </w:rPr>
      </w:pPr>
    </w:p>
    <w:p w:rsidR="0014589E" w:rsidRDefault="0014589E" w:rsidP="0014589E">
      <w:pPr>
        <w:jc w:val="center"/>
        <w:rPr>
          <w:rFonts w:ascii="Times New Roman" w:hAnsi="Times New Roman" w:cs="Times New Roman"/>
          <w:b/>
          <w:bCs/>
          <w:sz w:val="26"/>
          <w:szCs w:val="26"/>
        </w:rPr>
      </w:pPr>
    </w:p>
    <w:p w:rsidR="00F0323C" w:rsidRDefault="00F0323C" w:rsidP="00F0323C">
      <w:pPr>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КОНСТИТУЦИОННОЕ ПРАВО РОССИИ </w:t>
      </w:r>
    </w:p>
    <w:p w:rsidR="00F0323C" w:rsidRDefault="00F0323C" w:rsidP="00F0323C">
      <w:pPr>
        <w:jc w:val="center"/>
        <w:rPr>
          <w:rFonts w:ascii="Times New Roman" w:hAnsi="Times New Roman" w:cs="Times New Roman"/>
          <w:b/>
          <w:sz w:val="26"/>
          <w:szCs w:val="26"/>
        </w:rPr>
      </w:pPr>
      <w:r>
        <w:rPr>
          <w:rFonts w:ascii="Times New Roman" w:hAnsi="Times New Roman" w:cs="Times New Roman"/>
          <w:b/>
          <w:sz w:val="26"/>
          <w:szCs w:val="26"/>
        </w:rPr>
        <w:t xml:space="preserve">Контрольная работа 2 вариант </w:t>
      </w:r>
    </w:p>
    <w:p w:rsidR="00F0323C" w:rsidRDefault="00F0323C" w:rsidP="00F0323C">
      <w:pPr>
        <w:jc w:val="center"/>
        <w:rPr>
          <w:rFonts w:ascii="Times New Roman" w:hAnsi="Times New Roman" w:cs="Times New Roman"/>
          <w:b/>
          <w:sz w:val="26"/>
          <w:szCs w:val="26"/>
        </w:rPr>
      </w:pPr>
    </w:p>
    <w:p w:rsidR="00F0323C" w:rsidRDefault="00F0323C" w:rsidP="00F0323C">
      <w:pPr>
        <w:rPr>
          <w:rFonts w:ascii="Times New Roman" w:hAnsi="Times New Roman" w:cs="Times New Roman"/>
          <w:sz w:val="26"/>
          <w:szCs w:val="26"/>
        </w:rPr>
      </w:pPr>
      <w:r>
        <w:rPr>
          <w:rFonts w:ascii="Times New Roman" w:hAnsi="Times New Roman" w:cs="Times New Roman"/>
          <w:b/>
          <w:sz w:val="26"/>
          <w:szCs w:val="26"/>
          <w:u w:val="single"/>
        </w:rPr>
        <w:t>Задание № 1. Теоретический вопрос:</w:t>
      </w:r>
      <w:r>
        <w:rPr>
          <w:rFonts w:ascii="Times New Roman" w:hAnsi="Times New Roman" w:cs="Times New Roman"/>
          <w:b/>
          <w:sz w:val="26"/>
          <w:szCs w:val="26"/>
        </w:rPr>
        <w:t xml:space="preserve">  </w:t>
      </w:r>
      <w:r>
        <w:rPr>
          <w:rFonts w:ascii="Times New Roman" w:hAnsi="Times New Roman" w:cs="Times New Roman"/>
          <w:sz w:val="26"/>
          <w:szCs w:val="26"/>
        </w:rPr>
        <w:t>Федеральное Собрание РФ.</w:t>
      </w:r>
    </w:p>
    <w:p w:rsidR="00F0323C" w:rsidRDefault="00F0323C" w:rsidP="00F0323C">
      <w:pPr>
        <w:tabs>
          <w:tab w:val="left" w:pos="-1276"/>
        </w:tabs>
        <w:rPr>
          <w:rFonts w:ascii="Times New Roman" w:hAnsi="Times New Roman" w:cs="Times New Roman"/>
          <w:sz w:val="26"/>
          <w:szCs w:val="26"/>
        </w:rPr>
      </w:pPr>
    </w:p>
    <w:p w:rsidR="00F0323C" w:rsidRDefault="00F0323C" w:rsidP="00F0323C">
      <w:pPr>
        <w:tabs>
          <w:tab w:val="left" w:pos="-1276"/>
        </w:tabs>
        <w:rPr>
          <w:rFonts w:ascii="Times New Roman" w:hAnsi="Times New Roman" w:cs="Times New Roman"/>
          <w:i/>
          <w:sz w:val="26"/>
          <w:szCs w:val="26"/>
        </w:rPr>
      </w:pPr>
      <w:r>
        <w:rPr>
          <w:rFonts w:ascii="Times New Roman" w:hAnsi="Times New Roman" w:cs="Times New Roman"/>
          <w:i/>
          <w:sz w:val="26"/>
          <w:szCs w:val="26"/>
        </w:rPr>
        <w:t>Примерный план:</w:t>
      </w:r>
    </w:p>
    <w:p w:rsidR="00F0323C" w:rsidRDefault="00F0323C" w:rsidP="008E38F0">
      <w:pPr>
        <w:pStyle w:val="2b"/>
        <w:numPr>
          <w:ilvl w:val="0"/>
          <w:numId w:val="33"/>
        </w:numPr>
        <w:tabs>
          <w:tab w:val="left" w:pos="-1276"/>
          <w:tab w:val="left" w:pos="-993"/>
          <w:tab w:val="left" w:pos="426"/>
        </w:tabs>
        <w:ind w:left="0" w:firstLine="142"/>
        <w:jc w:val="both"/>
        <w:rPr>
          <w:sz w:val="26"/>
          <w:szCs w:val="26"/>
        </w:rPr>
      </w:pPr>
      <w:r>
        <w:rPr>
          <w:sz w:val="26"/>
          <w:szCs w:val="26"/>
        </w:rPr>
        <w:t>Структура и порядок образования Федерального Собрания РФ.</w:t>
      </w:r>
    </w:p>
    <w:p w:rsidR="00F0323C" w:rsidRDefault="00F0323C" w:rsidP="008E38F0">
      <w:pPr>
        <w:numPr>
          <w:ilvl w:val="0"/>
          <w:numId w:val="33"/>
        </w:numPr>
        <w:tabs>
          <w:tab w:val="left" w:pos="-1276"/>
          <w:tab w:val="left" w:pos="-993"/>
          <w:tab w:val="left" w:pos="426"/>
        </w:tabs>
        <w:spacing w:after="0" w:line="240" w:lineRule="auto"/>
        <w:ind w:left="0" w:firstLine="142"/>
        <w:contextualSpacing/>
        <w:jc w:val="both"/>
        <w:rPr>
          <w:rFonts w:ascii="Times New Roman" w:hAnsi="Times New Roman" w:cs="Times New Roman"/>
          <w:sz w:val="26"/>
          <w:szCs w:val="26"/>
        </w:rPr>
      </w:pPr>
      <w:r>
        <w:rPr>
          <w:rFonts w:ascii="Times New Roman" w:hAnsi="Times New Roman" w:cs="Times New Roman"/>
          <w:sz w:val="26"/>
          <w:szCs w:val="26"/>
        </w:rPr>
        <w:t>Вопросы ведения Совета Федерации РФ и Государственной Думы РФ.</w:t>
      </w:r>
    </w:p>
    <w:p w:rsidR="00F0323C" w:rsidRDefault="00F0323C" w:rsidP="008E38F0">
      <w:pPr>
        <w:numPr>
          <w:ilvl w:val="0"/>
          <w:numId w:val="33"/>
        </w:numPr>
        <w:tabs>
          <w:tab w:val="left" w:pos="-1276"/>
          <w:tab w:val="left" w:pos="-993"/>
          <w:tab w:val="left" w:pos="426"/>
        </w:tabs>
        <w:spacing w:after="0" w:line="240" w:lineRule="auto"/>
        <w:ind w:left="0" w:firstLine="142"/>
        <w:contextualSpacing/>
        <w:jc w:val="both"/>
        <w:rPr>
          <w:rFonts w:ascii="Times New Roman" w:hAnsi="Times New Roman" w:cs="Times New Roman"/>
          <w:sz w:val="26"/>
          <w:szCs w:val="26"/>
        </w:rPr>
      </w:pPr>
      <w:r>
        <w:rPr>
          <w:rFonts w:ascii="Times New Roman" w:hAnsi="Times New Roman" w:cs="Times New Roman"/>
          <w:sz w:val="26"/>
          <w:szCs w:val="26"/>
        </w:rPr>
        <w:t>Организация работы Совета Федерации РФ и Государственной Думы РФ.</w:t>
      </w:r>
    </w:p>
    <w:p w:rsidR="00F0323C" w:rsidRDefault="00F0323C" w:rsidP="008E38F0">
      <w:pPr>
        <w:numPr>
          <w:ilvl w:val="0"/>
          <w:numId w:val="33"/>
        </w:numPr>
        <w:tabs>
          <w:tab w:val="left" w:pos="-1276"/>
          <w:tab w:val="left" w:pos="-993"/>
          <w:tab w:val="left" w:pos="426"/>
        </w:tabs>
        <w:spacing w:after="0" w:line="240" w:lineRule="auto"/>
        <w:ind w:left="0" w:firstLine="142"/>
        <w:contextualSpacing/>
        <w:jc w:val="both"/>
        <w:rPr>
          <w:rFonts w:ascii="Times New Roman" w:hAnsi="Times New Roman" w:cs="Times New Roman"/>
          <w:sz w:val="26"/>
          <w:szCs w:val="26"/>
        </w:rPr>
      </w:pPr>
      <w:r>
        <w:rPr>
          <w:rFonts w:ascii="Times New Roman" w:hAnsi="Times New Roman" w:cs="Times New Roman"/>
          <w:sz w:val="26"/>
          <w:szCs w:val="26"/>
        </w:rPr>
        <w:t>Законодательный процесс в РФ.</w:t>
      </w:r>
    </w:p>
    <w:p w:rsidR="00F0323C" w:rsidRDefault="00F0323C" w:rsidP="00F0323C">
      <w:pPr>
        <w:tabs>
          <w:tab w:val="left" w:pos="-1276"/>
        </w:tabs>
        <w:rPr>
          <w:rFonts w:ascii="Times New Roman" w:hAnsi="Times New Roman" w:cs="Times New Roman"/>
          <w:b/>
          <w:sz w:val="26"/>
          <w:szCs w:val="26"/>
          <w:u w:val="single"/>
        </w:rPr>
      </w:pPr>
    </w:p>
    <w:p w:rsidR="00F0323C" w:rsidRDefault="00F0323C" w:rsidP="00F0323C">
      <w:pPr>
        <w:tabs>
          <w:tab w:val="left" w:pos="-1276"/>
        </w:tabs>
        <w:rPr>
          <w:rFonts w:ascii="Times New Roman" w:hAnsi="Times New Roman" w:cs="Times New Roman"/>
          <w:b/>
          <w:sz w:val="26"/>
          <w:szCs w:val="26"/>
        </w:rPr>
      </w:pPr>
      <w:r>
        <w:rPr>
          <w:rFonts w:ascii="Times New Roman" w:hAnsi="Times New Roman" w:cs="Times New Roman"/>
          <w:b/>
          <w:sz w:val="26"/>
          <w:szCs w:val="26"/>
        </w:rPr>
        <w:t>Литература:</w:t>
      </w:r>
    </w:p>
    <w:p w:rsidR="00F0323C" w:rsidRDefault="00F0323C" w:rsidP="008E38F0">
      <w:pPr>
        <w:pStyle w:val="2b"/>
        <w:numPr>
          <w:ilvl w:val="0"/>
          <w:numId w:val="34"/>
        </w:numPr>
        <w:tabs>
          <w:tab w:val="left" w:pos="-1701"/>
          <w:tab w:val="left" w:pos="0"/>
          <w:tab w:val="left" w:pos="284"/>
        </w:tabs>
        <w:ind w:left="0" w:firstLine="0"/>
        <w:rPr>
          <w:sz w:val="26"/>
          <w:szCs w:val="26"/>
        </w:rPr>
      </w:pPr>
      <w:r>
        <w:rPr>
          <w:sz w:val="26"/>
          <w:szCs w:val="26"/>
        </w:rPr>
        <w:t>Учебники по предмету:</w:t>
      </w:r>
    </w:p>
    <w:p w:rsidR="00F0323C" w:rsidRDefault="00F0323C" w:rsidP="008E38F0">
      <w:pPr>
        <w:numPr>
          <w:ilvl w:val="0"/>
          <w:numId w:val="35"/>
        </w:numPr>
        <w:tabs>
          <w:tab w:val="left" w:pos="-1701"/>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bCs/>
          <w:sz w:val="26"/>
          <w:szCs w:val="26"/>
        </w:rPr>
      </w:pPr>
      <w:r>
        <w:rPr>
          <w:rFonts w:ascii="Times New Roman" w:hAnsi="Times New Roman" w:cs="Times New Roman"/>
          <w:bCs/>
          <w:sz w:val="26"/>
          <w:szCs w:val="26"/>
        </w:rPr>
        <w:t>Козлова Е.И., Кутафин О.Е. Конституционное право. М.: Юрист, 2015.</w:t>
      </w:r>
    </w:p>
    <w:p w:rsidR="00F0323C" w:rsidRDefault="00F0323C" w:rsidP="008E38F0">
      <w:pPr>
        <w:numPr>
          <w:ilvl w:val="0"/>
          <w:numId w:val="35"/>
        </w:numPr>
        <w:tabs>
          <w:tab w:val="left" w:pos="-1701"/>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bCs/>
          <w:sz w:val="26"/>
          <w:szCs w:val="26"/>
        </w:rPr>
      </w:pPr>
      <w:r>
        <w:rPr>
          <w:rFonts w:ascii="Times New Roman" w:hAnsi="Times New Roman" w:cs="Times New Roman"/>
          <w:bCs/>
          <w:sz w:val="26"/>
          <w:szCs w:val="26"/>
        </w:rPr>
        <w:t>Баглай М.В. Конституционное право РФ. М.: НОРМА, 2009.</w:t>
      </w:r>
    </w:p>
    <w:p w:rsidR="00F0323C" w:rsidRDefault="00F0323C" w:rsidP="008E38F0">
      <w:pPr>
        <w:numPr>
          <w:ilvl w:val="0"/>
          <w:numId w:val="35"/>
        </w:numPr>
        <w:tabs>
          <w:tab w:val="left" w:pos="-1701"/>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bCs/>
          <w:sz w:val="26"/>
          <w:szCs w:val="26"/>
        </w:rPr>
      </w:pPr>
      <w:r>
        <w:rPr>
          <w:rFonts w:ascii="Times New Roman" w:hAnsi="Times New Roman" w:cs="Times New Roman"/>
          <w:sz w:val="26"/>
          <w:szCs w:val="26"/>
        </w:rPr>
        <w:t>Некрасов С.И. Конституционное право Учебное пособие М.: Юрайт, 2016</w:t>
      </w:r>
    </w:p>
    <w:p w:rsidR="00F0323C" w:rsidRDefault="00F0323C" w:rsidP="008E38F0">
      <w:pPr>
        <w:numPr>
          <w:ilvl w:val="0"/>
          <w:numId w:val="34"/>
        </w:numPr>
        <w:tabs>
          <w:tab w:val="left" w:pos="-1701"/>
          <w:tab w:val="left" w:pos="284"/>
        </w:tabs>
        <w:spacing w:after="0" w:line="240" w:lineRule="auto"/>
        <w:ind w:left="284" w:hanging="284"/>
        <w:contextualSpacing/>
        <w:jc w:val="both"/>
        <w:rPr>
          <w:rFonts w:ascii="Times New Roman" w:hAnsi="Times New Roman" w:cs="Times New Roman"/>
          <w:sz w:val="26"/>
          <w:szCs w:val="26"/>
        </w:rPr>
      </w:pPr>
      <w:r>
        <w:rPr>
          <w:rFonts w:ascii="Times New Roman" w:hAnsi="Times New Roman" w:cs="Times New Roman"/>
          <w:sz w:val="26"/>
          <w:szCs w:val="26"/>
        </w:rPr>
        <w:t xml:space="preserve"> Конституция РФ 1993г. </w:t>
      </w:r>
    </w:p>
    <w:p w:rsidR="00F0323C" w:rsidRDefault="00F0323C" w:rsidP="008E38F0">
      <w:pPr>
        <w:numPr>
          <w:ilvl w:val="0"/>
          <w:numId w:val="34"/>
        </w:numPr>
        <w:tabs>
          <w:tab w:val="left" w:pos="-1701"/>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bCs/>
          <w:sz w:val="26"/>
          <w:szCs w:val="26"/>
        </w:rPr>
      </w:pPr>
      <w:r>
        <w:rPr>
          <w:rFonts w:ascii="Times New Roman" w:hAnsi="Times New Roman" w:cs="Times New Roman"/>
          <w:bCs/>
          <w:sz w:val="26"/>
          <w:szCs w:val="26"/>
        </w:rPr>
        <w:t>Федеральный закон от 03.12.2012. № 229 «О порядке формирования Совета Федерации Федерального Собрания РФ» (в ред. от 01.07.2017).</w:t>
      </w:r>
    </w:p>
    <w:p w:rsidR="00F0323C" w:rsidRDefault="00F0323C" w:rsidP="008E38F0">
      <w:pPr>
        <w:numPr>
          <w:ilvl w:val="0"/>
          <w:numId w:val="34"/>
        </w:numPr>
        <w:tabs>
          <w:tab w:val="left" w:pos="-1701"/>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bCs/>
          <w:sz w:val="26"/>
          <w:szCs w:val="26"/>
        </w:rPr>
      </w:pPr>
      <w:r>
        <w:rPr>
          <w:rFonts w:ascii="Times New Roman" w:hAnsi="Times New Roman" w:cs="Times New Roman"/>
          <w:bCs/>
          <w:sz w:val="26"/>
          <w:szCs w:val="26"/>
        </w:rPr>
        <w:t>Федеральный закон от 22.02.2014 № 20 «О выборах депутатов Государственной Думы Федерального Собрания РФ» (в ред. от 04.06.2018.).</w:t>
      </w:r>
    </w:p>
    <w:p w:rsidR="00F0323C" w:rsidRDefault="00F0323C" w:rsidP="008E38F0">
      <w:pPr>
        <w:numPr>
          <w:ilvl w:val="0"/>
          <w:numId w:val="34"/>
        </w:numPr>
        <w:tabs>
          <w:tab w:val="left" w:pos="-567"/>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bCs/>
          <w:sz w:val="26"/>
          <w:szCs w:val="26"/>
        </w:rPr>
      </w:pPr>
      <w:r>
        <w:rPr>
          <w:rFonts w:ascii="Times New Roman" w:hAnsi="Times New Roman" w:cs="Times New Roman"/>
          <w:bCs/>
          <w:sz w:val="26"/>
          <w:szCs w:val="26"/>
        </w:rPr>
        <w:t>Федеральный закон от 08.05.94г. № 3 «О статусе члена Совета Федерации и статусе депутата Государственной Думы Федерального Собрания РФ (в ред. от 19.12.2016).</w:t>
      </w:r>
    </w:p>
    <w:p w:rsidR="00F0323C" w:rsidRDefault="00F0323C" w:rsidP="00F0323C">
      <w:pPr>
        <w:tabs>
          <w:tab w:val="left" w:pos="-1276"/>
        </w:tabs>
        <w:rPr>
          <w:rFonts w:ascii="Times New Roman" w:hAnsi="Times New Roman" w:cs="Times New Roman"/>
          <w:b/>
          <w:sz w:val="26"/>
          <w:szCs w:val="26"/>
          <w:u w:val="single"/>
        </w:rPr>
      </w:pPr>
    </w:p>
    <w:p w:rsidR="00F0323C" w:rsidRDefault="00F0323C" w:rsidP="00F0323C">
      <w:pPr>
        <w:tabs>
          <w:tab w:val="left" w:pos="-1276"/>
        </w:tabs>
        <w:rPr>
          <w:rFonts w:ascii="Times New Roman" w:hAnsi="Times New Roman" w:cs="Times New Roman"/>
          <w:b/>
          <w:sz w:val="26"/>
          <w:szCs w:val="26"/>
        </w:rPr>
      </w:pPr>
      <w:r>
        <w:rPr>
          <w:rFonts w:ascii="Times New Roman" w:hAnsi="Times New Roman" w:cs="Times New Roman"/>
          <w:b/>
          <w:sz w:val="26"/>
          <w:szCs w:val="26"/>
          <w:u w:val="single"/>
        </w:rPr>
        <w:t>Задание № 2. Задача</w:t>
      </w:r>
    </w:p>
    <w:p w:rsidR="00F0323C" w:rsidRDefault="00F0323C" w:rsidP="00F0323C">
      <w:pPr>
        <w:tabs>
          <w:tab w:val="left" w:pos="-1276"/>
        </w:tabs>
        <w:ind w:firstLine="426"/>
        <w:jc w:val="both"/>
        <w:rPr>
          <w:rFonts w:ascii="Times New Roman" w:hAnsi="Times New Roman" w:cs="Times New Roman"/>
          <w:sz w:val="26"/>
          <w:szCs w:val="26"/>
        </w:rPr>
      </w:pPr>
      <w:r>
        <w:rPr>
          <w:rFonts w:ascii="Times New Roman" w:hAnsi="Times New Roman" w:cs="Times New Roman"/>
          <w:sz w:val="26"/>
          <w:szCs w:val="26"/>
        </w:rPr>
        <w:t xml:space="preserve">Депутат Государственной Думы Ивушкин отказался платить штраф за нарушение правил дорожного движения инспектору ГИБДД, ссылаясь на депутатскую неприкосновенность и необходимость получения согласия Государственной Думы на его привлечение к ответственности. </w:t>
      </w:r>
    </w:p>
    <w:p w:rsidR="00F0323C" w:rsidRDefault="00F0323C" w:rsidP="00F0323C">
      <w:pPr>
        <w:tabs>
          <w:tab w:val="left" w:pos="-1276"/>
        </w:tabs>
        <w:ind w:firstLine="426"/>
        <w:jc w:val="both"/>
        <w:rPr>
          <w:rFonts w:ascii="Times New Roman" w:hAnsi="Times New Roman" w:cs="Times New Roman"/>
          <w:b/>
          <w:i/>
          <w:sz w:val="26"/>
          <w:szCs w:val="26"/>
        </w:rPr>
      </w:pPr>
      <w:r>
        <w:rPr>
          <w:rFonts w:ascii="Times New Roman" w:hAnsi="Times New Roman" w:cs="Times New Roman"/>
          <w:b/>
          <w:i/>
          <w:sz w:val="26"/>
          <w:szCs w:val="26"/>
        </w:rPr>
        <w:t>Прав ли депутат Ивушкин?</w:t>
      </w:r>
    </w:p>
    <w:p w:rsidR="00F0323C" w:rsidRDefault="00F0323C" w:rsidP="00F0323C">
      <w:pPr>
        <w:tabs>
          <w:tab w:val="left" w:pos="-1276"/>
        </w:tabs>
        <w:rPr>
          <w:rFonts w:ascii="Times New Roman" w:hAnsi="Times New Roman" w:cs="Times New Roman"/>
          <w:b/>
          <w:sz w:val="26"/>
          <w:szCs w:val="26"/>
        </w:rPr>
      </w:pPr>
      <w:r>
        <w:rPr>
          <w:rFonts w:ascii="Times New Roman" w:hAnsi="Times New Roman" w:cs="Times New Roman"/>
          <w:b/>
          <w:sz w:val="26"/>
          <w:szCs w:val="26"/>
        </w:rPr>
        <w:t>Литература:</w:t>
      </w:r>
    </w:p>
    <w:p w:rsidR="00F0323C" w:rsidRDefault="00F0323C" w:rsidP="008E38F0">
      <w:pPr>
        <w:numPr>
          <w:ilvl w:val="0"/>
          <w:numId w:val="36"/>
        </w:numPr>
        <w:tabs>
          <w:tab w:val="clear" w:pos="720"/>
          <w:tab w:val="left" w:pos="-1276"/>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Федеральный закон от 08.05.1994г. № 3 «О статусе члена Совета Федерации и статусе депутата Государственной Думы Федерального Собрания РФ (в ред. от 19.02.16)</w:t>
      </w:r>
    </w:p>
    <w:p w:rsidR="00F0323C" w:rsidRDefault="00F0323C" w:rsidP="00F0323C">
      <w:pPr>
        <w:jc w:val="center"/>
        <w:rPr>
          <w:rFonts w:ascii="Times New Roman" w:hAnsi="Times New Roman" w:cs="Times New Roman"/>
          <w:sz w:val="28"/>
          <w:szCs w:val="28"/>
        </w:rPr>
      </w:pPr>
    </w:p>
    <w:p w:rsidR="0014589E" w:rsidRDefault="0014589E" w:rsidP="0014589E">
      <w:pPr>
        <w:tabs>
          <w:tab w:val="num" w:pos="720"/>
        </w:tabs>
        <w:jc w:val="both"/>
        <w:rPr>
          <w:sz w:val="26"/>
          <w:szCs w:val="26"/>
        </w:rPr>
      </w:pPr>
    </w:p>
    <w:p w:rsidR="0014589E" w:rsidRDefault="0014589E" w:rsidP="0014589E">
      <w:pPr>
        <w:jc w:val="center"/>
        <w:rPr>
          <w:rFonts w:ascii="Times New Roman" w:hAnsi="Times New Roman" w:cs="Times New Roman"/>
          <w:sz w:val="28"/>
          <w:szCs w:val="28"/>
        </w:rPr>
      </w:pPr>
    </w:p>
    <w:p w:rsidR="0014589E" w:rsidRDefault="0014589E" w:rsidP="0014589E">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ФИЗИЧЕСКАЯ КУЛЬТУРА</w:t>
      </w:r>
    </w:p>
    <w:p w:rsidR="0014589E" w:rsidRDefault="0014589E" w:rsidP="0014589E">
      <w:pPr>
        <w:jc w:val="center"/>
        <w:rPr>
          <w:rFonts w:ascii="Times New Roman" w:hAnsi="Times New Roman" w:cs="Times New Roman"/>
          <w:b/>
          <w:bCs/>
          <w:sz w:val="26"/>
          <w:szCs w:val="26"/>
        </w:rPr>
      </w:pPr>
      <w:r>
        <w:rPr>
          <w:rFonts w:ascii="Times New Roman" w:hAnsi="Times New Roman" w:cs="Times New Roman"/>
          <w:b/>
          <w:bCs/>
          <w:sz w:val="26"/>
          <w:szCs w:val="26"/>
        </w:rPr>
        <w:t>Вопросы к дифференцированному зачету</w:t>
      </w:r>
    </w:p>
    <w:p w:rsidR="0014589E" w:rsidRDefault="0014589E" w:rsidP="008E38F0">
      <w:pPr>
        <w:pStyle w:val="a3"/>
        <w:numPr>
          <w:ilvl w:val="0"/>
          <w:numId w:val="17"/>
        </w:numPr>
        <w:tabs>
          <w:tab w:val="left" w:pos="426"/>
        </w:tabs>
        <w:autoSpaceDN w:val="0"/>
        <w:spacing w:before="0" w:beforeAutospacing="0" w:after="0" w:afterAutospacing="0"/>
        <w:ind w:left="426" w:hanging="284"/>
        <w:jc w:val="both"/>
        <w:rPr>
          <w:sz w:val="26"/>
          <w:szCs w:val="26"/>
        </w:rPr>
      </w:pPr>
      <w:r>
        <w:rPr>
          <w:sz w:val="26"/>
          <w:szCs w:val="26"/>
        </w:rPr>
        <w:t>Сущность, содержание и источники формирования физической культуры и спорта.</w:t>
      </w:r>
    </w:p>
    <w:p w:rsidR="0014589E" w:rsidRDefault="0014589E" w:rsidP="008E38F0">
      <w:pPr>
        <w:pStyle w:val="a3"/>
        <w:numPr>
          <w:ilvl w:val="0"/>
          <w:numId w:val="17"/>
        </w:numPr>
        <w:tabs>
          <w:tab w:val="left" w:pos="426"/>
        </w:tabs>
        <w:autoSpaceDN w:val="0"/>
        <w:spacing w:before="0" w:beforeAutospacing="0" w:after="0" w:afterAutospacing="0"/>
        <w:ind w:left="426" w:hanging="284"/>
        <w:jc w:val="both"/>
        <w:rPr>
          <w:sz w:val="26"/>
          <w:szCs w:val="26"/>
        </w:rPr>
      </w:pPr>
      <w:r>
        <w:rPr>
          <w:sz w:val="26"/>
          <w:szCs w:val="26"/>
        </w:rPr>
        <w:t>Историческое развитие физической культуры.</w:t>
      </w:r>
    </w:p>
    <w:p w:rsidR="0014589E" w:rsidRDefault="0014589E" w:rsidP="008E38F0">
      <w:pPr>
        <w:pStyle w:val="a3"/>
        <w:numPr>
          <w:ilvl w:val="0"/>
          <w:numId w:val="17"/>
        </w:numPr>
        <w:tabs>
          <w:tab w:val="left" w:pos="426"/>
        </w:tabs>
        <w:autoSpaceDN w:val="0"/>
        <w:spacing w:before="0" w:beforeAutospacing="0" w:after="0" w:afterAutospacing="0"/>
        <w:ind w:left="426" w:hanging="284"/>
        <w:jc w:val="both"/>
        <w:rPr>
          <w:sz w:val="26"/>
          <w:szCs w:val="26"/>
        </w:rPr>
      </w:pPr>
      <w:r>
        <w:rPr>
          <w:sz w:val="26"/>
          <w:szCs w:val="26"/>
        </w:rPr>
        <w:t>Современные проблемы и состояние физической культуры в России и за рубежом.</w:t>
      </w:r>
    </w:p>
    <w:p w:rsidR="0014589E" w:rsidRDefault="0014589E" w:rsidP="008E38F0">
      <w:pPr>
        <w:pStyle w:val="a3"/>
        <w:numPr>
          <w:ilvl w:val="0"/>
          <w:numId w:val="17"/>
        </w:numPr>
        <w:tabs>
          <w:tab w:val="left" w:pos="426"/>
        </w:tabs>
        <w:autoSpaceDN w:val="0"/>
        <w:spacing w:before="0" w:beforeAutospacing="0" w:after="0" w:afterAutospacing="0"/>
        <w:ind w:left="426" w:hanging="284"/>
        <w:jc w:val="both"/>
        <w:rPr>
          <w:sz w:val="26"/>
          <w:szCs w:val="26"/>
        </w:rPr>
      </w:pPr>
      <w:r>
        <w:rPr>
          <w:sz w:val="26"/>
          <w:szCs w:val="26"/>
        </w:rPr>
        <w:t>Формы организации и управления физической культурой и спортом в России.</w:t>
      </w:r>
    </w:p>
    <w:p w:rsidR="0014589E" w:rsidRDefault="0014589E" w:rsidP="008E38F0">
      <w:pPr>
        <w:pStyle w:val="a3"/>
        <w:numPr>
          <w:ilvl w:val="0"/>
          <w:numId w:val="17"/>
        </w:numPr>
        <w:tabs>
          <w:tab w:val="left" w:pos="426"/>
        </w:tabs>
        <w:autoSpaceDN w:val="0"/>
        <w:spacing w:before="0" w:beforeAutospacing="0" w:after="0" w:afterAutospacing="0"/>
        <w:ind w:left="426" w:hanging="284"/>
        <w:jc w:val="both"/>
        <w:rPr>
          <w:sz w:val="26"/>
          <w:szCs w:val="26"/>
        </w:rPr>
      </w:pPr>
      <w:r>
        <w:rPr>
          <w:sz w:val="26"/>
          <w:szCs w:val="26"/>
        </w:rPr>
        <w:t>Физическая культура: основные понятия и определения.</w:t>
      </w:r>
    </w:p>
    <w:p w:rsidR="0014589E" w:rsidRDefault="0014589E" w:rsidP="008E38F0">
      <w:pPr>
        <w:pStyle w:val="a3"/>
        <w:numPr>
          <w:ilvl w:val="0"/>
          <w:numId w:val="17"/>
        </w:numPr>
        <w:tabs>
          <w:tab w:val="left" w:pos="426"/>
        </w:tabs>
        <w:autoSpaceDN w:val="0"/>
        <w:spacing w:before="0" w:beforeAutospacing="0" w:after="0" w:afterAutospacing="0"/>
        <w:ind w:left="426" w:hanging="284"/>
        <w:jc w:val="both"/>
        <w:rPr>
          <w:sz w:val="26"/>
          <w:szCs w:val="26"/>
        </w:rPr>
      </w:pPr>
      <w:r>
        <w:rPr>
          <w:sz w:val="26"/>
          <w:szCs w:val="26"/>
        </w:rPr>
        <w:t>Понятие «здоровье», его содержание, критерии и функциональное проявление в различных сферах жизнедеятельности.</w:t>
      </w:r>
    </w:p>
    <w:p w:rsidR="0014589E" w:rsidRDefault="0014589E" w:rsidP="008E38F0">
      <w:pPr>
        <w:pStyle w:val="a3"/>
        <w:numPr>
          <w:ilvl w:val="0"/>
          <w:numId w:val="17"/>
        </w:numPr>
        <w:tabs>
          <w:tab w:val="left" w:pos="426"/>
        </w:tabs>
        <w:autoSpaceDN w:val="0"/>
        <w:spacing w:before="0" w:beforeAutospacing="0" w:after="0" w:afterAutospacing="0"/>
        <w:ind w:left="426" w:hanging="284"/>
        <w:jc w:val="both"/>
        <w:rPr>
          <w:sz w:val="26"/>
          <w:szCs w:val="26"/>
        </w:rPr>
      </w:pPr>
      <w:r>
        <w:rPr>
          <w:sz w:val="26"/>
          <w:szCs w:val="26"/>
        </w:rPr>
        <w:t>Роль физической культуры в обеспечении здоровья.</w:t>
      </w:r>
    </w:p>
    <w:p w:rsidR="0014589E" w:rsidRDefault="0014589E" w:rsidP="008E38F0">
      <w:pPr>
        <w:pStyle w:val="a3"/>
        <w:numPr>
          <w:ilvl w:val="0"/>
          <w:numId w:val="17"/>
        </w:numPr>
        <w:tabs>
          <w:tab w:val="left" w:pos="426"/>
        </w:tabs>
        <w:autoSpaceDN w:val="0"/>
        <w:spacing w:before="0" w:beforeAutospacing="0" w:after="0" w:afterAutospacing="0"/>
        <w:ind w:left="426" w:hanging="284"/>
        <w:jc w:val="both"/>
        <w:rPr>
          <w:sz w:val="26"/>
          <w:szCs w:val="26"/>
        </w:rPr>
      </w:pPr>
      <w:r>
        <w:rPr>
          <w:sz w:val="26"/>
          <w:szCs w:val="26"/>
        </w:rPr>
        <w:t>Составляющие здорового образа жизни и их содержательные характеристики.</w:t>
      </w:r>
    </w:p>
    <w:p w:rsidR="0014589E" w:rsidRDefault="0014589E" w:rsidP="008E38F0">
      <w:pPr>
        <w:pStyle w:val="a3"/>
        <w:numPr>
          <w:ilvl w:val="0"/>
          <w:numId w:val="17"/>
        </w:numPr>
        <w:tabs>
          <w:tab w:val="left" w:pos="426"/>
        </w:tabs>
        <w:autoSpaceDN w:val="0"/>
        <w:spacing w:before="0" w:beforeAutospacing="0" w:after="0" w:afterAutospacing="0"/>
        <w:ind w:left="426" w:hanging="284"/>
        <w:jc w:val="both"/>
        <w:rPr>
          <w:sz w:val="26"/>
          <w:szCs w:val="26"/>
        </w:rPr>
      </w:pPr>
      <w:r>
        <w:rPr>
          <w:sz w:val="26"/>
          <w:szCs w:val="26"/>
        </w:rPr>
        <w:t>Основные компоненты и формы физической культуры.</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Функции физической культуры и спорта, их связь с формами и содержанием.</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Формы организации занятий физическими упражнениями.</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Основные принципы физической культуры.</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Средства и методы физического воспитания.</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Средства, методы и формы организации физкультурно-спортивной деятельности.</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Физическая культура и спорт как социальный фактор общественной жизни.</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Физкультурно-спортивная деятельность и воспитание личности.</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Единство и взаимообусловленность физического, нравственного, умственного и эстетического воспитания.</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Особенности общих и специфических направлений физической культуры в зависимости от возраста, пола, профессиональной деятельности, здоровья.</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Роль мотивации при занятиях физической культурой и спортом.</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Физические качества и основы их восприятия.</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Мотивы, цель и задачи физкультурно-спортивной деятельности детей младшего, среднего и старшего возраста, студенческой молодежи.</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Особенности спортивной деятельности детей, подростков, юношей.</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Понятие спорта, определяющие признаки и многообразие видов спортивной деятельности.</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Структура мотивации, цели и задачи спорта высших достижений.</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Классификация видов спортивной деятельности.</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Структура и организация занятий по физической культуре и спорту в высших учебных заведениях.</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Производственная физическая культура, ее цели, задачи, методические основы.</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Роль личности руководителя во внедрении физической культуры в производственном коллективе.</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Производственная физическая культура, ее цели, задачи и методические основы.</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Профессионально-прикладная физическая подготовка.</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Организация самостоятельных занятий физическими упражнениями.</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Мотивация и целенаправленность самостоятельных занятий.</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Формы и содержание самостоятельных занятий.</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Гигиена самостоятельных занятий физическими упражнениями.</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Физическая культура и спорт в свободное время</w:t>
      </w:r>
    </w:p>
    <w:p w:rsidR="0014589E" w:rsidRDefault="0014589E" w:rsidP="008E38F0">
      <w:pPr>
        <w:pStyle w:val="a3"/>
        <w:numPr>
          <w:ilvl w:val="0"/>
          <w:numId w:val="17"/>
        </w:numPr>
        <w:tabs>
          <w:tab w:val="left" w:pos="426"/>
        </w:tabs>
        <w:autoSpaceDN w:val="0"/>
        <w:spacing w:before="0" w:beforeAutospacing="0" w:after="0" w:afterAutospacing="0"/>
        <w:ind w:left="426" w:hanging="426"/>
        <w:jc w:val="both"/>
        <w:rPr>
          <w:sz w:val="26"/>
          <w:szCs w:val="26"/>
        </w:rPr>
      </w:pPr>
      <w:r>
        <w:rPr>
          <w:sz w:val="26"/>
          <w:szCs w:val="26"/>
        </w:rPr>
        <w:t>Техника безопасности и предупреждение травматизма при занятиях физической культурой.</w:t>
      </w:r>
    </w:p>
    <w:p w:rsidR="0014589E" w:rsidRPr="004558AA" w:rsidRDefault="0014589E" w:rsidP="0014589E">
      <w:pPr>
        <w:jc w:val="center"/>
        <w:rPr>
          <w:rStyle w:val="2Georgia"/>
          <w:rFonts w:ascii="Times New Roman" w:hAnsi="Times New Roman" w:cs="Times New Roman"/>
          <w:sz w:val="26"/>
          <w:szCs w:val="26"/>
          <w:lang w:val="ru-RU"/>
        </w:rPr>
      </w:pPr>
    </w:p>
    <w:p w:rsidR="0014589E" w:rsidRDefault="0014589E" w:rsidP="0014589E">
      <w:pPr>
        <w:jc w:val="both"/>
      </w:pPr>
      <w:r>
        <w:rPr>
          <w:rFonts w:ascii="Times New Roman" w:eastAsia="Century Schoolbook" w:hAnsi="Times New Roman" w:cs="Times New Roman"/>
          <w:b/>
          <w:sz w:val="26"/>
          <w:szCs w:val="26"/>
        </w:rPr>
        <w:t>Основная литература:</w:t>
      </w:r>
    </w:p>
    <w:p w:rsidR="0014589E" w:rsidRDefault="0014589E" w:rsidP="0014589E">
      <w:pPr>
        <w:pStyle w:val="a9"/>
        <w:numPr>
          <w:ilvl w:val="0"/>
          <w:numId w:val="3"/>
        </w:numPr>
        <w:tabs>
          <w:tab w:val="left" w:pos="426"/>
        </w:tabs>
        <w:spacing w:after="0" w:line="240" w:lineRule="auto"/>
        <w:ind w:left="426" w:hanging="284"/>
        <w:jc w:val="both"/>
        <w:rPr>
          <w:rFonts w:ascii="Times New Roman" w:eastAsia="Century Schoolbook" w:hAnsi="Times New Roman" w:cs="Times New Roman"/>
          <w:sz w:val="26"/>
          <w:szCs w:val="26"/>
        </w:rPr>
      </w:pPr>
      <w:r>
        <w:rPr>
          <w:rFonts w:ascii="Times New Roman" w:hAnsi="Times New Roman" w:cs="Times New Roman"/>
          <w:sz w:val="26"/>
          <w:szCs w:val="26"/>
          <w:shd w:val="clear" w:color="auto" w:fill="FFFFFF"/>
        </w:rPr>
        <w:lastRenderedPageBreak/>
        <w:t>Физическая культура : учебник и практикум для среднего профессионального образования / А.Б. Муллер [и др.]. Москва : Издательство Юрайт, 2019. (Профессиональное образование).  Текст : электронный // ЭБС Юрайт [сайт]. URL:</w:t>
      </w:r>
      <w:r>
        <w:rPr>
          <w:rStyle w:val="apple-converted-space"/>
          <w:rFonts w:ascii="Times New Roman" w:hAnsi="Times New Roman" w:cs="Times New Roman"/>
          <w:sz w:val="26"/>
          <w:szCs w:val="26"/>
          <w:shd w:val="clear" w:color="auto" w:fill="FFFFFF"/>
        </w:rPr>
        <w:t> </w:t>
      </w:r>
      <w:r>
        <w:rPr>
          <w:rFonts w:ascii="Times New Roman" w:hAnsi="Times New Roman" w:cs="Times New Roman"/>
          <w:sz w:val="26"/>
          <w:szCs w:val="26"/>
        </w:rPr>
        <w:t>https://biblio-online.ru/</w:t>
      </w:r>
    </w:p>
    <w:p w:rsidR="0014589E" w:rsidRDefault="0014589E" w:rsidP="0014589E">
      <w:pPr>
        <w:pStyle w:val="a9"/>
        <w:numPr>
          <w:ilvl w:val="0"/>
          <w:numId w:val="3"/>
        </w:numPr>
        <w:tabs>
          <w:tab w:val="left" w:pos="426"/>
        </w:tabs>
        <w:spacing w:after="0" w:line="240" w:lineRule="auto"/>
        <w:ind w:left="426" w:hanging="284"/>
        <w:jc w:val="both"/>
        <w:rPr>
          <w:rFonts w:ascii="Times New Roman" w:eastAsia="Century Schoolbook" w:hAnsi="Times New Roman" w:cs="Times New Roman"/>
          <w:b/>
          <w:sz w:val="26"/>
          <w:szCs w:val="26"/>
        </w:rPr>
      </w:pPr>
      <w:r>
        <w:rPr>
          <w:rFonts w:ascii="Times New Roman" w:hAnsi="Times New Roman" w:cs="Times New Roman"/>
          <w:sz w:val="26"/>
          <w:szCs w:val="26"/>
          <w:shd w:val="clear" w:color="auto" w:fill="FFFFFF"/>
        </w:rPr>
        <w:t>Физическая культура : учебник для среднего профессионального образования / Ю.Н. Аллянов, И.А. Письменский. 3-е изд., испр.  Москва : Издательство Юрайт, 2019. (Профессиональное образование). Текст : электронный // ЭБС Юрайт [сайт]. URL:</w:t>
      </w:r>
      <w:r>
        <w:rPr>
          <w:rStyle w:val="apple-converted-space"/>
          <w:rFonts w:ascii="Times New Roman" w:hAnsi="Times New Roman" w:cs="Times New Roman"/>
          <w:sz w:val="26"/>
          <w:szCs w:val="26"/>
          <w:shd w:val="clear" w:color="auto" w:fill="FFFFFF"/>
        </w:rPr>
        <w:t> </w:t>
      </w:r>
      <w:r>
        <w:rPr>
          <w:rFonts w:ascii="Times New Roman" w:hAnsi="Times New Roman" w:cs="Times New Roman"/>
          <w:sz w:val="26"/>
          <w:szCs w:val="26"/>
        </w:rPr>
        <w:t>https://biblio-online.ru/</w:t>
      </w:r>
    </w:p>
    <w:p w:rsidR="0014589E" w:rsidRDefault="0014589E" w:rsidP="0014589E">
      <w:pPr>
        <w:jc w:val="both"/>
        <w:rPr>
          <w:rFonts w:ascii="Times New Roman" w:eastAsia="Century Schoolbook" w:hAnsi="Times New Roman" w:cs="Times New Roman"/>
          <w:b/>
          <w:sz w:val="26"/>
          <w:szCs w:val="26"/>
        </w:rPr>
      </w:pPr>
      <w:r>
        <w:rPr>
          <w:rFonts w:ascii="Times New Roman" w:eastAsia="Century Schoolbook" w:hAnsi="Times New Roman" w:cs="Times New Roman"/>
          <w:b/>
          <w:sz w:val="26"/>
          <w:szCs w:val="26"/>
        </w:rPr>
        <w:t>Дополнительная:</w:t>
      </w:r>
    </w:p>
    <w:p w:rsidR="0014589E" w:rsidRDefault="0014589E" w:rsidP="0014589E">
      <w:pPr>
        <w:pStyle w:val="a9"/>
        <w:numPr>
          <w:ilvl w:val="0"/>
          <w:numId w:val="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eastAsia="Times New Roman" w:hAnsi="Times New Roman" w:cs="Times New Roman"/>
          <w:bCs/>
          <w:sz w:val="26"/>
          <w:szCs w:val="26"/>
        </w:rPr>
      </w:pPr>
      <w:r>
        <w:rPr>
          <w:rFonts w:ascii="Times New Roman" w:hAnsi="Times New Roman" w:cs="Times New Roman"/>
          <w:sz w:val="26"/>
          <w:szCs w:val="26"/>
          <w:shd w:val="clear" w:color="auto" w:fill="FFFFFF"/>
        </w:rPr>
        <w:t>Теоретические и прикладные аспекты методической работы учителя физической культуры. Календарно-тематическое планирование: учебное пособие для среднего профессионального образования / С. А. Литвинов.  2-е изд. Москва : Издательство Юрайт, 2019. 413с. (Профессиональное образование). Текст : электронный // ЭБС Юрайт [сайт]. — URL:</w:t>
      </w:r>
      <w:r>
        <w:rPr>
          <w:rStyle w:val="apple-converted-space"/>
          <w:rFonts w:ascii="Times New Roman" w:hAnsi="Times New Roman" w:cs="Times New Roman"/>
          <w:sz w:val="26"/>
          <w:szCs w:val="26"/>
          <w:shd w:val="clear" w:color="auto" w:fill="FFFFFF"/>
        </w:rPr>
        <w:t> </w:t>
      </w:r>
      <w:hyperlink r:id="rId24" w:history="1">
        <w:r>
          <w:rPr>
            <w:rStyle w:val="ad"/>
            <w:sz w:val="26"/>
            <w:szCs w:val="26"/>
          </w:rPr>
          <w:t>https://biblio-online.ru/</w:t>
        </w:r>
      </w:hyperlink>
      <w:r>
        <w:rPr>
          <w:rFonts w:ascii="Times New Roman" w:hAnsi="Times New Roman" w:cs="Times New Roman"/>
          <w:bCs/>
          <w:sz w:val="26"/>
          <w:szCs w:val="26"/>
        </w:rPr>
        <w:t>.</w:t>
      </w:r>
    </w:p>
    <w:p w:rsidR="0014589E" w:rsidRDefault="0014589E" w:rsidP="0014589E">
      <w:pPr>
        <w:pStyle w:val="a9"/>
        <w:numPr>
          <w:ilvl w:val="0"/>
          <w:numId w:val="4"/>
        </w:numPr>
        <w:tabs>
          <w:tab w:val="num" w:pos="175"/>
          <w:tab w:val="left" w:pos="426"/>
        </w:tabs>
        <w:spacing w:after="0" w:line="240" w:lineRule="auto"/>
        <w:ind w:left="426" w:hanging="284"/>
        <w:jc w:val="both"/>
        <w:rPr>
          <w:rFonts w:ascii="Times New Roman" w:hAnsi="Times New Roman" w:cs="Times New Roman"/>
          <w:b/>
          <w:bCs/>
          <w:sz w:val="26"/>
          <w:szCs w:val="26"/>
        </w:rPr>
      </w:pPr>
      <w:r>
        <w:rPr>
          <w:rFonts w:ascii="Times New Roman" w:hAnsi="Times New Roman" w:cs="Times New Roman"/>
          <w:sz w:val="26"/>
          <w:szCs w:val="26"/>
          <w:shd w:val="clear" w:color="auto" w:fill="FFFFFF"/>
        </w:rPr>
        <w:t>Преподавание физической культуры по основным общеобразовательным программам: учебник для среднего профессионального образования / Д.С. Алхасов, С.Н. Амелин. Москва: Издательство Юрайт, 2019. (Профессиональное образование).Текст : электронный // ЭБС Юрайт [сайт]. — URL:</w:t>
      </w:r>
      <w:r>
        <w:rPr>
          <w:rStyle w:val="apple-converted-space"/>
          <w:rFonts w:ascii="Times New Roman" w:hAnsi="Times New Roman" w:cs="Times New Roman"/>
          <w:sz w:val="26"/>
          <w:szCs w:val="26"/>
          <w:shd w:val="clear" w:color="auto" w:fill="FFFFFF"/>
        </w:rPr>
        <w:t> </w:t>
      </w:r>
      <w:hyperlink r:id="rId25" w:tgtFrame="_blank" w:history="1">
        <w:r>
          <w:rPr>
            <w:rStyle w:val="ad"/>
            <w:sz w:val="26"/>
            <w:szCs w:val="26"/>
          </w:rPr>
          <w:t>https://biblio-online.ru/</w:t>
        </w:r>
      </w:hyperlink>
    </w:p>
    <w:p w:rsidR="0014589E" w:rsidRDefault="0014589E" w:rsidP="0014589E">
      <w:pPr>
        <w:pStyle w:val="a9"/>
        <w:ind w:left="175" w:hanging="687"/>
        <w:jc w:val="both"/>
        <w:rPr>
          <w:rFonts w:ascii="Times New Roman" w:hAnsi="Times New Roman" w:cs="Times New Roman"/>
          <w:b/>
          <w:bCs/>
          <w:sz w:val="26"/>
          <w:szCs w:val="26"/>
        </w:rPr>
      </w:pPr>
      <w:r>
        <w:rPr>
          <w:rFonts w:ascii="Times New Roman" w:hAnsi="Times New Roman" w:cs="Times New Roman"/>
          <w:b/>
          <w:bCs/>
          <w:sz w:val="26"/>
          <w:szCs w:val="26"/>
        </w:rPr>
        <w:t xml:space="preserve">        Интернет ресурсы</w:t>
      </w:r>
    </w:p>
    <w:p w:rsidR="0014589E" w:rsidRDefault="0014589E" w:rsidP="0014589E">
      <w:pPr>
        <w:jc w:val="both"/>
        <w:rPr>
          <w:rFonts w:ascii="Times New Roman" w:hAnsi="Times New Roman" w:cs="Times New Roman"/>
          <w:b/>
          <w:sz w:val="26"/>
          <w:szCs w:val="26"/>
        </w:rPr>
      </w:pPr>
      <w:r>
        <w:rPr>
          <w:rFonts w:ascii="Times New Roman" w:hAnsi="Times New Roman" w:cs="Times New Roman"/>
          <w:bCs/>
          <w:sz w:val="26"/>
          <w:szCs w:val="26"/>
        </w:rPr>
        <w:t xml:space="preserve">       ЭБС</w:t>
      </w:r>
      <w:hyperlink r:id="rId26" w:history="1">
        <w:r>
          <w:rPr>
            <w:rStyle w:val="linkstylebold"/>
            <w:rFonts w:ascii="Times New Roman" w:hAnsi="Times New Roman" w:cs="Times New Roman"/>
            <w:sz w:val="26"/>
            <w:szCs w:val="26"/>
          </w:rPr>
          <w:t>biblio-online.ru</w:t>
        </w:r>
      </w:hyperlink>
    </w:p>
    <w:p w:rsidR="00DE20D9" w:rsidRDefault="00DE20D9" w:rsidP="00DE20D9">
      <w:pPr>
        <w:jc w:val="center"/>
        <w:rPr>
          <w:rFonts w:ascii="Times New Roman" w:hAnsi="Times New Roman" w:cs="Times New Roman"/>
          <w:b/>
          <w:bCs/>
          <w:sz w:val="26"/>
          <w:szCs w:val="26"/>
        </w:rPr>
      </w:pPr>
      <w:r>
        <w:rPr>
          <w:rFonts w:ascii="Times New Roman" w:hAnsi="Times New Roman" w:cs="Times New Roman"/>
          <w:b/>
          <w:bCs/>
          <w:sz w:val="26"/>
          <w:szCs w:val="26"/>
        </w:rPr>
        <w:t>ФИЗИЧЕСКАЯ КУЛЬТУРА</w:t>
      </w:r>
    </w:p>
    <w:p w:rsidR="00DE20D9" w:rsidRDefault="00DE20D9" w:rsidP="00DE20D9">
      <w:pPr>
        <w:jc w:val="center"/>
        <w:rPr>
          <w:rFonts w:ascii="Times New Roman" w:hAnsi="Times New Roman" w:cs="Times New Roman"/>
          <w:b/>
          <w:sz w:val="26"/>
          <w:szCs w:val="26"/>
        </w:rPr>
      </w:pPr>
      <w:r>
        <w:rPr>
          <w:rFonts w:ascii="Times New Roman" w:hAnsi="Times New Roman" w:cs="Times New Roman"/>
          <w:b/>
          <w:sz w:val="26"/>
          <w:szCs w:val="26"/>
        </w:rPr>
        <w:t>Контрольная работа</w:t>
      </w:r>
    </w:p>
    <w:p w:rsidR="00DE20D9" w:rsidRDefault="00DE20D9" w:rsidP="00DE20D9">
      <w:pPr>
        <w:jc w:val="both"/>
        <w:rPr>
          <w:rFonts w:ascii="Times New Roman" w:hAnsi="Times New Roman" w:cs="Times New Roman"/>
          <w:b/>
          <w:sz w:val="26"/>
          <w:szCs w:val="26"/>
          <w:u w:val="single"/>
        </w:rPr>
      </w:pPr>
      <w:r>
        <w:rPr>
          <w:rFonts w:ascii="Times New Roman" w:hAnsi="Times New Roman" w:cs="Times New Roman"/>
          <w:b/>
          <w:sz w:val="26"/>
          <w:szCs w:val="26"/>
          <w:u w:val="single"/>
        </w:rPr>
        <w:t>Контрольные вопросы:</w:t>
      </w:r>
    </w:p>
    <w:p w:rsidR="00DE20D9" w:rsidRDefault="00DE20D9" w:rsidP="008E38F0">
      <w:pPr>
        <w:numPr>
          <w:ilvl w:val="0"/>
          <w:numId w:val="32"/>
        </w:numPr>
        <w:spacing w:after="0" w:line="240" w:lineRule="auto"/>
        <w:ind w:left="0" w:firstLine="142"/>
        <w:jc w:val="both"/>
        <w:rPr>
          <w:rFonts w:ascii="Times New Roman" w:hAnsi="Times New Roman" w:cs="Times New Roman"/>
          <w:sz w:val="26"/>
          <w:szCs w:val="26"/>
        </w:rPr>
      </w:pPr>
      <w:r>
        <w:rPr>
          <w:rFonts w:ascii="Times New Roman" w:hAnsi="Times New Roman" w:cs="Times New Roman"/>
          <w:sz w:val="26"/>
          <w:szCs w:val="26"/>
        </w:rPr>
        <w:t>Влияние физических упражнений на сердечно – сосудистую систему.</w:t>
      </w:r>
    </w:p>
    <w:p w:rsidR="00DE20D9" w:rsidRDefault="00DE20D9" w:rsidP="008E38F0">
      <w:pPr>
        <w:numPr>
          <w:ilvl w:val="0"/>
          <w:numId w:val="32"/>
        </w:numPr>
        <w:spacing w:after="0" w:line="240" w:lineRule="auto"/>
        <w:ind w:left="0" w:firstLine="142"/>
        <w:jc w:val="both"/>
        <w:rPr>
          <w:rFonts w:ascii="Times New Roman" w:hAnsi="Times New Roman" w:cs="Times New Roman"/>
          <w:sz w:val="26"/>
          <w:szCs w:val="26"/>
        </w:rPr>
      </w:pPr>
      <w:r>
        <w:rPr>
          <w:rFonts w:ascii="Times New Roman" w:hAnsi="Times New Roman" w:cs="Times New Roman"/>
          <w:sz w:val="26"/>
          <w:szCs w:val="26"/>
        </w:rPr>
        <w:t>Самоконтроль, приемы самоконтроля при выполнении физических упражнений.</w:t>
      </w:r>
    </w:p>
    <w:p w:rsidR="00DE20D9" w:rsidRDefault="00DE20D9" w:rsidP="008E38F0">
      <w:pPr>
        <w:numPr>
          <w:ilvl w:val="0"/>
          <w:numId w:val="32"/>
        </w:numPr>
        <w:spacing w:after="0" w:line="240" w:lineRule="auto"/>
        <w:ind w:left="0" w:firstLine="142"/>
        <w:jc w:val="both"/>
        <w:rPr>
          <w:rFonts w:ascii="Times New Roman" w:hAnsi="Times New Roman" w:cs="Times New Roman"/>
          <w:sz w:val="26"/>
          <w:szCs w:val="26"/>
        </w:rPr>
      </w:pPr>
      <w:r>
        <w:rPr>
          <w:rFonts w:ascii="Times New Roman" w:hAnsi="Times New Roman" w:cs="Times New Roman"/>
          <w:sz w:val="26"/>
          <w:szCs w:val="26"/>
        </w:rPr>
        <w:t>Роль закаливания в здоровье человека.</w:t>
      </w:r>
    </w:p>
    <w:p w:rsidR="00DE20D9" w:rsidRDefault="00DE20D9" w:rsidP="00DE20D9">
      <w:pPr>
        <w:jc w:val="both"/>
        <w:rPr>
          <w:rFonts w:ascii="Times New Roman" w:hAnsi="Times New Roman" w:cs="Times New Roman"/>
          <w:bCs/>
          <w:sz w:val="26"/>
          <w:szCs w:val="26"/>
        </w:rPr>
      </w:pPr>
    </w:p>
    <w:p w:rsidR="00DE20D9" w:rsidRDefault="00DE20D9" w:rsidP="00DE20D9">
      <w:pPr>
        <w:rPr>
          <w:rFonts w:ascii="Times New Roman" w:hAnsi="Times New Roman" w:cs="Times New Roman"/>
          <w:b/>
          <w:bCs/>
          <w:sz w:val="26"/>
          <w:szCs w:val="26"/>
        </w:rPr>
      </w:pPr>
      <w:r>
        <w:rPr>
          <w:rFonts w:ascii="Times New Roman" w:hAnsi="Times New Roman" w:cs="Times New Roman"/>
          <w:b/>
          <w:bCs/>
          <w:sz w:val="26"/>
          <w:szCs w:val="26"/>
        </w:rPr>
        <w:t>Методические рекомендации:</w:t>
      </w:r>
    </w:p>
    <w:p w:rsidR="00DE20D9" w:rsidRDefault="00DE20D9" w:rsidP="00DE20D9">
      <w:pPr>
        <w:pStyle w:val="ab"/>
        <w:spacing w:after="0"/>
        <w:ind w:left="0" w:firstLine="426"/>
        <w:jc w:val="both"/>
        <w:rPr>
          <w:sz w:val="26"/>
          <w:szCs w:val="26"/>
        </w:rPr>
      </w:pPr>
      <w:r>
        <w:rPr>
          <w:sz w:val="26"/>
          <w:szCs w:val="26"/>
        </w:rPr>
        <w:t>В первом вопросе дать общее представление о влиянии физических упражнений на работу сердца и сосудов.</w:t>
      </w:r>
    </w:p>
    <w:p w:rsidR="00DE20D9" w:rsidRDefault="00DE20D9" w:rsidP="00DE20D9">
      <w:pPr>
        <w:ind w:firstLine="426"/>
        <w:jc w:val="both"/>
        <w:rPr>
          <w:rFonts w:ascii="Times New Roman" w:hAnsi="Times New Roman" w:cs="Times New Roman"/>
          <w:sz w:val="26"/>
          <w:szCs w:val="26"/>
        </w:rPr>
      </w:pPr>
      <w:r>
        <w:rPr>
          <w:rFonts w:ascii="Times New Roman" w:hAnsi="Times New Roman" w:cs="Times New Roman"/>
          <w:sz w:val="26"/>
          <w:szCs w:val="26"/>
        </w:rPr>
        <w:t>Во втором вопросе описать существующие приемы самоконтроля.</w:t>
      </w:r>
    </w:p>
    <w:p w:rsidR="00DE20D9" w:rsidRDefault="00DE20D9" w:rsidP="00DE20D9">
      <w:pPr>
        <w:tabs>
          <w:tab w:val="left" w:pos="360"/>
        </w:tabs>
        <w:ind w:firstLine="426"/>
        <w:jc w:val="both"/>
        <w:rPr>
          <w:rFonts w:ascii="Times New Roman" w:hAnsi="Times New Roman" w:cs="Times New Roman"/>
          <w:sz w:val="26"/>
          <w:szCs w:val="26"/>
        </w:rPr>
      </w:pPr>
      <w:r>
        <w:rPr>
          <w:rFonts w:ascii="Times New Roman" w:hAnsi="Times New Roman" w:cs="Times New Roman"/>
          <w:sz w:val="26"/>
          <w:szCs w:val="26"/>
        </w:rPr>
        <w:t>В третьем вопросе обратить внимание на процедуры закаливания, и как они влияют на наш организм.</w:t>
      </w:r>
    </w:p>
    <w:p w:rsidR="0014589E" w:rsidRDefault="0014589E" w:rsidP="0014589E">
      <w:pPr>
        <w:jc w:val="center"/>
        <w:rPr>
          <w:rFonts w:ascii="Times New Roman" w:hAnsi="Times New Roman" w:cs="Times New Roman"/>
          <w:sz w:val="28"/>
          <w:szCs w:val="28"/>
        </w:rPr>
      </w:pPr>
    </w:p>
    <w:p w:rsidR="0014589E" w:rsidRDefault="0014589E" w:rsidP="0014589E">
      <w:pPr>
        <w:jc w:val="center"/>
        <w:rPr>
          <w:rFonts w:ascii="Times New Roman" w:hAnsi="Times New Roman" w:cs="Times New Roman"/>
          <w:sz w:val="28"/>
          <w:szCs w:val="28"/>
        </w:rPr>
      </w:pPr>
    </w:p>
    <w:p w:rsidR="00046791" w:rsidRDefault="00046791" w:rsidP="0014589E">
      <w:pPr>
        <w:spacing w:after="0" w:line="240" w:lineRule="auto"/>
        <w:contextualSpacing/>
        <w:jc w:val="center"/>
        <w:rPr>
          <w:rFonts w:ascii="Times New Roman" w:hAnsi="Times New Roman" w:cs="Times New Roman"/>
          <w:b/>
          <w:sz w:val="28"/>
          <w:szCs w:val="28"/>
        </w:rPr>
      </w:pPr>
    </w:p>
    <w:p w:rsidR="00046791" w:rsidRDefault="00046791" w:rsidP="0014589E">
      <w:pPr>
        <w:spacing w:after="0" w:line="240" w:lineRule="auto"/>
        <w:contextualSpacing/>
        <w:jc w:val="center"/>
        <w:rPr>
          <w:rFonts w:ascii="Times New Roman" w:hAnsi="Times New Roman" w:cs="Times New Roman"/>
          <w:b/>
          <w:sz w:val="28"/>
          <w:szCs w:val="28"/>
        </w:rPr>
      </w:pPr>
    </w:p>
    <w:p w:rsidR="00046791" w:rsidRDefault="00046791" w:rsidP="0014589E">
      <w:pPr>
        <w:spacing w:after="0" w:line="240" w:lineRule="auto"/>
        <w:contextualSpacing/>
        <w:jc w:val="center"/>
        <w:rPr>
          <w:rFonts w:ascii="Times New Roman" w:hAnsi="Times New Roman" w:cs="Times New Roman"/>
          <w:b/>
          <w:sz w:val="28"/>
          <w:szCs w:val="28"/>
        </w:rPr>
      </w:pPr>
    </w:p>
    <w:p w:rsidR="00046791" w:rsidRDefault="00046791" w:rsidP="0014589E">
      <w:pPr>
        <w:spacing w:after="0" w:line="240" w:lineRule="auto"/>
        <w:contextualSpacing/>
        <w:jc w:val="center"/>
        <w:rPr>
          <w:rFonts w:ascii="Times New Roman" w:hAnsi="Times New Roman" w:cs="Times New Roman"/>
          <w:b/>
          <w:sz w:val="28"/>
          <w:szCs w:val="28"/>
        </w:rPr>
      </w:pPr>
    </w:p>
    <w:p w:rsidR="00046791" w:rsidRDefault="00046791" w:rsidP="0014589E">
      <w:pPr>
        <w:spacing w:after="0" w:line="240" w:lineRule="auto"/>
        <w:contextualSpacing/>
        <w:jc w:val="center"/>
        <w:rPr>
          <w:rFonts w:ascii="Times New Roman" w:hAnsi="Times New Roman" w:cs="Times New Roman"/>
          <w:b/>
          <w:sz w:val="28"/>
          <w:szCs w:val="28"/>
        </w:rPr>
      </w:pPr>
    </w:p>
    <w:p w:rsidR="0014589E" w:rsidRDefault="0014589E" w:rsidP="0014589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Вопросы к экзамену</w:t>
      </w:r>
    </w:p>
    <w:p w:rsidR="0014589E" w:rsidRDefault="0014589E" w:rsidP="0014589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по дисциплине «История» </w:t>
      </w:r>
    </w:p>
    <w:p w:rsidR="0014589E" w:rsidRDefault="0014589E" w:rsidP="0014589E">
      <w:pPr>
        <w:spacing w:after="0" w:line="240" w:lineRule="auto"/>
        <w:contextualSpacing/>
        <w:jc w:val="center"/>
        <w:rPr>
          <w:rFonts w:ascii="Times New Roman" w:hAnsi="Times New Roman" w:cs="Times New Roman"/>
          <w:b/>
          <w:sz w:val="28"/>
          <w:szCs w:val="28"/>
        </w:rPr>
      </w:pP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Завершающий период Великой Отечественной войны</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Завершение Второй мировой войны.</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Итоги Великой Отечественной войны. Роль Урала в войне.</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Мир в первые послевоенные годы</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Международные кризисы и региональные конфликты в годы холодной войны</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Окончание холодной войны</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Страны Азии и Африки во второй половине XX в.</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Страны Азии и Африки в начале XXI в.: проблемы и пути модернизации</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Страны Азии и Африки во второй половине XX - начале XXI в.: проблемы и пути модернизации</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Страны Латинской Америки во второй половине XX - начале XXI в.</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СССР в первое послевоенное десятилетие</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"Оттепель" Н.С. Хрущева в политической сфере </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Трансформация советской культуры периода "Оттепели"</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Внешняя политика СССР в середине 1950-х – первой половине 1960-х гг.</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Экономические преобразования в середине 1960-х - начале 1980-х гг.</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Советская культура в середине 1960-х - начале 1980-х гг.</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Политика "разрядки" в середине 1960-х - начале 1980-х гг.</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Урал в послевоенный период</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Экономические преобразования "Перестройки"</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Политика перестройки. </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Распад СССР</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Экономические преобразования в России (1992–1999 гг.)</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Повседневная жизнь россиян в 1992–1999 гг.</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Становление новой России (1992–1999 гг.)</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Внешняя политика новой России (1992–1999 гг.)</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Международные отношения во второй половине 1990-х - 2020-х гг. </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Военные конфликты 1990-х - 2020-х гг. </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Россия в XXI веке: вызовы времени и задачи модернизации.</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Человек и общество в XXI веке</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Новая Концепция внешней политики Российской Федерации (2000 г.) и ее реализация.</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Внешняя политика Россия в конце XX - начале XXI вв.</w:t>
      </w:r>
    </w:p>
    <w:p w:rsidR="0014589E" w:rsidRDefault="0014589E" w:rsidP="008E38F0">
      <w:pPr>
        <w:pStyle w:val="a9"/>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Культура России в начале XXI вв.</w:t>
      </w:r>
    </w:p>
    <w:p w:rsidR="00046791" w:rsidRDefault="00046791" w:rsidP="0014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bCs/>
          <w:sz w:val="26"/>
          <w:szCs w:val="26"/>
        </w:rPr>
      </w:pPr>
    </w:p>
    <w:p w:rsidR="00046791" w:rsidRDefault="00046791" w:rsidP="0014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bCs/>
          <w:sz w:val="26"/>
          <w:szCs w:val="26"/>
        </w:rPr>
      </w:pPr>
    </w:p>
    <w:p w:rsidR="0014589E" w:rsidRDefault="0014589E" w:rsidP="0014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bCs/>
          <w:sz w:val="26"/>
          <w:szCs w:val="26"/>
        </w:rPr>
      </w:pPr>
      <w:r>
        <w:rPr>
          <w:rFonts w:ascii="Times New Roman" w:hAnsi="Times New Roman" w:cs="Times New Roman"/>
          <w:b/>
          <w:bCs/>
          <w:sz w:val="26"/>
          <w:szCs w:val="26"/>
        </w:rPr>
        <w:lastRenderedPageBreak/>
        <w:t>ДЕЛОВОЕ ОБЩЕНИЕ</w:t>
      </w:r>
    </w:p>
    <w:p w:rsidR="0014589E" w:rsidRDefault="0014589E" w:rsidP="0014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bCs/>
          <w:sz w:val="26"/>
          <w:szCs w:val="26"/>
        </w:rPr>
      </w:pPr>
      <w:r>
        <w:rPr>
          <w:rFonts w:ascii="Times New Roman" w:hAnsi="Times New Roman" w:cs="Times New Roman"/>
          <w:b/>
          <w:bCs/>
          <w:sz w:val="26"/>
          <w:szCs w:val="26"/>
        </w:rPr>
        <w:t>Вопросы к дифференцированному зачету</w:t>
      </w:r>
    </w:p>
    <w:p w:rsidR="0014589E" w:rsidRDefault="0014589E" w:rsidP="0014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bCs/>
          <w:sz w:val="26"/>
          <w:szCs w:val="26"/>
        </w:rPr>
      </w:pPr>
    </w:p>
    <w:p w:rsidR="0014589E" w:rsidRDefault="0014589E" w:rsidP="008E38F0">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hanging="284"/>
        <w:rPr>
          <w:rFonts w:ascii="Times New Roman" w:hAnsi="Times New Roman" w:cs="Times New Roman"/>
          <w:sz w:val="26"/>
          <w:szCs w:val="26"/>
        </w:rPr>
      </w:pPr>
      <w:r>
        <w:rPr>
          <w:rFonts w:ascii="Times New Roman" w:hAnsi="Times New Roman" w:cs="Times New Roman"/>
          <w:sz w:val="26"/>
          <w:szCs w:val="26"/>
        </w:rPr>
        <w:t xml:space="preserve">Общение и его предмет. </w:t>
      </w:r>
    </w:p>
    <w:p w:rsidR="0014589E" w:rsidRDefault="0014589E" w:rsidP="008E38F0">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hanging="284"/>
        <w:rPr>
          <w:rFonts w:ascii="Times New Roman" w:hAnsi="Times New Roman" w:cs="Times New Roman"/>
          <w:caps/>
          <w:sz w:val="26"/>
          <w:szCs w:val="26"/>
        </w:rPr>
      </w:pPr>
      <w:r>
        <w:rPr>
          <w:rFonts w:ascii="Times New Roman" w:hAnsi="Times New Roman" w:cs="Times New Roman"/>
          <w:sz w:val="26"/>
          <w:szCs w:val="26"/>
        </w:rPr>
        <w:t xml:space="preserve">Подходы к проблеме общения. </w:t>
      </w:r>
    </w:p>
    <w:p w:rsidR="0014589E" w:rsidRDefault="0014589E" w:rsidP="008E38F0">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hanging="284"/>
        <w:rPr>
          <w:rFonts w:ascii="Times New Roman" w:hAnsi="Times New Roman" w:cs="Times New Roman"/>
          <w:caps/>
          <w:sz w:val="26"/>
          <w:szCs w:val="26"/>
        </w:rPr>
      </w:pPr>
      <w:r>
        <w:rPr>
          <w:rFonts w:ascii="Times New Roman" w:hAnsi="Times New Roman" w:cs="Times New Roman"/>
          <w:sz w:val="26"/>
          <w:szCs w:val="26"/>
        </w:rPr>
        <w:t>Основные характеристики общения.</w:t>
      </w:r>
    </w:p>
    <w:p w:rsidR="0014589E" w:rsidRDefault="0014589E" w:rsidP="008E38F0">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hanging="284"/>
        <w:rPr>
          <w:rFonts w:ascii="Times New Roman" w:hAnsi="Times New Roman" w:cs="Times New Roman"/>
          <w:caps/>
          <w:sz w:val="26"/>
          <w:szCs w:val="26"/>
        </w:rPr>
      </w:pPr>
      <w:r>
        <w:rPr>
          <w:rFonts w:ascii="Times New Roman" w:hAnsi="Times New Roman" w:cs="Times New Roman"/>
          <w:sz w:val="26"/>
          <w:szCs w:val="26"/>
        </w:rPr>
        <w:t xml:space="preserve">Деловое общение и его слагаемые.  </w:t>
      </w:r>
    </w:p>
    <w:p w:rsidR="0014589E" w:rsidRDefault="0014589E" w:rsidP="008E38F0">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hanging="284"/>
        <w:rPr>
          <w:rFonts w:ascii="Times New Roman" w:hAnsi="Times New Roman" w:cs="Times New Roman"/>
          <w:caps/>
          <w:sz w:val="26"/>
          <w:szCs w:val="26"/>
        </w:rPr>
      </w:pPr>
      <w:r>
        <w:rPr>
          <w:rFonts w:ascii="Times New Roman" w:hAnsi="Times New Roman" w:cs="Times New Roman"/>
          <w:sz w:val="26"/>
          <w:szCs w:val="26"/>
        </w:rPr>
        <w:t>Типы общения.</w:t>
      </w:r>
    </w:p>
    <w:p w:rsidR="0014589E" w:rsidRDefault="0014589E" w:rsidP="008E38F0">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hanging="284"/>
        <w:rPr>
          <w:rFonts w:ascii="Times New Roman" w:hAnsi="Times New Roman" w:cs="Times New Roman"/>
          <w:caps/>
          <w:sz w:val="26"/>
          <w:szCs w:val="26"/>
        </w:rPr>
      </w:pPr>
      <w:r>
        <w:rPr>
          <w:rFonts w:ascii="Times New Roman" w:hAnsi="Times New Roman" w:cs="Times New Roman"/>
          <w:sz w:val="26"/>
          <w:szCs w:val="26"/>
        </w:rPr>
        <w:t xml:space="preserve">Позиции партнеров в общении. </w:t>
      </w:r>
    </w:p>
    <w:p w:rsidR="0014589E" w:rsidRDefault="0014589E" w:rsidP="008E38F0">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hanging="284"/>
        <w:rPr>
          <w:rFonts w:ascii="Times New Roman" w:hAnsi="Times New Roman" w:cs="Times New Roman"/>
          <w:caps/>
          <w:sz w:val="26"/>
          <w:szCs w:val="26"/>
        </w:rPr>
      </w:pPr>
      <w:r>
        <w:rPr>
          <w:rFonts w:ascii="Times New Roman" w:hAnsi="Times New Roman" w:cs="Times New Roman"/>
          <w:sz w:val="26"/>
          <w:szCs w:val="26"/>
        </w:rPr>
        <w:t>Уровни общения.</w:t>
      </w:r>
    </w:p>
    <w:p w:rsidR="0014589E" w:rsidRDefault="0014589E" w:rsidP="008E38F0">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hanging="284"/>
        <w:rPr>
          <w:rFonts w:ascii="Times New Roman" w:hAnsi="Times New Roman" w:cs="Times New Roman"/>
          <w:caps/>
          <w:sz w:val="26"/>
          <w:szCs w:val="26"/>
        </w:rPr>
      </w:pPr>
      <w:r>
        <w:rPr>
          <w:rFonts w:ascii="Times New Roman" w:hAnsi="Times New Roman" w:cs="Times New Roman"/>
          <w:sz w:val="26"/>
          <w:szCs w:val="26"/>
        </w:rPr>
        <w:t xml:space="preserve">Понятие, задачи и основные категории этики деловых отношений. </w:t>
      </w:r>
    </w:p>
    <w:p w:rsidR="0014589E" w:rsidRDefault="0014589E" w:rsidP="008E38F0">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hanging="284"/>
        <w:rPr>
          <w:rFonts w:ascii="Times New Roman" w:hAnsi="Times New Roman" w:cs="Times New Roman"/>
          <w:caps/>
          <w:sz w:val="26"/>
          <w:szCs w:val="26"/>
        </w:rPr>
      </w:pPr>
      <w:r>
        <w:rPr>
          <w:rFonts w:ascii="Times New Roman" w:hAnsi="Times New Roman" w:cs="Times New Roman"/>
          <w:sz w:val="26"/>
          <w:szCs w:val="26"/>
        </w:rPr>
        <w:t xml:space="preserve">Три типа правил и норм этики деловых отношений. </w:t>
      </w:r>
    </w:p>
    <w:p w:rsidR="0014589E" w:rsidRDefault="0014589E" w:rsidP="008E38F0">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hanging="426"/>
        <w:rPr>
          <w:rFonts w:ascii="Times New Roman" w:hAnsi="Times New Roman" w:cs="Times New Roman"/>
          <w:caps/>
          <w:sz w:val="26"/>
          <w:szCs w:val="26"/>
        </w:rPr>
      </w:pPr>
      <w:r>
        <w:rPr>
          <w:rFonts w:ascii="Times New Roman" w:hAnsi="Times New Roman" w:cs="Times New Roman"/>
          <w:sz w:val="26"/>
          <w:szCs w:val="26"/>
        </w:rPr>
        <w:t>Служебный этикет.</w:t>
      </w:r>
    </w:p>
    <w:p w:rsidR="0014589E" w:rsidRDefault="0014589E" w:rsidP="008E38F0">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hanging="426"/>
        <w:rPr>
          <w:rFonts w:ascii="Times New Roman" w:hAnsi="Times New Roman" w:cs="Times New Roman"/>
          <w:caps/>
          <w:sz w:val="26"/>
          <w:szCs w:val="26"/>
        </w:rPr>
      </w:pPr>
      <w:r>
        <w:rPr>
          <w:rFonts w:ascii="Times New Roman" w:hAnsi="Times New Roman" w:cs="Times New Roman"/>
          <w:sz w:val="26"/>
          <w:szCs w:val="26"/>
        </w:rPr>
        <w:t>Этика телефонного общения.</w:t>
      </w:r>
    </w:p>
    <w:p w:rsidR="0014589E" w:rsidRDefault="0014589E" w:rsidP="008E38F0">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hanging="426"/>
        <w:rPr>
          <w:rFonts w:ascii="Times New Roman" w:hAnsi="Times New Roman" w:cs="Times New Roman"/>
          <w:caps/>
          <w:sz w:val="26"/>
          <w:szCs w:val="26"/>
        </w:rPr>
      </w:pPr>
      <w:r>
        <w:rPr>
          <w:rFonts w:ascii="Times New Roman" w:hAnsi="Times New Roman" w:cs="Times New Roman"/>
          <w:sz w:val="26"/>
          <w:szCs w:val="26"/>
        </w:rPr>
        <w:t>Имидж делового человека.</w:t>
      </w:r>
    </w:p>
    <w:p w:rsidR="0014589E" w:rsidRDefault="0014589E" w:rsidP="008E38F0">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hanging="426"/>
        <w:rPr>
          <w:rFonts w:ascii="Times New Roman" w:hAnsi="Times New Roman" w:cs="Times New Roman"/>
          <w:caps/>
          <w:sz w:val="26"/>
          <w:szCs w:val="26"/>
        </w:rPr>
      </w:pPr>
      <w:r>
        <w:rPr>
          <w:rFonts w:ascii="Times New Roman" w:hAnsi="Times New Roman" w:cs="Times New Roman"/>
          <w:sz w:val="26"/>
          <w:szCs w:val="26"/>
        </w:rPr>
        <w:t xml:space="preserve">Вербальные и невербальные средства коммуникации. </w:t>
      </w:r>
    </w:p>
    <w:p w:rsidR="0014589E" w:rsidRDefault="0014589E" w:rsidP="008E38F0">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hanging="426"/>
        <w:rPr>
          <w:rFonts w:ascii="Times New Roman" w:hAnsi="Times New Roman" w:cs="Times New Roman"/>
          <w:caps/>
          <w:sz w:val="26"/>
          <w:szCs w:val="26"/>
        </w:rPr>
      </w:pPr>
      <w:r>
        <w:rPr>
          <w:rFonts w:ascii="Times New Roman" w:hAnsi="Times New Roman" w:cs="Times New Roman"/>
          <w:sz w:val="26"/>
          <w:szCs w:val="26"/>
        </w:rPr>
        <w:t xml:space="preserve">Речь и язык. </w:t>
      </w:r>
    </w:p>
    <w:p w:rsidR="0014589E" w:rsidRDefault="0014589E" w:rsidP="008E38F0">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hanging="426"/>
        <w:rPr>
          <w:rFonts w:ascii="Times New Roman" w:hAnsi="Times New Roman" w:cs="Times New Roman"/>
          <w:caps/>
          <w:sz w:val="26"/>
          <w:szCs w:val="26"/>
        </w:rPr>
      </w:pPr>
      <w:r>
        <w:rPr>
          <w:rFonts w:ascii="Times New Roman" w:hAnsi="Times New Roman" w:cs="Times New Roman"/>
          <w:sz w:val="26"/>
          <w:szCs w:val="26"/>
        </w:rPr>
        <w:t>Жесты и позы в деловом общении.</w:t>
      </w:r>
    </w:p>
    <w:p w:rsidR="0014589E" w:rsidRDefault="0014589E" w:rsidP="008E38F0">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hanging="426"/>
        <w:rPr>
          <w:rFonts w:ascii="Times New Roman" w:hAnsi="Times New Roman" w:cs="Times New Roman"/>
          <w:caps/>
          <w:sz w:val="26"/>
          <w:szCs w:val="26"/>
        </w:rPr>
      </w:pPr>
      <w:r>
        <w:rPr>
          <w:rFonts w:ascii="Times New Roman" w:hAnsi="Times New Roman" w:cs="Times New Roman"/>
          <w:sz w:val="26"/>
          <w:szCs w:val="26"/>
        </w:rPr>
        <w:t xml:space="preserve">Цель дискуссии. Организация дискуссии. </w:t>
      </w:r>
    </w:p>
    <w:p w:rsidR="0014589E" w:rsidRDefault="0014589E" w:rsidP="008E38F0">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hanging="426"/>
        <w:rPr>
          <w:rFonts w:ascii="Times New Roman" w:hAnsi="Times New Roman" w:cs="Times New Roman"/>
          <w:caps/>
          <w:sz w:val="26"/>
          <w:szCs w:val="26"/>
        </w:rPr>
      </w:pPr>
      <w:r>
        <w:rPr>
          <w:rFonts w:ascii="Times New Roman" w:hAnsi="Times New Roman" w:cs="Times New Roman"/>
          <w:sz w:val="26"/>
          <w:szCs w:val="26"/>
        </w:rPr>
        <w:t>Конфликт. Общая характеристика.</w:t>
      </w:r>
    </w:p>
    <w:p w:rsidR="0014589E" w:rsidRDefault="0014589E" w:rsidP="0014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Times New Roman" w:hAnsi="Times New Roman" w:cs="Times New Roman"/>
          <w:sz w:val="26"/>
          <w:szCs w:val="26"/>
        </w:rPr>
      </w:pPr>
    </w:p>
    <w:p w:rsidR="0014589E" w:rsidRDefault="0014589E" w:rsidP="00145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caps/>
          <w:sz w:val="26"/>
          <w:szCs w:val="26"/>
        </w:rPr>
      </w:pPr>
      <w:r>
        <w:rPr>
          <w:rFonts w:ascii="Times New Roman" w:hAnsi="Times New Roman" w:cs="Times New Roman"/>
          <w:b/>
          <w:sz w:val="26"/>
          <w:szCs w:val="26"/>
        </w:rPr>
        <w:t>Литература</w:t>
      </w:r>
    </w:p>
    <w:p w:rsidR="0014589E" w:rsidRDefault="0014589E" w:rsidP="0014589E">
      <w:pPr>
        <w:autoSpaceDE w:val="0"/>
        <w:autoSpaceDN w:val="0"/>
        <w:adjustRightInd w:val="0"/>
        <w:rPr>
          <w:rFonts w:ascii="Times New Roman" w:hAnsi="Times New Roman" w:cs="Times New Roman"/>
          <w:sz w:val="26"/>
          <w:szCs w:val="26"/>
        </w:rPr>
      </w:pPr>
      <w:r>
        <w:rPr>
          <w:rFonts w:ascii="Times New Roman" w:hAnsi="Times New Roman" w:cs="Times New Roman"/>
          <w:b/>
          <w:bCs/>
          <w:sz w:val="26"/>
          <w:szCs w:val="26"/>
        </w:rPr>
        <w:t>Основные источники:</w:t>
      </w:r>
    </w:p>
    <w:p w:rsidR="0014589E" w:rsidRDefault="0014589E" w:rsidP="008E38F0">
      <w:pPr>
        <w:numPr>
          <w:ilvl w:val="0"/>
          <w:numId w:val="20"/>
        </w:numPr>
        <w:tabs>
          <w:tab w:val="left" w:pos="567"/>
        </w:tabs>
        <w:autoSpaceDE w:val="0"/>
        <w:autoSpaceDN w:val="0"/>
        <w:adjustRightInd w:val="0"/>
        <w:spacing w:after="0" w:line="240" w:lineRule="auto"/>
        <w:ind w:left="567" w:hanging="425"/>
        <w:jc w:val="both"/>
        <w:rPr>
          <w:rFonts w:ascii="Times New Roman" w:hAnsi="Times New Roman" w:cs="Times New Roman"/>
          <w:sz w:val="26"/>
          <w:szCs w:val="26"/>
        </w:rPr>
      </w:pPr>
      <w:r>
        <w:rPr>
          <w:rFonts w:ascii="Times New Roman" w:hAnsi="Times New Roman" w:cs="Times New Roman"/>
          <w:i/>
          <w:iCs/>
          <w:sz w:val="26"/>
          <w:szCs w:val="26"/>
        </w:rPr>
        <w:t>Скибицкая, И</w:t>
      </w:r>
      <w:r>
        <w:rPr>
          <w:rFonts w:ascii="Times New Roman" w:hAnsi="Times New Roman" w:cs="Times New Roman"/>
          <w:i/>
          <w:iCs/>
          <w:sz w:val="26"/>
          <w:szCs w:val="26"/>
          <w:lang w:val="en-US"/>
        </w:rPr>
        <w:t> </w:t>
      </w:r>
      <w:r>
        <w:rPr>
          <w:rFonts w:ascii="Times New Roman" w:hAnsi="Times New Roman" w:cs="Times New Roman"/>
          <w:i/>
          <w:iCs/>
          <w:sz w:val="26"/>
          <w:szCs w:val="26"/>
        </w:rPr>
        <w:t>Ю.</w:t>
      </w:r>
      <w:r>
        <w:rPr>
          <w:rFonts w:ascii="Times New Roman" w:hAnsi="Times New Roman" w:cs="Times New Roman"/>
          <w:i/>
          <w:iCs/>
          <w:sz w:val="26"/>
          <w:szCs w:val="26"/>
          <w:lang w:val="en-US"/>
        </w:rPr>
        <w:t> </w:t>
      </w:r>
      <w:r>
        <w:rPr>
          <w:rFonts w:ascii="Times New Roman" w:hAnsi="Times New Roman" w:cs="Times New Roman"/>
          <w:sz w:val="26"/>
          <w:szCs w:val="26"/>
        </w:rPr>
        <w:t>Деловое общение</w:t>
      </w:r>
      <w:r>
        <w:rPr>
          <w:rFonts w:ascii="Times New Roman" w:hAnsi="Times New Roman" w:cs="Times New Roman"/>
          <w:sz w:val="26"/>
          <w:szCs w:val="26"/>
          <w:lang w:val="en-US"/>
        </w:rPr>
        <w:t> </w:t>
      </w:r>
      <w:r>
        <w:rPr>
          <w:rFonts w:ascii="Times New Roman" w:hAnsi="Times New Roman" w:cs="Times New Roman"/>
          <w:sz w:val="26"/>
          <w:szCs w:val="26"/>
        </w:rPr>
        <w:t>: учебник и практикум для среднего профессионального образования</w:t>
      </w:r>
      <w:r>
        <w:rPr>
          <w:rFonts w:ascii="Times New Roman" w:hAnsi="Times New Roman" w:cs="Times New Roman"/>
          <w:sz w:val="26"/>
          <w:szCs w:val="26"/>
          <w:lang w:val="en-US"/>
        </w:rPr>
        <w:t> </w:t>
      </w:r>
      <w:r>
        <w:rPr>
          <w:rFonts w:ascii="Times New Roman" w:hAnsi="Times New Roman" w:cs="Times New Roman"/>
          <w:sz w:val="26"/>
          <w:szCs w:val="26"/>
        </w:rPr>
        <w:t>/ И.Ю.</w:t>
      </w:r>
      <w:r>
        <w:rPr>
          <w:rFonts w:ascii="Times New Roman" w:hAnsi="Times New Roman" w:cs="Times New Roman"/>
          <w:sz w:val="26"/>
          <w:szCs w:val="26"/>
          <w:lang w:val="en-US"/>
        </w:rPr>
        <w:t> </w:t>
      </w:r>
      <w:r>
        <w:rPr>
          <w:rFonts w:ascii="Times New Roman" w:hAnsi="Times New Roman" w:cs="Times New Roman"/>
          <w:sz w:val="26"/>
          <w:szCs w:val="26"/>
        </w:rPr>
        <w:t>Скибицкая, Э.Г.</w:t>
      </w:r>
      <w:r>
        <w:rPr>
          <w:rFonts w:ascii="Times New Roman" w:hAnsi="Times New Roman" w:cs="Times New Roman"/>
          <w:sz w:val="26"/>
          <w:szCs w:val="26"/>
          <w:lang w:val="en-US"/>
        </w:rPr>
        <w:t> </w:t>
      </w:r>
      <w:r>
        <w:rPr>
          <w:rFonts w:ascii="Times New Roman" w:hAnsi="Times New Roman" w:cs="Times New Roman"/>
          <w:sz w:val="26"/>
          <w:szCs w:val="26"/>
        </w:rPr>
        <w:t>Скибицкий.</w:t>
      </w:r>
      <w:r>
        <w:rPr>
          <w:rFonts w:ascii="Times New Roman" w:hAnsi="Times New Roman" w:cs="Times New Roman"/>
          <w:sz w:val="26"/>
          <w:szCs w:val="26"/>
          <w:lang w:val="en-US"/>
        </w:rPr>
        <w:t> </w:t>
      </w:r>
      <w:r>
        <w:rPr>
          <w:rFonts w:ascii="Times New Roman" w:hAnsi="Times New Roman" w:cs="Times New Roman"/>
          <w:sz w:val="26"/>
          <w:szCs w:val="26"/>
        </w:rPr>
        <w:t>— Москва</w:t>
      </w:r>
      <w:r>
        <w:rPr>
          <w:rFonts w:ascii="Times New Roman" w:hAnsi="Times New Roman" w:cs="Times New Roman"/>
          <w:sz w:val="26"/>
          <w:szCs w:val="26"/>
          <w:lang w:val="en-US"/>
        </w:rPr>
        <w:t> </w:t>
      </w:r>
      <w:r>
        <w:rPr>
          <w:rFonts w:ascii="Times New Roman" w:hAnsi="Times New Roman" w:cs="Times New Roman"/>
          <w:sz w:val="26"/>
          <w:szCs w:val="26"/>
        </w:rPr>
        <w:t>: Издательство Юрайт, 2021.</w:t>
      </w:r>
      <w:r>
        <w:rPr>
          <w:rFonts w:ascii="Times New Roman" w:hAnsi="Times New Roman" w:cs="Times New Roman"/>
          <w:sz w:val="26"/>
          <w:szCs w:val="26"/>
          <w:lang w:val="en-US"/>
        </w:rPr>
        <w:t> </w:t>
      </w:r>
      <w:r>
        <w:rPr>
          <w:rFonts w:ascii="Times New Roman" w:hAnsi="Times New Roman" w:cs="Times New Roman"/>
          <w:sz w:val="26"/>
          <w:szCs w:val="26"/>
        </w:rPr>
        <w:t>— 247</w:t>
      </w:r>
      <w:r>
        <w:rPr>
          <w:rFonts w:ascii="Times New Roman" w:hAnsi="Times New Roman" w:cs="Times New Roman"/>
          <w:sz w:val="26"/>
          <w:szCs w:val="26"/>
          <w:lang w:val="en-US"/>
        </w:rPr>
        <w:t> </w:t>
      </w:r>
      <w:r>
        <w:rPr>
          <w:rFonts w:ascii="Times New Roman" w:hAnsi="Times New Roman" w:cs="Times New Roman"/>
          <w:sz w:val="26"/>
          <w:szCs w:val="26"/>
        </w:rPr>
        <w:t>с.</w:t>
      </w:r>
      <w:r>
        <w:rPr>
          <w:rFonts w:ascii="Times New Roman" w:hAnsi="Times New Roman" w:cs="Times New Roman"/>
          <w:sz w:val="26"/>
          <w:szCs w:val="26"/>
          <w:lang w:val="en-US"/>
        </w:rPr>
        <w:t> </w:t>
      </w:r>
      <w:r>
        <w:rPr>
          <w:rFonts w:ascii="Times New Roman" w:hAnsi="Times New Roman" w:cs="Times New Roman"/>
          <w:sz w:val="26"/>
          <w:szCs w:val="26"/>
        </w:rPr>
        <w:t>— (Профессиональное образование).</w:t>
      </w:r>
      <w:r>
        <w:rPr>
          <w:rFonts w:ascii="Times New Roman" w:hAnsi="Times New Roman" w:cs="Times New Roman"/>
          <w:sz w:val="26"/>
          <w:szCs w:val="26"/>
          <w:lang w:val="en-US"/>
        </w:rPr>
        <w:t> </w:t>
      </w:r>
      <w:r>
        <w:rPr>
          <w:rFonts w:ascii="Times New Roman" w:hAnsi="Times New Roman" w:cs="Times New Roman"/>
          <w:sz w:val="26"/>
          <w:szCs w:val="26"/>
        </w:rPr>
        <w:t xml:space="preserve">— </w:t>
      </w:r>
      <w:r>
        <w:rPr>
          <w:rFonts w:ascii="Times New Roman" w:hAnsi="Times New Roman" w:cs="Times New Roman"/>
          <w:sz w:val="26"/>
          <w:szCs w:val="26"/>
          <w:lang w:val="en-US"/>
        </w:rPr>
        <w:t>ISBN </w:t>
      </w:r>
      <w:r>
        <w:rPr>
          <w:rFonts w:ascii="Times New Roman" w:hAnsi="Times New Roman" w:cs="Times New Roman"/>
          <w:sz w:val="26"/>
          <w:szCs w:val="26"/>
        </w:rPr>
        <w:t xml:space="preserve">978-5-534-09063-5. — Текст : электронный // Образовательная платформа Юрайт [сайт]. — </w:t>
      </w:r>
      <w:r>
        <w:rPr>
          <w:rFonts w:ascii="Times New Roman" w:hAnsi="Times New Roman" w:cs="Times New Roman"/>
          <w:sz w:val="26"/>
          <w:szCs w:val="26"/>
          <w:lang w:val="de-DE"/>
        </w:rPr>
        <w:t>URL</w:t>
      </w:r>
      <w:r>
        <w:rPr>
          <w:rFonts w:ascii="Times New Roman" w:hAnsi="Times New Roman" w:cs="Times New Roman"/>
          <w:sz w:val="26"/>
          <w:szCs w:val="26"/>
        </w:rPr>
        <w:t xml:space="preserve">: </w:t>
      </w:r>
      <w:hyperlink r:id="rId27" w:history="1">
        <w:r>
          <w:rPr>
            <w:rStyle w:val="ad"/>
            <w:sz w:val="26"/>
            <w:szCs w:val="26"/>
            <w:lang w:val="de-DE"/>
          </w:rPr>
          <w:t>https</w:t>
        </w:r>
        <w:r>
          <w:rPr>
            <w:rStyle w:val="ad"/>
            <w:sz w:val="26"/>
            <w:szCs w:val="26"/>
          </w:rPr>
          <w:t>://</w:t>
        </w:r>
        <w:r>
          <w:rPr>
            <w:rStyle w:val="ad"/>
            <w:sz w:val="26"/>
            <w:szCs w:val="26"/>
            <w:lang w:val="de-DE"/>
          </w:rPr>
          <w:t>urait</w:t>
        </w:r>
        <w:r>
          <w:rPr>
            <w:rStyle w:val="ad"/>
            <w:sz w:val="26"/>
            <w:szCs w:val="26"/>
          </w:rPr>
          <w:t>.</w:t>
        </w:r>
        <w:r>
          <w:rPr>
            <w:rStyle w:val="ad"/>
            <w:sz w:val="26"/>
            <w:szCs w:val="26"/>
            <w:lang w:val="de-DE"/>
          </w:rPr>
          <w:t>ru</w:t>
        </w:r>
        <w:r>
          <w:rPr>
            <w:rStyle w:val="ad"/>
            <w:sz w:val="26"/>
            <w:szCs w:val="26"/>
          </w:rPr>
          <w:t>/</w:t>
        </w:r>
        <w:r>
          <w:rPr>
            <w:rStyle w:val="ad"/>
            <w:sz w:val="26"/>
            <w:szCs w:val="26"/>
            <w:lang w:val="de-DE"/>
          </w:rPr>
          <w:t>bcode</w:t>
        </w:r>
        <w:r>
          <w:rPr>
            <w:rStyle w:val="ad"/>
            <w:sz w:val="26"/>
            <w:szCs w:val="26"/>
          </w:rPr>
          <w:t>/474137</w:t>
        </w:r>
      </w:hyperlink>
    </w:p>
    <w:p w:rsidR="0014589E" w:rsidRDefault="0014589E" w:rsidP="0014589E">
      <w:pPr>
        <w:autoSpaceDE w:val="0"/>
        <w:autoSpaceDN w:val="0"/>
        <w:adjustRightInd w:val="0"/>
        <w:jc w:val="both"/>
        <w:rPr>
          <w:rFonts w:ascii="Times New Roman" w:hAnsi="Times New Roman" w:cs="Times New Roman"/>
          <w:sz w:val="26"/>
          <w:szCs w:val="26"/>
        </w:rPr>
      </w:pPr>
      <w:r>
        <w:rPr>
          <w:rFonts w:ascii="Times New Roman" w:hAnsi="Times New Roman" w:cs="Times New Roman"/>
          <w:b/>
          <w:bCs/>
          <w:sz w:val="26"/>
          <w:szCs w:val="26"/>
        </w:rPr>
        <w:t>Дополнительные источники:</w:t>
      </w:r>
    </w:p>
    <w:p w:rsidR="0014589E" w:rsidRDefault="0014589E" w:rsidP="008E38F0">
      <w:pPr>
        <w:numPr>
          <w:ilvl w:val="0"/>
          <w:numId w:val="21"/>
        </w:numPr>
        <w:tabs>
          <w:tab w:val="left" w:pos="567"/>
        </w:tabs>
        <w:autoSpaceDE w:val="0"/>
        <w:autoSpaceDN w:val="0"/>
        <w:adjustRightInd w:val="0"/>
        <w:spacing w:after="0" w:line="240" w:lineRule="auto"/>
        <w:ind w:left="567" w:hanging="425"/>
        <w:jc w:val="both"/>
        <w:rPr>
          <w:rFonts w:ascii="Times New Roman" w:hAnsi="Times New Roman" w:cs="Times New Roman"/>
          <w:sz w:val="26"/>
          <w:szCs w:val="26"/>
        </w:rPr>
      </w:pPr>
      <w:r>
        <w:rPr>
          <w:rFonts w:ascii="Times New Roman" w:hAnsi="Times New Roman" w:cs="Times New Roman"/>
          <w:i/>
          <w:iCs/>
          <w:sz w:val="26"/>
          <w:szCs w:val="26"/>
        </w:rPr>
        <w:t>Жернакова, М.Б.</w:t>
      </w:r>
      <w:r>
        <w:rPr>
          <w:rFonts w:ascii="Times New Roman" w:hAnsi="Times New Roman" w:cs="Times New Roman"/>
          <w:i/>
          <w:iCs/>
          <w:sz w:val="26"/>
          <w:szCs w:val="26"/>
          <w:lang w:val="en-US"/>
        </w:rPr>
        <w:t> </w:t>
      </w:r>
      <w:r>
        <w:rPr>
          <w:rFonts w:ascii="Times New Roman" w:hAnsi="Times New Roman" w:cs="Times New Roman"/>
          <w:sz w:val="26"/>
          <w:szCs w:val="26"/>
        </w:rPr>
        <w:t>Деловое общение</w:t>
      </w:r>
      <w:r>
        <w:rPr>
          <w:rFonts w:ascii="Times New Roman" w:hAnsi="Times New Roman" w:cs="Times New Roman"/>
          <w:sz w:val="26"/>
          <w:szCs w:val="26"/>
          <w:lang w:val="en-US"/>
        </w:rPr>
        <w:t> </w:t>
      </w:r>
      <w:r>
        <w:rPr>
          <w:rFonts w:ascii="Times New Roman" w:hAnsi="Times New Roman" w:cs="Times New Roman"/>
          <w:sz w:val="26"/>
          <w:szCs w:val="26"/>
        </w:rPr>
        <w:t>: учебник и практикум для среднего профессионального образования</w:t>
      </w:r>
      <w:r>
        <w:rPr>
          <w:rFonts w:ascii="Times New Roman" w:hAnsi="Times New Roman" w:cs="Times New Roman"/>
          <w:sz w:val="26"/>
          <w:szCs w:val="26"/>
          <w:lang w:val="en-US"/>
        </w:rPr>
        <w:t> </w:t>
      </w:r>
      <w:r>
        <w:rPr>
          <w:rFonts w:ascii="Times New Roman" w:hAnsi="Times New Roman" w:cs="Times New Roman"/>
          <w:sz w:val="26"/>
          <w:szCs w:val="26"/>
        </w:rPr>
        <w:t>/ М</w:t>
      </w:r>
      <w:r>
        <w:rPr>
          <w:rFonts w:ascii="Times New Roman" w:hAnsi="Times New Roman" w:cs="Times New Roman"/>
          <w:sz w:val="26"/>
          <w:szCs w:val="26"/>
          <w:lang w:val="en-US"/>
        </w:rPr>
        <w:t> </w:t>
      </w:r>
      <w:r>
        <w:rPr>
          <w:rFonts w:ascii="Times New Roman" w:hAnsi="Times New Roman" w:cs="Times New Roman"/>
          <w:sz w:val="26"/>
          <w:szCs w:val="26"/>
        </w:rPr>
        <w:t>Б.</w:t>
      </w:r>
      <w:r>
        <w:rPr>
          <w:rFonts w:ascii="Times New Roman" w:hAnsi="Times New Roman" w:cs="Times New Roman"/>
          <w:sz w:val="26"/>
          <w:szCs w:val="26"/>
          <w:lang w:val="en-US"/>
        </w:rPr>
        <w:t> </w:t>
      </w:r>
      <w:r>
        <w:rPr>
          <w:rFonts w:ascii="Times New Roman" w:hAnsi="Times New Roman" w:cs="Times New Roman"/>
          <w:sz w:val="26"/>
          <w:szCs w:val="26"/>
        </w:rPr>
        <w:t>Жернакова, И.А.</w:t>
      </w:r>
      <w:r>
        <w:rPr>
          <w:rFonts w:ascii="Times New Roman" w:hAnsi="Times New Roman" w:cs="Times New Roman"/>
          <w:sz w:val="26"/>
          <w:szCs w:val="26"/>
          <w:lang w:val="en-US"/>
        </w:rPr>
        <w:t> </w:t>
      </w:r>
      <w:r>
        <w:rPr>
          <w:rFonts w:ascii="Times New Roman" w:hAnsi="Times New Roman" w:cs="Times New Roman"/>
          <w:sz w:val="26"/>
          <w:szCs w:val="26"/>
        </w:rPr>
        <w:t>Румянцева.</w:t>
      </w:r>
      <w:r>
        <w:rPr>
          <w:rFonts w:ascii="Times New Roman" w:hAnsi="Times New Roman" w:cs="Times New Roman"/>
          <w:sz w:val="26"/>
          <w:szCs w:val="26"/>
          <w:lang w:val="en-US"/>
        </w:rPr>
        <w:t> </w:t>
      </w:r>
      <w:r>
        <w:rPr>
          <w:rFonts w:ascii="Times New Roman" w:hAnsi="Times New Roman" w:cs="Times New Roman"/>
          <w:sz w:val="26"/>
          <w:szCs w:val="26"/>
        </w:rPr>
        <w:t>— Москва</w:t>
      </w:r>
      <w:r>
        <w:rPr>
          <w:rFonts w:ascii="Times New Roman" w:hAnsi="Times New Roman" w:cs="Times New Roman"/>
          <w:sz w:val="26"/>
          <w:szCs w:val="26"/>
          <w:lang w:val="en-US"/>
        </w:rPr>
        <w:t> </w:t>
      </w:r>
      <w:r>
        <w:rPr>
          <w:rFonts w:ascii="Times New Roman" w:hAnsi="Times New Roman" w:cs="Times New Roman"/>
          <w:sz w:val="26"/>
          <w:szCs w:val="26"/>
        </w:rPr>
        <w:t>: Издательство Юрайт, 2021.</w:t>
      </w:r>
      <w:r>
        <w:rPr>
          <w:rFonts w:ascii="Times New Roman" w:hAnsi="Times New Roman" w:cs="Times New Roman"/>
          <w:sz w:val="26"/>
          <w:szCs w:val="26"/>
          <w:lang w:val="en-US"/>
        </w:rPr>
        <w:t> </w:t>
      </w:r>
      <w:r>
        <w:rPr>
          <w:rFonts w:ascii="Times New Roman" w:hAnsi="Times New Roman" w:cs="Times New Roman"/>
          <w:sz w:val="26"/>
          <w:szCs w:val="26"/>
        </w:rPr>
        <w:t>— 370</w:t>
      </w:r>
      <w:r>
        <w:rPr>
          <w:rFonts w:ascii="Times New Roman" w:hAnsi="Times New Roman" w:cs="Times New Roman"/>
          <w:sz w:val="26"/>
          <w:szCs w:val="26"/>
          <w:lang w:val="en-US"/>
        </w:rPr>
        <w:t> </w:t>
      </w:r>
      <w:r>
        <w:rPr>
          <w:rFonts w:ascii="Times New Roman" w:hAnsi="Times New Roman" w:cs="Times New Roman"/>
          <w:sz w:val="26"/>
          <w:szCs w:val="26"/>
        </w:rPr>
        <w:t>с.</w:t>
      </w:r>
      <w:r>
        <w:rPr>
          <w:rFonts w:ascii="Times New Roman" w:hAnsi="Times New Roman" w:cs="Times New Roman"/>
          <w:sz w:val="26"/>
          <w:szCs w:val="26"/>
          <w:lang w:val="en-US"/>
        </w:rPr>
        <w:t> </w:t>
      </w:r>
      <w:r>
        <w:rPr>
          <w:rFonts w:ascii="Times New Roman" w:hAnsi="Times New Roman" w:cs="Times New Roman"/>
          <w:sz w:val="26"/>
          <w:szCs w:val="26"/>
        </w:rPr>
        <w:t>— (Профессиональное образование).</w:t>
      </w:r>
      <w:r>
        <w:rPr>
          <w:rFonts w:ascii="Times New Roman" w:hAnsi="Times New Roman" w:cs="Times New Roman"/>
          <w:sz w:val="26"/>
          <w:szCs w:val="26"/>
          <w:lang w:val="en-US"/>
        </w:rPr>
        <w:t> </w:t>
      </w:r>
      <w:r>
        <w:rPr>
          <w:rFonts w:ascii="Times New Roman" w:hAnsi="Times New Roman" w:cs="Times New Roman"/>
          <w:sz w:val="26"/>
          <w:szCs w:val="26"/>
        </w:rPr>
        <w:t xml:space="preserve">— </w:t>
      </w:r>
      <w:r>
        <w:rPr>
          <w:rFonts w:ascii="Times New Roman" w:hAnsi="Times New Roman" w:cs="Times New Roman"/>
          <w:sz w:val="26"/>
          <w:szCs w:val="26"/>
          <w:lang w:val="en-US"/>
        </w:rPr>
        <w:t>ISBN </w:t>
      </w:r>
      <w:r>
        <w:rPr>
          <w:rFonts w:ascii="Times New Roman" w:hAnsi="Times New Roman" w:cs="Times New Roman"/>
          <w:sz w:val="26"/>
          <w:szCs w:val="26"/>
        </w:rPr>
        <w:t xml:space="preserve">978-5-534-07978-4. — Текст : электронный // Образовательная платформа Юрайт [сайт]. — </w:t>
      </w:r>
      <w:r>
        <w:rPr>
          <w:rFonts w:ascii="Times New Roman" w:hAnsi="Times New Roman" w:cs="Times New Roman"/>
          <w:sz w:val="26"/>
          <w:szCs w:val="26"/>
          <w:lang w:val="de-DE"/>
        </w:rPr>
        <w:t>URL</w:t>
      </w:r>
      <w:r>
        <w:rPr>
          <w:rFonts w:ascii="Times New Roman" w:hAnsi="Times New Roman" w:cs="Times New Roman"/>
          <w:sz w:val="26"/>
          <w:szCs w:val="26"/>
        </w:rPr>
        <w:t xml:space="preserve">: </w:t>
      </w:r>
      <w:hyperlink r:id="rId28" w:history="1">
        <w:r>
          <w:rPr>
            <w:rStyle w:val="ad"/>
            <w:sz w:val="26"/>
            <w:szCs w:val="26"/>
            <w:lang w:val="de-DE"/>
          </w:rPr>
          <w:t>https</w:t>
        </w:r>
        <w:r>
          <w:rPr>
            <w:rStyle w:val="ad"/>
            <w:sz w:val="26"/>
            <w:szCs w:val="26"/>
          </w:rPr>
          <w:t>://</w:t>
        </w:r>
        <w:r>
          <w:rPr>
            <w:rStyle w:val="ad"/>
            <w:sz w:val="26"/>
            <w:szCs w:val="26"/>
            <w:lang w:val="de-DE"/>
          </w:rPr>
          <w:t>urait</w:t>
        </w:r>
        <w:r>
          <w:rPr>
            <w:rStyle w:val="ad"/>
            <w:sz w:val="26"/>
            <w:szCs w:val="26"/>
          </w:rPr>
          <w:t>.</w:t>
        </w:r>
        <w:r>
          <w:rPr>
            <w:rStyle w:val="ad"/>
            <w:sz w:val="26"/>
            <w:szCs w:val="26"/>
            <w:lang w:val="de-DE"/>
          </w:rPr>
          <w:t>ru</w:t>
        </w:r>
        <w:r>
          <w:rPr>
            <w:rStyle w:val="ad"/>
            <w:sz w:val="26"/>
            <w:szCs w:val="26"/>
          </w:rPr>
          <w:t>/</w:t>
        </w:r>
        <w:r>
          <w:rPr>
            <w:rStyle w:val="ad"/>
            <w:sz w:val="26"/>
            <w:szCs w:val="26"/>
            <w:lang w:val="de-DE"/>
          </w:rPr>
          <w:t>bcode</w:t>
        </w:r>
        <w:r>
          <w:rPr>
            <w:rStyle w:val="ad"/>
            <w:sz w:val="26"/>
            <w:szCs w:val="26"/>
          </w:rPr>
          <w:t>/474773</w:t>
        </w:r>
      </w:hyperlink>
    </w:p>
    <w:p w:rsidR="0014589E" w:rsidRDefault="0014589E" w:rsidP="008E38F0">
      <w:pPr>
        <w:numPr>
          <w:ilvl w:val="0"/>
          <w:numId w:val="21"/>
        </w:numPr>
        <w:tabs>
          <w:tab w:val="left" w:pos="567"/>
        </w:tabs>
        <w:autoSpaceDE w:val="0"/>
        <w:autoSpaceDN w:val="0"/>
        <w:adjustRightInd w:val="0"/>
        <w:spacing w:after="0" w:line="240" w:lineRule="auto"/>
        <w:ind w:left="567" w:hanging="425"/>
        <w:jc w:val="both"/>
        <w:rPr>
          <w:rFonts w:ascii="Times New Roman" w:hAnsi="Times New Roman" w:cs="Times New Roman"/>
          <w:sz w:val="26"/>
          <w:szCs w:val="26"/>
        </w:rPr>
      </w:pPr>
      <w:r>
        <w:rPr>
          <w:rFonts w:ascii="Times New Roman" w:hAnsi="Times New Roman" w:cs="Times New Roman"/>
          <w:i/>
          <w:iCs/>
          <w:sz w:val="26"/>
          <w:szCs w:val="26"/>
        </w:rPr>
        <w:t>Панфилова, АП.</w:t>
      </w:r>
      <w:r>
        <w:rPr>
          <w:rFonts w:ascii="Times New Roman" w:hAnsi="Times New Roman" w:cs="Times New Roman"/>
          <w:i/>
          <w:iCs/>
          <w:sz w:val="26"/>
          <w:szCs w:val="26"/>
          <w:lang w:val="en-US"/>
        </w:rPr>
        <w:t> </w:t>
      </w:r>
      <w:r>
        <w:rPr>
          <w:rFonts w:ascii="Times New Roman" w:hAnsi="Times New Roman" w:cs="Times New Roman"/>
          <w:sz w:val="26"/>
          <w:szCs w:val="26"/>
        </w:rPr>
        <w:t>Культура речи и деловое общение в 2 ч. Часть 1</w:t>
      </w:r>
      <w:r>
        <w:rPr>
          <w:rFonts w:ascii="Times New Roman" w:hAnsi="Times New Roman" w:cs="Times New Roman"/>
          <w:sz w:val="26"/>
          <w:szCs w:val="26"/>
          <w:lang w:val="en-US"/>
        </w:rPr>
        <w:t> </w:t>
      </w:r>
      <w:r>
        <w:rPr>
          <w:rFonts w:ascii="Times New Roman" w:hAnsi="Times New Roman" w:cs="Times New Roman"/>
          <w:sz w:val="26"/>
          <w:szCs w:val="26"/>
        </w:rPr>
        <w:t>: учебник и практикум для среднего профессионального образования</w:t>
      </w:r>
      <w:r>
        <w:rPr>
          <w:rFonts w:ascii="Times New Roman" w:hAnsi="Times New Roman" w:cs="Times New Roman"/>
          <w:sz w:val="26"/>
          <w:szCs w:val="26"/>
          <w:lang w:val="en-US"/>
        </w:rPr>
        <w:t> </w:t>
      </w:r>
      <w:r>
        <w:rPr>
          <w:rFonts w:ascii="Times New Roman" w:hAnsi="Times New Roman" w:cs="Times New Roman"/>
          <w:sz w:val="26"/>
          <w:szCs w:val="26"/>
        </w:rPr>
        <w:t>/ А.П.</w:t>
      </w:r>
      <w:r>
        <w:rPr>
          <w:rFonts w:ascii="Times New Roman" w:hAnsi="Times New Roman" w:cs="Times New Roman"/>
          <w:sz w:val="26"/>
          <w:szCs w:val="26"/>
          <w:lang w:val="en-US"/>
        </w:rPr>
        <w:t> </w:t>
      </w:r>
      <w:r>
        <w:rPr>
          <w:rFonts w:ascii="Times New Roman" w:hAnsi="Times New Roman" w:cs="Times New Roman"/>
          <w:sz w:val="26"/>
          <w:szCs w:val="26"/>
        </w:rPr>
        <w:t>Панфилова, А.В.</w:t>
      </w:r>
      <w:r>
        <w:rPr>
          <w:rFonts w:ascii="Times New Roman" w:hAnsi="Times New Roman" w:cs="Times New Roman"/>
          <w:sz w:val="26"/>
          <w:szCs w:val="26"/>
          <w:lang w:val="en-US"/>
        </w:rPr>
        <w:t> </w:t>
      </w:r>
      <w:r>
        <w:rPr>
          <w:rFonts w:ascii="Times New Roman" w:hAnsi="Times New Roman" w:cs="Times New Roman"/>
          <w:sz w:val="26"/>
          <w:szCs w:val="26"/>
        </w:rPr>
        <w:t>Долматов</w:t>
      </w:r>
      <w:r>
        <w:rPr>
          <w:rFonts w:ascii="Times New Roman" w:hAnsi="Times New Roman" w:cs="Times New Roman"/>
          <w:sz w:val="26"/>
          <w:szCs w:val="26"/>
          <w:lang w:val="en-US"/>
        </w:rPr>
        <w:t> </w:t>
      </w:r>
      <w:r>
        <w:rPr>
          <w:rFonts w:ascii="Times New Roman" w:hAnsi="Times New Roman" w:cs="Times New Roman"/>
          <w:sz w:val="26"/>
          <w:szCs w:val="26"/>
        </w:rPr>
        <w:t>; под общей редакцией А.</w:t>
      </w:r>
      <w:r>
        <w:rPr>
          <w:rFonts w:ascii="Times New Roman" w:hAnsi="Times New Roman" w:cs="Times New Roman"/>
          <w:sz w:val="26"/>
          <w:szCs w:val="26"/>
          <w:lang w:val="en-US"/>
        </w:rPr>
        <w:t> </w:t>
      </w:r>
      <w:r>
        <w:rPr>
          <w:rFonts w:ascii="Times New Roman" w:hAnsi="Times New Roman" w:cs="Times New Roman"/>
          <w:sz w:val="26"/>
          <w:szCs w:val="26"/>
        </w:rPr>
        <w:t>П.</w:t>
      </w:r>
      <w:r>
        <w:rPr>
          <w:rFonts w:ascii="Times New Roman" w:hAnsi="Times New Roman" w:cs="Times New Roman"/>
          <w:sz w:val="26"/>
          <w:szCs w:val="26"/>
          <w:lang w:val="en-US"/>
        </w:rPr>
        <w:t> </w:t>
      </w:r>
      <w:r>
        <w:rPr>
          <w:rFonts w:ascii="Times New Roman" w:hAnsi="Times New Roman" w:cs="Times New Roman"/>
          <w:sz w:val="26"/>
          <w:szCs w:val="26"/>
        </w:rPr>
        <w:t>Панфиловой.</w:t>
      </w:r>
      <w:r>
        <w:rPr>
          <w:rFonts w:ascii="Times New Roman" w:hAnsi="Times New Roman" w:cs="Times New Roman"/>
          <w:sz w:val="26"/>
          <w:szCs w:val="26"/>
          <w:lang w:val="en-US"/>
        </w:rPr>
        <w:t> </w:t>
      </w:r>
      <w:r>
        <w:rPr>
          <w:rFonts w:ascii="Times New Roman" w:hAnsi="Times New Roman" w:cs="Times New Roman"/>
          <w:sz w:val="26"/>
          <w:szCs w:val="26"/>
        </w:rPr>
        <w:t>— Москва</w:t>
      </w:r>
      <w:r>
        <w:rPr>
          <w:rFonts w:ascii="Times New Roman" w:hAnsi="Times New Roman" w:cs="Times New Roman"/>
          <w:sz w:val="26"/>
          <w:szCs w:val="26"/>
          <w:lang w:val="en-US"/>
        </w:rPr>
        <w:t> </w:t>
      </w:r>
      <w:r>
        <w:rPr>
          <w:rFonts w:ascii="Times New Roman" w:hAnsi="Times New Roman" w:cs="Times New Roman"/>
          <w:sz w:val="26"/>
          <w:szCs w:val="26"/>
        </w:rPr>
        <w:t>: Издательство Юрайт, 2021.</w:t>
      </w:r>
      <w:r>
        <w:rPr>
          <w:rFonts w:ascii="Times New Roman" w:hAnsi="Times New Roman" w:cs="Times New Roman"/>
          <w:sz w:val="26"/>
          <w:szCs w:val="26"/>
          <w:lang w:val="en-US"/>
        </w:rPr>
        <w:t> </w:t>
      </w:r>
      <w:r>
        <w:rPr>
          <w:rFonts w:ascii="Times New Roman" w:hAnsi="Times New Roman" w:cs="Times New Roman"/>
          <w:sz w:val="26"/>
          <w:szCs w:val="26"/>
        </w:rPr>
        <w:t>— 231</w:t>
      </w:r>
      <w:r>
        <w:rPr>
          <w:rFonts w:ascii="Times New Roman" w:hAnsi="Times New Roman" w:cs="Times New Roman"/>
          <w:sz w:val="26"/>
          <w:szCs w:val="26"/>
          <w:lang w:val="en-US"/>
        </w:rPr>
        <w:t> </w:t>
      </w:r>
      <w:r>
        <w:rPr>
          <w:rFonts w:ascii="Times New Roman" w:hAnsi="Times New Roman" w:cs="Times New Roman"/>
          <w:sz w:val="26"/>
          <w:szCs w:val="26"/>
        </w:rPr>
        <w:t>с.</w:t>
      </w:r>
      <w:r>
        <w:rPr>
          <w:rFonts w:ascii="Times New Roman" w:hAnsi="Times New Roman" w:cs="Times New Roman"/>
          <w:sz w:val="26"/>
          <w:szCs w:val="26"/>
          <w:lang w:val="en-US"/>
        </w:rPr>
        <w:t> </w:t>
      </w:r>
      <w:r>
        <w:rPr>
          <w:rFonts w:ascii="Times New Roman" w:hAnsi="Times New Roman" w:cs="Times New Roman"/>
          <w:sz w:val="26"/>
          <w:szCs w:val="26"/>
        </w:rPr>
        <w:t>— (Профессиональное образование).</w:t>
      </w:r>
      <w:r>
        <w:rPr>
          <w:rFonts w:ascii="Times New Roman" w:hAnsi="Times New Roman" w:cs="Times New Roman"/>
          <w:sz w:val="26"/>
          <w:szCs w:val="26"/>
          <w:lang w:val="en-US"/>
        </w:rPr>
        <w:t> </w:t>
      </w:r>
      <w:r>
        <w:rPr>
          <w:rFonts w:ascii="Times New Roman" w:hAnsi="Times New Roman" w:cs="Times New Roman"/>
          <w:sz w:val="26"/>
          <w:szCs w:val="26"/>
        </w:rPr>
        <w:t xml:space="preserve">— </w:t>
      </w:r>
      <w:r>
        <w:rPr>
          <w:rFonts w:ascii="Times New Roman" w:hAnsi="Times New Roman" w:cs="Times New Roman"/>
          <w:sz w:val="26"/>
          <w:szCs w:val="26"/>
          <w:lang w:val="en-US"/>
        </w:rPr>
        <w:t>ISBN </w:t>
      </w:r>
      <w:r>
        <w:rPr>
          <w:rFonts w:ascii="Times New Roman" w:hAnsi="Times New Roman" w:cs="Times New Roman"/>
          <w:sz w:val="26"/>
          <w:szCs w:val="26"/>
        </w:rPr>
        <w:t xml:space="preserve">978-5-534-03228-4. — Текст : электронный // Образовательная платформа Юрайт [сайт]. — </w:t>
      </w:r>
      <w:r>
        <w:rPr>
          <w:rFonts w:ascii="Times New Roman" w:hAnsi="Times New Roman" w:cs="Times New Roman"/>
          <w:sz w:val="26"/>
          <w:szCs w:val="26"/>
          <w:lang w:val="de-DE"/>
        </w:rPr>
        <w:t>URL</w:t>
      </w:r>
      <w:r>
        <w:rPr>
          <w:rFonts w:ascii="Times New Roman" w:hAnsi="Times New Roman" w:cs="Times New Roman"/>
          <w:sz w:val="26"/>
          <w:szCs w:val="26"/>
        </w:rPr>
        <w:t xml:space="preserve">: </w:t>
      </w:r>
      <w:hyperlink r:id="rId29" w:history="1">
        <w:r>
          <w:rPr>
            <w:rStyle w:val="ad"/>
            <w:sz w:val="26"/>
            <w:szCs w:val="26"/>
            <w:lang w:val="de-DE"/>
          </w:rPr>
          <w:t>https</w:t>
        </w:r>
        <w:r>
          <w:rPr>
            <w:rStyle w:val="ad"/>
            <w:sz w:val="26"/>
            <w:szCs w:val="26"/>
          </w:rPr>
          <w:t>://</w:t>
        </w:r>
        <w:r>
          <w:rPr>
            <w:rStyle w:val="ad"/>
            <w:sz w:val="26"/>
            <w:szCs w:val="26"/>
            <w:lang w:val="de-DE"/>
          </w:rPr>
          <w:t>urait</w:t>
        </w:r>
        <w:r>
          <w:rPr>
            <w:rStyle w:val="ad"/>
            <w:sz w:val="26"/>
            <w:szCs w:val="26"/>
          </w:rPr>
          <w:t>.</w:t>
        </w:r>
        <w:r>
          <w:rPr>
            <w:rStyle w:val="ad"/>
            <w:sz w:val="26"/>
            <w:szCs w:val="26"/>
            <w:lang w:val="de-DE"/>
          </w:rPr>
          <w:t>ru</w:t>
        </w:r>
        <w:r>
          <w:rPr>
            <w:rStyle w:val="ad"/>
            <w:sz w:val="26"/>
            <w:szCs w:val="26"/>
          </w:rPr>
          <w:t>/</w:t>
        </w:r>
        <w:r>
          <w:rPr>
            <w:rStyle w:val="ad"/>
            <w:sz w:val="26"/>
            <w:szCs w:val="26"/>
            <w:lang w:val="de-DE"/>
          </w:rPr>
          <w:t>bcode</w:t>
        </w:r>
        <w:r>
          <w:rPr>
            <w:rStyle w:val="ad"/>
            <w:sz w:val="26"/>
            <w:szCs w:val="26"/>
          </w:rPr>
          <w:t>/470970</w:t>
        </w:r>
      </w:hyperlink>
    </w:p>
    <w:p w:rsidR="0014589E" w:rsidRDefault="0014589E" w:rsidP="008E38F0">
      <w:pPr>
        <w:numPr>
          <w:ilvl w:val="0"/>
          <w:numId w:val="21"/>
        </w:numPr>
        <w:tabs>
          <w:tab w:val="left" w:pos="567"/>
        </w:tabs>
        <w:autoSpaceDE w:val="0"/>
        <w:autoSpaceDN w:val="0"/>
        <w:adjustRightInd w:val="0"/>
        <w:spacing w:after="0" w:line="240" w:lineRule="auto"/>
        <w:ind w:left="567" w:hanging="425"/>
        <w:jc w:val="both"/>
        <w:rPr>
          <w:rFonts w:ascii="Times New Roman" w:hAnsi="Times New Roman" w:cs="Times New Roman"/>
          <w:sz w:val="26"/>
          <w:szCs w:val="26"/>
        </w:rPr>
      </w:pPr>
      <w:r>
        <w:rPr>
          <w:rFonts w:ascii="Times New Roman" w:hAnsi="Times New Roman" w:cs="Times New Roman"/>
          <w:i/>
          <w:iCs/>
          <w:sz w:val="26"/>
          <w:szCs w:val="26"/>
        </w:rPr>
        <w:t>Панфилова, А.П.</w:t>
      </w:r>
      <w:r>
        <w:rPr>
          <w:rFonts w:ascii="Times New Roman" w:hAnsi="Times New Roman" w:cs="Times New Roman"/>
          <w:i/>
          <w:iCs/>
          <w:sz w:val="26"/>
          <w:szCs w:val="26"/>
          <w:lang w:val="en-US"/>
        </w:rPr>
        <w:t> </w:t>
      </w:r>
      <w:r>
        <w:rPr>
          <w:rFonts w:ascii="Times New Roman" w:hAnsi="Times New Roman" w:cs="Times New Roman"/>
          <w:sz w:val="26"/>
          <w:szCs w:val="26"/>
        </w:rPr>
        <w:t>Культура речи и деловое общение в 2 ч. Часть 2</w:t>
      </w:r>
      <w:r>
        <w:rPr>
          <w:rFonts w:ascii="Times New Roman" w:hAnsi="Times New Roman" w:cs="Times New Roman"/>
          <w:sz w:val="26"/>
          <w:szCs w:val="26"/>
          <w:lang w:val="en-US"/>
        </w:rPr>
        <w:t> </w:t>
      </w:r>
      <w:r>
        <w:rPr>
          <w:rFonts w:ascii="Times New Roman" w:hAnsi="Times New Roman" w:cs="Times New Roman"/>
          <w:sz w:val="26"/>
          <w:szCs w:val="26"/>
        </w:rPr>
        <w:t>: учебник и практикум для среднего профессионального образования</w:t>
      </w:r>
      <w:r>
        <w:rPr>
          <w:rFonts w:ascii="Times New Roman" w:hAnsi="Times New Roman" w:cs="Times New Roman"/>
          <w:sz w:val="26"/>
          <w:szCs w:val="26"/>
          <w:lang w:val="en-US"/>
        </w:rPr>
        <w:t> </w:t>
      </w:r>
      <w:r>
        <w:rPr>
          <w:rFonts w:ascii="Times New Roman" w:hAnsi="Times New Roman" w:cs="Times New Roman"/>
          <w:sz w:val="26"/>
          <w:szCs w:val="26"/>
        </w:rPr>
        <w:t>/ А.П.</w:t>
      </w:r>
      <w:r>
        <w:rPr>
          <w:rFonts w:ascii="Times New Roman" w:hAnsi="Times New Roman" w:cs="Times New Roman"/>
          <w:sz w:val="26"/>
          <w:szCs w:val="26"/>
          <w:lang w:val="en-US"/>
        </w:rPr>
        <w:t> </w:t>
      </w:r>
      <w:r>
        <w:rPr>
          <w:rFonts w:ascii="Times New Roman" w:hAnsi="Times New Roman" w:cs="Times New Roman"/>
          <w:sz w:val="26"/>
          <w:szCs w:val="26"/>
        </w:rPr>
        <w:t>Панфилова, А.В.</w:t>
      </w:r>
      <w:r>
        <w:rPr>
          <w:rFonts w:ascii="Times New Roman" w:hAnsi="Times New Roman" w:cs="Times New Roman"/>
          <w:sz w:val="26"/>
          <w:szCs w:val="26"/>
          <w:lang w:val="en-US"/>
        </w:rPr>
        <w:t> </w:t>
      </w:r>
      <w:r>
        <w:rPr>
          <w:rFonts w:ascii="Times New Roman" w:hAnsi="Times New Roman" w:cs="Times New Roman"/>
          <w:sz w:val="26"/>
          <w:szCs w:val="26"/>
        </w:rPr>
        <w:t>Долматов.</w:t>
      </w:r>
      <w:r>
        <w:rPr>
          <w:rFonts w:ascii="Times New Roman" w:hAnsi="Times New Roman" w:cs="Times New Roman"/>
          <w:sz w:val="26"/>
          <w:szCs w:val="26"/>
          <w:lang w:val="en-US"/>
        </w:rPr>
        <w:t> </w:t>
      </w:r>
      <w:r>
        <w:rPr>
          <w:rFonts w:ascii="Times New Roman" w:hAnsi="Times New Roman" w:cs="Times New Roman"/>
          <w:sz w:val="26"/>
          <w:szCs w:val="26"/>
        </w:rPr>
        <w:t>— Москва</w:t>
      </w:r>
      <w:r>
        <w:rPr>
          <w:rFonts w:ascii="Times New Roman" w:hAnsi="Times New Roman" w:cs="Times New Roman"/>
          <w:sz w:val="26"/>
          <w:szCs w:val="26"/>
          <w:lang w:val="en-US"/>
        </w:rPr>
        <w:t> </w:t>
      </w:r>
      <w:r>
        <w:rPr>
          <w:rFonts w:ascii="Times New Roman" w:hAnsi="Times New Roman" w:cs="Times New Roman"/>
          <w:sz w:val="26"/>
          <w:szCs w:val="26"/>
        </w:rPr>
        <w:t>: Издательство Юрайт, 2021.</w:t>
      </w:r>
      <w:r>
        <w:rPr>
          <w:rFonts w:ascii="Times New Roman" w:hAnsi="Times New Roman" w:cs="Times New Roman"/>
          <w:sz w:val="26"/>
          <w:szCs w:val="26"/>
          <w:lang w:val="en-US"/>
        </w:rPr>
        <w:t> </w:t>
      </w:r>
      <w:r>
        <w:rPr>
          <w:rFonts w:ascii="Times New Roman" w:hAnsi="Times New Roman" w:cs="Times New Roman"/>
          <w:sz w:val="26"/>
          <w:szCs w:val="26"/>
        </w:rPr>
        <w:t>— 258</w:t>
      </w:r>
      <w:r>
        <w:rPr>
          <w:rFonts w:ascii="Times New Roman" w:hAnsi="Times New Roman" w:cs="Times New Roman"/>
          <w:sz w:val="26"/>
          <w:szCs w:val="26"/>
          <w:lang w:val="en-US"/>
        </w:rPr>
        <w:t> </w:t>
      </w:r>
      <w:r>
        <w:rPr>
          <w:rFonts w:ascii="Times New Roman" w:hAnsi="Times New Roman" w:cs="Times New Roman"/>
          <w:sz w:val="26"/>
          <w:szCs w:val="26"/>
        </w:rPr>
        <w:t>с.</w:t>
      </w:r>
      <w:r>
        <w:rPr>
          <w:rFonts w:ascii="Times New Roman" w:hAnsi="Times New Roman" w:cs="Times New Roman"/>
          <w:sz w:val="26"/>
          <w:szCs w:val="26"/>
          <w:lang w:val="en-US"/>
        </w:rPr>
        <w:t> </w:t>
      </w:r>
      <w:r>
        <w:rPr>
          <w:rFonts w:ascii="Times New Roman" w:hAnsi="Times New Roman" w:cs="Times New Roman"/>
          <w:sz w:val="26"/>
          <w:szCs w:val="26"/>
        </w:rPr>
        <w:t>— (Профессиональ</w:t>
      </w:r>
      <w:r>
        <w:rPr>
          <w:rFonts w:ascii="Times New Roman" w:hAnsi="Times New Roman" w:cs="Times New Roman"/>
          <w:sz w:val="26"/>
          <w:szCs w:val="26"/>
        </w:rPr>
        <w:lastRenderedPageBreak/>
        <w:t>ное образование).</w:t>
      </w:r>
      <w:r>
        <w:rPr>
          <w:rFonts w:ascii="Times New Roman" w:hAnsi="Times New Roman" w:cs="Times New Roman"/>
          <w:sz w:val="26"/>
          <w:szCs w:val="26"/>
          <w:lang w:val="en-US"/>
        </w:rPr>
        <w:t> </w:t>
      </w:r>
      <w:r>
        <w:rPr>
          <w:rFonts w:ascii="Times New Roman" w:hAnsi="Times New Roman" w:cs="Times New Roman"/>
          <w:sz w:val="26"/>
          <w:szCs w:val="26"/>
        </w:rPr>
        <w:t xml:space="preserve">— </w:t>
      </w:r>
      <w:r>
        <w:rPr>
          <w:rFonts w:ascii="Times New Roman" w:hAnsi="Times New Roman" w:cs="Times New Roman"/>
          <w:sz w:val="26"/>
          <w:szCs w:val="26"/>
          <w:lang w:val="en-US"/>
        </w:rPr>
        <w:t>ISBN </w:t>
      </w:r>
      <w:r>
        <w:rPr>
          <w:rFonts w:ascii="Times New Roman" w:hAnsi="Times New Roman" w:cs="Times New Roman"/>
          <w:sz w:val="26"/>
          <w:szCs w:val="26"/>
        </w:rPr>
        <w:t xml:space="preserve">978-5-534-03233-8. — Текст : электронный // Образовательная платформа Юрайт [сайт]. — </w:t>
      </w:r>
      <w:r>
        <w:rPr>
          <w:rFonts w:ascii="Times New Roman" w:hAnsi="Times New Roman" w:cs="Times New Roman"/>
          <w:sz w:val="26"/>
          <w:szCs w:val="26"/>
          <w:lang w:val="de-DE"/>
        </w:rPr>
        <w:t>URL</w:t>
      </w:r>
      <w:r>
        <w:rPr>
          <w:rFonts w:ascii="Times New Roman" w:hAnsi="Times New Roman" w:cs="Times New Roman"/>
          <w:sz w:val="26"/>
          <w:szCs w:val="26"/>
        </w:rPr>
        <w:t xml:space="preserve">: </w:t>
      </w:r>
      <w:hyperlink r:id="rId30" w:history="1">
        <w:r>
          <w:rPr>
            <w:rStyle w:val="ad"/>
            <w:sz w:val="26"/>
            <w:szCs w:val="26"/>
            <w:lang w:val="de-DE"/>
          </w:rPr>
          <w:t>https</w:t>
        </w:r>
        <w:r>
          <w:rPr>
            <w:rStyle w:val="ad"/>
            <w:sz w:val="26"/>
            <w:szCs w:val="26"/>
          </w:rPr>
          <w:t>://</w:t>
        </w:r>
        <w:r>
          <w:rPr>
            <w:rStyle w:val="ad"/>
            <w:sz w:val="26"/>
            <w:szCs w:val="26"/>
            <w:lang w:val="de-DE"/>
          </w:rPr>
          <w:t>urait</w:t>
        </w:r>
        <w:r>
          <w:rPr>
            <w:rStyle w:val="ad"/>
            <w:sz w:val="26"/>
            <w:szCs w:val="26"/>
          </w:rPr>
          <w:t>.</w:t>
        </w:r>
        <w:r>
          <w:rPr>
            <w:rStyle w:val="ad"/>
            <w:sz w:val="26"/>
            <w:szCs w:val="26"/>
            <w:lang w:val="de-DE"/>
          </w:rPr>
          <w:t>ru</w:t>
        </w:r>
        <w:r>
          <w:rPr>
            <w:rStyle w:val="ad"/>
            <w:sz w:val="26"/>
            <w:szCs w:val="26"/>
          </w:rPr>
          <w:t>/</w:t>
        </w:r>
        <w:r>
          <w:rPr>
            <w:rStyle w:val="ad"/>
            <w:sz w:val="26"/>
            <w:szCs w:val="26"/>
            <w:lang w:val="de-DE"/>
          </w:rPr>
          <w:t>bcode</w:t>
        </w:r>
        <w:r>
          <w:rPr>
            <w:rStyle w:val="ad"/>
            <w:sz w:val="26"/>
            <w:szCs w:val="26"/>
          </w:rPr>
          <w:t>/471243</w:t>
        </w:r>
      </w:hyperlink>
    </w:p>
    <w:p w:rsidR="0014589E" w:rsidRDefault="0014589E" w:rsidP="008E38F0">
      <w:pPr>
        <w:numPr>
          <w:ilvl w:val="0"/>
          <w:numId w:val="21"/>
        </w:numPr>
        <w:tabs>
          <w:tab w:val="left" w:pos="567"/>
        </w:tabs>
        <w:autoSpaceDE w:val="0"/>
        <w:autoSpaceDN w:val="0"/>
        <w:adjustRightInd w:val="0"/>
        <w:spacing w:after="0" w:line="240" w:lineRule="auto"/>
        <w:ind w:left="567" w:hanging="425"/>
        <w:jc w:val="both"/>
        <w:rPr>
          <w:rFonts w:ascii="Times New Roman" w:hAnsi="Times New Roman" w:cs="Times New Roman"/>
          <w:sz w:val="26"/>
          <w:szCs w:val="26"/>
        </w:rPr>
      </w:pPr>
      <w:r>
        <w:rPr>
          <w:rFonts w:ascii="Times New Roman" w:hAnsi="Times New Roman" w:cs="Times New Roman"/>
          <w:i/>
          <w:iCs/>
          <w:sz w:val="26"/>
          <w:szCs w:val="26"/>
        </w:rPr>
        <w:t>Коноваленко, М.Ю.</w:t>
      </w:r>
      <w:r>
        <w:rPr>
          <w:rFonts w:ascii="Times New Roman" w:hAnsi="Times New Roman" w:cs="Times New Roman"/>
          <w:i/>
          <w:iCs/>
          <w:sz w:val="26"/>
          <w:szCs w:val="26"/>
          <w:lang w:val="en-US"/>
        </w:rPr>
        <w:t> </w:t>
      </w:r>
      <w:r>
        <w:rPr>
          <w:rFonts w:ascii="Times New Roman" w:hAnsi="Times New Roman" w:cs="Times New Roman"/>
          <w:sz w:val="26"/>
          <w:szCs w:val="26"/>
        </w:rPr>
        <w:t>Психология общения</w:t>
      </w:r>
      <w:r>
        <w:rPr>
          <w:rFonts w:ascii="Times New Roman" w:hAnsi="Times New Roman" w:cs="Times New Roman"/>
          <w:sz w:val="26"/>
          <w:szCs w:val="26"/>
          <w:lang w:val="en-US"/>
        </w:rPr>
        <w:t> </w:t>
      </w:r>
      <w:r>
        <w:rPr>
          <w:rFonts w:ascii="Times New Roman" w:hAnsi="Times New Roman" w:cs="Times New Roman"/>
          <w:sz w:val="26"/>
          <w:szCs w:val="26"/>
        </w:rPr>
        <w:t>: учебник и практикум для среднего профессионального образования</w:t>
      </w:r>
      <w:r>
        <w:rPr>
          <w:rFonts w:ascii="Times New Roman" w:hAnsi="Times New Roman" w:cs="Times New Roman"/>
          <w:sz w:val="26"/>
          <w:szCs w:val="26"/>
          <w:lang w:val="en-US"/>
        </w:rPr>
        <w:t> </w:t>
      </w:r>
      <w:r>
        <w:rPr>
          <w:rFonts w:ascii="Times New Roman" w:hAnsi="Times New Roman" w:cs="Times New Roman"/>
          <w:sz w:val="26"/>
          <w:szCs w:val="26"/>
        </w:rPr>
        <w:t>/ М.Ю.</w:t>
      </w:r>
      <w:r>
        <w:rPr>
          <w:rFonts w:ascii="Times New Roman" w:hAnsi="Times New Roman" w:cs="Times New Roman"/>
          <w:sz w:val="26"/>
          <w:szCs w:val="26"/>
          <w:lang w:val="en-US"/>
        </w:rPr>
        <w:t> </w:t>
      </w:r>
      <w:r>
        <w:rPr>
          <w:rFonts w:ascii="Times New Roman" w:hAnsi="Times New Roman" w:cs="Times New Roman"/>
          <w:sz w:val="26"/>
          <w:szCs w:val="26"/>
        </w:rPr>
        <w:t>Коноваленко.</w:t>
      </w:r>
      <w:r>
        <w:rPr>
          <w:rFonts w:ascii="Times New Roman" w:hAnsi="Times New Roman" w:cs="Times New Roman"/>
          <w:sz w:val="26"/>
          <w:szCs w:val="26"/>
          <w:lang w:val="en-US"/>
        </w:rPr>
        <w:t> </w:t>
      </w:r>
      <w:r>
        <w:rPr>
          <w:rFonts w:ascii="Times New Roman" w:hAnsi="Times New Roman" w:cs="Times New Roman"/>
          <w:sz w:val="26"/>
          <w:szCs w:val="26"/>
        </w:rPr>
        <w:t>— 2-е изд., перераб. и доп.</w:t>
      </w:r>
      <w:r>
        <w:rPr>
          <w:rFonts w:ascii="Times New Roman" w:hAnsi="Times New Roman" w:cs="Times New Roman"/>
          <w:sz w:val="26"/>
          <w:szCs w:val="26"/>
          <w:lang w:val="en-US"/>
        </w:rPr>
        <w:t> </w:t>
      </w:r>
      <w:r>
        <w:rPr>
          <w:rFonts w:ascii="Times New Roman" w:hAnsi="Times New Roman" w:cs="Times New Roman"/>
          <w:sz w:val="26"/>
          <w:szCs w:val="26"/>
        </w:rPr>
        <w:t>— Москва</w:t>
      </w:r>
      <w:r>
        <w:rPr>
          <w:rFonts w:ascii="Times New Roman" w:hAnsi="Times New Roman" w:cs="Times New Roman"/>
          <w:sz w:val="26"/>
          <w:szCs w:val="26"/>
          <w:lang w:val="en-US"/>
        </w:rPr>
        <w:t> </w:t>
      </w:r>
      <w:r>
        <w:rPr>
          <w:rFonts w:ascii="Times New Roman" w:hAnsi="Times New Roman" w:cs="Times New Roman"/>
          <w:sz w:val="26"/>
          <w:szCs w:val="26"/>
        </w:rPr>
        <w:t>: Издательство Юрайт, 2021.</w:t>
      </w:r>
      <w:r>
        <w:rPr>
          <w:rFonts w:ascii="Times New Roman" w:hAnsi="Times New Roman" w:cs="Times New Roman"/>
          <w:sz w:val="26"/>
          <w:szCs w:val="26"/>
          <w:lang w:val="en-US"/>
        </w:rPr>
        <w:t> </w:t>
      </w:r>
      <w:r>
        <w:rPr>
          <w:rFonts w:ascii="Times New Roman" w:hAnsi="Times New Roman" w:cs="Times New Roman"/>
          <w:sz w:val="26"/>
          <w:szCs w:val="26"/>
        </w:rPr>
        <w:t>— 476</w:t>
      </w:r>
      <w:r>
        <w:rPr>
          <w:rFonts w:ascii="Times New Roman" w:hAnsi="Times New Roman" w:cs="Times New Roman"/>
          <w:sz w:val="26"/>
          <w:szCs w:val="26"/>
          <w:lang w:val="en-US"/>
        </w:rPr>
        <w:t> </w:t>
      </w:r>
      <w:r>
        <w:rPr>
          <w:rFonts w:ascii="Times New Roman" w:hAnsi="Times New Roman" w:cs="Times New Roman"/>
          <w:sz w:val="26"/>
          <w:szCs w:val="26"/>
        </w:rPr>
        <w:t>с.</w:t>
      </w:r>
      <w:r>
        <w:rPr>
          <w:rFonts w:ascii="Times New Roman" w:hAnsi="Times New Roman" w:cs="Times New Roman"/>
          <w:sz w:val="26"/>
          <w:szCs w:val="26"/>
          <w:lang w:val="en-US"/>
        </w:rPr>
        <w:t> </w:t>
      </w:r>
      <w:r>
        <w:rPr>
          <w:rFonts w:ascii="Times New Roman" w:hAnsi="Times New Roman" w:cs="Times New Roman"/>
          <w:sz w:val="26"/>
          <w:szCs w:val="26"/>
        </w:rPr>
        <w:t>— (Профессиональное образование).</w:t>
      </w:r>
      <w:r>
        <w:rPr>
          <w:rFonts w:ascii="Times New Roman" w:hAnsi="Times New Roman" w:cs="Times New Roman"/>
          <w:sz w:val="26"/>
          <w:szCs w:val="26"/>
          <w:lang w:val="en-US"/>
        </w:rPr>
        <w:t> </w:t>
      </w:r>
      <w:r>
        <w:rPr>
          <w:rFonts w:ascii="Times New Roman" w:hAnsi="Times New Roman" w:cs="Times New Roman"/>
          <w:sz w:val="26"/>
          <w:szCs w:val="26"/>
        </w:rPr>
        <w:t xml:space="preserve">— </w:t>
      </w:r>
      <w:r>
        <w:rPr>
          <w:rFonts w:ascii="Times New Roman" w:hAnsi="Times New Roman" w:cs="Times New Roman"/>
          <w:sz w:val="26"/>
          <w:szCs w:val="26"/>
          <w:lang w:val="en-US"/>
        </w:rPr>
        <w:t>ISBN </w:t>
      </w:r>
      <w:r>
        <w:rPr>
          <w:rFonts w:ascii="Times New Roman" w:hAnsi="Times New Roman" w:cs="Times New Roman"/>
          <w:sz w:val="26"/>
          <w:szCs w:val="26"/>
        </w:rPr>
        <w:t xml:space="preserve">978-5-534-11060-9. — Текст : электронный // Образовательная платформа Юрайт [сайт]. — </w:t>
      </w:r>
      <w:r>
        <w:rPr>
          <w:rFonts w:ascii="Times New Roman" w:hAnsi="Times New Roman" w:cs="Times New Roman"/>
          <w:sz w:val="26"/>
          <w:szCs w:val="26"/>
          <w:lang w:val="de-DE"/>
        </w:rPr>
        <w:t>URL</w:t>
      </w:r>
      <w:r>
        <w:rPr>
          <w:rFonts w:ascii="Times New Roman" w:hAnsi="Times New Roman" w:cs="Times New Roman"/>
          <w:sz w:val="26"/>
          <w:szCs w:val="26"/>
        </w:rPr>
        <w:t xml:space="preserve">: </w:t>
      </w:r>
      <w:hyperlink r:id="rId31" w:history="1">
        <w:r>
          <w:rPr>
            <w:rStyle w:val="ad"/>
            <w:sz w:val="26"/>
            <w:szCs w:val="26"/>
            <w:lang w:val="de-DE"/>
          </w:rPr>
          <w:t>https</w:t>
        </w:r>
        <w:r>
          <w:rPr>
            <w:rStyle w:val="ad"/>
            <w:sz w:val="26"/>
            <w:szCs w:val="26"/>
          </w:rPr>
          <w:t>://</w:t>
        </w:r>
        <w:r>
          <w:rPr>
            <w:rStyle w:val="ad"/>
            <w:sz w:val="26"/>
            <w:szCs w:val="26"/>
            <w:lang w:val="de-DE"/>
          </w:rPr>
          <w:t>urait</w:t>
        </w:r>
        <w:r>
          <w:rPr>
            <w:rStyle w:val="ad"/>
            <w:sz w:val="26"/>
            <w:szCs w:val="26"/>
          </w:rPr>
          <w:t>.</w:t>
        </w:r>
        <w:r>
          <w:rPr>
            <w:rStyle w:val="ad"/>
            <w:sz w:val="26"/>
            <w:szCs w:val="26"/>
            <w:lang w:val="de-DE"/>
          </w:rPr>
          <w:t>ru</w:t>
        </w:r>
        <w:r>
          <w:rPr>
            <w:rStyle w:val="ad"/>
            <w:sz w:val="26"/>
            <w:szCs w:val="26"/>
          </w:rPr>
          <w:t>/</w:t>
        </w:r>
        <w:r>
          <w:rPr>
            <w:rStyle w:val="ad"/>
            <w:sz w:val="26"/>
            <w:szCs w:val="26"/>
            <w:lang w:val="de-DE"/>
          </w:rPr>
          <w:t>bcode</w:t>
        </w:r>
        <w:r>
          <w:rPr>
            <w:rStyle w:val="ad"/>
            <w:sz w:val="26"/>
            <w:szCs w:val="26"/>
          </w:rPr>
          <w:t>/469732</w:t>
        </w:r>
      </w:hyperlink>
    </w:p>
    <w:p w:rsidR="0014589E" w:rsidRDefault="0014589E" w:rsidP="008E38F0">
      <w:pPr>
        <w:numPr>
          <w:ilvl w:val="0"/>
          <w:numId w:val="21"/>
        </w:numPr>
        <w:tabs>
          <w:tab w:val="left" w:pos="567"/>
        </w:tabs>
        <w:autoSpaceDE w:val="0"/>
        <w:autoSpaceDN w:val="0"/>
        <w:adjustRightInd w:val="0"/>
        <w:spacing w:after="0" w:line="240" w:lineRule="auto"/>
        <w:ind w:left="567" w:hanging="425"/>
        <w:jc w:val="both"/>
        <w:rPr>
          <w:rFonts w:ascii="Times New Roman" w:hAnsi="Times New Roman" w:cs="Times New Roman"/>
          <w:sz w:val="26"/>
          <w:szCs w:val="26"/>
        </w:rPr>
      </w:pPr>
      <w:r>
        <w:rPr>
          <w:rFonts w:ascii="Times New Roman" w:hAnsi="Times New Roman" w:cs="Times New Roman"/>
          <w:i/>
          <w:iCs/>
          <w:sz w:val="26"/>
          <w:szCs w:val="26"/>
        </w:rPr>
        <w:t>Чернышова, Л.И.</w:t>
      </w:r>
      <w:r>
        <w:rPr>
          <w:rFonts w:ascii="Times New Roman" w:hAnsi="Times New Roman" w:cs="Times New Roman"/>
          <w:i/>
          <w:iCs/>
          <w:sz w:val="26"/>
          <w:szCs w:val="26"/>
          <w:lang w:val="en-US"/>
        </w:rPr>
        <w:t> </w:t>
      </w:r>
      <w:r>
        <w:rPr>
          <w:rFonts w:ascii="Times New Roman" w:hAnsi="Times New Roman" w:cs="Times New Roman"/>
          <w:sz w:val="26"/>
          <w:szCs w:val="26"/>
        </w:rPr>
        <w:t>Психология общения: этика, культура и этикет делового общения</w:t>
      </w:r>
      <w:r>
        <w:rPr>
          <w:rFonts w:ascii="Times New Roman" w:hAnsi="Times New Roman" w:cs="Times New Roman"/>
          <w:sz w:val="26"/>
          <w:szCs w:val="26"/>
          <w:lang w:val="en-US"/>
        </w:rPr>
        <w:t> </w:t>
      </w:r>
      <w:r>
        <w:rPr>
          <w:rFonts w:ascii="Times New Roman" w:hAnsi="Times New Roman" w:cs="Times New Roman"/>
          <w:sz w:val="26"/>
          <w:szCs w:val="26"/>
        </w:rPr>
        <w:t>: учебное пособие для среднего профессионального образования</w:t>
      </w:r>
      <w:r>
        <w:rPr>
          <w:rFonts w:ascii="Times New Roman" w:hAnsi="Times New Roman" w:cs="Times New Roman"/>
          <w:sz w:val="26"/>
          <w:szCs w:val="26"/>
          <w:lang w:val="en-US"/>
        </w:rPr>
        <w:t> </w:t>
      </w:r>
      <w:r>
        <w:rPr>
          <w:rFonts w:ascii="Times New Roman" w:hAnsi="Times New Roman" w:cs="Times New Roman"/>
          <w:sz w:val="26"/>
          <w:szCs w:val="26"/>
        </w:rPr>
        <w:t>/ Л.И.</w:t>
      </w:r>
      <w:r>
        <w:rPr>
          <w:rFonts w:ascii="Times New Roman" w:hAnsi="Times New Roman" w:cs="Times New Roman"/>
          <w:sz w:val="26"/>
          <w:szCs w:val="26"/>
          <w:lang w:val="en-US"/>
        </w:rPr>
        <w:t> </w:t>
      </w:r>
      <w:r>
        <w:rPr>
          <w:rFonts w:ascii="Times New Roman" w:hAnsi="Times New Roman" w:cs="Times New Roman"/>
          <w:sz w:val="26"/>
          <w:szCs w:val="26"/>
        </w:rPr>
        <w:t>Чернышова.</w:t>
      </w:r>
      <w:r>
        <w:rPr>
          <w:rFonts w:ascii="Times New Roman" w:hAnsi="Times New Roman" w:cs="Times New Roman"/>
          <w:sz w:val="26"/>
          <w:szCs w:val="26"/>
          <w:lang w:val="en-US"/>
        </w:rPr>
        <w:t> </w:t>
      </w:r>
      <w:r>
        <w:rPr>
          <w:rFonts w:ascii="Times New Roman" w:hAnsi="Times New Roman" w:cs="Times New Roman"/>
          <w:sz w:val="26"/>
          <w:szCs w:val="26"/>
        </w:rPr>
        <w:t>— Москва</w:t>
      </w:r>
      <w:r>
        <w:rPr>
          <w:rFonts w:ascii="Times New Roman" w:hAnsi="Times New Roman" w:cs="Times New Roman"/>
          <w:sz w:val="26"/>
          <w:szCs w:val="26"/>
          <w:lang w:val="en-US"/>
        </w:rPr>
        <w:t> </w:t>
      </w:r>
      <w:r>
        <w:rPr>
          <w:rFonts w:ascii="Times New Roman" w:hAnsi="Times New Roman" w:cs="Times New Roman"/>
          <w:sz w:val="26"/>
          <w:szCs w:val="26"/>
        </w:rPr>
        <w:t>: Издательство Юрайт, 2021.</w:t>
      </w:r>
      <w:r>
        <w:rPr>
          <w:rFonts w:ascii="Times New Roman" w:hAnsi="Times New Roman" w:cs="Times New Roman"/>
          <w:sz w:val="26"/>
          <w:szCs w:val="26"/>
          <w:lang w:val="en-US"/>
        </w:rPr>
        <w:t> </w:t>
      </w:r>
      <w:r>
        <w:rPr>
          <w:rFonts w:ascii="Times New Roman" w:hAnsi="Times New Roman" w:cs="Times New Roman"/>
          <w:sz w:val="26"/>
          <w:szCs w:val="26"/>
        </w:rPr>
        <w:t>— 161</w:t>
      </w:r>
      <w:r>
        <w:rPr>
          <w:rFonts w:ascii="Times New Roman" w:hAnsi="Times New Roman" w:cs="Times New Roman"/>
          <w:sz w:val="26"/>
          <w:szCs w:val="26"/>
          <w:lang w:val="en-US"/>
        </w:rPr>
        <w:t> </w:t>
      </w:r>
      <w:r>
        <w:rPr>
          <w:rFonts w:ascii="Times New Roman" w:hAnsi="Times New Roman" w:cs="Times New Roman"/>
          <w:sz w:val="26"/>
          <w:szCs w:val="26"/>
        </w:rPr>
        <w:t>с.</w:t>
      </w:r>
      <w:r>
        <w:rPr>
          <w:rFonts w:ascii="Times New Roman" w:hAnsi="Times New Roman" w:cs="Times New Roman"/>
          <w:sz w:val="26"/>
          <w:szCs w:val="26"/>
          <w:lang w:val="en-US"/>
        </w:rPr>
        <w:t> </w:t>
      </w:r>
      <w:r>
        <w:rPr>
          <w:rFonts w:ascii="Times New Roman" w:hAnsi="Times New Roman" w:cs="Times New Roman"/>
          <w:sz w:val="26"/>
          <w:szCs w:val="26"/>
        </w:rPr>
        <w:t>— (Профессиональное образование).</w:t>
      </w:r>
      <w:r>
        <w:rPr>
          <w:rFonts w:ascii="Times New Roman" w:hAnsi="Times New Roman" w:cs="Times New Roman"/>
          <w:sz w:val="26"/>
          <w:szCs w:val="26"/>
          <w:lang w:val="en-US"/>
        </w:rPr>
        <w:t> </w:t>
      </w:r>
      <w:r>
        <w:rPr>
          <w:rFonts w:ascii="Times New Roman" w:hAnsi="Times New Roman" w:cs="Times New Roman"/>
          <w:sz w:val="26"/>
          <w:szCs w:val="26"/>
        </w:rPr>
        <w:t xml:space="preserve">— </w:t>
      </w:r>
      <w:r>
        <w:rPr>
          <w:rFonts w:ascii="Times New Roman" w:hAnsi="Times New Roman" w:cs="Times New Roman"/>
          <w:sz w:val="26"/>
          <w:szCs w:val="26"/>
          <w:lang w:val="en-US"/>
        </w:rPr>
        <w:t>ISBN </w:t>
      </w:r>
      <w:r>
        <w:rPr>
          <w:rFonts w:ascii="Times New Roman" w:hAnsi="Times New Roman" w:cs="Times New Roman"/>
          <w:sz w:val="26"/>
          <w:szCs w:val="26"/>
        </w:rPr>
        <w:t xml:space="preserve">978-5-534-10547-6. — Текст : электронный // Образовательная платформа Юрайт [сайт]. — </w:t>
      </w:r>
      <w:r>
        <w:rPr>
          <w:rFonts w:ascii="Times New Roman" w:hAnsi="Times New Roman" w:cs="Times New Roman"/>
          <w:sz w:val="26"/>
          <w:szCs w:val="26"/>
          <w:lang w:val="de-DE"/>
        </w:rPr>
        <w:t>URL</w:t>
      </w:r>
      <w:r>
        <w:rPr>
          <w:rFonts w:ascii="Times New Roman" w:hAnsi="Times New Roman" w:cs="Times New Roman"/>
          <w:sz w:val="26"/>
          <w:szCs w:val="26"/>
        </w:rPr>
        <w:t xml:space="preserve">: </w:t>
      </w:r>
      <w:hyperlink r:id="rId32" w:history="1">
        <w:r>
          <w:rPr>
            <w:rStyle w:val="ad"/>
            <w:sz w:val="26"/>
            <w:szCs w:val="26"/>
            <w:lang w:val="de-DE"/>
          </w:rPr>
          <w:t>https</w:t>
        </w:r>
        <w:r>
          <w:rPr>
            <w:rStyle w:val="ad"/>
            <w:sz w:val="26"/>
            <w:szCs w:val="26"/>
          </w:rPr>
          <w:t>://</w:t>
        </w:r>
        <w:r>
          <w:rPr>
            <w:rStyle w:val="ad"/>
            <w:sz w:val="26"/>
            <w:szCs w:val="26"/>
            <w:lang w:val="de-DE"/>
          </w:rPr>
          <w:t>urait</w:t>
        </w:r>
        <w:r>
          <w:rPr>
            <w:rStyle w:val="ad"/>
            <w:sz w:val="26"/>
            <w:szCs w:val="26"/>
          </w:rPr>
          <w:t>.</w:t>
        </w:r>
        <w:r>
          <w:rPr>
            <w:rStyle w:val="ad"/>
            <w:sz w:val="26"/>
            <w:szCs w:val="26"/>
            <w:lang w:val="de-DE"/>
          </w:rPr>
          <w:t>ru</w:t>
        </w:r>
        <w:r>
          <w:rPr>
            <w:rStyle w:val="ad"/>
            <w:sz w:val="26"/>
            <w:szCs w:val="26"/>
          </w:rPr>
          <w:t>/</w:t>
        </w:r>
        <w:r>
          <w:rPr>
            <w:rStyle w:val="ad"/>
            <w:sz w:val="26"/>
            <w:szCs w:val="26"/>
            <w:lang w:val="de-DE"/>
          </w:rPr>
          <w:t>bcode</w:t>
        </w:r>
        <w:r>
          <w:rPr>
            <w:rStyle w:val="ad"/>
            <w:sz w:val="26"/>
            <w:szCs w:val="26"/>
          </w:rPr>
          <w:t>/475816</w:t>
        </w:r>
      </w:hyperlink>
    </w:p>
    <w:p w:rsidR="0014589E" w:rsidRDefault="0014589E" w:rsidP="008E38F0">
      <w:pPr>
        <w:numPr>
          <w:ilvl w:val="0"/>
          <w:numId w:val="21"/>
        </w:numPr>
        <w:tabs>
          <w:tab w:val="left" w:pos="567"/>
        </w:tabs>
        <w:autoSpaceDE w:val="0"/>
        <w:autoSpaceDN w:val="0"/>
        <w:adjustRightInd w:val="0"/>
        <w:spacing w:after="0" w:line="240" w:lineRule="auto"/>
        <w:ind w:left="567" w:hanging="425"/>
        <w:jc w:val="both"/>
        <w:rPr>
          <w:rFonts w:ascii="Times New Roman" w:hAnsi="Times New Roman" w:cs="Times New Roman"/>
          <w:sz w:val="26"/>
          <w:szCs w:val="26"/>
        </w:rPr>
      </w:pPr>
      <w:r>
        <w:rPr>
          <w:rFonts w:ascii="Times New Roman" w:hAnsi="Times New Roman" w:cs="Times New Roman"/>
          <w:i/>
          <w:iCs/>
          <w:sz w:val="26"/>
          <w:szCs w:val="26"/>
        </w:rPr>
        <w:t>Родыгина, Н.Ю.</w:t>
      </w:r>
      <w:r>
        <w:rPr>
          <w:rFonts w:ascii="Times New Roman" w:hAnsi="Times New Roman" w:cs="Times New Roman"/>
          <w:i/>
          <w:iCs/>
          <w:sz w:val="26"/>
          <w:szCs w:val="26"/>
          <w:lang w:val="en-US"/>
        </w:rPr>
        <w:t> </w:t>
      </w:r>
      <w:r>
        <w:rPr>
          <w:rFonts w:ascii="Times New Roman" w:hAnsi="Times New Roman" w:cs="Times New Roman"/>
          <w:sz w:val="26"/>
          <w:szCs w:val="26"/>
        </w:rPr>
        <w:t>Этика деловых отношений</w:t>
      </w:r>
      <w:r>
        <w:rPr>
          <w:rFonts w:ascii="Times New Roman" w:hAnsi="Times New Roman" w:cs="Times New Roman"/>
          <w:sz w:val="26"/>
          <w:szCs w:val="26"/>
          <w:lang w:val="en-US"/>
        </w:rPr>
        <w:t> </w:t>
      </w:r>
      <w:r>
        <w:rPr>
          <w:rFonts w:ascii="Times New Roman" w:hAnsi="Times New Roman" w:cs="Times New Roman"/>
          <w:sz w:val="26"/>
          <w:szCs w:val="26"/>
        </w:rPr>
        <w:t>: учебник и практикум для среднего профессионального образования</w:t>
      </w:r>
      <w:r>
        <w:rPr>
          <w:rFonts w:ascii="Times New Roman" w:hAnsi="Times New Roman" w:cs="Times New Roman"/>
          <w:sz w:val="26"/>
          <w:szCs w:val="26"/>
          <w:lang w:val="en-US"/>
        </w:rPr>
        <w:t> </w:t>
      </w:r>
      <w:r>
        <w:rPr>
          <w:rFonts w:ascii="Times New Roman" w:hAnsi="Times New Roman" w:cs="Times New Roman"/>
          <w:sz w:val="26"/>
          <w:szCs w:val="26"/>
        </w:rPr>
        <w:t>/ Н.Ю.</w:t>
      </w:r>
      <w:r>
        <w:rPr>
          <w:rFonts w:ascii="Times New Roman" w:hAnsi="Times New Roman" w:cs="Times New Roman"/>
          <w:sz w:val="26"/>
          <w:szCs w:val="26"/>
          <w:lang w:val="en-US"/>
        </w:rPr>
        <w:t> </w:t>
      </w:r>
      <w:r>
        <w:rPr>
          <w:rFonts w:ascii="Times New Roman" w:hAnsi="Times New Roman" w:cs="Times New Roman"/>
          <w:sz w:val="26"/>
          <w:szCs w:val="26"/>
        </w:rPr>
        <w:t>Родыгина.</w:t>
      </w:r>
      <w:r>
        <w:rPr>
          <w:rFonts w:ascii="Times New Roman" w:hAnsi="Times New Roman" w:cs="Times New Roman"/>
          <w:sz w:val="26"/>
          <w:szCs w:val="26"/>
          <w:lang w:val="en-US"/>
        </w:rPr>
        <w:t> </w:t>
      </w:r>
      <w:r>
        <w:rPr>
          <w:rFonts w:ascii="Times New Roman" w:hAnsi="Times New Roman" w:cs="Times New Roman"/>
          <w:sz w:val="26"/>
          <w:szCs w:val="26"/>
        </w:rPr>
        <w:t>— Москва</w:t>
      </w:r>
      <w:r>
        <w:rPr>
          <w:rFonts w:ascii="Times New Roman" w:hAnsi="Times New Roman" w:cs="Times New Roman"/>
          <w:sz w:val="26"/>
          <w:szCs w:val="26"/>
          <w:lang w:val="en-US"/>
        </w:rPr>
        <w:t> </w:t>
      </w:r>
      <w:r>
        <w:rPr>
          <w:rFonts w:ascii="Times New Roman" w:hAnsi="Times New Roman" w:cs="Times New Roman"/>
          <w:sz w:val="26"/>
          <w:szCs w:val="26"/>
        </w:rPr>
        <w:t>: Издательство Юрайт, 2021.</w:t>
      </w:r>
      <w:r>
        <w:rPr>
          <w:rFonts w:ascii="Times New Roman" w:hAnsi="Times New Roman" w:cs="Times New Roman"/>
          <w:sz w:val="26"/>
          <w:szCs w:val="26"/>
          <w:lang w:val="en-US"/>
        </w:rPr>
        <w:t> </w:t>
      </w:r>
      <w:r>
        <w:rPr>
          <w:rFonts w:ascii="Times New Roman" w:hAnsi="Times New Roman" w:cs="Times New Roman"/>
          <w:sz w:val="26"/>
          <w:szCs w:val="26"/>
        </w:rPr>
        <w:t>— 431</w:t>
      </w:r>
      <w:r>
        <w:rPr>
          <w:rFonts w:ascii="Times New Roman" w:hAnsi="Times New Roman" w:cs="Times New Roman"/>
          <w:sz w:val="26"/>
          <w:szCs w:val="26"/>
          <w:lang w:val="en-US"/>
        </w:rPr>
        <w:t> </w:t>
      </w:r>
      <w:r>
        <w:rPr>
          <w:rFonts w:ascii="Times New Roman" w:hAnsi="Times New Roman" w:cs="Times New Roman"/>
          <w:sz w:val="26"/>
          <w:szCs w:val="26"/>
        </w:rPr>
        <w:t>с.</w:t>
      </w:r>
      <w:r>
        <w:rPr>
          <w:rFonts w:ascii="Times New Roman" w:hAnsi="Times New Roman" w:cs="Times New Roman"/>
          <w:sz w:val="26"/>
          <w:szCs w:val="26"/>
          <w:lang w:val="en-US"/>
        </w:rPr>
        <w:t> </w:t>
      </w:r>
      <w:r>
        <w:rPr>
          <w:rFonts w:ascii="Times New Roman" w:hAnsi="Times New Roman" w:cs="Times New Roman"/>
          <w:sz w:val="26"/>
          <w:szCs w:val="26"/>
        </w:rPr>
        <w:t>— (Профессиональное образование).</w:t>
      </w:r>
      <w:r>
        <w:rPr>
          <w:rFonts w:ascii="Times New Roman" w:hAnsi="Times New Roman" w:cs="Times New Roman"/>
          <w:sz w:val="26"/>
          <w:szCs w:val="26"/>
          <w:lang w:val="en-US"/>
        </w:rPr>
        <w:t> </w:t>
      </w:r>
      <w:r>
        <w:rPr>
          <w:rFonts w:ascii="Times New Roman" w:hAnsi="Times New Roman" w:cs="Times New Roman"/>
          <w:sz w:val="26"/>
          <w:szCs w:val="26"/>
        </w:rPr>
        <w:t xml:space="preserve">— </w:t>
      </w:r>
      <w:r>
        <w:rPr>
          <w:rFonts w:ascii="Times New Roman" w:hAnsi="Times New Roman" w:cs="Times New Roman"/>
          <w:sz w:val="26"/>
          <w:szCs w:val="26"/>
          <w:lang w:val="en-US"/>
        </w:rPr>
        <w:t>ISBN </w:t>
      </w:r>
      <w:r>
        <w:rPr>
          <w:rFonts w:ascii="Times New Roman" w:hAnsi="Times New Roman" w:cs="Times New Roman"/>
          <w:sz w:val="26"/>
          <w:szCs w:val="26"/>
        </w:rPr>
        <w:t xml:space="preserve">978-5-534-11048-7. — Текст : электронный // Образовательная платформа Юрайт [сайт]. — </w:t>
      </w:r>
      <w:r>
        <w:rPr>
          <w:rFonts w:ascii="Times New Roman" w:hAnsi="Times New Roman" w:cs="Times New Roman"/>
          <w:sz w:val="26"/>
          <w:szCs w:val="26"/>
          <w:lang w:val="de-DE"/>
        </w:rPr>
        <w:t>URL</w:t>
      </w:r>
      <w:r>
        <w:rPr>
          <w:rFonts w:ascii="Times New Roman" w:hAnsi="Times New Roman" w:cs="Times New Roman"/>
          <w:sz w:val="26"/>
          <w:szCs w:val="26"/>
        </w:rPr>
        <w:t xml:space="preserve">: </w:t>
      </w:r>
      <w:hyperlink r:id="rId33" w:history="1">
        <w:r>
          <w:rPr>
            <w:rStyle w:val="ad"/>
            <w:sz w:val="26"/>
            <w:szCs w:val="26"/>
            <w:lang w:val="de-DE"/>
          </w:rPr>
          <w:t>https</w:t>
        </w:r>
        <w:r>
          <w:rPr>
            <w:rStyle w:val="ad"/>
            <w:sz w:val="26"/>
            <w:szCs w:val="26"/>
          </w:rPr>
          <w:t>://</w:t>
        </w:r>
        <w:r>
          <w:rPr>
            <w:rStyle w:val="ad"/>
            <w:sz w:val="26"/>
            <w:szCs w:val="26"/>
            <w:lang w:val="de-DE"/>
          </w:rPr>
          <w:t>urait</w:t>
        </w:r>
        <w:r>
          <w:rPr>
            <w:rStyle w:val="ad"/>
            <w:sz w:val="26"/>
            <w:szCs w:val="26"/>
          </w:rPr>
          <w:t>.</w:t>
        </w:r>
        <w:r>
          <w:rPr>
            <w:rStyle w:val="ad"/>
            <w:sz w:val="26"/>
            <w:szCs w:val="26"/>
            <w:lang w:val="de-DE"/>
          </w:rPr>
          <w:t>ru</w:t>
        </w:r>
        <w:r>
          <w:rPr>
            <w:rStyle w:val="ad"/>
            <w:sz w:val="26"/>
            <w:szCs w:val="26"/>
          </w:rPr>
          <w:t>/</w:t>
        </w:r>
        <w:r>
          <w:rPr>
            <w:rStyle w:val="ad"/>
            <w:sz w:val="26"/>
            <w:szCs w:val="26"/>
            <w:lang w:val="de-DE"/>
          </w:rPr>
          <w:t>bcode</w:t>
        </w:r>
        <w:r>
          <w:rPr>
            <w:rStyle w:val="ad"/>
            <w:sz w:val="26"/>
            <w:szCs w:val="26"/>
          </w:rPr>
          <w:t>/477850</w:t>
        </w:r>
      </w:hyperlink>
    </w:p>
    <w:p w:rsidR="0014589E" w:rsidRDefault="0014589E" w:rsidP="0014589E">
      <w:pPr>
        <w:jc w:val="center"/>
        <w:rPr>
          <w:rFonts w:ascii="Times New Roman" w:hAnsi="Times New Roman" w:cs="Times New Roman"/>
          <w:b/>
          <w:sz w:val="26"/>
          <w:szCs w:val="26"/>
        </w:rPr>
      </w:pPr>
    </w:p>
    <w:p w:rsidR="0014589E" w:rsidRDefault="0014589E" w:rsidP="0014589E">
      <w:pPr>
        <w:jc w:val="center"/>
        <w:rPr>
          <w:rFonts w:ascii="Times New Roman" w:hAnsi="Times New Roman" w:cs="Times New Roman"/>
          <w:b/>
          <w:sz w:val="26"/>
          <w:szCs w:val="26"/>
        </w:rPr>
      </w:pPr>
      <w:r>
        <w:rPr>
          <w:rFonts w:ascii="Times New Roman" w:hAnsi="Times New Roman" w:cs="Times New Roman"/>
          <w:b/>
          <w:sz w:val="26"/>
          <w:szCs w:val="26"/>
        </w:rPr>
        <w:t>Вопросы к экзамену (1 –ый год изучения ПСО,  заочное отделение).</w:t>
      </w:r>
    </w:p>
    <w:p w:rsidR="0014589E" w:rsidRDefault="0014589E" w:rsidP="0014589E">
      <w:pPr>
        <w:jc w:val="center"/>
        <w:rPr>
          <w:rFonts w:ascii="Times New Roman" w:hAnsi="Times New Roman" w:cs="Times New Roman"/>
          <w:b/>
          <w:sz w:val="26"/>
          <w:szCs w:val="26"/>
        </w:rPr>
      </w:pPr>
      <w:r>
        <w:rPr>
          <w:rFonts w:ascii="Times New Roman" w:hAnsi="Times New Roman" w:cs="Times New Roman"/>
          <w:b/>
          <w:sz w:val="26"/>
          <w:szCs w:val="26"/>
        </w:rPr>
        <w:t>ПМ 01 « Обеспечение реализации прав граждан в сфере пенсионного обеспечения и социальной защиты»</w:t>
      </w:r>
    </w:p>
    <w:p w:rsidR="0014589E" w:rsidRDefault="0014589E" w:rsidP="0014589E">
      <w:pPr>
        <w:pStyle w:val="a3"/>
        <w:jc w:val="center"/>
        <w:rPr>
          <w:b/>
          <w:bCs/>
          <w:sz w:val="26"/>
          <w:szCs w:val="26"/>
        </w:rPr>
      </w:pPr>
      <w:r>
        <w:rPr>
          <w:b/>
          <w:bCs/>
          <w:sz w:val="26"/>
          <w:szCs w:val="26"/>
        </w:rPr>
        <w:t>МДК 01.01 «ПРАВО СОЦИАЛЬНОГО ОБЕСПЕЧЕНИЯ»</w:t>
      </w:r>
    </w:p>
    <w:p w:rsidR="0014589E" w:rsidRDefault="0014589E" w:rsidP="0014589E">
      <w:pPr>
        <w:pStyle w:val="a3"/>
        <w:rPr>
          <w:b/>
          <w:bCs/>
          <w:sz w:val="26"/>
          <w:szCs w:val="26"/>
        </w:rPr>
      </w:pP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Понятие и виды социального обеспечения.</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Функции социального обеспечения.</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Понятие,  предмет, метод и система права социального обеспечения.</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Понятие источников права социального обеспечения, их классификация.</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Основные принципы права социального обеспечения.</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Правоотношения в системе  социального обеспечения, их виды, характеристика, основания возникновения, изменения и прекращения.</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Формы социального обеспечения.</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Понятие трудового стажа, его виды и  юридическое значение в праве социального обеспечения.</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 xml:space="preserve">Страховой стаж, его юридическое значение. Виды деятельности, включаемые в страховой стаж. </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Общий трудовой стаж для оценки пенсионных прав застрахованных лиц по п.3 ст.30 ФЗ от 17.12.2001 г. № 173-ФЗ.</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 xml:space="preserve">Общий трудовой стаж для оценки пенсионных прав застрахованных лиц по п.4 ст.30 ФЗ от 17.12.2001 г. № 173-ФЗ. </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 xml:space="preserve">Специальный трудовой стаж. Виды деятельности, включаемые и не включаемые в специальный трудовой стаж. </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lastRenderedPageBreak/>
        <w:t>Общие правила пользования Списками, дающими право на досрочную страховую пенсию по старости.</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Документы, подтверждающие  стаж работы.</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Документы, подтверждающие иные виды деятельности и иные периоды (нестраховые), засчитываемые в трудовой стаж.</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 xml:space="preserve">Установление  стажа работы по свидетельским показаниям. </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Организационные, правовые и финансовые основы пенсионного страхования в РФ.</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Условия назначения страховой пенсии по старости (ст.8 ФЗ от 28.12.2013 № 400-ФЗ).</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Досрочные страховые пенсии по старости в связи с особыми условиями труда (ст.30 ФЗ от 28.12.2013 № 400-ФЗ).</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Условия назначения досрочных страховых пенсий  по старости отдельным категориям  граждан (ст. 32 ФЗ от 28.12.2013 № 400-ФЗ).</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Размер страховой пенсии по старости, срок ее назначения.</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Фиксированная выплата к страховой пенсии по старости.</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Оценка пенсионных прав застрахованных лиц по п.3 ст.30 ФЗ №173 от 17.12.2001г при назначении страховой пенсии по старости. Валоризация величины расчетного пенсионного капитала</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Оценка пенсионных прав застрахованных лиц по п.4 ст.30 ФЗ №173 от 17.12.2001г при назначении страховой пенсии по старости. Валоризация величины расчетного пенсионного капитала.</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Иные (нестраховые) периоды, включаемые в страховой стаж и порядок определения величины ИПК за указанные периоды.</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Порядок назначения  досрочной страховой пенсии по старости безработным гражданам.</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Досрочная страховая пенсия по старости лицам, осуществлявшим педагогическую деятельность в учреждениях для детей.</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Досрочная страховая пенсия по старости лицам, осуществлявшим лечебную и иную деятельность по охране здоровья населения.</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 xml:space="preserve">Досрочная страховая пенсия по старости  лицам, осуществлявшим творческую деятельность на сцене в театрах или театрально – зрелищных организациях.  </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Досрочная страховая пенсия по старости работникам летного состава Гражданской авиации. Дополнительное социальное обеспечение.</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 xml:space="preserve">Досрочная страховая пенсия по старости лицам, осуществляющим управление полетами воздушных судов и  работникам инженерно-технического состава гражданской авиации. </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Досрочная страховая пенсия по старости работникам летно-испытательного состава гражданской авиации. Доля страховой части.</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Досрочная страховая пенсия по старости лицам, занятым на подземных и открытых горных работах. Дополнительное социальное обеспечение.</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Досрочная страховая пенсия по старости лицам, занятым на судах морского и речного флота, флота рыбной промышленности.</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 xml:space="preserve">Пенсионные накопления. Единовременная и срочная пенсионная выплата средств пенсионных накоплений. </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Накопительная пенсия, условия и порядок ее назначения.</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 xml:space="preserve">Выплата средств пенсионных накоплений правопреемникам умершего лица. </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t>Социальная доплата к пенсии.</w:t>
      </w:r>
    </w:p>
    <w:p w:rsidR="0014589E" w:rsidRDefault="0014589E" w:rsidP="008E38F0">
      <w:pPr>
        <w:pStyle w:val="a3"/>
        <w:numPr>
          <w:ilvl w:val="0"/>
          <w:numId w:val="22"/>
        </w:numPr>
        <w:spacing w:before="0" w:beforeAutospacing="0" w:after="0" w:afterAutospacing="0" w:line="276" w:lineRule="auto"/>
        <w:ind w:left="-567" w:firstLine="0"/>
        <w:jc w:val="both"/>
        <w:rPr>
          <w:bCs/>
          <w:sz w:val="26"/>
          <w:szCs w:val="26"/>
        </w:rPr>
      </w:pPr>
      <w:r>
        <w:rPr>
          <w:bCs/>
          <w:sz w:val="26"/>
          <w:szCs w:val="26"/>
        </w:rPr>
        <w:lastRenderedPageBreak/>
        <w:t>Дополнительное материальное обеспечение за особые заслуги перед РФ (ДМО).</w:t>
      </w:r>
    </w:p>
    <w:p w:rsidR="0014589E" w:rsidRDefault="0014589E" w:rsidP="0014589E">
      <w:pPr>
        <w:pStyle w:val="a3"/>
        <w:spacing w:line="276" w:lineRule="auto"/>
        <w:ind w:left="-567"/>
        <w:jc w:val="both"/>
        <w:rPr>
          <w:bCs/>
          <w:sz w:val="26"/>
          <w:szCs w:val="26"/>
        </w:rPr>
      </w:pPr>
    </w:p>
    <w:p w:rsidR="0014589E" w:rsidRDefault="0014589E" w:rsidP="0014589E">
      <w:pPr>
        <w:ind w:left="-567"/>
        <w:jc w:val="both"/>
        <w:rPr>
          <w:rFonts w:ascii="Times New Roman" w:hAnsi="Times New Roman" w:cs="Times New Roman"/>
          <w:b/>
          <w:bCs/>
          <w:sz w:val="26"/>
          <w:szCs w:val="26"/>
          <w:u w:val="single"/>
        </w:rPr>
      </w:pPr>
      <w:r>
        <w:rPr>
          <w:rFonts w:ascii="Times New Roman" w:hAnsi="Times New Roman" w:cs="Times New Roman"/>
          <w:b/>
          <w:sz w:val="26"/>
          <w:szCs w:val="26"/>
          <w:u w:val="single"/>
        </w:rPr>
        <w:t>Перечень рекомендуемых</w:t>
      </w:r>
      <w:r>
        <w:rPr>
          <w:rFonts w:ascii="Times New Roman" w:hAnsi="Times New Roman" w:cs="Times New Roman"/>
          <w:sz w:val="26"/>
          <w:szCs w:val="26"/>
          <w:u w:val="single"/>
        </w:rPr>
        <w:t xml:space="preserve"> н</w:t>
      </w:r>
      <w:r>
        <w:rPr>
          <w:rFonts w:ascii="Times New Roman" w:hAnsi="Times New Roman" w:cs="Times New Roman"/>
          <w:b/>
          <w:bCs/>
          <w:sz w:val="26"/>
          <w:szCs w:val="26"/>
          <w:u w:val="single"/>
        </w:rPr>
        <w:t>ормативных правовых актов:</w:t>
      </w:r>
    </w:p>
    <w:p w:rsidR="0014589E" w:rsidRDefault="0014589E" w:rsidP="008E38F0">
      <w:pPr>
        <w:numPr>
          <w:ilvl w:val="0"/>
          <w:numId w:val="23"/>
        </w:numPr>
        <w:spacing w:after="0"/>
        <w:ind w:left="-142" w:right="141" w:firstLine="0"/>
        <w:jc w:val="both"/>
        <w:rPr>
          <w:rFonts w:ascii="Times New Roman" w:hAnsi="Times New Roman" w:cs="Times New Roman"/>
          <w:sz w:val="26"/>
          <w:szCs w:val="26"/>
        </w:rPr>
      </w:pPr>
      <w:r>
        <w:rPr>
          <w:rFonts w:ascii="Times New Roman" w:hAnsi="Times New Roman" w:cs="Times New Roman"/>
          <w:sz w:val="26"/>
          <w:szCs w:val="26"/>
        </w:rPr>
        <w:t xml:space="preserve">Конституция РФ от 12.12.1993г </w:t>
      </w:r>
    </w:p>
    <w:p w:rsidR="0014589E" w:rsidRDefault="0014589E" w:rsidP="008E38F0">
      <w:pPr>
        <w:numPr>
          <w:ilvl w:val="0"/>
          <w:numId w:val="23"/>
        </w:numPr>
        <w:spacing w:after="0"/>
        <w:ind w:left="-142" w:right="141" w:firstLine="0"/>
        <w:jc w:val="both"/>
        <w:rPr>
          <w:rFonts w:ascii="Times New Roman" w:hAnsi="Times New Roman" w:cs="Times New Roman"/>
          <w:sz w:val="26"/>
          <w:szCs w:val="26"/>
        </w:rPr>
      </w:pPr>
      <w:r>
        <w:rPr>
          <w:rFonts w:ascii="Times New Roman" w:hAnsi="Times New Roman" w:cs="Times New Roman"/>
          <w:sz w:val="26"/>
          <w:szCs w:val="26"/>
        </w:rPr>
        <w:t>Федеральный закон от 28.12.2013г. № 400-ФЗ «О страховых пенсиях»</w:t>
      </w:r>
    </w:p>
    <w:p w:rsidR="0014589E" w:rsidRDefault="0014589E" w:rsidP="008E38F0">
      <w:pPr>
        <w:numPr>
          <w:ilvl w:val="0"/>
          <w:numId w:val="23"/>
        </w:numPr>
        <w:spacing w:after="0"/>
        <w:ind w:left="-142" w:right="141" w:firstLine="0"/>
        <w:jc w:val="both"/>
        <w:rPr>
          <w:rFonts w:ascii="Times New Roman" w:hAnsi="Times New Roman" w:cs="Times New Roman"/>
          <w:sz w:val="26"/>
          <w:szCs w:val="26"/>
        </w:rPr>
      </w:pPr>
      <w:r>
        <w:rPr>
          <w:rFonts w:ascii="Times New Roman" w:hAnsi="Times New Roman" w:cs="Times New Roman"/>
          <w:sz w:val="26"/>
          <w:szCs w:val="26"/>
        </w:rPr>
        <w:t>Федеральный закон от 28.12.2013г. № 424-ФЗ «О накопительной пенсии»</w:t>
      </w:r>
    </w:p>
    <w:p w:rsidR="0014589E" w:rsidRDefault="0014589E" w:rsidP="008E38F0">
      <w:pPr>
        <w:numPr>
          <w:ilvl w:val="0"/>
          <w:numId w:val="23"/>
        </w:numPr>
        <w:spacing w:after="0"/>
        <w:ind w:left="-142" w:right="141" w:firstLine="0"/>
        <w:jc w:val="both"/>
        <w:rPr>
          <w:rFonts w:ascii="Times New Roman" w:hAnsi="Times New Roman" w:cs="Times New Roman"/>
          <w:sz w:val="26"/>
          <w:szCs w:val="26"/>
        </w:rPr>
      </w:pPr>
      <w:r>
        <w:rPr>
          <w:rFonts w:ascii="Times New Roman" w:hAnsi="Times New Roman" w:cs="Times New Roman"/>
          <w:sz w:val="26"/>
          <w:szCs w:val="26"/>
        </w:rPr>
        <w:t>Федеральный закон  от 17.12. 2001 г № 173 – ФЗ «О трудовых пенсиях в РФ»</w:t>
      </w:r>
    </w:p>
    <w:p w:rsidR="0014589E" w:rsidRDefault="0014589E" w:rsidP="008E38F0">
      <w:pPr>
        <w:numPr>
          <w:ilvl w:val="0"/>
          <w:numId w:val="23"/>
        </w:numPr>
        <w:spacing w:after="0"/>
        <w:ind w:left="-142" w:right="141" w:firstLine="0"/>
        <w:jc w:val="both"/>
        <w:rPr>
          <w:rFonts w:ascii="Times New Roman" w:hAnsi="Times New Roman" w:cs="Times New Roman"/>
          <w:sz w:val="26"/>
          <w:szCs w:val="26"/>
        </w:rPr>
      </w:pPr>
      <w:r>
        <w:rPr>
          <w:rFonts w:ascii="Times New Roman" w:hAnsi="Times New Roman" w:cs="Times New Roman"/>
          <w:sz w:val="26"/>
          <w:szCs w:val="26"/>
        </w:rPr>
        <w:t xml:space="preserve">Федеральный закон  от 15.12.2001 № 167 -ФЗ «Об обязательном пенсионном страховании в РФ». </w:t>
      </w:r>
    </w:p>
    <w:p w:rsidR="0014589E" w:rsidRDefault="0014589E" w:rsidP="008E38F0">
      <w:pPr>
        <w:numPr>
          <w:ilvl w:val="0"/>
          <w:numId w:val="23"/>
        </w:numPr>
        <w:spacing w:after="0"/>
        <w:ind w:left="-142" w:right="141" w:firstLine="0"/>
        <w:jc w:val="both"/>
        <w:rPr>
          <w:rFonts w:ascii="Times New Roman" w:hAnsi="Times New Roman" w:cs="Times New Roman"/>
          <w:sz w:val="26"/>
          <w:szCs w:val="26"/>
        </w:rPr>
      </w:pPr>
      <w:r>
        <w:rPr>
          <w:rFonts w:ascii="Times New Roman" w:hAnsi="Times New Roman" w:cs="Times New Roman"/>
          <w:sz w:val="26"/>
          <w:szCs w:val="26"/>
        </w:rPr>
        <w:t xml:space="preserve">Закон РФ от 19.04.1991г№ 10312-1 «О занятости населения в Российской Федерации». </w:t>
      </w:r>
    </w:p>
    <w:p w:rsidR="0014589E" w:rsidRDefault="0014589E" w:rsidP="008E38F0">
      <w:pPr>
        <w:numPr>
          <w:ilvl w:val="0"/>
          <w:numId w:val="23"/>
        </w:numPr>
        <w:spacing w:after="0"/>
        <w:ind w:left="-142" w:right="141" w:firstLine="0"/>
        <w:jc w:val="both"/>
        <w:rPr>
          <w:rFonts w:ascii="Times New Roman" w:hAnsi="Times New Roman" w:cs="Times New Roman"/>
          <w:sz w:val="26"/>
          <w:szCs w:val="26"/>
        </w:rPr>
      </w:pPr>
      <w:r>
        <w:rPr>
          <w:rFonts w:ascii="Times New Roman" w:hAnsi="Times New Roman" w:cs="Times New Roman"/>
          <w:sz w:val="26"/>
          <w:szCs w:val="26"/>
        </w:rPr>
        <w:t>Федеральный закон от 24.03.2002г. № 21-ФЗ «О дополнительном ежемесячном материальном обеспечении граждан РФ за выдающиеся достижения и особые заслуги перед РФ».</w:t>
      </w:r>
    </w:p>
    <w:p w:rsidR="0014589E" w:rsidRDefault="0014589E" w:rsidP="008E38F0">
      <w:pPr>
        <w:numPr>
          <w:ilvl w:val="0"/>
          <w:numId w:val="23"/>
        </w:numPr>
        <w:spacing w:after="0"/>
        <w:ind w:left="-142" w:right="141" w:firstLine="0"/>
        <w:jc w:val="both"/>
        <w:rPr>
          <w:rFonts w:ascii="Times New Roman" w:hAnsi="Times New Roman" w:cs="Times New Roman"/>
          <w:sz w:val="26"/>
          <w:szCs w:val="26"/>
        </w:rPr>
      </w:pPr>
      <w:r>
        <w:rPr>
          <w:rFonts w:ascii="Times New Roman" w:hAnsi="Times New Roman" w:cs="Times New Roman"/>
          <w:sz w:val="26"/>
          <w:szCs w:val="26"/>
        </w:rPr>
        <w:t>Федеральный закон от 30.11. 2011г № 360 –ФЗ  «О порядке финансирования выплат за счет средств пенсионных накоплений».</w:t>
      </w:r>
    </w:p>
    <w:p w:rsidR="0014589E" w:rsidRDefault="0014589E" w:rsidP="008E38F0">
      <w:pPr>
        <w:numPr>
          <w:ilvl w:val="0"/>
          <w:numId w:val="23"/>
        </w:numPr>
        <w:spacing w:after="0"/>
        <w:ind w:left="-142" w:right="141" w:firstLine="0"/>
        <w:jc w:val="both"/>
        <w:rPr>
          <w:rFonts w:ascii="Times New Roman" w:hAnsi="Times New Roman" w:cs="Times New Roman"/>
          <w:sz w:val="26"/>
          <w:szCs w:val="26"/>
        </w:rPr>
      </w:pPr>
      <w:r>
        <w:rPr>
          <w:rFonts w:ascii="Times New Roman" w:hAnsi="Times New Roman" w:cs="Times New Roman"/>
          <w:sz w:val="26"/>
          <w:szCs w:val="26"/>
        </w:rPr>
        <w:t xml:space="preserve">Федеральный закон  от 27.11.2001г. № 155-ФЗ «О дополнительном социальном обеспечении членов летных экипажей воздушных судов гражданской авиации»   </w:t>
      </w:r>
    </w:p>
    <w:p w:rsidR="0014589E" w:rsidRDefault="0014589E" w:rsidP="008E38F0">
      <w:pPr>
        <w:numPr>
          <w:ilvl w:val="0"/>
          <w:numId w:val="23"/>
        </w:numPr>
        <w:shd w:val="clear" w:color="auto" w:fill="FFFFFF"/>
        <w:spacing w:after="0"/>
        <w:ind w:left="-142" w:firstLine="0"/>
        <w:jc w:val="both"/>
        <w:rPr>
          <w:rFonts w:ascii="Times New Roman" w:hAnsi="Times New Roman" w:cs="Times New Roman"/>
          <w:sz w:val="26"/>
          <w:szCs w:val="26"/>
        </w:rPr>
      </w:pPr>
      <w:r>
        <w:rPr>
          <w:rFonts w:ascii="Times New Roman" w:hAnsi="Times New Roman" w:cs="Times New Roman"/>
          <w:sz w:val="26"/>
          <w:szCs w:val="26"/>
        </w:rPr>
        <w:t>Федеральный закон от 01.04.96г. № 27-ФЗ «Об индивидуальном (персонифи</w:t>
      </w:r>
      <w:r>
        <w:rPr>
          <w:rFonts w:ascii="Times New Roman" w:hAnsi="Times New Roman" w:cs="Times New Roman"/>
          <w:sz w:val="26"/>
          <w:szCs w:val="26"/>
        </w:rPr>
        <w:softHyphen/>
        <w:t>цированном) учете в системах обязательного пенсионного страхо</w:t>
      </w:r>
      <w:r>
        <w:rPr>
          <w:rFonts w:ascii="Times New Roman" w:hAnsi="Times New Roman" w:cs="Times New Roman"/>
          <w:sz w:val="26"/>
          <w:szCs w:val="26"/>
        </w:rPr>
        <w:softHyphen/>
        <w:t>вания</w:t>
      </w:r>
      <w:r>
        <w:rPr>
          <w:rFonts w:ascii="Times New Roman" w:hAnsi="Times New Roman" w:cs="Times New Roman"/>
          <w:bCs/>
          <w:color w:val="22272F"/>
          <w:sz w:val="26"/>
          <w:szCs w:val="26"/>
          <w:shd w:val="clear" w:color="auto" w:fill="FFFFFF"/>
        </w:rPr>
        <w:t xml:space="preserve">   и обязательного социального страхования</w:t>
      </w:r>
      <w:r>
        <w:rPr>
          <w:rFonts w:ascii="Times New Roman" w:hAnsi="Times New Roman" w:cs="Times New Roman"/>
          <w:sz w:val="26"/>
          <w:szCs w:val="26"/>
        </w:rPr>
        <w:t>».</w:t>
      </w:r>
    </w:p>
    <w:p w:rsidR="0014589E" w:rsidRDefault="0014589E" w:rsidP="008E38F0">
      <w:pPr>
        <w:numPr>
          <w:ilvl w:val="0"/>
          <w:numId w:val="23"/>
        </w:numPr>
        <w:shd w:val="clear" w:color="auto" w:fill="FFFFFF"/>
        <w:spacing w:after="0"/>
        <w:ind w:left="-142" w:firstLine="0"/>
        <w:jc w:val="both"/>
        <w:rPr>
          <w:rFonts w:ascii="Times New Roman" w:hAnsi="Times New Roman" w:cs="Times New Roman"/>
          <w:sz w:val="26"/>
          <w:szCs w:val="26"/>
        </w:rPr>
      </w:pPr>
      <w:r>
        <w:rPr>
          <w:rFonts w:ascii="Times New Roman" w:hAnsi="Times New Roman" w:cs="Times New Roman"/>
          <w:sz w:val="26"/>
          <w:szCs w:val="26"/>
        </w:rPr>
        <w:t xml:space="preserve">Федеральный закон от 10.05.2010г № 84 – ФЗ «О дополнительном социальном обеспечении отдельных категорий работников организаций угольной промышленности»    </w:t>
      </w:r>
    </w:p>
    <w:p w:rsidR="0014589E" w:rsidRDefault="0014589E" w:rsidP="008E38F0">
      <w:pPr>
        <w:numPr>
          <w:ilvl w:val="0"/>
          <w:numId w:val="23"/>
        </w:numPr>
        <w:spacing w:after="0"/>
        <w:ind w:left="-142" w:right="141" w:firstLine="0"/>
        <w:jc w:val="both"/>
        <w:rPr>
          <w:rFonts w:ascii="Times New Roman" w:hAnsi="Times New Roman" w:cs="Times New Roman"/>
          <w:sz w:val="26"/>
          <w:szCs w:val="26"/>
        </w:rPr>
      </w:pPr>
      <w:r>
        <w:rPr>
          <w:rFonts w:ascii="Times New Roman" w:hAnsi="Times New Roman" w:cs="Times New Roman"/>
          <w:sz w:val="26"/>
          <w:szCs w:val="26"/>
        </w:rPr>
        <w:t xml:space="preserve">Постановление Совета Министров РСФСР от 04.09.1991 №459 «Об утверждении Списка должностей инженерно-технических работников гражданской авиации, работа в которых дает право на пенсию за выслугу лет» </w:t>
      </w:r>
    </w:p>
    <w:tbl>
      <w:tblPr>
        <w:tblW w:w="10431" w:type="dxa"/>
        <w:tblInd w:w="-459" w:type="dxa"/>
        <w:tblLook w:val="04A0" w:firstRow="1" w:lastRow="0" w:firstColumn="1" w:lastColumn="0" w:noHBand="0" w:noVBand="1"/>
      </w:tblPr>
      <w:tblGrid>
        <w:gridCol w:w="10431"/>
      </w:tblGrid>
      <w:tr w:rsidR="0014589E" w:rsidTr="004558AA">
        <w:trPr>
          <w:trHeight w:val="315"/>
        </w:trPr>
        <w:tc>
          <w:tcPr>
            <w:tcW w:w="10431" w:type="dxa"/>
            <w:vAlign w:val="center"/>
          </w:tcPr>
          <w:p w:rsidR="0014589E" w:rsidRDefault="0014589E">
            <w:pPr>
              <w:ind w:left="321" w:right="141"/>
              <w:jc w:val="both"/>
              <w:rPr>
                <w:rFonts w:ascii="Times New Roman" w:hAnsi="Times New Roman" w:cs="Times New Roman"/>
                <w:sz w:val="26"/>
                <w:szCs w:val="26"/>
              </w:rPr>
            </w:pPr>
            <w:r>
              <w:rPr>
                <w:rFonts w:ascii="Times New Roman" w:hAnsi="Times New Roman" w:cs="Times New Roman"/>
                <w:sz w:val="26"/>
                <w:szCs w:val="26"/>
              </w:rPr>
              <w:t>13. Постановление Совета Министров РСФСР от 28.08.1991 № 447 « Об утверждении Списка профессий и должностей работников театров и других театрально - зрелищных предприятий, работа в которых дает право на пенсию за выслугу лет»</w:t>
            </w:r>
          </w:p>
          <w:p w:rsidR="0014589E" w:rsidRDefault="0014589E">
            <w:pPr>
              <w:ind w:left="360" w:right="141"/>
              <w:jc w:val="both"/>
              <w:rPr>
                <w:rFonts w:ascii="Times New Roman" w:hAnsi="Times New Roman" w:cs="Times New Roman"/>
                <w:sz w:val="26"/>
                <w:szCs w:val="26"/>
              </w:rPr>
            </w:pPr>
            <w:r>
              <w:rPr>
                <w:rFonts w:ascii="Times New Roman" w:hAnsi="Times New Roman" w:cs="Times New Roman"/>
                <w:sz w:val="26"/>
                <w:szCs w:val="26"/>
              </w:rPr>
              <w:t>14. Постановление Правительства РФ от 11.07.2002 № 516 «Об утверждении Правил исчисления периодов работы, дающей право на досрочное назначение трудовой пенсии по старости в соответствии со  ст. ст.27 , 28 ФЗ от 17.12.2001 №173 – ФЗ»</w:t>
            </w:r>
          </w:p>
          <w:p w:rsidR="0014589E" w:rsidRDefault="0014589E">
            <w:pPr>
              <w:ind w:left="321" w:right="141"/>
              <w:jc w:val="both"/>
              <w:rPr>
                <w:rFonts w:ascii="Times New Roman" w:hAnsi="Times New Roman" w:cs="Times New Roman"/>
                <w:sz w:val="26"/>
                <w:szCs w:val="26"/>
              </w:rPr>
            </w:pPr>
            <w:r>
              <w:rPr>
                <w:rFonts w:ascii="Times New Roman" w:hAnsi="Times New Roman" w:cs="Times New Roman"/>
                <w:sz w:val="26"/>
                <w:szCs w:val="26"/>
              </w:rPr>
              <w:t>15. Постановление  Правительства РФ от 29.10.2002г. № 781 «О списках работ, профессий, должностей, специальностей и учреждений, с учётом которых досрочно назначается трудовая пенсия по старости в соответствии со статьёй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в соответствии со статьёй 27 Федерального закона «О трудовых пенсиях в Российской Федерации»</w:t>
            </w:r>
          </w:p>
          <w:p w:rsidR="0014589E" w:rsidRDefault="0014589E">
            <w:pPr>
              <w:ind w:left="321" w:right="141"/>
              <w:jc w:val="both"/>
              <w:rPr>
                <w:rFonts w:ascii="Times New Roman" w:hAnsi="Times New Roman" w:cs="Times New Roman"/>
                <w:sz w:val="26"/>
                <w:szCs w:val="26"/>
              </w:rPr>
            </w:pPr>
            <w:r>
              <w:rPr>
                <w:rFonts w:ascii="Times New Roman" w:hAnsi="Times New Roman" w:cs="Times New Roman"/>
                <w:sz w:val="26"/>
                <w:szCs w:val="26"/>
              </w:rPr>
              <w:t xml:space="preserve">16. Постановление  Правительства РФ от 18.07.2002г. № 537 «О списках производств, </w:t>
            </w:r>
            <w:r>
              <w:rPr>
                <w:rFonts w:ascii="Times New Roman" w:hAnsi="Times New Roman" w:cs="Times New Roman"/>
                <w:sz w:val="26"/>
                <w:szCs w:val="26"/>
              </w:rPr>
              <w:lastRenderedPageBreak/>
              <w:t>работ, профессий и должностей, с учётом которых досрочно назначается  трудовая пенсия по старости в соответствии со статьёй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лётного состава гражданской авиации в соответствии со статьёй 27 Федерального закона «О трудовых пенсиях в Российской Федерации»</w:t>
            </w:r>
          </w:p>
          <w:p w:rsidR="0014589E" w:rsidRDefault="0014589E">
            <w:pPr>
              <w:ind w:left="321" w:right="141"/>
              <w:jc w:val="both"/>
              <w:rPr>
                <w:rFonts w:ascii="Times New Roman" w:hAnsi="Times New Roman" w:cs="Times New Roman"/>
                <w:sz w:val="26"/>
                <w:szCs w:val="26"/>
              </w:rPr>
            </w:pPr>
            <w:r>
              <w:rPr>
                <w:rFonts w:ascii="Times New Roman" w:hAnsi="Times New Roman" w:cs="Times New Roman"/>
                <w:sz w:val="26"/>
                <w:szCs w:val="26"/>
              </w:rPr>
              <w:t>17. Постановление Правительства РФ от 02.10.2014г. №1015</w:t>
            </w:r>
            <w:r>
              <w:rPr>
                <w:rFonts w:ascii="Times New Roman" w:hAnsi="Times New Roman" w:cs="Times New Roman"/>
                <w:b/>
                <w:bCs/>
                <w:sz w:val="26"/>
                <w:szCs w:val="26"/>
              </w:rPr>
              <w:t xml:space="preserve"> </w:t>
            </w:r>
            <w:r>
              <w:rPr>
                <w:rFonts w:ascii="Times New Roman" w:hAnsi="Times New Roman" w:cs="Times New Roman"/>
                <w:bCs/>
                <w:sz w:val="26"/>
                <w:szCs w:val="26"/>
              </w:rPr>
              <w:t xml:space="preserve">"Об утверждении правил подсчета и подтверждения страхового стажа  для установления страховых пенсий" </w:t>
            </w:r>
          </w:p>
          <w:p w:rsidR="0014589E" w:rsidRDefault="0014589E">
            <w:pPr>
              <w:widowControl w:val="0"/>
              <w:autoSpaceDE w:val="0"/>
              <w:autoSpaceDN w:val="0"/>
              <w:adjustRightInd w:val="0"/>
              <w:ind w:left="321" w:right="141"/>
              <w:jc w:val="both"/>
              <w:rPr>
                <w:rFonts w:ascii="Times New Roman" w:hAnsi="Times New Roman" w:cs="Times New Roman"/>
                <w:sz w:val="26"/>
                <w:szCs w:val="26"/>
              </w:rPr>
            </w:pPr>
            <w:r>
              <w:rPr>
                <w:rFonts w:ascii="Times New Roman" w:hAnsi="Times New Roman" w:cs="Times New Roman"/>
                <w:sz w:val="26"/>
                <w:szCs w:val="26"/>
              </w:rPr>
              <w:t>18. Постановление Правительства РФ от 16.07.2014г.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p w:rsidR="0014589E" w:rsidRDefault="0014589E">
            <w:pPr>
              <w:pStyle w:val="1"/>
              <w:shd w:val="clear" w:color="auto" w:fill="FFFFFF"/>
              <w:spacing w:before="0"/>
              <w:ind w:left="375"/>
              <w:jc w:val="both"/>
              <w:rPr>
                <w:rFonts w:ascii="Times New Roman" w:hAnsi="Times New Roman" w:cs="Times New Roman"/>
                <w:b/>
                <w:color w:val="22272F"/>
                <w:kern w:val="36"/>
                <w:sz w:val="26"/>
                <w:szCs w:val="26"/>
              </w:rPr>
            </w:pPr>
            <w:r>
              <w:rPr>
                <w:rFonts w:ascii="Times New Roman" w:hAnsi="Times New Roman" w:cs="Times New Roman"/>
                <w:b/>
                <w:sz w:val="26"/>
                <w:szCs w:val="26"/>
              </w:rPr>
              <w:t>19.</w:t>
            </w:r>
            <w:r>
              <w:rPr>
                <w:rFonts w:ascii="Times New Roman" w:hAnsi="Times New Roman" w:cs="Times New Roman"/>
                <w:sz w:val="26"/>
                <w:szCs w:val="26"/>
              </w:rPr>
              <w:t xml:space="preserve"> </w:t>
            </w:r>
            <w:r>
              <w:rPr>
                <w:rFonts w:ascii="Times New Roman" w:hAnsi="Times New Roman" w:cs="Times New Roman"/>
                <w:b/>
                <w:color w:val="22272F"/>
                <w:kern w:val="36"/>
                <w:sz w:val="26"/>
                <w:szCs w:val="26"/>
              </w:rPr>
              <w:t>Приказ Министерства труда и социальной защиты РФ от 19 мая 2021 г. N 320н "Об утверждении формы, порядка ведения и хранения трудовых книжек".</w:t>
            </w:r>
          </w:p>
          <w:p w:rsidR="0014589E" w:rsidRDefault="0014589E">
            <w:pPr>
              <w:widowControl w:val="0"/>
              <w:autoSpaceDE w:val="0"/>
              <w:autoSpaceDN w:val="0"/>
              <w:adjustRightInd w:val="0"/>
              <w:ind w:left="321" w:right="141"/>
              <w:jc w:val="both"/>
              <w:rPr>
                <w:rFonts w:ascii="Times New Roman" w:hAnsi="Times New Roman" w:cs="Times New Roman"/>
                <w:sz w:val="26"/>
                <w:szCs w:val="26"/>
              </w:rPr>
            </w:pPr>
          </w:p>
          <w:p w:rsidR="0014589E" w:rsidRDefault="0014589E">
            <w:pPr>
              <w:widowControl w:val="0"/>
              <w:autoSpaceDE w:val="0"/>
              <w:autoSpaceDN w:val="0"/>
              <w:adjustRightInd w:val="0"/>
              <w:ind w:left="993"/>
              <w:jc w:val="center"/>
              <w:rPr>
                <w:rFonts w:ascii="Times New Roman" w:hAnsi="Times New Roman" w:cs="Times New Roman"/>
                <w:b/>
                <w:bCs/>
                <w:sz w:val="26"/>
                <w:szCs w:val="26"/>
              </w:rPr>
            </w:pPr>
          </w:p>
        </w:tc>
      </w:tr>
    </w:tbl>
    <w:p w:rsidR="004558AA" w:rsidRPr="004558AA" w:rsidRDefault="004558AA" w:rsidP="004558AA">
      <w:pPr>
        <w:jc w:val="center"/>
        <w:rPr>
          <w:rFonts w:ascii="Times New Roman" w:hAnsi="Times New Roman" w:cs="Times New Roman"/>
          <w:b/>
          <w:sz w:val="26"/>
          <w:szCs w:val="26"/>
        </w:rPr>
      </w:pPr>
      <w:r w:rsidRPr="004558AA">
        <w:rPr>
          <w:rFonts w:ascii="Times New Roman" w:hAnsi="Times New Roman" w:cs="Times New Roman"/>
          <w:b/>
          <w:sz w:val="26"/>
          <w:szCs w:val="26"/>
        </w:rPr>
        <w:lastRenderedPageBreak/>
        <w:t>ПМ 01 « Обеспечение реализации прав граждан в сфере пенсионного обеспечения и социальной защиты»</w:t>
      </w:r>
    </w:p>
    <w:p w:rsidR="004558AA" w:rsidRPr="004558AA" w:rsidRDefault="004558AA" w:rsidP="004558AA">
      <w:pPr>
        <w:pStyle w:val="afe"/>
        <w:spacing w:line="276" w:lineRule="auto"/>
        <w:rPr>
          <w:sz w:val="26"/>
          <w:szCs w:val="26"/>
        </w:rPr>
      </w:pPr>
      <w:r w:rsidRPr="004558AA">
        <w:rPr>
          <w:sz w:val="26"/>
          <w:szCs w:val="26"/>
        </w:rPr>
        <w:t>МДК 01.01 «ПРАВО СОЦИАЛЬНОГО ОБЕСПЕЧЕНИЯ»</w:t>
      </w:r>
    </w:p>
    <w:p w:rsidR="004558AA" w:rsidRPr="004558AA" w:rsidRDefault="004558AA" w:rsidP="004558AA">
      <w:pPr>
        <w:pStyle w:val="afe"/>
        <w:spacing w:line="276" w:lineRule="auto"/>
        <w:rPr>
          <w:sz w:val="26"/>
          <w:szCs w:val="26"/>
        </w:rPr>
      </w:pPr>
    </w:p>
    <w:p w:rsidR="004558AA" w:rsidRPr="004558AA" w:rsidRDefault="004558AA" w:rsidP="004558AA">
      <w:pPr>
        <w:tabs>
          <w:tab w:val="left" w:pos="360"/>
        </w:tabs>
        <w:jc w:val="center"/>
        <w:rPr>
          <w:rFonts w:ascii="Times New Roman" w:hAnsi="Times New Roman" w:cs="Times New Roman"/>
          <w:b/>
          <w:bCs/>
          <w:sz w:val="26"/>
          <w:szCs w:val="26"/>
        </w:rPr>
      </w:pPr>
      <w:r w:rsidRPr="004558AA">
        <w:rPr>
          <w:rFonts w:ascii="Times New Roman" w:hAnsi="Times New Roman" w:cs="Times New Roman"/>
          <w:b/>
          <w:bCs/>
          <w:sz w:val="26"/>
          <w:szCs w:val="26"/>
        </w:rPr>
        <w:t>Контрольная работа</w:t>
      </w:r>
    </w:p>
    <w:p w:rsidR="004558AA" w:rsidRPr="004558AA" w:rsidRDefault="004558AA" w:rsidP="004558AA">
      <w:pPr>
        <w:tabs>
          <w:tab w:val="left" w:pos="360"/>
        </w:tabs>
        <w:jc w:val="center"/>
        <w:rPr>
          <w:rFonts w:ascii="Times New Roman" w:hAnsi="Times New Roman" w:cs="Times New Roman"/>
          <w:b/>
          <w:bCs/>
          <w:sz w:val="26"/>
          <w:szCs w:val="26"/>
        </w:rPr>
      </w:pPr>
      <w:r w:rsidRPr="004558AA">
        <w:rPr>
          <w:rFonts w:ascii="Times New Roman" w:hAnsi="Times New Roman" w:cs="Times New Roman"/>
          <w:b/>
          <w:bCs/>
          <w:sz w:val="26"/>
          <w:szCs w:val="26"/>
        </w:rPr>
        <w:t>Вариант № 2</w:t>
      </w:r>
    </w:p>
    <w:p w:rsidR="004558AA" w:rsidRPr="004558AA" w:rsidRDefault="004558AA" w:rsidP="004558AA">
      <w:pPr>
        <w:tabs>
          <w:tab w:val="left" w:pos="360"/>
        </w:tabs>
        <w:jc w:val="center"/>
        <w:rPr>
          <w:rFonts w:ascii="Times New Roman" w:hAnsi="Times New Roman" w:cs="Times New Roman"/>
          <w:b/>
          <w:bCs/>
          <w:sz w:val="26"/>
          <w:szCs w:val="26"/>
        </w:rPr>
      </w:pPr>
    </w:p>
    <w:p w:rsidR="004558AA" w:rsidRPr="004558AA" w:rsidRDefault="004558AA" w:rsidP="004558AA">
      <w:pPr>
        <w:jc w:val="both"/>
        <w:rPr>
          <w:rFonts w:ascii="Times New Roman" w:hAnsi="Times New Roman" w:cs="Times New Roman"/>
          <w:b/>
          <w:sz w:val="26"/>
          <w:szCs w:val="26"/>
        </w:rPr>
      </w:pPr>
      <w:r w:rsidRPr="004558AA">
        <w:rPr>
          <w:rFonts w:ascii="Times New Roman" w:hAnsi="Times New Roman" w:cs="Times New Roman"/>
          <w:b/>
          <w:bCs/>
          <w:sz w:val="26"/>
          <w:szCs w:val="26"/>
          <w:u w:val="single"/>
        </w:rPr>
        <w:t xml:space="preserve">Контрольный вопрос: </w:t>
      </w:r>
      <w:r w:rsidRPr="004558AA">
        <w:rPr>
          <w:rFonts w:ascii="Times New Roman" w:hAnsi="Times New Roman" w:cs="Times New Roman"/>
          <w:b/>
          <w:bCs/>
          <w:sz w:val="26"/>
          <w:szCs w:val="26"/>
        </w:rPr>
        <w:t xml:space="preserve">   </w:t>
      </w:r>
      <w:r w:rsidRPr="004558AA">
        <w:rPr>
          <w:rFonts w:ascii="Times New Roman" w:hAnsi="Times New Roman" w:cs="Times New Roman"/>
          <w:b/>
          <w:sz w:val="26"/>
          <w:szCs w:val="26"/>
        </w:rPr>
        <w:t xml:space="preserve">Трудовой стаж в праве социального обеспечения, его юридическое значение. </w:t>
      </w:r>
    </w:p>
    <w:p w:rsidR="004558AA" w:rsidRPr="004558AA" w:rsidRDefault="004558AA" w:rsidP="004558AA">
      <w:pPr>
        <w:jc w:val="both"/>
        <w:rPr>
          <w:rFonts w:ascii="Times New Roman" w:hAnsi="Times New Roman" w:cs="Times New Roman"/>
          <w:b/>
          <w:bCs/>
          <w:sz w:val="26"/>
          <w:szCs w:val="26"/>
          <w:u w:val="single"/>
        </w:rPr>
      </w:pPr>
      <w:r w:rsidRPr="004558AA">
        <w:rPr>
          <w:rFonts w:ascii="Times New Roman" w:hAnsi="Times New Roman" w:cs="Times New Roman"/>
          <w:b/>
          <w:bCs/>
          <w:sz w:val="26"/>
          <w:szCs w:val="26"/>
          <w:u w:val="single"/>
        </w:rPr>
        <w:t>План:</w:t>
      </w:r>
    </w:p>
    <w:p w:rsidR="004558AA" w:rsidRPr="004558AA" w:rsidRDefault="004558AA" w:rsidP="008E38F0">
      <w:pPr>
        <w:numPr>
          <w:ilvl w:val="0"/>
          <w:numId w:val="31"/>
        </w:numPr>
        <w:tabs>
          <w:tab w:val="num" w:pos="1440"/>
        </w:tabs>
        <w:spacing w:after="0"/>
        <w:jc w:val="both"/>
        <w:rPr>
          <w:rFonts w:ascii="Times New Roman" w:hAnsi="Times New Roman" w:cs="Times New Roman"/>
          <w:sz w:val="26"/>
          <w:szCs w:val="26"/>
        </w:rPr>
      </w:pPr>
      <w:r w:rsidRPr="004558AA">
        <w:rPr>
          <w:rFonts w:ascii="Times New Roman" w:hAnsi="Times New Roman" w:cs="Times New Roman"/>
          <w:sz w:val="26"/>
          <w:szCs w:val="26"/>
        </w:rPr>
        <w:t>Понятие и виды трудового стажа в праве социального обеспечения.</w:t>
      </w:r>
    </w:p>
    <w:p w:rsidR="004558AA" w:rsidRPr="004558AA" w:rsidRDefault="004558AA" w:rsidP="008E38F0">
      <w:pPr>
        <w:numPr>
          <w:ilvl w:val="0"/>
          <w:numId w:val="31"/>
        </w:numPr>
        <w:tabs>
          <w:tab w:val="num" w:pos="1440"/>
        </w:tabs>
        <w:spacing w:after="0"/>
        <w:jc w:val="both"/>
        <w:rPr>
          <w:rFonts w:ascii="Times New Roman" w:hAnsi="Times New Roman" w:cs="Times New Roman"/>
          <w:b/>
          <w:bCs/>
          <w:sz w:val="26"/>
          <w:szCs w:val="26"/>
        </w:rPr>
      </w:pPr>
      <w:r w:rsidRPr="004558AA">
        <w:rPr>
          <w:rFonts w:ascii="Times New Roman" w:hAnsi="Times New Roman" w:cs="Times New Roman"/>
          <w:sz w:val="26"/>
          <w:szCs w:val="26"/>
        </w:rPr>
        <w:t>Периоды работы и  иной деятельности,  включаемые в страховой стаж. Порядок исчисления страхового стажа.</w:t>
      </w:r>
    </w:p>
    <w:p w:rsidR="004558AA" w:rsidRPr="004558AA" w:rsidRDefault="004558AA" w:rsidP="008E38F0">
      <w:pPr>
        <w:numPr>
          <w:ilvl w:val="0"/>
          <w:numId w:val="31"/>
        </w:numPr>
        <w:tabs>
          <w:tab w:val="num" w:pos="1440"/>
        </w:tabs>
        <w:spacing w:after="0"/>
        <w:jc w:val="both"/>
        <w:rPr>
          <w:rFonts w:ascii="Times New Roman" w:hAnsi="Times New Roman" w:cs="Times New Roman"/>
          <w:b/>
          <w:bCs/>
          <w:sz w:val="26"/>
          <w:szCs w:val="26"/>
        </w:rPr>
      </w:pPr>
      <w:r w:rsidRPr="004558AA">
        <w:rPr>
          <w:rFonts w:ascii="Times New Roman" w:hAnsi="Times New Roman" w:cs="Times New Roman"/>
          <w:sz w:val="26"/>
          <w:szCs w:val="26"/>
        </w:rPr>
        <w:t>Периоды работы и иной деятельности, включаемые в общий трудовой стаж при оценке пенсионных прав по п.3 и п.4 статьи 30 Федерального закона от 17.12.2001г. № 173-ФЗ.  Порядок исчисления общего трудового стажа.</w:t>
      </w:r>
    </w:p>
    <w:p w:rsidR="004558AA" w:rsidRPr="004558AA" w:rsidRDefault="004558AA" w:rsidP="008E38F0">
      <w:pPr>
        <w:numPr>
          <w:ilvl w:val="0"/>
          <w:numId w:val="31"/>
        </w:numPr>
        <w:tabs>
          <w:tab w:val="num" w:pos="1440"/>
        </w:tabs>
        <w:spacing w:after="0"/>
        <w:jc w:val="both"/>
        <w:rPr>
          <w:rFonts w:ascii="Times New Roman" w:hAnsi="Times New Roman" w:cs="Times New Roman"/>
          <w:b/>
          <w:bCs/>
          <w:sz w:val="26"/>
          <w:szCs w:val="26"/>
        </w:rPr>
      </w:pPr>
      <w:r w:rsidRPr="004558AA">
        <w:rPr>
          <w:rFonts w:ascii="Times New Roman" w:hAnsi="Times New Roman" w:cs="Times New Roman"/>
          <w:sz w:val="26"/>
          <w:szCs w:val="26"/>
        </w:rPr>
        <w:t>Трудовой стаж в целях  валоризации  расчетного пенсионного капитала застрахованного лица.</w:t>
      </w:r>
    </w:p>
    <w:p w:rsidR="004558AA" w:rsidRPr="004558AA" w:rsidRDefault="004558AA" w:rsidP="004558AA">
      <w:pPr>
        <w:jc w:val="both"/>
        <w:rPr>
          <w:rFonts w:ascii="Times New Roman" w:hAnsi="Times New Roman" w:cs="Times New Roman"/>
          <w:b/>
          <w:bCs/>
          <w:sz w:val="26"/>
          <w:szCs w:val="26"/>
        </w:rPr>
      </w:pPr>
    </w:p>
    <w:p w:rsidR="00046791" w:rsidRDefault="00046791" w:rsidP="004558AA">
      <w:pPr>
        <w:jc w:val="center"/>
        <w:rPr>
          <w:rFonts w:ascii="Times New Roman" w:hAnsi="Times New Roman" w:cs="Times New Roman"/>
          <w:b/>
          <w:bCs/>
          <w:sz w:val="26"/>
          <w:szCs w:val="26"/>
          <w:u w:val="single"/>
        </w:rPr>
      </w:pPr>
    </w:p>
    <w:p w:rsidR="004558AA" w:rsidRPr="004558AA" w:rsidRDefault="004558AA" w:rsidP="004558AA">
      <w:pPr>
        <w:jc w:val="center"/>
        <w:rPr>
          <w:rFonts w:ascii="Times New Roman" w:hAnsi="Times New Roman" w:cs="Times New Roman"/>
          <w:b/>
          <w:bCs/>
          <w:sz w:val="26"/>
          <w:szCs w:val="26"/>
          <w:u w:val="single"/>
        </w:rPr>
      </w:pPr>
      <w:r w:rsidRPr="004558AA">
        <w:rPr>
          <w:rFonts w:ascii="Times New Roman" w:hAnsi="Times New Roman" w:cs="Times New Roman"/>
          <w:b/>
          <w:bCs/>
          <w:sz w:val="26"/>
          <w:szCs w:val="26"/>
          <w:u w:val="single"/>
        </w:rPr>
        <w:lastRenderedPageBreak/>
        <w:t>Задача</w:t>
      </w:r>
    </w:p>
    <w:p w:rsidR="004558AA" w:rsidRPr="004558AA" w:rsidRDefault="004558AA" w:rsidP="004558AA">
      <w:pPr>
        <w:ind w:firstLine="426"/>
        <w:jc w:val="both"/>
        <w:rPr>
          <w:rFonts w:ascii="Times New Roman" w:hAnsi="Times New Roman" w:cs="Times New Roman"/>
          <w:color w:val="FF0000"/>
          <w:sz w:val="26"/>
          <w:szCs w:val="26"/>
        </w:rPr>
      </w:pPr>
      <w:r w:rsidRPr="004558AA">
        <w:rPr>
          <w:rFonts w:ascii="Times New Roman" w:hAnsi="Times New Roman" w:cs="Times New Roman"/>
          <w:sz w:val="26"/>
          <w:szCs w:val="26"/>
        </w:rPr>
        <w:t>16.10.2026г. за назначением страховой пенсии по старости обратился гр. Пантелеев, 16.09.1962 года рождения.</w:t>
      </w:r>
    </w:p>
    <w:p w:rsidR="004558AA" w:rsidRPr="004558AA" w:rsidRDefault="004558AA" w:rsidP="004558AA">
      <w:pPr>
        <w:jc w:val="both"/>
        <w:rPr>
          <w:rFonts w:ascii="Times New Roman" w:hAnsi="Times New Roman" w:cs="Times New Roman"/>
          <w:b/>
          <w:sz w:val="26"/>
          <w:szCs w:val="26"/>
          <w:u w:val="single"/>
        </w:rPr>
      </w:pPr>
      <w:r w:rsidRPr="004558AA">
        <w:rPr>
          <w:rFonts w:ascii="Times New Roman" w:hAnsi="Times New Roman" w:cs="Times New Roman"/>
          <w:b/>
          <w:sz w:val="26"/>
          <w:szCs w:val="26"/>
          <w:u w:val="single"/>
        </w:rPr>
        <w:t>Его стаж:</w:t>
      </w:r>
    </w:p>
    <w:p w:rsidR="004558AA" w:rsidRPr="004558AA" w:rsidRDefault="004558AA" w:rsidP="004558AA">
      <w:pPr>
        <w:jc w:val="both"/>
        <w:rPr>
          <w:rFonts w:ascii="Times New Roman" w:hAnsi="Times New Roman" w:cs="Times New Roman"/>
          <w:sz w:val="26"/>
          <w:szCs w:val="26"/>
        </w:rPr>
      </w:pPr>
      <w:r w:rsidRPr="004558AA">
        <w:rPr>
          <w:rFonts w:ascii="Times New Roman" w:hAnsi="Times New Roman" w:cs="Times New Roman"/>
          <w:sz w:val="26"/>
          <w:szCs w:val="26"/>
        </w:rPr>
        <w:t>01.09.1979 – 30.06.1984 – учеба в институте;</w:t>
      </w:r>
    </w:p>
    <w:p w:rsidR="004558AA" w:rsidRPr="004558AA" w:rsidRDefault="004558AA" w:rsidP="004558AA">
      <w:pPr>
        <w:ind w:left="2835" w:hanging="2835"/>
        <w:jc w:val="both"/>
        <w:rPr>
          <w:rFonts w:ascii="Times New Roman" w:hAnsi="Times New Roman" w:cs="Times New Roman"/>
          <w:sz w:val="26"/>
          <w:szCs w:val="26"/>
        </w:rPr>
      </w:pPr>
      <w:r w:rsidRPr="004558AA">
        <w:rPr>
          <w:rFonts w:ascii="Times New Roman" w:hAnsi="Times New Roman" w:cs="Times New Roman"/>
          <w:sz w:val="26"/>
          <w:szCs w:val="26"/>
        </w:rPr>
        <w:t xml:space="preserve">13.12.1984 – 20.09.2004 – менеджер по персоналу;  </w:t>
      </w:r>
    </w:p>
    <w:p w:rsidR="004558AA" w:rsidRPr="004558AA" w:rsidRDefault="004558AA" w:rsidP="004558AA">
      <w:pPr>
        <w:ind w:left="2835" w:hanging="2835"/>
        <w:jc w:val="both"/>
        <w:rPr>
          <w:rFonts w:ascii="Times New Roman" w:hAnsi="Times New Roman" w:cs="Times New Roman"/>
          <w:sz w:val="26"/>
          <w:szCs w:val="26"/>
        </w:rPr>
      </w:pPr>
      <w:r w:rsidRPr="004558AA">
        <w:rPr>
          <w:rFonts w:ascii="Times New Roman" w:hAnsi="Times New Roman" w:cs="Times New Roman"/>
          <w:sz w:val="26"/>
          <w:szCs w:val="26"/>
        </w:rPr>
        <w:t>11.03.2005 –– 16.10.2026 – индивидуальный предприниматель (страховые взносы в СФР уплачены);</w:t>
      </w:r>
    </w:p>
    <w:p w:rsidR="004558AA" w:rsidRPr="004558AA" w:rsidRDefault="004558AA" w:rsidP="004558AA">
      <w:pPr>
        <w:ind w:firstLine="567"/>
        <w:jc w:val="both"/>
        <w:rPr>
          <w:rFonts w:ascii="Times New Roman" w:hAnsi="Times New Roman" w:cs="Times New Roman"/>
          <w:sz w:val="26"/>
          <w:szCs w:val="26"/>
        </w:rPr>
      </w:pPr>
      <w:r w:rsidRPr="004558AA">
        <w:rPr>
          <w:rFonts w:ascii="Times New Roman" w:hAnsi="Times New Roman" w:cs="Times New Roman"/>
          <w:sz w:val="26"/>
          <w:szCs w:val="26"/>
        </w:rPr>
        <w:t xml:space="preserve">На иждивении дочь 17-ти лет. </w:t>
      </w:r>
    </w:p>
    <w:p w:rsidR="004558AA" w:rsidRPr="004558AA" w:rsidRDefault="004558AA" w:rsidP="004558AA">
      <w:pPr>
        <w:jc w:val="both"/>
        <w:rPr>
          <w:rFonts w:ascii="Times New Roman" w:hAnsi="Times New Roman" w:cs="Times New Roman"/>
          <w:sz w:val="26"/>
          <w:szCs w:val="26"/>
          <w:lang w:val="x-none"/>
        </w:rPr>
      </w:pPr>
      <w:r w:rsidRPr="004558AA">
        <w:rPr>
          <w:rFonts w:ascii="Times New Roman" w:hAnsi="Times New Roman" w:cs="Times New Roman"/>
          <w:sz w:val="26"/>
          <w:szCs w:val="26"/>
          <w:lang w:val="x-none"/>
        </w:rPr>
        <w:t xml:space="preserve">Среднемесячный  заработок застрахованного лица (ЗР) – </w:t>
      </w:r>
      <w:r w:rsidRPr="004558AA">
        <w:rPr>
          <w:rFonts w:ascii="Times New Roman" w:hAnsi="Times New Roman" w:cs="Times New Roman"/>
          <w:sz w:val="26"/>
          <w:szCs w:val="26"/>
        </w:rPr>
        <w:t>4 600</w:t>
      </w:r>
      <w:r w:rsidRPr="004558AA">
        <w:rPr>
          <w:rFonts w:ascii="Times New Roman" w:hAnsi="Times New Roman" w:cs="Times New Roman"/>
          <w:sz w:val="26"/>
          <w:szCs w:val="26"/>
          <w:lang w:val="x-none"/>
        </w:rPr>
        <w:t xml:space="preserve"> руб.</w:t>
      </w:r>
    </w:p>
    <w:p w:rsidR="004558AA" w:rsidRPr="004558AA" w:rsidRDefault="004558AA" w:rsidP="004558AA">
      <w:pPr>
        <w:jc w:val="both"/>
        <w:rPr>
          <w:rFonts w:ascii="Times New Roman" w:hAnsi="Times New Roman" w:cs="Times New Roman"/>
          <w:sz w:val="26"/>
          <w:szCs w:val="26"/>
        </w:rPr>
      </w:pPr>
      <w:r w:rsidRPr="004558AA">
        <w:rPr>
          <w:rFonts w:ascii="Times New Roman" w:hAnsi="Times New Roman" w:cs="Times New Roman"/>
          <w:sz w:val="26"/>
          <w:szCs w:val="26"/>
          <w:lang w:val="x-none"/>
        </w:rPr>
        <w:t>Среднемесячная заработная плата по стране  (ЗП) – 1 495 руб.</w:t>
      </w:r>
    </w:p>
    <w:p w:rsidR="004558AA" w:rsidRPr="004558AA" w:rsidRDefault="004558AA" w:rsidP="004558AA">
      <w:pPr>
        <w:jc w:val="both"/>
        <w:rPr>
          <w:rFonts w:ascii="Times New Roman" w:hAnsi="Times New Roman" w:cs="Times New Roman"/>
          <w:sz w:val="26"/>
          <w:szCs w:val="26"/>
        </w:rPr>
      </w:pPr>
      <w:r w:rsidRPr="004558AA">
        <w:rPr>
          <w:rFonts w:ascii="Times New Roman" w:hAnsi="Times New Roman" w:cs="Times New Roman"/>
          <w:sz w:val="26"/>
          <w:szCs w:val="26"/>
        </w:rPr>
        <w:t>Среднемесячная заработная плата в РФ за 3 квартал 2001г. (СЗП) – 1 671 руб.</w:t>
      </w:r>
    </w:p>
    <w:p w:rsidR="004558AA" w:rsidRPr="004558AA" w:rsidRDefault="004558AA" w:rsidP="004558AA">
      <w:pPr>
        <w:jc w:val="both"/>
        <w:rPr>
          <w:rFonts w:ascii="Times New Roman" w:hAnsi="Times New Roman" w:cs="Times New Roman"/>
          <w:sz w:val="26"/>
          <w:szCs w:val="26"/>
        </w:rPr>
      </w:pPr>
      <w:r w:rsidRPr="004558AA">
        <w:rPr>
          <w:rFonts w:ascii="Times New Roman" w:hAnsi="Times New Roman" w:cs="Times New Roman"/>
          <w:sz w:val="26"/>
          <w:szCs w:val="26"/>
        </w:rPr>
        <w:t>Страховые взносы</w:t>
      </w:r>
      <w:r w:rsidRPr="004558AA">
        <w:rPr>
          <w:rFonts w:ascii="Times New Roman" w:hAnsi="Times New Roman" w:cs="Times New Roman"/>
          <w:sz w:val="26"/>
          <w:szCs w:val="26"/>
          <w:lang w:eastAsia="en-US"/>
        </w:rPr>
        <w:t xml:space="preserve"> по состоянию</w:t>
      </w:r>
      <w:r w:rsidRPr="004558AA">
        <w:rPr>
          <w:rFonts w:ascii="Times New Roman" w:hAnsi="Times New Roman" w:cs="Times New Roman"/>
          <w:sz w:val="26"/>
          <w:szCs w:val="26"/>
        </w:rPr>
        <w:t xml:space="preserve"> на 31.12.2014 г. – 734 200 рублей</w:t>
      </w:r>
    </w:p>
    <w:p w:rsidR="004558AA" w:rsidRPr="004558AA" w:rsidRDefault="004558AA" w:rsidP="004558AA">
      <w:pPr>
        <w:jc w:val="both"/>
        <w:rPr>
          <w:rFonts w:ascii="Times New Roman" w:hAnsi="Times New Roman" w:cs="Times New Roman"/>
          <w:sz w:val="26"/>
          <w:szCs w:val="26"/>
        </w:rPr>
      </w:pPr>
      <w:r w:rsidRPr="004558AA">
        <w:rPr>
          <w:rFonts w:ascii="Times New Roman" w:hAnsi="Times New Roman" w:cs="Times New Roman"/>
          <w:sz w:val="26"/>
          <w:szCs w:val="26"/>
        </w:rPr>
        <w:t>Страховые взносы  с 01.01.2015 года  составили:</w:t>
      </w:r>
    </w:p>
    <w:tbl>
      <w:tblPr>
        <w:tblW w:w="0" w:type="auto"/>
        <w:tblLook w:val="04A0" w:firstRow="1" w:lastRow="0" w:firstColumn="1" w:lastColumn="0" w:noHBand="0" w:noVBand="1"/>
      </w:tblPr>
      <w:tblGrid>
        <w:gridCol w:w="3511"/>
        <w:gridCol w:w="3511"/>
        <w:gridCol w:w="3512"/>
      </w:tblGrid>
      <w:tr w:rsidR="004558AA" w:rsidRPr="004558AA" w:rsidTr="004558AA">
        <w:tc>
          <w:tcPr>
            <w:tcW w:w="3511" w:type="dxa"/>
            <w:hideMark/>
          </w:tcPr>
          <w:p w:rsidR="004558AA" w:rsidRPr="004558AA" w:rsidRDefault="004558AA">
            <w:pPr>
              <w:rPr>
                <w:rFonts w:ascii="Times New Roman" w:hAnsi="Times New Roman" w:cs="Times New Roman"/>
                <w:sz w:val="26"/>
                <w:szCs w:val="26"/>
              </w:rPr>
            </w:pPr>
            <w:r w:rsidRPr="004558AA">
              <w:rPr>
                <w:rFonts w:ascii="Times New Roman" w:hAnsi="Times New Roman" w:cs="Times New Roman"/>
                <w:sz w:val="26"/>
                <w:szCs w:val="26"/>
              </w:rPr>
              <w:t>2015 г. –  45 223  рублей</w:t>
            </w:r>
          </w:p>
          <w:p w:rsidR="004558AA" w:rsidRPr="004558AA" w:rsidRDefault="004558AA">
            <w:pPr>
              <w:jc w:val="both"/>
              <w:rPr>
                <w:rFonts w:ascii="Times New Roman" w:hAnsi="Times New Roman" w:cs="Times New Roman"/>
                <w:sz w:val="26"/>
                <w:szCs w:val="26"/>
              </w:rPr>
            </w:pPr>
            <w:r w:rsidRPr="004558AA">
              <w:rPr>
                <w:rFonts w:ascii="Times New Roman" w:hAnsi="Times New Roman" w:cs="Times New Roman"/>
                <w:sz w:val="26"/>
                <w:szCs w:val="26"/>
              </w:rPr>
              <w:t>2016 г. – 62 456  рублей</w:t>
            </w:r>
          </w:p>
        </w:tc>
        <w:tc>
          <w:tcPr>
            <w:tcW w:w="3511" w:type="dxa"/>
            <w:hideMark/>
          </w:tcPr>
          <w:p w:rsidR="004558AA" w:rsidRPr="004558AA" w:rsidRDefault="004558AA">
            <w:pPr>
              <w:rPr>
                <w:rFonts w:ascii="Times New Roman" w:hAnsi="Times New Roman" w:cs="Times New Roman"/>
                <w:sz w:val="26"/>
                <w:szCs w:val="26"/>
              </w:rPr>
            </w:pPr>
            <w:r w:rsidRPr="004558AA">
              <w:rPr>
                <w:rFonts w:ascii="Times New Roman" w:hAnsi="Times New Roman" w:cs="Times New Roman"/>
                <w:sz w:val="26"/>
                <w:szCs w:val="26"/>
              </w:rPr>
              <w:t>2019 г. – 73 445  рублей</w:t>
            </w:r>
          </w:p>
          <w:p w:rsidR="004558AA" w:rsidRPr="004558AA" w:rsidRDefault="004558AA">
            <w:pPr>
              <w:rPr>
                <w:rFonts w:ascii="Times New Roman" w:hAnsi="Times New Roman" w:cs="Times New Roman"/>
                <w:sz w:val="26"/>
                <w:szCs w:val="26"/>
              </w:rPr>
            </w:pPr>
            <w:r w:rsidRPr="004558AA">
              <w:rPr>
                <w:rFonts w:ascii="Times New Roman" w:hAnsi="Times New Roman" w:cs="Times New Roman"/>
                <w:sz w:val="26"/>
                <w:szCs w:val="26"/>
              </w:rPr>
              <w:t>2020 г. – 75 500  рублей</w:t>
            </w:r>
          </w:p>
        </w:tc>
        <w:tc>
          <w:tcPr>
            <w:tcW w:w="3512" w:type="dxa"/>
            <w:hideMark/>
          </w:tcPr>
          <w:p w:rsidR="004558AA" w:rsidRPr="004558AA" w:rsidRDefault="004558AA">
            <w:pPr>
              <w:rPr>
                <w:rFonts w:ascii="Times New Roman" w:hAnsi="Times New Roman" w:cs="Times New Roman"/>
                <w:sz w:val="26"/>
                <w:szCs w:val="26"/>
              </w:rPr>
            </w:pPr>
            <w:r w:rsidRPr="004558AA">
              <w:rPr>
                <w:rFonts w:ascii="Times New Roman" w:hAnsi="Times New Roman" w:cs="Times New Roman"/>
                <w:sz w:val="26"/>
                <w:szCs w:val="26"/>
              </w:rPr>
              <w:t>2023 г. – 77 000 рублей</w:t>
            </w:r>
          </w:p>
          <w:p w:rsidR="004558AA" w:rsidRPr="004558AA" w:rsidRDefault="004558AA">
            <w:pPr>
              <w:rPr>
                <w:rFonts w:ascii="Times New Roman" w:hAnsi="Times New Roman" w:cs="Times New Roman"/>
                <w:sz w:val="26"/>
                <w:szCs w:val="26"/>
              </w:rPr>
            </w:pPr>
            <w:r w:rsidRPr="004558AA">
              <w:rPr>
                <w:rFonts w:ascii="Times New Roman" w:hAnsi="Times New Roman" w:cs="Times New Roman"/>
                <w:sz w:val="26"/>
                <w:szCs w:val="26"/>
              </w:rPr>
              <w:t>2024 г. – 78 564 рубля</w:t>
            </w:r>
          </w:p>
          <w:p w:rsidR="004558AA" w:rsidRPr="004558AA" w:rsidRDefault="004558AA">
            <w:pPr>
              <w:rPr>
                <w:rFonts w:ascii="Times New Roman" w:hAnsi="Times New Roman" w:cs="Times New Roman"/>
                <w:sz w:val="26"/>
                <w:szCs w:val="26"/>
              </w:rPr>
            </w:pPr>
            <w:r w:rsidRPr="004558AA">
              <w:rPr>
                <w:rFonts w:ascii="Times New Roman" w:hAnsi="Times New Roman" w:cs="Times New Roman"/>
                <w:sz w:val="26"/>
                <w:szCs w:val="26"/>
              </w:rPr>
              <w:t>2025г.  -  78 800 рублей</w:t>
            </w:r>
          </w:p>
          <w:p w:rsidR="004558AA" w:rsidRPr="004558AA" w:rsidRDefault="004558AA">
            <w:pPr>
              <w:rPr>
                <w:rFonts w:ascii="Times New Roman" w:hAnsi="Times New Roman" w:cs="Times New Roman"/>
                <w:sz w:val="26"/>
                <w:szCs w:val="26"/>
              </w:rPr>
            </w:pPr>
            <w:r w:rsidRPr="004558AA">
              <w:rPr>
                <w:rFonts w:ascii="Times New Roman" w:hAnsi="Times New Roman" w:cs="Times New Roman"/>
                <w:sz w:val="26"/>
                <w:szCs w:val="26"/>
              </w:rPr>
              <w:t>2026г.  -   66 400 рублей</w:t>
            </w:r>
          </w:p>
        </w:tc>
      </w:tr>
      <w:tr w:rsidR="004558AA" w:rsidRPr="004558AA" w:rsidTr="004558AA">
        <w:tc>
          <w:tcPr>
            <w:tcW w:w="3511" w:type="dxa"/>
            <w:hideMark/>
          </w:tcPr>
          <w:p w:rsidR="004558AA" w:rsidRPr="004558AA" w:rsidRDefault="004558AA">
            <w:pPr>
              <w:rPr>
                <w:rFonts w:ascii="Times New Roman" w:hAnsi="Times New Roman" w:cs="Times New Roman"/>
                <w:sz w:val="26"/>
                <w:szCs w:val="26"/>
              </w:rPr>
            </w:pPr>
            <w:r w:rsidRPr="004558AA">
              <w:rPr>
                <w:rFonts w:ascii="Times New Roman" w:hAnsi="Times New Roman" w:cs="Times New Roman"/>
                <w:sz w:val="26"/>
                <w:szCs w:val="26"/>
              </w:rPr>
              <w:t>2017 г. –  63 100  рублей</w:t>
            </w:r>
          </w:p>
          <w:p w:rsidR="004558AA" w:rsidRPr="004558AA" w:rsidRDefault="004558AA">
            <w:pPr>
              <w:rPr>
                <w:rFonts w:ascii="Times New Roman" w:hAnsi="Times New Roman" w:cs="Times New Roman"/>
                <w:sz w:val="26"/>
                <w:szCs w:val="26"/>
              </w:rPr>
            </w:pPr>
            <w:r w:rsidRPr="004558AA">
              <w:rPr>
                <w:rFonts w:ascii="Times New Roman" w:hAnsi="Times New Roman" w:cs="Times New Roman"/>
                <w:sz w:val="26"/>
                <w:szCs w:val="26"/>
              </w:rPr>
              <w:t>2018 г. –  63 280  рублей</w:t>
            </w:r>
          </w:p>
        </w:tc>
        <w:tc>
          <w:tcPr>
            <w:tcW w:w="3511" w:type="dxa"/>
            <w:hideMark/>
          </w:tcPr>
          <w:p w:rsidR="004558AA" w:rsidRPr="004558AA" w:rsidRDefault="004558AA">
            <w:pPr>
              <w:jc w:val="both"/>
              <w:rPr>
                <w:rFonts w:ascii="Times New Roman" w:hAnsi="Times New Roman" w:cs="Times New Roman"/>
                <w:sz w:val="26"/>
                <w:szCs w:val="26"/>
              </w:rPr>
            </w:pPr>
            <w:r w:rsidRPr="004558AA">
              <w:rPr>
                <w:rFonts w:ascii="Times New Roman" w:hAnsi="Times New Roman" w:cs="Times New Roman"/>
                <w:sz w:val="26"/>
                <w:szCs w:val="26"/>
              </w:rPr>
              <w:t>2021 г. – 76 145 рублей</w:t>
            </w:r>
          </w:p>
          <w:p w:rsidR="004558AA" w:rsidRPr="004558AA" w:rsidRDefault="004558AA">
            <w:pPr>
              <w:jc w:val="both"/>
              <w:rPr>
                <w:rFonts w:ascii="Times New Roman" w:hAnsi="Times New Roman" w:cs="Times New Roman"/>
                <w:sz w:val="26"/>
                <w:szCs w:val="26"/>
              </w:rPr>
            </w:pPr>
            <w:r w:rsidRPr="004558AA">
              <w:rPr>
                <w:rFonts w:ascii="Times New Roman" w:hAnsi="Times New Roman" w:cs="Times New Roman"/>
                <w:sz w:val="26"/>
                <w:szCs w:val="26"/>
              </w:rPr>
              <w:t>2022 г. – 76 600 рублей</w:t>
            </w:r>
          </w:p>
        </w:tc>
        <w:tc>
          <w:tcPr>
            <w:tcW w:w="3512" w:type="dxa"/>
          </w:tcPr>
          <w:p w:rsidR="004558AA" w:rsidRPr="004558AA" w:rsidRDefault="004558AA">
            <w:pPr>
              <w:jc w:val="both"/>
              <w:rPr>
                <w:rFonts w:ascii="Times New Roman" w:hAnsi="Times New Roman" w:cs="Times New Roman"/>
                <w:sz w:val="26"/>
                <w:szCs w:val="26"/>
              </w:rPr>
            </w:pPr>
          </w:p>
        </w:tc>
      </w:tr>
    </w:tbl>
    <w:p w:rsidR="004558AA" w:rsidRPr="004558AA" w:rsidRDefault="004558AA" w:rsidP="004558AA">
      <w:pPr>
        <w:rPr>
          <w:rFonts w:ascii="Times New Roman" w:hAnsi="Times New Roman" w:cs="Times New Roman"/>
          <w:sz w:val="26"/>
          <w:szCs w:val="26"/>
        </w:rPr>
      </w:pPr>
      <w:r w:rsidRPr="004558AA">
        <w:rPr>
          <w:rFonts w:ascii="Times New Roman" w:hAnsi="Times New Roman" w:cs="Times New Roman"/>
          <w:sz w:val="26"/>
          <w:szCs w:val="26"/>
        </w:rPr>
        <w:t>Предельная величина базы для исчисления страховых взносов в ПФР в 2015г.- 711000 руб.  (</w:t>
      </w:r>
      <w:r w:rsidRPr="004558AA">
        <w:rPr>
          <w:rFonts w:ascii="Times New Roman" w:hAnsi="Times New Roman" w:cs="Times New Roman"/>
          <w:b/>
          <w:sz w:val="26"/>
          <w:szCs w:val="26"/>
        </w:rPr>
        <w:t xml:space="preserve">711000 х 16% =113760 рублей). </w:t>
      </w:r>
    </w:p>
    <w:p w:rsidR="004558AA" w:rsidRPr="004558AA" w:rsidRDefault="004558AA" w:rsidP="004558AA">
      <w:pPr>
        <w:jc w:val="both"/>
        <w:rPr>
          <w:rFonts w:ascii="Times New Roman" w:hAnsi="Times New Roman" w:cs="Times New Roman"/>
          <w:sz w:val="26"/>
          <w:szCs w:val="26"/>
        </w:rPr>
      </w:pPr>
      <w:r w:rsidRPr="004558AA">
        <w:rPr>
          <w:rFonts w:ascii="Times New Roman" w:hAnsi="Times New Roman" w:cs="Times New Roman"/>
          <w:sz w:val="26"/>
          <w:szCs w:val="26"/>
        </w:rPr>
        <w:t>Предельная величина базы для исчисления страховых взносов в ПФР в 2016г.- 796000 руб.</w:t>
      </w:r>
    </w:p>
    <w:p w:rsidR="004558AA" w:rsidRPr="004558AA" w:rsidRDefault="004558AA" w:rsidP="004558AA">
      <w:pPr>
        <w:jc w:val="both"/>
        <w:rPr>
          <w:rFonts w:ascii="Times New Roman" w:hAnsi="Times New Roman" w:cs="Times New Roman"/>
          <w:sz w:val="26"/>
          <w:szCs w:val="26"/>
        </w:rPr>
      </w:pPr>
      <w:r w:rsidRPr="004558AA">
        <w:rPr>
          <w:rFonts w:ascii="Times New Roman" w:hAnsi="Times New Roman" w:cs="Times New Roman"/>
          <w:b/>
          <w:sz w:val="26"/>
          <w:szCs w:val="26"/>
        </w:rPr>
        <w:t xml:space="preserve"> (796000 х 16%  = 127360 рублей).</w:t>
      </w:r>
    </w:p>
    <w:p w:rsidR="004558AA" w:rsidRPr="004558AA" w:rsidRDefault="004558AA" w:rsidP="004558AA">
      <w:pPr>
        <w:jc w:val="both"/>
        <w:rPr>
          <w:rFonts w:ascii="Times New Roman" w:hAnsi="Times New Roman" w:cs="Times New Roman"/>
          <w:sz w:val="26"/>
          <w:szCs w:val="26"/>
        </w:rPr>
      </w:pPr>
      <w:r w:rsidRPr="004558AA">
        <w:rPr>
          <w:rFonts w:ascii="Times New Roman" w:hAnsi="Times New Roman" w:cs="Times New Roman"/>
          <w:sz w:val="26"/>
          <w:szCs w:val="26"/>
        </w:rPr>
        <w:t>Предельная величина базы для исчисления страховых взносов в ПФР в 2017г.- 876000 руб.</w:t>
      </w:r>
      <w:r w:rsidRPr="004558AA">
        <w:rPr>
          <w:rFonts w:ascii="Times New Roman" w:hAnsi="Times New Roman" w:cs="Times New Roman"/>
          <w:b/>
          <w:sz w:val="26"/>
          <w:szCs w:val="26"/>
        </w:rPr>
        <w:t xml:space="preserve"> (876000 х 16% = 140 160 рублей).</w:t>
      </w:r>
    </w:p>
    <w:p w:rsidR="004558AA" w:rsidRPr="004558AA" w:rsidRDefault="004558AA" w:rsidP="004558AA">
      <w:pPr>
        <w:jc w:val="both"/>
        <w:rPr>
          <w:rFonts w:ascii="Times New Roman" w:hAnsi="Times New Roman" w:cs="Times New Roman"/>
          <w:b/>
          <w:sz w:val="26"/>
          <w:szCs w:val="26"/>
        </w:rPr>
      </w:pPr>
      <w:r w:rsidRPr="004558AA">
        <w:rPr>
          <w:rFonts w:ascii="Times New Roman" w:hAnsi="Times New Roman" w:cs="Times New Roman"/>
          <w:sz w:val="26"/>
          <w:szCs w:val="26"/>
        </w:rPr>
        <w:t>Предельная величина базы для исчисления страховых взносов в ПФР в 2018г.- 1021000 руб.</w:t>
      </w:r>
      <w:r w:rsidRPr="004558AA">
        <w:rPr>
          <w:rFonts w:ascii="Times New Roman" w:hAnsi="Times New Roman" w:cs="Times New Roman"/>
          <w:b/>
          <w:sz w:val="26"/>
          <w:szCs w:val="26"/>
        </w:rPr>
        <w:t xml:space="preserve"> (1021000 х 16% = 163360 рублей).</w:t>
      </w:r>
    </w:p>
    <w:p w:rsidR="004558AA" w:rsidRPr="004558AA" w:rsidRDefault="004558AA" w:rsidP="004558AA">
      <w:pPr>
        <w:jc w:val="both"/>
        <w:rPr>
          <w:rFonts w:ascii="Times New Roman" w:hAnsi="Times New Roman" w:cs="Times New Roman"/>
          <w:sz w:val="26"/>
          <w:szCs w:val="26"/>
        </w:rPr>
      </w:pPr>
      <w:r w:rsidRPr="004558AA">
        <w:rPr>
          <w:rFonts w:ascii="Times New Roman" w:hAnsi="Times New Roman" w:cs="Times New Roman"/>
          <w:sz w:val="26"/>
          <w:szCs w:val="26"/>
        </w:rPr>
        <w:t xml:space="preserve">Предельная величина базы для исчисления страховых взносов в ПФР в 2019г – </w:t>
      </w:r>
    </w:p>
    <w:p w:rsidR="004558AA" w:rsidRPr="004558AA" w:rsidRDefault="004558AA" w:rsidP="004558AA">
      <w:pPr>
        <w:jc w:val="both"/>
        <w:rPr>
          <w:rFonts w:ascii="Times New Roman" w:hAnsi="Times New Roman" w:cs="Times New Roman"/>
          <w:b/>
          <w:sz w:val="26"/>
          <w:szCs w:val="26"/>
        </w:rPr>
      </w:pPr>
      <w:r w:rsidRPr="004558AA">
        <w:rPr>
          <w:rFonts w:ascii="Times New Roman" w:hAnsi="Times New Roman" w:cs="Times New Roman"/>
          <w:sz w:val="26"/>
          <w:szCs w:val="26"/>
        </w:rPr>
        <w:t>1 150 000руб.</w:t>
      </w:r>
      <w:r w:rsidRPr="004558AA">
        <w:rPr>
          <w:rFonts w:ascii="Times New Roman" w:hAnsi="Times New Roman" w:cs="Times New Roman"/>
          <w:b/>
          <w:sz w:val="26"/>
          <w:szCs w:val="26"/>
        </w:rPr>
        <w:t xml:space="preserve"> (1 150 000 х 16% = 184 000 рублей)</w:t>
      </w:r>
    </w:p>
    <w:p w:rsidR="004558AA" w:rsidRPr="004558AA" w:rsidRDefault="004558AA" w:rsidP="004558AA">
      <w:pPr>
        <w:jc w:val="both"/>
        <w:rPr>
          <w:rFonts w:ascii="Times New Roman" w:hAnsi="Times New Roman" w:cs="Times New Roman"/>
          <w:b/>
          <w:sz w:val="26"/>
          <w:szCs w:val="26"/>
        </w:rPr>
      </w:pPr>
      <w:r w:rsidRPr="004558AA">
        <w:rPr>
          <w:rFonts w:ascii="Times New Roman" w:hAnsi="Times New Roman" w:cs="Times New Roman"/>
          <w:sz w:val="26"/>
          <w:szCs w:val="26"/>
        </w:rPr>
        <w:lastRenderedPageBreak/>
        <w:t>Предельная величина базы для исчисления страховых взносов в ПФР в 2020г.-</w:t>
      </w:r>
      <w:r w:rsidRPr="004558AA">
        <w:rPr>
          <w:rFonts w:ascii="Times New Roman" w:hAnsi="Times New Roman" w:cs="Times New Roman"/>
          <w:b/>
          <w:sz w:val="26"/>
          <w:szCs w:val="26"/>
        </w:rPr>
        <w:t xml:space="preserve"> </w:t>
      </w:r>
      <w:r w:rsidRPr="004558AA">
        <w:rPr>
          <w:rFonts w:ascii="Times New Roman" w:hAnsi="Times New Roman" w:cs="Times New Roman"/>
          <w:sz w:val="26"/>
          <w:szCs w:val="26"/>
        </w:rPr>
        <w:t>1 292 000руб.</w:t>
      </w:r>
      <w:r w:rsidRPr="004558AA">
        <w:rPr>
          <w:rFonts w:ascii="Times New Roman" w:hAnsi="Times New Roman" w:cs="Times New Roman"/>
          <w:b/>
          <w:sz w:val="26"/>
          <w:szCs w:val="26"/>
        </w:rPr>
        <w:t xml:space="preserve"> (1 292 000 х 16% = 206 720 рублей).</w:t>
      </w:r>
    </w:p>
    <w:p w:rsidR="004558AA" w:rsidRPr="004558AA" w:rsidRDefault="004558AA" w:rsidP="004558AA">
      <w:pPr>
        <w:jc w:val="both"/>
        <w:rPr>
          <w:rFonts w:ascii="Times New Roman" w:hAnsi="Times New Roman" w:cs="Times New Roman"/>
          <w:b/>
          <w:sz w:val="26"/>
          <w:szCs w:val="26"/>
        </w:rPr>
      </w:pPr>
      <w:r w:rsidRPr="004558AA">
        <w:rPr>
          <w:rFonts w:ascii="Times New Roman" w:hAnsi="Times New Roman" w:cs="Times New Roman"/>
          <w:sz w:val="26"/>
          <w:szCs w:val="26"/>
        </w:rPr>
        <w:t xml:space="preserve">Предельная величина базы для исчисления страховых взносов в ПФР в 2021г. - 1 465 000 руб. </w:t>
      </w:r>
      <w:r w:rsidRPr="004558AA">
        <w:rPr>
          <w:rFonts w:ascii="Times New Roman" w:hAnsi="Times New Roman" w:cs="Times New Roman"/>
          <w:b/>
          <w:sz w:val="26"/>
          <w:szCs w:val="26"/>
        </w:rPr>
        <w:t>(1 465 000 х 16% =234 400 рублей)</w:t>
      </w:r>
    </w:p>
    <w:p w:rsidR="004558AA" w:rsidRPr="004558AA" w:rsidRDefault="004558AA" w:rsidP="004558AA">
      <w:pPr>
        <w:jc w:val="both"/>
        <w:rPr>
          <w:rFonts w:ascii="Times New Roman" w:hAnsi="Times New Roman" w:cs="Times New Roman"/>
          <w:b/>
          <w:sz w:val="26"/>
          <w:szCs w:val="26"/>
        </w:rPr>
      </w:pPr>
      <w:r w:rsidRPr="004558AA">
        <w:rPr>
          <w:rFonts w:ascii="Times New Roman" w:hAnsi="Times New Roman" w:cs="Times New Roman"/>
          <w:sz w:val="26"/>
          <w:szCs w:val="26"/>
        </w:rPr>
        <w:t>Предельная величина базы для исчисления страховых взносов в ПФР в 2022г. -</w:t>
      </w:r>
      <w:r w:rsidRPr="004558AA">
        <w:rPr>
          <w:rFonts w:ascii="Times New Roman" w:hAnsi="Times New Roman" w:cs="Times New Roman"/>
          <w:b/>
          <w:sz w:val="26"/>
          <w:szCs w:val="26"/>
        </w:rPr>
        <w:t xml:space="preserve">1 565 000 руб. (1 565 000  х 16% = 250 400 рублей)                                                   </w:t>
      </w:r>
    </w:p>
    <w:p w:rsidR="004558AA" w:rsidRPr="004558AA" w:rsidRDefault="004558AA" w:rsidP="004558AA">
      <w:pPr>
        <w:jc w:val="both"/>
        <w:rPr>
          <w:rFonts w:ascii="Times New Roman" w:hAnsi="Times New Roman" w:cs="Times New Roman"/>
          <w:b/>
          <w:sz w:val="26"/>
          <w:szCs w:val="26"/>
        </w:rPr>
      </w:pPr>
      <w:r w:rsidRPr="004558AA">
        <w:rPr>
          <w:rFonts w:ascii="Times New Roman" w:hAnsi="Times New Roman" w:cs="Times New Roman"/>
          <w:sz w:val="26"/>
          <w:szCs w:val="26"/>
        </w:rPr>
        <w:t xml:space="preserve">Предельная  величина базы для исчисления страховых взносов в СФР  в  2023г.- </w:t>
      </w:r>
      <w:r w:rsidRPr="004558AA">
        <w:rPr>
          <w:rFonts w:ascii="Times New Roman" w:hAnsi="Times New Roman" w:cs="Times New Roman"/>
          <w:b/>
          <w:sz w:val="26"/>
          <w:szCs w:val="26"/>
        </w:rPr>
        <w:t xml:space="preserve">-1 917 000  руб.  (1 917 000  руб. х 30%) х 53,4% = 307 103,40 руб.                                           </w:t>
      </w:r>
    </w:p>
    <w:p w:rsidR="004558AA" w:rsidRPr="004558AA" w:rsidRDefault="004558AA" w:rsidP="004558AA">
      <w:pPr>
        <w:jc w:val="both"/>
        <w:rPr>
          <w:rFonts w:ascii="Times New Roman" w:hAnsi="Times New Roman" w:cs="Times New Roman"/>
          <w:b/>
          <w:sz w:val="26"/>
          <w:szCs w:val="26"/>
        </w:rPr>
      </w:pPr>
      <w:r w:rsidRPr="004558AA">
        <w:rPr>
          <w:rFonts w:ascii="Times New Roman" w:hAnsi="Times New Roman" w:cs="Times New Roman"/>
          <w:sz w:val="26"/>
          <w:szCs w:val="26"/>
        </w:rPr>
        <w:t xml:space="preserve">Предельная  величина базы для исчисления страховых взносов в СФР  в  2024г.- </w:t>
      </w:r>
      <w:r w:rsidRPr="004558AA">
        <w:rPr>
          <w:rFonts w:ascii="Times New Roman" w:hAnsi="Times New Roman" w:cs="Times New Roman"/>
          <w:b/>
          <w:sz w:val="26"/>
          <w:szCs w:val="26"/>
        </w:rPr>
        <w:t xml:space="preserve">-  2 225 000 руб. (2 225 000  х 30%) х   53,4% =356445 руб.    </w:t>
      </w:r>
    </w:p>
    <w:p w:rsidR="004558AA" w:rsidRPr="004558AA" w:rsidRDefault="004558AA" w:rsidP="004558AA">
      <w:pPr>
        <w:jc w:val="both"/>
        <w:rPr>
          <w:rFonts w:ascii="Times New Roman" w:hAnsi="Times New Roman" w:cs="Times New Roman"/>
          <w:b/>
          <w:sz w:val="26"/>
          <w:szCs w:val="26"/>
        </w:rPr>
      </w:pPr>
      <w:r w:rsidRPr="004558AA">
        <w:rPr>
          <w:rFonts w:ascii="Times New Roman" w:hAnsi="Times New Roman" w:cs="Times New Roman"/>
          <w:b/>
          <w:sz w:val="26"/>
          <w:szCs w:val="26"/>
        </w:rPr>
        <w:t xml:space="preserve">  </w:t>
      </w:r>
      <w:r w:rsidRPr="004558AA">
        <w:rPr>
          <w:rFonts w:ascii="Times New Roman" w:hAnsi="Times New Roman" w:cs="Times New Roman"/>
          <w:sz w:val="26"/>
          <w:szCs w:val="26"/>
        </w:rPr>
        <w:t xml:space="preserve">Предельная  величина базы для исчисления страховых взносов в СФР  в  2025г.- </w:t>
      </w:r>
      <w:r w:rsidRPr="004558AA">
        <w:rPr>
          <w:rFonts w:ascii="Times New Roman" w:hAnsi="Times New Roman" w:cs="Times New Roman"/>
          <w:b/>
          <w:sz w:val="26"/>
          <w:szCs w:val="26"/>
        </w:rPr>
        <w:t xml:space="preserve"> 2 759 000 руб. (2 759 000 х 30%) х 53,4% = 441 991,80руб.                                          </w:t>
      </w:r>
    </w:p>
    <w:p w:rsidR="004558AA" w:rsidRPr="004558AA" w:rsidRDefault="004558AA" w:rsidP="004558AA">
      <w:pPr>
        <w:jc w:val="both"/>
        <w:rPr>
          <w:rFonts w:ascii="Times New Roman" w:hAnsi="Times New Roman" w:cs="Times New Roman"/>
          <w:b/>
          <w:sz w:val="26"/>
          <w:szCs w:val="26"/>
        </w:rPr>
      </w:pPr>
      <w:r w:rsidRPr="004558AA">
        <w:rPr>
          <w:rFonts w:ascii="Times New Roman" w:hAnsi="Times New Roman" w:cs="Times New Roman"/>
          <w:b/>
          <w:sz w:val="26"/>
          <w:szCs w:val="26"/>
        </w:rPr>
        <w:t xml:space="preserve"> </w:t>
      </w:r>
      <w:r w:rsidRPr="004558AA">
        <w:rPr>
          <w:rFonts w:ascii="Times New Roman" w:hAnsi="Times New Roman" w:cs="Times New Roman"/>
          <w:sz w:val="26"/>
          <w:szCs w:val="26"/>
        </w:rPr>
        <w:t>Предельную  величину базы для исчисления страховых взносов в СФР  за 2026  год    следует брать по мере поступления информации или за 2025год -  в зависимости от времени выполнения задания.</w:t>
      </w:r>
    </w:p>
    <w:p w:rsidR="004558AA" w:rsidRPr="004558AA" w:rsidRDefault="004558AA" w:rsidP="004558AA">
      <w:pPr>
        <w:ind w:firstLine="567"/>
        <w:jc w:val="both"/>
        <w:rPr>
          <w:rFonts w:ascii="Times New Roman" w:hAnsi="Times New Roman" w:cs="Times New Roman"/>
          <w:sz w:val="26"/>
          <w:szCs w:val="26"/>
        </w:rPr>
      </w:pPr>
      <w:r w:rsidRPr="004558AA">
        <w:rPr>
          <w:rFonts w:ascii="Times New Roman" w:hAnsi="Times New Roman" w:cs="Times New Roman"/>
          <w:b/>
          <w:sz w:val="26"/>
          <w:szCs w:val="26"/>
        </w:rPr>
        <w:t>Определите право на пенсию и иные социальные выплаты, их  размер и срок назначения.</w:t>
      </w:r>
      <w:r w:rsidRPr="004558AA">
        <w:rPr>
          <w:rFonts w:ascii="Times New Roman" w:hAnsi="Times New Roman" w:cs="Times New Roman"/>
          <w:b/>
          <w:bCs/>
          <w:iCs/>
          <w:sz w:val="26"/>
          <w:szCs w:val="26"/>
        </w:rPr>
        <w:t xml:space="preserve"> </w:t>
      </w:r>
    </w:p>
    <w:p w:rsidR="004558AA" w:rsidRPr="004558AA" w:rsidRDefault="004558AA" w:rsidP="004558AA">
      <w:pPr>
        <w:jc w:val="both"/>
        <w:rPr>
          <w:rFonts w:ascii="Times New Roman" w:hAnsi="Times New Roman" w:cs="Times New Roman"/>
          <w:b/>
          <w:sz w:val="26"/>
          <w:szCs w:val="26"/>
          <w:u w:val="single"/>
        </w:rPr>
      </w:pPr>
      <w:r w:rsidRPr="004558AA">
        <w:rPr>
          <w:rFonts w:ascii="Times New Roman" w:hAnsi="Times New Roman" w:cs="Times New Roman"/>
          <w:b/>
          <w:sz w:val="26"/>
          <w:szCs w:val="26"/>
          <w:u w:val="single"/>
        </w:rPr>
        <w:t>Методические рекомендации:</w:t>
      </w:r>
    </w:p>
    <w:p w:rsidR="004558AA" w:rsidRPr="004558AA" w:rsidRDefault="004558AA" w:rsidP="004558AA">
      <w:pPr>
        <w:ind w:firstLine="708"/>
        <w:jc w:val="both"/>
        <w:rPr>
          <w:rFonts w:ascii="Times New Roman" w:hAnsi="Times New Roman" w:cs="Times New Roman"/>
          <w:sz w:val="26"/>
          <w:szCs w:val="26"/>
        </w:rPr>
      </w:pPr>
      <w:r w:rsidRPr="004558AA">
        <w:rPr>
          <w:rFonts w:ascii="Times New Roman" w:hAnsi="Times New Roman" w:cs="Times New Roman"/>
          <w:sz w:val="26"/>
          <w:szCs w:val="26"/>
        </w:rPr>
        <w:t xml:space="preserve">При ответе на теоретический вопрос следует дать  характеристику всех видов  трудового стажа в праве социального обеспечения, указать юридическое значение каждого вида.  </w:t>
      </w:r>
    </w:p>
    <w:p w:rsidR="004558AA" w:rsidRPr="004558AA" w:rsidRDefault="004558AA" w:rsidP="004558AA">
      <w:pPr>
        <w:ind w:firstLine="708"/>
        <w:jc w:val="both"/>
        <w:rPr>
          <w:rFonts w:ascii="Times New Roman" w:hAnsi="Times New Roman" w:cs="Times New Roman"/>
          <w:sz w:val="26"/>
          <w:szCs w:val="26"/>
        </w:rPr>
      </w:pPr>
      <w:r w:rsidRPr="004558AA">
        <w:rPr>
          <w:rFonts w:ascii="Times New Roman" w:hAnsi="Times New Roman" w:cs="Times New Roman"/>
          <w:sz w:val="26"/>
          <w:szCs w:val="26"/>
        </w:rPr>
        <w:t>В контрольной работе необходимо перечислить периоды работы, иной деятельности, а также  иные периоды, включаемые в страховой стаж в соответствии с действующим законодательством, остановиться  на порядке  исчисления страхового стажа. В работе следует раскрыть порядок приобретения страхового стажа путем добровольного вступления в правоотношения по обязательному пенсионному страхованию в соответствии с Федеральным законом  от 15.12.2001 № 167 -ФЗ «Об обязательном пенсионном страховании в РФ».</w:t>
      </w:r>
    </w:p>
    <w:p w:rsidR="004558AA" w:rsidRPr="004558AA" w:rsidRDefault="004558AA" w:rsidP="004558AA">
      <w:pPr>
        <w:ind w:firstLine="708"/>
        <w:jc w:val="both"/>
        <w:rPr>
          <w:rFonts w:ascii="Times New Roman" w:hAnsi="Times New Roman" w:cs="Times New Roman"/>
          <w:sz w:val="26"/>
          <w:szCs w:val="26"/>
        </w:rPr>
      </w:pPr>
      <w:r w:rsidRPr="004558AA">
        <w:rPr>
          <w:rFonts w:ascii="Times New Roman" w:hAnsi="Times New Roman" w:cs="Times New Roman"/>
          <w:sz w:val="26"/>
          <w:szCs w:val="26"/>
        </w:rPr>
        <w:t xml:space="preserve">Особое внимание следует уделить видам деятельности, включаемым в общий трудовой стаж в целях оценки пенсионных прав застрахованных лиц, работавших до 01.01.2002 года, а также раскрыть порядок исчисления общего трудового стажа.  При этом следует учесть, что оценка пенсионных прав производится как по пункту 3 ст.30, так и по пункту 4 ст.30 Федерального закона от 17.12.2001г № 173 – ФЗ «О трудовых пенсиях в Российской Федерации» </w:t>
      </w:r>
    </w:p>
    <w:p w:rsidR="004558AA" w:rsidRPr="004558AA" w:rsidRDefault="004558AA" w:rsidP="004558AA">
      <w:pPr>
        <w:ind w:firstLine="708"/>
        <w:jc w:val="both"/>
        <w:rPr>
          <w:rFonts w:ascii="Times New Roman" w:hAnsi="Times New Roman" w:cs="Times New Roman"/>
          <w:sz w:val="26"/>
          <w:szCs w:val="26"/>
        </w:rPr>
      </w:pPr>
      <w:r w:rsidRPr="004558AA">
        <w:rPr>
          <w:rFonts w:ascii="Times New Roman" w:hAnsi="Times New Roman" w:cs="Times New Roman"/>
          <w:sz w:val="26"/>
          <w:szCs w:val="26"/>
        </w:rPr>
        <w:t xml:space="preserve">В работе следует также раскрыть понятие и юридическое значение трудового стажа  в целях валоризации расчетного пенсионного капитала застрахованного лица в соответствии с Федеральным  законом  «О трудовых пенсиях в РФ» от 17.12.2001г № 173 – ФЗ.  </w:t>
      </w:r>
    </w:p>
    <w:p w:rsidR="004558AA" w:rsidRPr="004558AA" w:rsidRDefault="004558AA" w:rsidP="004558AA">
      <w:pPr>
        <w:jc w:val="both"/>
        <w:rPr>
          <w:rFonts w:ascii="Times New Roman" w:hAnsi="Times New Roman" w:cs="Times New Roman"/>
          <w:b/>
          <w:bCs/>
          <w:sz w:val="26"/>
          <w:szCs w:val="26"/>
        </w:rPr>
      </w:pPr>
      <w:r w:rsidRPr="004558AA">
        <w:rPr>
          <w:rFonts w:ascii="Times New Roman" w:hAnsi="Times New Roman" w:cs="Times New Roman"/>
          <w:b/>
          <w:bCs/>
          <w:sz w:val="26"/>
          <w:szCs w:val="26"/>
          <w:u w:val="single"/>
        </w:rPr>
        <w:t>Перечень рекомендуемых источников:</w:t>
      </w:r>
    </w:p>
    <w:p w:rsidR="004558AA" w:rsidRPr="004558AA" w:rsidRDefault="004558AA" w:rsidP="004558AA">
      <w:pPr>
        <w:ind w:right="141"/>
        <w:jc w:val="both"/>
        <w:rPr>
          <w:rFonts w:ascii="Times New Roman" w:hAnsi="Times New Roman" w:cs="Times New Roman"/>
          <w:sz w:val="26"/>
          <w:szCs w:val="26"/>
        </w:rPr>
      </w:pPr>
      <w:r w:rsidRPr="004558AA">
        <w:rPr>
          <w:rFonts w:ascii="Times New Roman" w:hAnsi="Times New Roman" w:cs="Times New Roman"/>
          <w:sz w:val="26"/>
          <w:szCs w:val="26"/>
        </w:rPr>
        <w:lastRenderedPageBreak/>
        <w:t>1. Федеральный закон от 28.12.2013г. № 400-ФЗ «О страховых пенсиях»</w:t>
      </w:r>
    </w:p>
    <w:p w:rsidR="004558AA" w:rsidRPr="004558AA" w:rsidRDefault="004558AA" w:rsidP="004558AA">
      <w:pPr>
        <w:ind w:right="141"/>
        <w:jc w:val="both"/>
        <w:rPr>
          <w:rFonts w:ascii="Times New Roman" w:hAnsi="Times New Roman" w:cs="Times New Roman"/>
          <w:sz w:val="26"/>
          <w:szCs w:val="26"/>
        </w:rPr>
      </w:pPr>
      <w:r w:rsidRPr="004558AA">
        <w:rPr>
          <w:rFonts w:ascii="Times New Roman" w:hAnsi="Times New Roman" w:cs="Times New Roman"/>
          <w:sz w:val="26"/>
          <w:szCs w:val="26"/>
        </w:rPr>
        <w:t xml:space="preserve">2. Федеральный закон  от 17.12. </w:t>
      </w:r>
      <w:smartTag w:uri="urn:schemas-microsoft-com:office:smarttags" w:element="metricconverter">
        <w:smartTagPr>
          <w:attr w:name="ProductID" w:val="2001 г"/>
        </w:smartTagPr>
        <w:r w:rsidRPr="004558AA">
          <w:rPr>
            <w:rFonts w:ascii="Times New Roman" w:hAnsi="Times New Roman" w:cs="Times New Roman"/>
            <w:sz w:val="26"/>
            <w:szCs w:val="26"/>
          </w:rPr>
          <w:t>2001 г</w:t>
        </w:r>
      </w:smartTag>
      <w:r w:rsidRPr="004558AA">
        <w:rPr>
          <w:rFonts w:ascii="Times New Roman" w:hAnsi="Times New Roman" w:cs="Times New Roman"/>
          <w:sz w:val="26"/>
          <w:szCs w:val="26"/>
        </w:rPr>
        <w:t xml:space="preserve"> № 173 – ФЗ «О трудовых пенсиях в РФ»</w:t>
      </w:r>
    </w:p>
    <w:p w:rsidR="004558AA" w:rsidRPr="004558AA" w:rsidRDefault="004558AA" w:rsidP="004558AA">
      <w:pPr>
        <w:ind w:right="141"/>
        <w:jc w:val="both"/>
        <w:rPr>
          <w:rFonts w:ascii="Times New Roman" w:hAnsi="Times New Roman" w:cs="Times New Roman"/>
          <w:sz w:val="26"/>
          <w:szCs w:val="26"/>
        </w:rPr>
      </w:pPr>
      <w:r w:rsidRPr="004558AA">
        <w:rPr>
          <w:rFonts w:ascii="Times New Roman" w:hAnsi="Times New Roman" w:cs="Times New Roman"/>
          <w:sz w:val="26"/>
          <w:szCs w:val="26"/>
        </w:rPr>
        <w:t xml:space="preserve">3. Федеральный закон  от 15.12.2001 № 167 -ФЗ «Об обязательном пенсионном страховании в РФ» </w:t>
      </w:r>
    </w:p>
    <w:p w:rsidR="004558AA" w:rsidRPr="004558AA" w:rsidRDefault="004558AA" w:rsidP="004558AA">
      <w:pPr>
        <w:widowControl w:val="0"/>
        <w:autoSpaceDE w:val="0"/>
        <w:autoSpaceDN w:val="0"/>
        <w:adjustRightInd w:val="0"/>
        <w:ind w:right="141"/>
        <w:jc w:val="both"/>
        <w:rPr>
          <w:rFonts w:ascii="Times New Roman" w:hAnsi="Times New Roman" w:cs="Times New Roman"/>
          <w:sz w:val="26"/>
          <w:szCs w:val="26"/>
        </w:rPr>
      </w:pPr>
      <w:r w:rsidRPr="004558AA">
        <w:rPr>
          <w:rFonts w:ascii="Times New Roman" w:hAnsi="Times New Roman" w:cs="Times New Roman"/>
          <w:sz w:val="26"/>
          <w:szCs w:val="26"/>
        </w:rPr>
        <w:t>4. Постановление Правительства РФ от 02.10.2014г. № 1015</w:t>
      </w:r>
      <w:r w:rsidRPr="004558AA">
        <w:rPr>
          <w:rFonts w:ascii="Times New Roman" w:hAnsi="Times New Roman" w:cs="Times New Roman"/>
          <w:b/>
          <w:bCs/>
          <w:sz w:val="26"/>
          <w:szCs w:val="26"/>
        </w:rPr>
        <w:t xml:space="preserve"> </w:t>
      </w:r>
      <w:r w:rsidRPr="004558AA">
        <w:rPr>
          <w:rFonts w:ascii="Times New Roman" w:hAnsi="Times New Roman" w:cs="Times New Roman"/>
          <w:bCs/>
          <w:sz w:val="26"/>
          <w:szCs w:val="26"/>
        </w:rPr>
        <w:t xml:space="preserve">"Об утверждении правил подсчета и подтверждения страхового стажа  для установления страховых пенсий" </w:t>
      </w:r>
    </w:p>
    <w:p w:rsidR="004558AA" w:rsidRPr="004558AA" w:rsidRDefault="004558AA" w:rsidP="004558AA">
      <w:pPr>
        <w:jc w:val="both"/>
        <w:rPr>
          <w:rFonts w:ascii="Times New Roman" w:hAnsi="Times New Roman" w:cs="Times New Roman"/>
          <w:sz w:val="26"/>
          <w:szCs w:val="26"/>
        </w:rPr>
      </w:pPr>
      <w:r w:rsidRPr="004558AA">
        <w:rPr>
          <w:rFonts w:ascii="Times New Roman" w:hAnsi="Times New Roman" w:cs="Times New Roman"/>
          <w:sz w:val="26"/>
          <w:szCs w:val="26"/>
        </w:rPr>
        <w:t>5. Учебники по дисциплине «Право социального обеспечения».</w:t>
      </w: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r>
        <w:rPr>
          <w:rFonts w:ascii="Times New Roman" w:hAnsi="Times New Roman" w:cs="Times New Roman"/>
          <w:sz w:val="26"/>
          <w:szCs w:val="26"/>
        </w:rPr>
        <w:t>Министерство образования и науки Челябинской области</w:t>
      </w:r>
    </w:p>
    <w:p w:rsidR="0014589E" w:rsidRDefault="0014589E" w:rsidP="0014589E">
      <w:pPr>
        <w:jc w:val="center"/>
        <w:rPr>
          <w:rFonts w:ascii="Times New Roman" w:hAnsi="Times New Roman" w:cs="Times New Roman"/>
          <w:sz w:val="26"/>
          <w:szCs w:val="26"/>
        </w:rPr>
      </w:pPr>
      <w:r>
        <w:rPr>
          <w:rFonts w:ascii="Times New Roman" w:hAnsi="Times New Roman" w:cs="Times New Roman"/>
          <w:sz w:val="26"/>
          <w:szCs w:val="26"/>
        </w:rPr>
        <w:t xml:space="preserve">Государственное бюджетное  профессиональное </w:t>
      </w:r>
    </w:p>
    <w:p w:rsidR="0014589E" w:rsidRDefault="0014589E" w:rsidP="0014589E">
      <w:pPr>
        <w:jc w:val="center"/>
        <w:rPr>
          <w:rFonts w:ascii="Times New Roman" w:hAnsi="Times New Roman" w:cs="Times New Roman"/>
          <w:sz w:val="26"/>
          <w:szCs w:val="26"/>
        </w:rPr>
      </w:pPr>
      <w:r>
        <w:rPr>
          <w:rFonts w:ascii="Times New Roman" w:hAnsi="Times New Roman" w:cs="Times New Roman"/>
          <w:sz w:val="26"/>
          <w:szCs w:val="26"/>
        </w:rPr>
        <w:t xml:space="preserve">        образовательное учреждение                                                                  </w:t>
      </w:r>
    </w:p>
    <w:p w:rsidR="0014589E" w:rsidRDefault="0014589E" w:rsidP="0014589E">
      <w:pPr>
        <w:jc w:val="center"/>
        <w:rPr>
          <w:rFonts w:ascii="Times New Roman" w:hAnsi="Times New Roman" w:cs="Times New Roman"/>
          <w:sz w:val="26"/>
          <w:szCs w:val="26"/>
        </w:rPr>
      </w:pPr>
      <w:r>
        <w:rPr>
          <w:rFonts w:ascii="Times New Roman" w:hAnsi="Times New Roman" w:cs="Times New Roman"/>
          <w:sz w:val="26"/>
          <w:szCs w:val="26"/>
        </w:rPr>
        <w:t>«Южно-Уральский многопрофильный колледж»</w:t>
      </w: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b/>
          <w:sz w:val="26"/>
          <w:szCs w:val="26"/>
        </w:rPr>
      </w:pPr>
      <w:r>
        <w:rPr>
          <w:rFonts w:ascii="Times New Roman" w:hAnsi="Times New Roman" w:cs="Times New Roman"/>
          <w:b/>
          <w:sz w:val="26"/>
          <w:szCs w:val="26"/>
        </w:rPr>
        <w:t>КОНТРОЛЬНАЯ РАБОТА</w:t>
      </w:r>
    </w:p>
    <w:p w:rsidR="0014589E" w:rsidRDefault="0014589E" w:rsidP="0014589E">
      <w:pPr>
        <w:jc w:val="center"/>
        <w:rPr>
          <w:rFonts w:ascii="Times New Roman" w:hAnsi="Times New Roman" w:cs="Times New Roman"/>
          <w:b/>
          <w:sz w:val="26"/>
          <w:szCs w:val="26"/>
        </w:rPr>
      </w:pPr>
      <w:r>
        <w:rPr>
          <w:rFonts w:ascii="Times New Roman" w:hAnsi="Times New Roman" w:cs="Times New Roman"/>
          <w:b/>
          <w:sz w:val="26"/>
          <w:szCs w:val="26"/>
        </w:rPr>
        <w:t xml:space="preserve">по Профессиональному модулю 01 </w:t>
      </w:r>
    </w:p>
    <w:p w:rsidR="0014589E" w:rsidRDefault="0014589E" w:rsidP="0014589E">
      <w:pPr>
        <w:jc w:val="center"/>
        <w:rPr>
          <w:rFonts w:ascii="Times New Roman" w:hAnsi="Times New Roman" w:cs="Times New Roman"/>
          <w:b/>
          <w:sz w:val="26"/>
          <w:szCs w:val="26"/>
        </w:rPr>
      </w:pPr>
      <w:r>
        <w:rPr>
          <w:rFonts w:ascii="Times New Roman" w:hAnsi="Times New Roman" w:cs="Times New Roman"/>
          <w:b/>
          <w:sz w:val="26"/>
          <w:szCs w:val="26"/>
        </w:rPr>
        <w:t>«Обеспечение реализации прав граждан в сфере пенсионного                                                                                                                                          обеспечения и социальной защиты»</w:t>
      </w:r>
    </w:p>
    <w:p w:rsidR="0014589E" w:rsidRDefault="0014589E" w:rsidP="0014589E">
      <w:pPr>
        <w:jc w:val="center"/>
        <w:rPr>
          <w:rFonts w:ascii="Times New Roman" w:hAnsi="Times New Roman" w:cs="Times New Roman"/>
          <w:b/>
          <w:sz w:val="26"/>
          <w:szCs w:val="26"/>
        </w:rPr>
      </w:pPr>
      <w:r>
        <w:rPr>
          <w:rFonts w:ascii="Times New Roman" w:hAnsi="Times New Roman" w:cs="Times New Roman"/>
          <w:b/>
          <w:sz w:val="26"/>
          <w:szCs w:val="26"/>
        </w:rPr>
        <w:t xml:space="preserve">Междисциплинарный курс 01.01 </w:t>
      </w:r>
    </w:p>
    <w:p w:rsidR="0014589E" w:rsidRDefault="0014589E" w:rsidP="0014589E">
      <w:pPr>
        <w:jc w:val="center"/>
        <w:rPr>
          <w:rFonts w:ascii="Times New Roman" w:hAnsi="Times New Roman" w:cs="Times New Roman"/>
          <w:b/>
          <w:sz w:val="26"/>
          <w:szCs w:val="26"/>
        </w:rPr>
      </w:pPr>
      <w:r>
        <w:rPr>
          <w:rFonts w:ascii="Times New Roman" w:hAnsi="Times New Roman" w:cs="Times New Roman"/>
          <w:b/>
          <w:sz w:val="26"/>
          <w:szCs w:val="26"/>
        </w:rPr>
        <w:t>«ПРАВО СОЦИАЛЬНОГО ОБЕСПЕЧЕНИЯ»</w:t>
      </w:r>
    </w:p>
    <w:p w:rsidR="0014589E" w:rsidRDefault="0014589E" w:rsidP="0014589E">
      <w:pPr>
        <w:jc w:val="center"/>
        <w:rPr>
          <w:rFonts w:ascii="Times New Roman" w:hAnsi="Times New Roman" w:cs="Times New Roman"/>
          <w:b/>
          <w:sz w:val="26"/>
          <w:szCs w:val="26"/>
        </w:rPr>
      </w:pPr>
      <w:r>
        <w:rPr>
          <w:rFonts w:ascii="Times New Roman" w:hAnsi="Times New Roman" w:cs="Times New Roman"/>
          <w:b/>
          <w:sz w:val="26"/>
          <w:szCs w:val="26"/>
        </w:rPr>
        <w:t>1 – ый год обучения по ПСО, заочное отделение</w:t>
      </w:r>
    </w:p>
    <w:p w:rsidR="0014589E" w:rsidRDefault="0014589E" w:rsidP="0014589E">
      <w:pPr>
        <w:ind w:left="720"/>
        <w:rPr>
          <w:b/>
        </w:rPr>
      </w:pPr>
    </w:p>
    <w:p w:rsidR="0014589E" w:rsidRDefault="0014589E" w:rsidP="0014589E">
      <w:pPr>
        <w:ind w:left="720"/>
        <w:rPr>
          <w:b/>
        </w:rPr>
      </w:pPr>
    </w:p>
    <w:p w:rsidR="0014589E" w:rsidRDefault="0014589E" w:rsidP="0014589E">
      <w:pPr>
        <w:ind w:left="720"/>
      </w:pPr>
    </w:p>
    <w:p w:rsidR="0014589E" w:rsidRDefault="0014589E" w:rsidP="0014589E">
      <w:pPr>
        <w:ind w:left="720"/>
      </w:pPr>
    </w:p>
    <w:p w:rsidR="0014589E" w:rsidRDefault="0014589E" w:rsidP="0014589E">
      <w:pPr>
        <w:ind w:left="720"/>
      </w:pPr>
    </w:p>
    <w:p w:rsidR="0014589E" w:rsidRDefault="0014589E" w:rsidP="0014589E">
      <w:pPr>
        <w:ind w:left="720"/>
      </w:pPr>
    </w:p>
    <w:p w:rsidR="0014589E" w:rsidRDefault="0014589E" w:rsidP="0014589E">
      <w:pPr>
        <w:ind w:left="720"/>
      </w:pPr>
    </w:p>
    <w:p w:rsidR="0014589E" w:rsidRDefault="0014589E" w:rsidP="0014589E">
      <w:pPr>
        <w:ind w:left="720"/>
      </w:pPr>
    </w:p>
    <w:p w:rsidR="0014589E" w:rsidRDefault="0014589E" w:rsidP="0014589E">
      <w:pPr>
        <w:ind w:left="720"/>
      </w:pPr>
    </w:p>
    <w:p w:rsidR="0014589E" w:rsidRDefault="0014589E" w:rsidP="0014589E">
      <w:pPr>
        <w:ind w:left="720"/>
      </w:pPr>
    </w:p>
    <w:p w:rsidR="0014589E" w:rsidRDefault="0014589E" w:rsidP="0014589E">
      <w:pPr>
        <w:ind w:left="720"/>
        <w:rPr>
          <w:rFonts w:ascii="Times New Roman" w:hAnsi="Times New Roman" w:cs="Times New Roman"/>
        </w:rPr>
      </w:pPr>
    </w:p>
    <w:p w:rsidR="0014589E" w:rsidRDefault="0014589E" w:rsidP="0014589E">
      <w:pPr>
        <w:ind w:left="720" w:hanging="720"/>
        <w:jc w:val="center"/>
        <w:rPr>
          <w:rFonts w:ascii="Times New Roman" w:hAnsi="Times New Roman" w:cs="Times New Roman"/>
        </w:rPr>
      </w:pPr>
      <w:r>
        <w:rPr>
          <w:rFonts w:ascii="Times New Roman" w:hAnsi="Times New Roman" w:cs="Times New Roman"/>
        </w:rPr>
        <w:t>Челябинск, 2025 г.</w:t>
      </w:r>
    </w:p>
    <w:p w:rsidR="0014589E" w:rsidRDefault="0014589E" w:rsidP="0014589E">
      <w:pPr>
        <w:jc w:val="center"/>
        <w:rPr>
          <w:rFonts w:ascii="Times New Roman" w:hAnsi="Times New Roman" w:cs="Times New Roman"/>
          <w:sz w:val="28"/>
          <w:szCs w:val="28"/>
        </w:rPr>
      </w:pPr>
    </w:p>
    <w:p w:rsidR="00D731B5" w:rsidRDefault="00D731B5" w:rsidP="00D731B5">
      <w:pPr>
        <w:jc w:val="center"/>
        <w:rPr>
          <w:rFonts w:ascii="Times New Roman" w:hAnsi="Times New Roman" w:cs="Times New Roman"/>
          <w:b/>
          <w:sz w:val="28"/>
          <w:szCs w:val="28"/>
        </w:rPr>
      </w:pPr>
      <w:r>
        <w:rPr>
          <w:rFonts w:ascii="Times New Roman" w:hAnsi="Times New Roman" w:cs="Times New Roman"/>
          <w:b/>
          <w:sz w:val="28"/>
          <w:szCs w:val="28"/>
        </w:rPr>
        <w:t>Основы финансовой грамотности</w:t>
      </w:r>
    </w:p>
    <w:p w:rsidR="00D731B5" w:rsidRDefault="00D731B5" w:rsidP="00D731B5">
      <w:pPr>
        <w:jc w:val="center"/>
        <w:rPr>
          <w:rFonts w:ascii="Times New Roman" w:hAnsi="Times New Roman" w:cs="Times New Roman"/>
          <w:b/>
          <w:sz w:val="28"/>
          <w:szCs w:val="28"/>
        </w:rPr>
      </w:pPr>
      <w:r>
        <w:rPr>
          <w:rFonts w:ascii="Times New Roman" w:hAnsi="Times New Roman" w:cs="Times New Roman"/>
          <w:b/>
          <w:sz w:val="28"/>
          <w:szCs w:val="28"/>
        </w:rPr>
        <w:t xml:space="preserve">Контрольная работа </w:t>
      </w:r>
    </w:p>
    <w:p w:rsidR="00D731B5" w:rsidRDefault="00D731B5" w:rsidP="00D731B5">
      <w:pPr>
        <w:jc w:val="center"/>
        <w:rPr>
          <w:rFonts w:ascii="Times New Roman" w:hAnsi="Times New Roman" w:cs="Times New Roman"/>
          <w:b/>
          <w:sz w:val="28"/>
          <w:szCs w:val="28"/>
        </w:rPr>
      </w:pPr>
      <w:r>
        <w:rPr>
          <w:rFonts w:ascii="Times New Roman" w:hAnsi="Times New Roman" w:cs="Times New Roman"/>
          <w:b/>
          <w:sz w:val="28"/>
          <w:szCs w:val="28"/>
        </w:rPr>
        <w:t xml:space="preserve">2 вариант </w:t>
      </w:r>
    </w:p>
    <w:p w:rsidR="00D731B5" w:rsidRDefault="00D731B5" w:rsidP="00D731B5">
      <w:pPr>
        <w:ind w:firstLine="709"/>
        <w:jc w:val="both"/>
        <w:rPr>
          <w:rFonts w:ascii="Times New Roman" w:hAnsi="Times New Roman" w:cs="Times New Roman"/>
          <w:sz w:val="28"/>
          <w:szCs w:val="28"/>
        </w:rPr>
      </w:pPr>
      <w:r>
        <w:rPr>
          <w:rFonts w:ascii="Times New Roman" w:hAnsi="Times New Roman" w:cs="Times New Roman"/>
          <w:sz w:val="28"/>
          <w:szCs w:val="28"/>
        </w:rPr>
        <w:t>Задание 1. Дайте развёрнуый ответ на следующий вопрос: Сущность страхования. Виды страхования. Страховой случай, страховая премия, страховая выплата, договор страхования, страховая компания. Страхование гражданской ответственности, обязательное страхование, личное страхование, страхование жизни.</w:t>
      </w:r>
    </w:p>
    <w:p w:rsidR="00D731B5" w:rsidRDefault="00D731B5" w:rsidP="00D731B5">
      <w:pPr>
        <w:ind w:firstLine="709"/>
        <w:jc w:val="both"/>
        <w:rPr>
          <w:rFonts w:ascii="Times New Roman" w:hAnsi="Times New Roman" w:cs="Times New Roman"/>
          <w:sz w:val="28"/>
          <w:szCs w:val="28"/>
        </w:rPr>
      </w:pPr>
      <w:r>
        <w:rPr>
          <w:rFonts w:ascii="Times New Roman" w:hAnsi="Times New Roman" w:cs="Times New Roman"/>
          <w:sz w:val="28"/>
          <w:szCs w:val="28"/>
        </w:rPr>
        <w:t>Задание 2.  Финансовые пирамиды, мошенничество: перечислите основные признаки финансовой пирамиды. Приведите примеры наиболее известных в истории финансовых пирамид.</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p>
    <w:p w:rsidR="00D731B5" w:rsidRDefault="00D731B5" w:rsidP="00D731B5">
      <w:pPr>
        <w:shd w:val="clear" w:color="auto" w:fill="FFFFFF"/>
        <w:spacing w:after="0" w:line="240" w:lineRule="auto"/>
        <w:ind w:firstLine="709"/>
        <w:jc w:val="both"/>
        <w:rPr>
          <w:rFonts w:ascii="Times New Roman" w:eastAsia="Times New Roman" w:hAnsi="Times New Roman" w:cs="Times New Roman"/>
          <w:b/>
          <w:bCs/>
          <w:sz w:val="28"/>
          <w:szCs w:val="28"/>
        </w:rPr>
      </w:pPr>
      <w:r>
        <w:rPr>
          <w:rFonts w:ascii="Times New Roman" w:hAnsi="Times New Roman" w:cs="Times New Roman"/>
          <w:sz w:val="28"/>
          <w:szCs w:val="28"/>
        </w:rPr>
        <w:t xml:space="preserve">Задание 3.  </w:t>
      </w:r>
      <w:r>
        <w:rPr>
          <w:rFonts w:ascii="Times New Roman" w:eastAsia="Times New Roman" w:hAnsi="Times New Roman" w:cs="Times New Roman"/>
          <w:sz w:val="28"/>
          <w:szCs w:val="28"/>
        </w:rPr>
        <w:t>Выполните тест</w:t>
      </w:r>
      <w:r>
        <w:rPr>
          <w:rFonts w:ascii="Times New Roman" w:eastAsia="Times New Roman" w:hAnsi="Times New Roman" w:cs="Times New Roman"/>
          <w:b/>
          <w:bCs/>
          <w:sz w:val="28"/>
          <w:szCs w:val="28"/>
        </w:rPr>
        <w:t xml:space="preserve"> </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p>
    <w:p w:rsidR="00D731B5" w:rsidRDefault="00D731B5" w:rsidP="00D731B5">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Тестовые задания </w:t>
      </w:r>
    </w:p>
    <w:p w:rsidR="00D731B5" w:rsidRDefault="00D731B5" w:rsidP="00D731B5">
      <w:pPr>
        <w:shd w:val="clear" w:color="auto" w:fill="FFFFFF"/>
        <w:spacing w:after="0" w:line="240" w:lineRule="auto"/>
        <w:jc w:val="both"/>
        <w:rPr>
          <w:rFonts w:ascii="Times New Roman" w:eastAsia="Times New Roman" w:hAnsi="Times New Roman" w:cs="Times New Roman"/>
          <w:b/>
          <w:bCs/>
          <w:sz w:val="28"/>
          <w:szCs w:val="28"/>
        </w:rPr>
      </w:pPr>
    </w:p>
    <w:p w:rsidR="00D731B5" w:rsidRDefault="00D731B5" w:rsidP="00D731B5">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Определите, являются ли верными приведённые ниже утверждения.</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Будучи участником финансовой пирамиды, вы гарантированно становитесь получателем высоких доходов на вложенные средства </w:t>
      </w:r>
    </w:p>
    <w:p w:rsidR="00D731B5" w:rsidRDefault="00D731B5" w:rsidP="00D731B5">
      <w:pPr>
        <w:shd w:val="clear" w:color="auto" w:fill="FFFFFF"/>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Ответ____________________</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Любая финансовая пирамида рано или поздно будет разрушена.</w:t>
      </w:r>
    </w:p>
    <w:p w:rsidR="00D731B5" w:rsidRDefault="00D731B5" w:rsidP="00D731B5">
      <w:pPr>
        <w:shd w:val="clear" w:color="auto" w:fill="FFFFFF"/>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Ответ____________________</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Вкладывать средства в финансовую пирамиду так же рискованно, как открывать депозит в коммерческом банке.</w:t>
      </w:r>
    </w:p>
    <w:p w:rsidR="00D731B5" w:rsidRDefault="00D731B5" w:rsidP="00D731B5">
      <w:pPr>
        <w:shd w:val="clear" w:color="auto" w:fill="FFFFFF"/>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Ответ____________________</w:t>
      </w:r>
    </w:p>
    <w:p w:rsidR="00D731B5" w:rsidRDefault="00D731B5" w:rsidP="00D731B5">
      <w:pPr>
        <w:shd w:val="clear" w:color="auto" w:fill="FFFFFF"/>
        <w:spacing w:after="0" w:line="240" w:lineRule="auto"/>
        <w:jc w:val="both"/>
        <w:rPr>
          <w:rFonts w:ascii="Times New Roman" w:eastAsia="Times New Roman" w:hAnsi="Times New Roman" w:cs="Times New Roman"/>
          <w:i/>
          <w:iCs/>
          <w:sz w:val="28"/>
          <w:szCs w:val="28"/>
        </w:rPr>
      </w:pP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Если родные и знакомые уже стали обладателями сверхдоходов от участия в финансовой пирамиде, значит, стоит поторопиться и тоже стать счастливым вкладчиком.</w:t>
      </w:r>
    </w:p>
    <w:p w:rsidR="00D731B5" w:rsidRDefault="00D731B5" w:rsidP="00D731B5">
      <w:pPr>
        <w:shd w:val="clear" w:color="auto" w:fill="FFFFFF"/>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Ответ____________________</w:t>
      </w:r>
    </w:p>
    <w:p w:rsidR="00D731B5" w:rsidRDefault="00D731B5" w:rsidP="00D731B5">
      <w:pPr>
        <w:shd w:val="clear" w:color="auto" w:fill="FFFFFF"/>
        <w:spacing w:after="0" w:line="240" w:lineRule="auto"/>
        <w:jc w:val="both"/>
        <w:rPr>
          <w:rFonts w:ascii="Times New Roman" w:eastAsia="Times New Roman" w:hAnsi="Times New Roman" w:cs="Times New Roman"/>
          <w:i/>
          <w:iCs/>
          <w:sz w:val="28"/>
          <w:szCs w:val="28"/>
        </w:rPr>
      </w:pP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Если финансовая пирамида только начала свою деятельность, то есть все шансы получить обещанные доходы.</w:t>
      </w:r>
    </w:p>
    <w:p w:rsidR="00D731B5" w:rsidRDefault="00D731B5" w:rsidP="00D731B5">
      <w:pPr>
        <w:shd w:val="clear" w:color="auto" w:fill="FFFFFF"/>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Ответ____________________</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p>
    <w:p w:rsidR="00D731B5" w:rsidRDefault="00D731B5" w:rsidP="00D731B5">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Выберите утверждения, характеризующие финансовую пирамиду:</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финансовая пирамида позволяет получать доход, значительно превышающий доход от банковского депозита;</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 доход по денежным вложениям выплачивается за счёт поступления денежных средств от привлечения новых участников пирамиды;</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схема получения дохода в финансовой пирамиде заключается в том, чтобы своевременно (в числе первых) вступить в финансовую пирамиду и своевременно (в числе первых) выйти из неё;</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государство гарантирует возврат вложенных средств в размере 1 млн 400 тыс. руб.;</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информация о финансовом положении компании и о рисках, связанных с инвестированием, находится в открытом доступе;</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действует агрессивная реклама компании в метро, на страницах бесплатных газет, а также в Интернете;</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сайт компании не открывается или содержит исключительно устаревшие данные;</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единственным учредителем организации может являться малоизвестная компания, о</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которой сложно найти информацию;</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гарантом возврата вложенных вкладчиками средств является Правительство Российской Федерации.</w:t>
      </w:r>
    </w:p>
    <w:p w:rsidR="00D731B5" w:rsidRDefault="00D731B5" w:rsidP="00D731B5">
      <w:pPr>
        <w:shd w:val="clear" w:color="auto" w:fill="FFFFFF"/>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Ответ____________________</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p>
    <w:p w:rsidR="00D731B5" w:rsidRDefault="00D731B5" w:rsidP="00D731B5">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Финансовая пирамида – это:</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способ обеспечения дохода собственникам капитала за счёт его инвестирования;</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схема, в которой доход по привлечённым денежным средствам выплачивается за счёт вовлечения новых участников;</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финансовое учреждение, производящее, хранящее, предоставляющее, распределяющее, обменивающее и контролирующее денежные средства, а также обращение денег и ценных бумаг;</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нет верного ответа.</w:t>
      </w:r>
    </w:p>
    <w:p w:rsidR="00D731B5" w:rsidRDefault="00D731B5" w:rsidP="00D731B5">
      <w:pPr>
        <w:shd w:val="clear" w:color="auto" w:fill="FFFFFF"/>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Ответ____________________</w:t>
      </w:r>
    </w:p>
    <w:p w:rsidR="00D731B5" w:rsidRDefault="00D731B5" w:rsidP="00D731B5">
      <w:pPr>
        <w:shd w:val="clear" w:color="auto" w:fill="FFFFFF"/>
        <w:spacing w:after="0" w:line="240" w:lineRule="auto"/>
        <w:jc w:val="both"/>
        <w:rPr>
          <w:rFonts w:ascii="Times New Roman" w:eastAsia="Times New Roman" w:hAnsi="Times New Roman" w:cs="Times New Roman"/>
          <w:i/>
          <w:iCs/>
          <w:sz w:val="28"/>
          <w:szCs w:val="28"/>
        </w:rPr>
      </w:pPr>
    </w:p>
    <w:p w:rsidR="00D731B5" w:rsidRDefault="00D731B5" w:rsidP="00D731B5">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К признакам финансовой пирамиды можно отнести следующее:</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декларируемая гарантированная высокая доходность;</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прибыль за счёт привлечения новых вкладчиков;</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ограниченный доступ к учредительным документам компании;</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минимальные риски финансовых потерь.</w:t>
      </w:r>
    </w:p>
    <w:p w:rsidR="00D731B5" w:rsidRDefault="00D731B5" w:rsidP="00D731B5">
      <w:pPr>
        <w:shd w:val="clear" w:color="auto" w:fill="FFFFFF"/>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Ответ____________________</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p>
    <w:p w:rsidR="00D731B5" w:rsidRDefault="00D731B5" w:rsidP="00D731B5">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 Становясь участником финансовой пирамиды, вы:</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гарантированно получаете свой доход на вложенные средства;</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получаете доступ к управлению капиталом компании;</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получаете навыки безрискового инвестирования;</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нет верного ответа</w:t>
      </w:r>
    </w:p>
    <w:p w:rsidR="00D731B5" w:rsidRDefault="00D731B5" w:rsidP="00D731B5">
      <w:pPr>
        <w:shd w:val="clear" w:color="auto" w:fill="FFFFFF"/>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Ответ____________________</w:t>
      </w:r>
    </w:p>
    <w:p w:rsidR="00D731B5" w:rsidRDefault="00D731B5" w:rsidP="00D731B5">
      <w:pPr>
        <w:shd w:val="clear" w:color="auto" w:fill="FFFFFF"/>
        <w:spacing w:after="0" w:line="240" w:lineRule="auto"/>
        <w:jc w:val="both"/>
        <w:rPr>
          <w:rFonts w:ascii="Times New Roman" w:eastAsia="Times New Roman" w:hAnsi="Times New Roman" w:cs="Times New Roman"/>
          <w:sz w:val="28"/>
          <w:szCs w:val="28"/>
        </w:rPr>
      </w:pPr>
    </w:p>
    <w:p w:rsidR="00D731B5" w:rsidRDefault="00D731B5" w:rsidP="00D731B5">
      <w:pPr>
        <w:jc w:val="both"/>
        <w:rPr>
          <w:rFonts w:ascii="Times New Roman" w:hAnsi="Times New Roman" w:cs="Times New Roman"/>
          <w:sz w:val="28"/>
          <w:szCs w:val="28"/>
        </w:rPr>
      </w:pPr>
      <w:bookmarkStart w:id="0" w:name="_Hlk208064874"/>
      <w:r>
        <w:rPr>
          <w:rFonts w:ascii="Times New Roman" w:hAnsi="Times New Roman" w:cs="Times New Roman"/>
          <w:sz w:val="28"/>
          <w:szCs w:val="28"/>
        </w:rPr>
        <w:t>Основные источники информации:</w:t>
      </w:r>
    </w:p>
    <w:bookmarkEnd w:id="0"/>
    <w:p w:rsidR="00D731B5" w:rsidRDefault="00D731B5" w:rsidP="00D731B5">
      <w:pPr>
        <w:jc w:val="both"/>
        <w:rPr>
          <w:rFonts w:ascii="Times New Roman" w:hAnsi="Times New Roman" w:cs="Times New Roman"/>
          <w:sz w:val="28"/>
          <w:szCs w:val="28"/>
        </w:rPr>
      </w:pPr>
      <w:r>
        <w:rPr>
          <w:rFonts w:ascii="Times New Roman" w:hAnsi="Times New Roman" w:cs="Times New Roman"/>
          <w:sz w:val="28"/>
          <w:szCs w:val="28"/>
        </w:rPr>
        <w:t>1 Жданова А.О., Зятьков М.А. Финансовая грамотность: рабочая тетрадь. Среднее профессиональное образование. – М.: ВАКО, 2020 – 48 с.</w:t>
      </w:r>
    </w:p>
    <w:p w:rsidR="00D731B5" w:rsidRDefault="00D731B5" w:rsidP="00D731B5">
      <w:pPr>
        <w:jc w:val="both"/>
        <w:rPr>
          <w:rFonts w:ascii="Times New Roman" w:hAnsi="Times New Roman" w:cs="Times New Roman"/>
          <w:sz w:val="28"/>
          <w:szCs w:val="28"/>
        </w:rPr>
      </w:pPr>
      <w:r>
        <w:rPr>
          <w:rFonts w:ascii="Times New Roman" w:hAnsi="Times New Roman" w:cs="Times New Roman"/>
          <w:sz w:val="28"/>
          <w:szCs w:val="28"/>
        </w:rPr>
        <w:lastRenderedPageBreak/>
        <w:t>2 Жданова А.О., Савицкая Е.В. Финансовая грамотность: материалы для обучающихся. Среднее профессиональное образование. – М.: ВАКО, 2020 – 400 с.</w:t>
      </w:r>
    </w:p>
    <w:p w:rsidR="00D731B5" w:rsidRDefault="00D731B5" w:rsidP="00D731B5">
      <w:pPr>
        <w:jc w:val="both"/>
        <w:rPr>
          <w:rFonts w:ascii="Times New Roman" w:hAnsi="Times New Roman" w:cs="Times New Roman"/>
          <w:sz w:val="28"/>
          <w:szCs w:val="28"/>
        </w:rPr>
      </w:pPr>
      <w:r>
        <w:rPr>
          <w:rFonts w:ascii="Times New Roman" w:hAnsi="Times New Roman" w:cs="Times New Roman"/>
          <w:sz w:val="28"/>
          <w:szCs w:val="28"/>
        </w:rPr>
        <w:t>3 Фрицлер А. В. Основы финансовой грамотности: учебник для среднего профессионального образования / А. В. Фрицлер, Е. А. Тарханова. – 2-е изд.,перераб. и доп. – Москва: Издательство Юрайт, 2023 – 148 с.</w:t>
      </w:r>
    </w:p>
    <w:p w:rsidR="0014589E" w:rsidRDefault="0014589E" w:rsidP="0014589E">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Основы бережливого производства </w:t>
      </w:r>
    </w:p>
    <w:p w:rsidR="0014589E" w:rsidRDefault="0014589E" w:rsidP="0014589E">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перечень вопросов для дифференцированного зачета</w:t>
      </w:r>
    </w:p>
    <w:p w:rsidR="0014589E" w:rsidRDefault="0014589E" w:rsidP="008E38F0">
      <w:pPr>
        <w:pStyle w:val="a9"/>
        <w:numPr>
          <w:ilvl w:val="0"/>
          <w:numId w:val="24"/>
        </w:numPr>
        <w:spacing w:after="0"/>
        <w:ind w:left="0" w:firstLine="0"/>
        <w:rPr>
          <w:rFonts w:ascii="Times New Roman" w:hAnsi="Times New Roman" w:cs="Times New Roman"/>
          <w:sz w:val="26"/>
          <w:szCs w:val="26"/>
        </w:rPr>
      </w:pPr>
      <w:r>
        <w:rPr>
          <w:rFonts w:ascii="Times New Roman" w:hAnsi="Times New Roman" w:cs="Times New Roman"/>
          <w:sz w:val="26"/>
          <w:szCs w:val="26"/>
        </w:rPr>
        <w:t>«Основы бережливого производства»</w:t>
      </w:r>
    </w:p>
    <w:p w:rsidR="0014589E" w:rsidRDefault="0014589E" w:rsidP="008E38F0">
      <w:pPr>
        <w:pStyle w:val="a9"/>
        <w:numPr>
          <w:ilvl w:val="0"/>
          <w:numId w:val="24"/>
        </w:numPr>
        <w:spacing w:after="0"/>
        <w:ind w:left="0" w:firstLine="0"/>
        <w:rPr>
          <w:rFonts w:ascii="Times New Roman" w:hAnsi="Times New Roman" w:cs="Times New Roman"/>
          <w:sz w:val="26"/>
          <w:szCs w:val="26"/>
        </w:rPr>
      </w:pPr>
      <w:r>
        <w:rPr>
          <w:rFonts w:ascii="Times New Roman" w:hAnsi="Times New Roman" w:cs="Times New Roman"/>
          <w:sz w:val="26"/>
          <w:szCs w:val="26"/>
        </w:rPr>
        <w:t>Понятие «бережливое производство».</w:t>
      </w:r>
    </w:p>
    <w:p w:rsidR="0014589E" w:rsidRDefault="0014589E" w:rsidP="008E38F0">
      <w:pPr>
        <w:pStyle w:val="a9"/>
        <w:numPr>
          <w:ilvl w:val="0"/>
          <w:numId w:val="24"/>
        </w:numPr>
        <w:spacing w:after="0"/>
        <w:ind w:left="0" w:firstLine="0"/>
        <w:rPr>
          <w:rFonts w:ascii="Times New Roman" w:hAnsi="Times New Roman" w:cs="Times New Roman"/>
          <w:sz w:val="26"/>
          <w:szCs w:val="26"/>
        </w:rPr>
      </w:pPr>
      <w:r>
        <w:rPr>
          <w:rFonts w:ascii="Times New Roman" w:hAnsi="Times New Roman" w:cs="Times New Roman"/>
          <w:sz w:val="26"/>
          <w:szCs w:val="26"/>
        </w:rPr>
        <w:t>Эволюция бережливого подхода.</w:t>
      </w:r>
    </w:p>
    <w:p w:rsidR="0014589E" w:rsidRDefault="0014589E" w:rsidP="008E38F0">
      <w:pPr>
        <w:pStyle w:val="a9"/>
        <w:numPr>
          <w:ilvl w:val="0"/>
          <w:numId w:val="24"/>
        </w:numPr>
        <w:spacing w:after="0"/>
        <w:ind w:left="0" w:firstLine="0"/>
        <w:rPr>
          <w:rFonts w:ascii="Times New Roman" w:hAnsi="Times New Roman" w:cs="Times New Roman"/>
          <w:sz w:val="26"/>
          <w:szCs w:val="26"/>
        </w:rPr>
      </w:pPr>
      <w:r>
        <w:rPr>
          <w:rFonts w:ascii="Times New Roman" w:hAnsi="Times New Roman" w:cs="Times New Roman"/>
          <w:sz w:val="26"/>
          <w:szCs w:val="26"/>
        </w:rPr>
        <w:t>Бережливое производство как система.</w:t>
      </w:r>
    </w:p>
    <w:p w:rsidR="0014589E" w:rsidRDefault="0014589E" w:rsidP="008E38F0">
      <w:pPr>
        <w:pStyle w:val="a9"/>
        <w:numPr>
          <w:ilvl w:val="0"/>
          <w:numId w:val="24"/>
        </w:numPr>
        <w:spacing w:after="0"/>
        <w:ind w:left="0" w:firstLine="0"/>
        <w:rPr>
          <w:rFonts w:ascii="Times New Roman" w:hAnsi="Times New Roman" w:cs="Times New Roman"/>
          <w:sz w:val="26"/>
          <w:szCs w:val="26"/>
        </w:rPr>
      </w:pPr>
      <w:r>
        <w:rPr>
          <w:rFonts w:ascii="Times New Roman" w:hAnsi="Times New Roman" w:cs="Times New Roman"/>
          <w:sz w:val="26"/>
          <w:szCs w:val="26"/>
        </w:rPr>
        <w:t>Бережливое производство как концепция.</w:t>
      </w:r>
    </w:p>
    <w:p w:rsidR="0014589E" w:rsidRDefault="0014589E" w:rsidP="008E38F0">
      <w:pPr>
        <w:pStyle w:val="a9"/>
        <w:numPr>
          <w:ilvl w:val="0"/>
          <w:numId w:val="24"/>
        </w:numPr>
        <w:spacing w:after="0"/>
        <w:ind w:left="0" w:firstLine="0"/>
        <w:rPr>
          <w:rFonts w:ascii="Times New Roman" w:hAnsi="Times New Roman" w:cs="Times New Roman"/>
          <w:sz w:val="26"/>
          <w:szCs w:val="26"/>
        </w:rPr>
      </w:pPr>
      <w:r>
        <w:rPr>
          <w:rFonts w:ascii="Times New Roman" w:hAnsi="Times New Roman" w:cs="Times New Roman"/>
          <w:sz w:val="26"/>
          <w:szCs w:val="26"/>
        </w:rPr>
        <w:t>Бережливое производство как стратегия.</w:t>
      </w:r>
    </w:p>
    <w:p w:rsidR="0014589E" w:rsidRDefault="0014589E" w:rsidP="008E38F0">
      <w:pPr>
        <w:pStyle w:val="a9"/>
        <w:numPr>
          <w:ilvl w:val="0"/>
          <w:numId w:val="24"/>
        </w:numPr>
        <w:spacing w:after="0"/>
        <w:ind w:left="0" w:firstLine="0"/>
        <w:rPr>
          <w:rFonts w:ascii="Times New Roman" w:hAnsi="Times New Roman" w:cs="Times New Roman"/>
          <w:sz w:val="26"/>
          <w:szCs w:val="26"/>
        </w:rPr>
      </w:pPr>
      <w:r>
        <w:rPr>
          <w:rFonts w:ascii="Times New Roman" w:hAnsi="Times New Roman" w:cs="Times New Roman"/>
          <w:sz w:val="26"/>
          <w:szCs w:val="26"/>
        </w:rPr>
        <w:t>Процесс предоставления ценности.</w:t>
      </w:r>
    </w:p>
    <w:p w:rsidR="0014589E" w:rsidRDefault="0014589E" w:rsidP="008E38F0">
      <w:pPr>
        <w:pStyle w:val="a9"/>
        <w:numPr>
          <w:ilvl w:val="0"/>
          <w:numId w:val="24"/>
        </w:numPr>
        <w:spacing w:after="0"/>
        <w:ind w:left="0" w:firstLine="0"/>
        <w:rPr>
          <w:rFonts w:ascii="Times New Roman" w:hAnsi="Times New Roman" w:cs="Times New Roman"/>
          <w:sz w:val="26"/>
          <w:szCs w:val="26"/>
        </w:rPr>
      </w:pPr>
      <w:r>
        <w:rPr>
          <w:rFonts w:ascii="Times New Roman" w:hAnsi="Times New Roman" w:cs="Times New Roman"/>
          <w:sz w:val="26"/>
          <w:szCs w:val="26"/>
        </w:rPr>
        <w:t>Модели эффективного бизнеса.</w:t>
      </w:r>
    </w:p>
    <w:p w:rsidR="0014589E" w:rsidRDefault="0014589E" w:rsidP="008E38F0">
      <w:pPr>
        <w:pStyle w:val="a9"/>
        <w:numPr>
          <w:ilvl w:val="0"/>
          <w:numId w:val="24"/>
        </w:numPr>
        <w:spacing w:after="0"/>
        <w:ind w:left="0" w:firstLine="0"/>
        <w:rPr>
          <w:rFonts w:ascii="Times New Roman" w:hAnsi="Times New Roman" w:cs="Times New Roman"/>
          <w:sz w:val="26"/>
          <w:szCs w:val="26"/>
        </w:rPr>
      </w:pPr>
      <w:r>
        <w:rPr>
          <w:rFonts w:ascii="Times New Roman" w:hAnsi="Times New Roman" w:cs="Times New Roman"/>
          <w:sz w:val="26"/>
          <w:szCs w:val="26"/>
        </w:rPr>
        <w:t>Этапы формирования бережливого предприятия.</w:t>
      </w:r>
    </w:p>
    <w:p w:rsidR="0014589E" w:rsidRDefault="0014589E" w:rsidP="008E38F0">
      <w:pPr>
        <w:pStyle w:val="a9"/>
        <w:numPr>
          <w:ilvl w:val="0"/>
          <w:numId w:val="24"/>
        </w:numPr>
        <w:spacing w:after="0"/>
        <w:ind w:left="0" w:firstLine="0"/>
        <w:rPr>
          <w:rFonts w:ascii="Times New Roman" w:hAnsi="Times New Roman" w:cs="Times New Roman"/>
          <w:sz w:val="26"/>
          <w:szCs w:val="26"/>
        </w:rPr>
      </w:pPr>
      <w:r>
        <w:rPr>
          <w:rFonts w:ascii="Times New Roman" w:hAnsi="Times New Roman" w:cs="Times New Roman"/>
          <w:sz w:val="26"/>
          <w:szCs w:val="26"/>
        </w:rPr>
        <w:t>Методы маркетинга в определении ценности.</w:t>
      </w:r>
    </w:p>
    <w:p w:rsidR="0014589E" w:rsidRDefault="0014589E" w:rsidP="008E38F0">
      <w:pPr>
        <w:pStyle w:val="a9"/>
        <w:numPr>
          <w:ilvl w:val="0"/>
          <w:numId w:val="24"/>
        </w:numPr>
        <w:spacing w:after="0"/>
        <w:ind w:left="0" w:firstLine="0"/>
        <w:rPr>
          <w:rFonts w:ascii="Times New Roman" w:hAnsi="Times New Roman" w:cs="Times New Roman"/>
          <w:sz w:val="26"/>
          <w:szCs w:val="26"/>
        </w:rPr>
      </w:pPr>
      <w:r>
        <w:rPr>
          <w:rFonts w:ascii="Times New Roman" w:hAnsi="Times New Roman" w:cs="Times New Roman"/>
          <w:sz w:val="26"/>
          <w:szCs w:val="26"/>
        </w:rPr>
        <w:t>Определение производственного процесса на основе концепции жизненного цикла продукта.</w:t>
      </w:r>
    </w:p>
    <w:p w:rsidR="0014589E" w:rsidRDefault="0014589E" w:rsidP="008E38F0">
      <w:pPr>
        <w:pStyle w:val="a9"/>
        <w:numPr>
          <w:ilvl w:val="0"/>
          <w:numId w:val="24"/>
        </w:numPr>
        <w:spacing w:after="0"/>
        <w:ind w:left="0" w:firstLine="0"/>
        <w:rPr>
          <w:rFonts w:ascii="Times New Roman" w:hAnsi="Times New Roman" w:cs="Times New Roman"/>
          <w:sz w:val="26"/>
          <w:szCs w:val="26"/>
        </w:rPr>
      </w:pPr>
      <w:r>
        <w:rPr>
          <w:rFonts w:ascii="Times New Roman" w:hAnsi="Times New Roman" w:cs="Times New Roman"/>
          <w:sz w:val="26"/>
          <w:szCs w:val="26"/>
        </w:rPr>
        <w:t>Методы и инструменты кайдзен.</w:t>
      </w:r>
    </w:p>
    <w:p w:rsidR="0014589E" w:rsidRDefault="0014589E" w:rsidP="008E38F0">
      <w:pPr>
        <w:pStyle w:val="a9"/>
        <w:numPr>
          <w:ilvl w:val="0"/>
          <w:numId w:val="24"/>
        </w:numPr>
        <w:spacing w:after="0"/>
        <w:ind w:left="0" w:firstLine="0"/>
        <w:rPr>
          <w:rFonts w:ascii="Times New Roman" w:hAnsi="Times New Roman" w:cs="Times New Roman"/>
          <w:sz w:val="26"/>
          <w:szCs w:val="26"/>
        </w:rPr>
      </w:pPr>
      <w:r>
        <w:rPr>
          <w:rFonts w:ascii="Times New Roman" w:hAnsi="Times New Roman" w:cs="Times New Roman"/>
          <w:sz w:val="26"/>
          <w:szCs w:val="26"/>
        </w:rPr>
        <w:t>Система методов и инструментов бережливого производства.</w:t>
      </w:r>
    </w:p>
    <w:p w:rsidR="0014589E" w:rsidRDefault="0014589E" w:rsidP="008E38F0">
      <w:pPr>
        <w:pStyle w:val="a9"/>
        <w:numPr>
          <w:ilvl w:val="0"/>
          <w:numId w:val="24"/>
        </w:numPr>
        <w:spacing w:after="0"/>
        <w:ind w:left="0" w:firstLine="0"/>
        <w:rPr>
          <w:rFonts w:ascii="Times New Roman" w:hAnsi="Times New Roman" w:cs="Times New Roman"/>
          <w:sz w:val="26"/>
          <w:szCs w:val="26"/>
        </w:rPr>
      </w:pPr>
      <w:r>
        <w:rPr>
          <w:rFonts w:ascii="Times New Roman" w:hAnsi="Times New Roman" w:cs="Times New Roman"/>
          <w:sz w:val="26"/>
          <w:szCs w:val="26"/>
        </w:rPr>
        <w:t>Стандартизация деятельности.</w:t>
      </w:r>
    </w:p>
    <w:p w:rsidR="0014589E" w:rsidRDefault="0014589E" w:rsidP="008E38F0">
      <w:pPr>
        <w:pStyle w:val="a9"/>
        <w:numPr>
          <w:ilvl w:val="0"/>
          <w:numId w:val="24"/>
        </w:numPr>
        <w:spacing w:after="0"/>
        <w:ind w:left="0" w:firstLine="0"/>
        <w:rPr>
          <w:rFonts w:ascii="Times New Roman" w:hAnsi="Times New Roman" w:cs="Times New Roman"/>
          <w:sz w:val="26"/>
          <w:szCs w:val="26"/>
        </w:rPr>
      </w:pPr>
      <w:r>
        <w:rPr>
          <w:rFonts w:ascii="Times New Roman" w:hAnsi="Times New Roman" w:cs="Times New Roman"/>
          <w:sz w:val="26"/>
          <w:szCs w:val="26"/>
        </w:rPr>
        <w:t>Сущность системы 5S.</w:t>
      </w:r>
    </w:p>
    <w:p w:rsidR="0014589E" w:rsidRDefault="0014589E" w:rsidP="008E38F0">
      <w:pPr>
        <w:pStyle w:val="a9"/>
        <w:numPr>
          <w:ilvl w:val="0"/>
          <w:numId w:val="24"/>
        </w:numPr>
        <w:spacing w:after="0"/>
        <w:ind w:left="0" w:firstLine="0"/>
        <w:rPr>
          <w:rFonts w:ascii="Times New Roman" w:hAnsi="Times New Roman" w:cs="Times New Roman"/>
          <w:sz w:val="26"/>
          <w:szCs w:val="26"/>
        </w:rPr>
      </w:pPr>
      <w:r>
        <w:rPr>
          <w:rFonts w:ascii="Times New Roman" w:hAnsi="Times New Roman" w:cs="Times New Roman"/>
          <w:sz w:val="26"/>
          <w:szCs w:val="26"/>
        </w:rPr>
        <w:t>Основные направления деятельности Росприроднадзора.</w:t>
      </w:r>
    </w:p>
    <w:p w:rsidR="0014589E" w:rsidRDefault="0014589E" w:rsidP="008E38F0">
      <w:pPr>
        <w:pStyle w:val="a9"/>
        <w:numPr>
          <w:ilvl w:val="0"/>
          <w:numId w:val="24"/>
        </w:numPr>
        <w:spacing w:after="0"/>
        <w:ind w:left="0" w:firstLine="0"/>
        <w:rPr>
          <w:rFonts w:ascii="Times New Roman" w:hAnsi="Times New Roman" w:cs="Times New Roman"/>
          <w:sz w:val="26"/>
          <w:szCs w:val="26"/>
        </w:rPr>
      </w:pPr>
      <w:r>
        <w:rPr>
          <w:rFonts w:ascii="Times New Roman" w:hAnsi="Times New Roman" w:cs="Times New Roman"/>
          <w:sz w:val="26"/>
          <w:szCs w:val="26"/>
        </w:rPr>
        <w:t>Понятие «государственное управление охраной окружающей среды».</w:t>
      </w:r>
    </w:p>
    <w:p w:rsidR="0014589E" w:rsidRDefault="0014589E" w:rsidP="008E38F0">
      <w:pPr>
        <w:pStyle w:val="a9"/>
        <w:numPr>
          <w:ilvl w:val="0"/>
          <w:numId w:val="24"/>
        </w:numPr>
        <w:spacing w:after="0"/>
        <w:ind w:left="0" w:firstLine="0"/>
        <w:rPr>
          <w:rFonts w:ascii="Times New Roman" w:hAnsi="Times New Roman" w:cs="Times New Roman"/>
          <w:sz w:val="26"/>
          <w:szCs w:val="26"/>
        </w:rPr>
      </w:pPr>
      <w:r>
        <w:rPr>
          <w:rFonts w:ascii="Times New Roman" w:hAnsi="Times New Roman" w:cs="Times New Roman"/>
          <w:sz w:val="26"/>
          <w:szCs w:val="26"/>
        </w:rPr>
        <w:t>Визуальное управление.</w:t>
      </w:r>
    </w:p>
    <w:p w:rsidR="0014589E" w:rsidRDefault="0014589E" w:rsidP="008E38F0">
      <w:pPr>
        <w:pStyle w:val="a9"/>
        <w:numPr>
          <w:ilvl w:val="0"/>
          <w:numId w:val="24"/>
        </w:numPr>
        <w:spacing w:after="0"/>
        <w:ind w:left="0" w:firstLine="0"/>
        <w:rPr>
          <w:rFonts w:ascii="Times New Roman" w:hAnsi="Times New Roman" w:cs="Times New Roman"/>
          <w:sz w:val="26"/>
          <w:szCs w:val="26"/>
        </w:rPr>
      </w:pPr>
      <w:r>
        <w:rPr>
          <w:rFonts w:ascii="Times New Roman" w:hAnsi="Times New Roman" w:cs="Times New Roman"/>
          <w:sz w:val="26"/>
          <w:szCs w:val="26"/>
        </w:rPr>
        <w:t>Показатели применения методов бережливого производства.</w:t>
      </w:r>
    </w:p>
    <w:p w:rsidR="0014589E" w:rsidRDefault="0014589E" w:rsidP="008E38F0">
      <w:pPr>
        <w:pStyle w:val="a9"/>
        <w:numPr>
          <w:ilvl w:val="0"/>
          <w:numId w:val="24"/>
        </w:numPr>
        <w:spacing w:after="0"/>
        <w:ind w:left="0" w:firstLine="0"/>
        <w:rPr>
          <w:rFonts w:ascii="Times New Roman" w:hAnsi="Times New Roman" w:cs="Times New Roman"/>
          <w:sz w:val="26"/>
          <w:szCs w:val="26"/>
        </w:rPr>
      </w:pPr>
      <w:r>
        <w:rPr>
          <w:rFonts w:ascii="Times New Roman" w:hAnsi="Times New Roman" w:cs="Times New Roman"/>
          <w:sz w:val="26"/>
          <w:szCs w:val="26"/>
        </w:rPr>
        <w:t>Инструменты бережливого производства.</w:t>
      </w:r>
    </w:p>
    <w:p w:rsidR="0014589E" w:rsidRDefault="0014589E" w:rsidP="0014589E">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21        Управление потоком создания ценности.</w:t>
      </w:r>
    </w:p>
    <w:p w:rsidR="0014589E" w:rsidRDefault="0014589E" w:rsidP="0014589E">
      <w:pPr>
        <w:shd w:val="clear" w:color="auto" w:fill="FFFFFF"/>
        <w:spacing w:after="0"/>
        <w:ind w:left="709" w:hanging="709"/>
        <w:rPr>
          <w:rFonts w:ascii="Times New Roman" w:hAnsi="Times New Roman" w:cs="Times New Roman"/>
          <w:sz w:val="26"/>
          <w:szCs w:val="26"/>
        </w:rPr>
      </w:pPr>
      <w:r>
        <w:rPr>
          <w:rFonts w:ascii="Times New Roman" w:hAnsi="Times New Roman" w:cs="Times New Roman"/>
          <w:sz w:val="26"/>
          <w:szCs w:val="26"/>
        </w:rPr>
        <w:t>22        Последовательность действий по устранению потерь.</w:t>
      </w:r>
    </w:p>
    <w:p w:rsidR="0014589E" w:rsidRDefault="0014589E" w:rsidP="0014589E">
      <w:pPr>
        <w:shd w:val="clear" w:color="auto" w:fill="FFFFFF"/>
        <w:spacing w:after="0"/>
        <w:ind w:left="709" w:hanging="709"/>
        <w:rPr>
          <w:rFonts w:ascii="Times New Roman" w:hAnsi="Times New Roman" w:cs="Times New Roman"/>
          <w:sz w:val="26"/>
          <w:szCs w:val="26"/>
        </w:rPr>
      </w:pPr>
      <w:r>
        <w:rPr>
          <w:rFonts w:ascii="Times New Roman" w:hAnsi="Times New Roman" w:cs="Times New Roman"/>
          <w:sz w:val="26"/>
          <w:szCs w:val="26"/>
        </w:rPr>
        <w:t>23        Понятие «окружающая среда»</w:t>
      </w:r>
    </w:p>
    <w:p w:rsidR="0014589E" w:rsidRDefault="0014589E" w:rsidP="0014589E">
      <w:pPr>
        <w:shd w:val="clear" w:color="auto" w:fill="FFFFFF"/>
        <w:spacing w:after="0"/>
        <w:ind w:left="709" w:hanging="709"/>
        <w:rPr>
          <w:rFonts w:ascii="Times New Roman" w:hAnsi="Times New Roman" w:cs="Times New Roman"/>
          <w:sz w:val="26"/>
          <w:szCs w:val="26"/>
        </w:rPr>
      </w:pPr>
      <w:r>
        <w:rPr>
          <w:rFonts w:ascii="Times New Roman" w:hAnsi="Times New Roman" w:cs="Times New Roman"/>
          <w:sz w:val="26"/>
          <w:szCs w:val="26"/>
        </w:rPr>
        <w:t>24        Понятие "природная среда"</w:t>
      </w:r>
    </w:p>
    <w:p w:rsidR="0014589E" w:rsidRDefault="0014589E" w:rsidP="0014589E">
      <w:pPr>
        <w:shd w:val="clear" w:color="auto" w:fill="FFFFFF"/>
        <w:spacing w:after="0"/>
        <w:ind w:left="709" w:hanging="709"/>
        <w:rPr>
          <w:rFonts w:ascii="Times New Roman" w:hAnsi="Times New Roman" w:cs="Times New Roman"/>
          <w:sz w:val="26"/>
          <w:szCs w:val="26"/>
        </w:rPr>
      </w:pPr>
      <w:r>
        <w:rPr>
          <w:rFonts w:ascii="Times New Roman" w:hAnsi="Times New Roman" w:cs="Times New Roman"/>
          <w:sz w:val="26"/>
          <w:szCs w:val="26"/>
        </w:rPr>
        <w:t>25        Определение "экология"</w:t>
      </w:r>
    </w:p>
    <w:p w:rsidR="0014589E" w:rsidRDefault="0014589E" w:rsidP="0014589E">
      <w:pPr>
        <w:shd w:val="clear" w:color="auto" w:fill="FFFFFF"/>
        <w:spacing w:after="0"/>
        <w:ind w:left="709" w:hanging="709"/>
        <w:rPr>
          <w:rFonts w:ascii="Times New Roman" w:hAnsi="Times New Roman" w:cs="Times New Roman"/>
          <w:sz w:val="26"/>
          <w:szCs w:val="26"/>
        </w:rPr>
      </w:pPr>
      <w:r>
        <w:rPr>
          <w:rFonts w:ascii="Times New Roman" w:hAnsi="Times New Roman" w:cs="Times New Roman"/>
          <w:sz w:val="26"/>
          <w:szCs w:val="26"/>
        </w:rPr>
        <w:t>26        Кружки качества.</w:t>
      </w:r>
    </w:p>
    <w:p w:rsidR="0014589E" w:rsidRDefault="0014589E" w:rsidP="0014589E">
      <w:pPr>
        <w:shd w:val="clear" w:color="auto" w:fill="FFFFFF"/>
        <w:spacing w:after="0"/>
        <w:ind w:left="709" w:hanging="709"/>
        <w:rPr>
          <w:rFonts w:ascii="Times New Roman" w:hAnsi="Times New Roman" w:cs="Times New Roman"/>
          <w:sz w:val="26"/>
          <w:szCs w:val="26"/>
        </w:rPr>
      </w:pPr>
      <w:r>
        <w:rPr>
          <w:rFonts w:ascii="Times New Roman" w:hAnsi="Times New Roman" w:cs="Times New Roman"/>
          <w:sz w:val="26"/>
          <w:szCs w:val="26"/>
        </w:rPr>
        <w:t>27        Семь простых инструментов качества.</w:t>
      </w:r>
    </w:p>
    <w:p w:rsidR="0014589E" w:rsidRDefault="0014589E" w:rsidP="0014589E">
      <w:pPr>
        <w:shd w:val="clear" w:color="auto" w:fill="FFFFFF"/>
        <w:spacing w:after="0"/>
        <w:ind w:left="709" w:hanging="709"/>
        <w:rPr>
          <w:rFonts w:ascii="Times New Roman" w:hAnsi="Times New Roman" w:cs="Times New Roman"/>
          <w:sz w:val="26"/>
          <w:szCs w:val="26"/>
        </w:rPr>
      </w:pPr>
      <w:r>
        <w:rPr>
          <w:rFonts w:ascii="Times New Roman" w:hAnsi="Times New Roman" w:cs="Times New Roman"/>
          <w:sz w:val="26"/>
          <w:szCs w:val="26"/>
        </w:rPr>
        <w:t>28        Стандартизация в РФ.</w:t>
      </w:r>
    </w:p>
    <w:p w:rsidR="0014589E" w:rsidRDefault="0014589E" w:rsidP="0014589E">
      <w:pPr>
        <w:shd w:val="clear" w:color="auto" w:fill="FFFFFF"/>
        <w:spacing w:after="0"/>
        <w:ind w:left="709" w:hanging="709"/>
        <w:rPr>
          <w:rFonts w:ascii="Times New Roman" w:hAnsi="Times New Roman" w:cs="Times New Roman"/>
          <w:sz w:val="26"/>
          <w:szCs w:val="26"/>
        </w:rPr>
      </w:pPr>
      <w:r>
        <w:rPr>
          <w:rFonts w:ascii="Times New Roman" w:hAnsi="Times New Roman" w:cs="Times New Roman"/>
          <w:sz w:val="26"/>
          <w:szCs w:val="26"/>
        </w:rPr>
        <w:t>29        Стандарты в бережливом производстве.</w:t>
      </w:r>
    </w:p>
    <w:p w:rsidR="0014589E" w:rsidRDefault="0014589E" w:rsidP="0014589E">
      <w:pPr>
        <w:shd w:val="clear" w:color="auto" w:fill="FFFFFF"/>
        <w:spacing w:after="0"/>
        <w:ind w:left="709" w:hanging="709"/>
        <w:rPr>
          <w:rFonts w:ascii="Times New Roman" w:hAnsi="Times New Roman" w:cs="Times New Roman"/>
          <w:sz w:val="26"/>
          <w:szCs w:val="26"/>
        </w:rPr>
      </w:pPr>
      <w:r>
        <w:rPr>
          <w:rFonts w:ascii="Times New Roman" w:hAnsi="Times New Roman" w:cs="Times New Roman"/>
          <w:sz w:val="26"/>
          <w:szCs w:val="26"/>
        </w:rPr>
        <w:t>30        Этапы совершенствования стандартов.</w:t>
      </w:r>
    </w:p>
    <w:p w:rsidR="0014589E" w:rsidRDefault="0014589E" w:rsidP="0014589E">
      <w:pPr>
        <w:shd w:val="clear" w:color="auto" w:fill="FFFFFF"/>
        <w:spacing w:after="0"/>
        <w:ind w:left="709" w:hanging="709"/>
        <w:rPr>
          <w:rFonts w:ascii="Times New Roman" w:hAnsi="Times New Roman" w:cs="Times New Roman"/>
          <w:sz w:val="26"/>
          <w:szCs w:val="26"/>
        </w:rPr>
      </w:pPr>
      <w:r>
        <w:rPr>
          <w:rFonts w:ascii="Times New Roman" w:hAnsi="Times New Roman" w:cs="Times New Roman"/>
          <w:sz w:val="26"/>
          <w:szCs w:val="26"/>
        </w:rPr>
        <w:t>31        Этапы внедрения стандартизированной работы.</w:t>
      </w:r>
    </w:p>
    <w:p w:rsidR="0014589E" w:rsidRDefault="0014589E" w:rsidP="0014589E">
      <w:pPr>
        <w:shd w:val="clear" w:color="auto" w:fill="FFFFFF"/>
        <w:spacing w:after="0"/>
        <w:ind w:left="709" w:hanging="709"/>
        <w:rPr>
          <w:rFonts w:ascii="Times New Roman" w:hAnsi="Times New Roman" w:cs="Times New Roman"/>
          <w:sz w:val="26"/>
          <w:szCs w:val="26"/>
        </w:rPr>
      </w:pPr>
      <w:r>
        <w:rPr>
          <w:rFonts w:ascii="Times New Roman" w:hAnsi="Times New Roman" w:cs="Times New Roman"/>
          <w:sz w:val="26"/>
          <w:szCs w:val="26"/>
        </w:rPr>
        <w:t xml:space="preserve">32       Сущность экологических проблем. Причины возникновения, пути решения. </w:t>
      </w:r>
    </w:p>
    <w:p w:rsidR="0014589E" w:rsidRDefault="0014589E" w:rsidP="0014589E">
      <w:pPr>
        <w:shd w:val="clear" w:color="auto" w:fill="FFFFFF"/>
        <w:spacing w:after="0"/>
        <w:ind w:left="709" w:hanging="709"/>
        <w:rPr>
          <w:rFonts w:ascii="Times New Roman" w:hAnsi="Times New Roman" w:cs="Times New Roman"/>
          <w:sz w:val="26"/>
          <w:szCs w:val="26"/>
        </w:rPr>
      </w:pPr>
      <w:r>
        <w:rPr>
          <w:rFonts w:ascii="Times New Roman" w:hAnsi="Times New Roman" w:cs="Times New Roman"/>
          <w:sz w:val="26"/>
          <w:szCs w:val="26"/>
        </w:rPr>
        <w:t xml:space="preserve">33        Роль права в решении экологических проблем.  </w:t>
      </w:r>
    </w:p>
    <w:p w:rsidR="0014589E" w:rsidRDefault="0014589E" w:rsidP="0014589E">
      <w:pPr>
        <w:shd w:val="clear" w:color="auto" w:fill="FFFFFF"/>
        <w:spacing w:after="0"/>
        <w:ind w:left="709" w:hanging="709"/>
        <w:rPr>
          <w:rFonts w:ascii="Times New Roman" w:hAnsi="Times New Roman" w:cs="Times New Roman"/>
          <w:sz w:val="26"/>
          <w:szCs w:val="26"/>
        </w:rPr>
      </w:pPr>
      <w:r>
        <w:rPr>
          <w:rFonts w:ascii="Times New Roman" w:hAnsi="Times New Roman" w:cs="Times New Roman"/>
          <w:sz w:val="26"/>
          <w:szCs w:val="26"/>
        </w:rPr>
        <w:t>34        Понятие и виды управления в области охраны окружающей среды.</w:t>
      </w:r>
    </w:p>
    <w:p w:rsidR="0014589E" w:rsidRDefault="0014589E" w:rsidP="0014589E">
      <w:pPr>
        <w:shd w:val="clear" w:color="auto" w:fill="FFFFFF"/>
        <w:spacing w:after="0"/>
        <w:ind w:left="709" w:hanging="709"/>
        <w:rPr>
          <w:rFonts w:ascii="Times New Roman" w:hAnsi="Times New Roman" w:cs="Times New Roman"/>
          <w:sz w:val="26"/>
          <w:szCs w:val="26"/>
        </w:rPr>
      </w:pPr>
      <w:r>
        <w:rPr>
          <w:rFonts w:ascii="Times New Roman" w:hAnsi="Times New Roman" w:cs="Times New Roman"/>
          <w:sz w:val="26"/>
          <w:szCs w:val="26"/>
        </w:rPr>
        <w:lastRenderedPageBreak/>
        <w:t>35        Понятие и особенности правового обеспечения экологической безопасности.</w:t>
      </w:r>
    </w:p>
    <w:p w:rsidR="0014589E" w:rsidRDefault="0014589E" w:rsidP="0014589E">
      <w:pPr>
        <w:pStyle w:val="3"/>
        <w:ind w:firstLine="699"/>
        <w:rPr>
          <w:rFonts w:ascii="Times New Roman" w:hAnsi="Times New Roman" w:cs="Times New Roman"/>
          <w:color w:val="auto"/>
          <w:sz w:val="26"/>
          <w:szCs w:val="26"/>
        </w:rPr>
      </w:pPr>
      <w:r>
        <w:rPr>
          <w:rFonts w:ascii="Times New Roman" w:hAnsi="Times New Roman" w:cs="Times New Roman"/>
          <w:color w:val="auto"/>
          <w:sz w:val="26"/>
          <w:szCs w:val="26"/>
        </w:rPr>
        <w:t xml:space="preserve">Основные печатные издания </w:t>
      </w:r>
    </w:p>
    <w:p w:rsidR="0014589E" w:rsidRDefault="0014589E" w:rsidP="008E38F0">
      <w:pPr>
        <w:numPr>
          <w:ilvl w:val="0"/>
          <w:numId w:val="25"/>
        </w:numPr>
        <w:spacing w:after="39" w:line="266" w:lineRule="auto"/>
        <w:ind w:right="1"/>
        <w:jc w:val="both"/>
        <w:rPr>
          <w:rFonts w:ascii="Times New Roman" w:hAnsi="Times New Roman" w:cs="Times New Roman"/>
          <w:sz w:val="26"/>
          <w:szCs w:val="26"/>
        </w:rPr>
      </w:pPr>
      <w:r>
        <w:rPr>
          <w:rFonts w:ascii="Times New Roman" w:hAnsi="Times New Roman" w:cs="Times New Roman"/>
          <w:sz w:val="26"/>
          <w:szCs w:val="26"/>
        </w:rPr>
        <w:t xml:space="preserve">Анисимов, А. П. Основы экологического права: учебник и практикум для СПО / А. П. Анисимов, А. Я. Рыженков. – 7-е изд., перераб. и доп. – Москва: Юрайт, 2022. – 422 с.  </w:t>
      </w:r>
    </w:p>
    <w:p w:rsidR="0014589E" w:rsidRDefault="0014589E" w:rsidP="008E38F0">
      <w:pPr>
        <w:numPr>
          <w:ilvl w:val="0"/>
          <w:numId w:val="25"/>
        </w:numPr>
        <w:spacing w:after="39" w:line="266" w:lineRule="auto"/>
        <w:ind w:right="1"/>
        <w:jc w:val="both"/>
        <w:rPr>
          <w:rFonts w:ascii="Times New Roman" w:hAnsi="Times New Roman" w:cs="Times New Roman"/>
          <w:sz w:val="26"/>
          <w:szCs w:val="26"/>
        </w:rPr>
      </w:pPr>
      <w:r>
        <w:rPr>
          <w:rFonts w:ascii="Times New Roman" w:hAnsi="Times New Roman" w:cs="Times New Roman"/>
          <w:sz w:val="26"/>
          <w:szCs w:val="26"/>
        </w:rPr>
        <w:t xml:space="preserve">Вейдер, М.Т. Инструменты бережливого производства II. Карманное руководство по практике применения Lean [Текст] / М.Т. Вейдер. – М.: Альпина Паблишер, 2021. – 160 с. </w:t>
      </w:r>
    </w:p>
    <w:p w:rsidR="0014589E" w:rsidRDefault="0014589E" w:rsidP="008E38F0">
      <w:pPr>
        <w:numPr>
          <w:ilvl w:val="0"/>
          <w:numId w:val="25"/>
        </w:numPr>
        <w:spacing w:after="39" w:line="266" w:lineRule="auto"/>
        <w:ind w:right="1"/>
        <w:jc w:val="both"/>
        <w:rPr>
          <w:rFonts w:ascii="Times New Roman" w:hAnsi="Times New Roman" w:cs="Times New Roman"/>
          <w:sz w:val="26"/>
          <w:szCs w:val="26"/>
        </w:rPr>
      </w:pPr>
      <w:r>
        <w:rPr>
          <w:rFonts w:ascii="Times New Roman" w:hAnsi="Times New Roman" w:cs="Times New Roman"/>
          <w:sz w:val="26"/>
          <w:szCs w:val="26"/>
        </w:rPr>
        <w:t xml:space="preserve">Основы экологического права: учебник для СПО / С. А. Боголюбов [и др.]; под редакцией С. А. Боголюбова. – 7-е изд., перераб, и доп. – Москва: Юрайт, 2022. – 304 с.  </w:t>
      </w:r>
    </w:p>
    <w:p w:rsidR="0014589E" w:rsidRDefault="0014589E" w:rsidP="0014589E">
      <w:pPr>
        <w:spacing w:after="67" w:line="254" w:lineRule="auto"/>
        <w:ind w:left="711"/>
        <w:rPr>
          <w:rFonts w:ascii="Times New Roman" w:hAnsi="Times New Roman" w:cs="Times New Roman"/>
          <w:sz w:val="26"/>
          <w:szCs w:val="26"/>
        </w:rPr>
      </w:pPr>
      <w:r>
        <w:rPr>
          <w:rFonts w:ascii="Times New Roman" w:hAnsi="Times New Roman" w:cs="Times New Roman"/>
          <w:b/>
          <w:sz w:val="26"/>
          <w:szCs w:val="26"/>
        </w:rPr>
        <w:t xml:space="preserve"> </w:t>
      </w:r>
      <w:bookmarkStart w:id="1" w:name="_Toc166144879"/>
      <w:r>
        <w:rPr>
          <w:rFonts w:ascii="Times New Roman" w:hAnsi="Times New Roman" w:cs="Times New Roman"/>
          <w:sz w:val="26"/>
          <w:szCs w:val="26"/>
        </w:rPr>
        <w:t>3.2.2. Основные электронные издания</w:t>
      </w:r>
      <w:bookmarkEnd w:id="1"/>
      <w:r>
        <w:rPr>
          <w:rFonts w:ascii="Times New Roman" w:hAnsi="Times New Roman" w:cs="Times New Roman"/>
          <w:sz w:val="26"/>
          <w:szCs w:val="26"/>
        </w:rPr>
        <w:t xml:space="preserve">  </w:t>
      </w:r>
    </w:p>
    <w:p w:rsidR="0014589E" w:rsidRDefault="0014589E" w:rsidP="0014589E">
      <w:pPr>
        <w:spacing w:after="17"/>
        <w:ind w:left="-15" w:right="1" w:firstLine="15"/>
        <w:rPr>
          <w:rFonts w:ascii="Times New Roman" w:hAnsi="Times New Roman" w:cs="Times New Roman"/>
          <w:sz w:val="26"/>
          <w:szCs w:val="26"/>
        </w:rPr>
      </w:pPr>
      <w:r>
        <w:rPr>
          <w:rFonts w:ascii="Times New Roman" w:hAnsi="Times New Roman" w:cs="Times New Roman"/>
          <w:sz w:val="26"/>
          <w:szCs w:val="26"/>
        </w:rPr>
        <w:t>1. Боголюбов, С. А. Основы экологического права. Практикум: учебное пособие для СПО / С. А. Боголюбов. – Москва: Юрайт, 2022. – 258 с. – ISBN 978-5-534-03103-4. – URL:</w:t>
      </w:r>
      <w:hyperlink r:id="rId34" w:history="1">
        <w:r>
          <w:rPr>
            <w:rStyle w:val="ad"/>
            <w:sz w:val="26"/>
            <w:szCs w:val="26"/>
          </w:rPr>
          <w:t xml:space="preserve"> </w:t>
        </w:r>
      </w:hyperlink>
      <w:hyperlink r:id="rId35" w:history="1">
        <w:r>
          <w:rPr>
            <w:rStyle w:val="ad"/>
            <w:sz w:val="26"/>
            <w:szCs w:val="26"/>
          </w:rPr>
          <w:t>https://urait.ru/bcode/489636</w:t>
        </w:r>
      </w:hyperlink>
      <w:hyperlink r:id="rId36" w:history="1">
        <w:r>
          <w:rPr>
            <w:rStyle w:val="ad"/>
            <w:sz w:val="26"/>
            <w:szCs w:val="26"/>
          </w:rPr>
          <w:t xml:space="preserve"> </w:t>
        </w:r>
      </w:hyperlink>
    </w:p>
    <w:p w:rsidR="0014589E" w:rsidRDefault="0014589E" w:rsidP="0014589E">
      <w:pPr>
        <w:spacing w:after="72" w:line="254" w:lineRule="auto"/>
        <w:ind w:left="711"/>
        <w:rPr>
          <w:rFonts w:ascii="Times New Roman" w:hAnsi="Times New Roman" w:cs="Times New Roman"/>
          <w:sz w:val="26"/>
          <w:szCs w:val="26"/>
        </w:rPr>
      </w:pPr>
      <w:r>
        <w:rPr>
          <w:rFonts w:ascii="Times New Roman" w:hAnsi="Times New Roman" w:cs="Times New Roman"/>
          <w:sz w:val="26"/>
          <w:szCs w:val="26"/>
        </w:rPr>
        <w:t xml:space="preserve"> </w:t>
      </w:r>
      <w:bookmarkStart w:id="2" w:name="_Toc166144880"/>
      <w:r>
        <w:rPr>
          <w:rFonts w:ascii="Times New Roman" w:hAnsi="Times New Roman" w:cs="Times New Roman"/>
          <w:sz w:val="26"/>
          <w:szCs w:val="26"/>
        </w:rPr>
        <w:t>3.2.3. Дополнительные источники</w:t>
      </w:r>
      <w:bookmarkEnd w:id="2"/>
      <w:r>
        <w:rPr>
          <w:rFonts w:ascii="Times New Roman" w:hAnsi="Times New Roman" w:cs="Times New Roman"/>
          <w:sz w:val="26"/>
          <w:szCs w:val="26"/>
        </w:rPr>
        <w:t xml:space="preserve"> </w:t>
      </w:r>
    </w:p>
    <w:p w:rsidR="0014589E" w:rsidRDefault="0014589E" w:rsidP="008E38F0">
      <w:pPr>
        <w:numPr>
          <w:ilvl w:val="0"/>
          <w:numId w:val="26"/>
        </w:numPr>
        <w:spacing w:after="39" w:line="266" w:lineRule="auto"/>
        <w:ind w:left="0" w:right="1"/>
        <w:jc w:val="both"/>
        <w:rPr>
          <w:rFonts w:ascii="Times New Roman" w:hAnsi="Times New Roman" w:cs="Times New Roman"/>
          <w:sz w:val="26"/>
          <w:szCs w:val="26"/>
        </w:rPr>
      </w:pPr>
      <w:r>
        <w:rPr>
          <w:rFonts w:ascii="Times New Roman" w:hAnsi="Times New Roman" w:cs="Times New Roman"/>
          <w:sz w:val="26"/>
          <w:szCs w:val="26"/>
        </w:rPr>
        <w:t xml:space="preserve">Правовой механизм обеспечения рационального использования природных ресурсов. Монография / Галиновская Е.А., Агафонов В.Б., Боголюбов С.А., Васильева М.И., Выпханова Г.В., Жаворонкова Н.Г., Минина Е.Л., Петрова Т.В., Сиваков Д.О., Шуплецова Ю.И. Москва, 2019. </w:t>
      </w:r>
    </w:p>
    <w:p w:rsidR="0014589E" w:rsidRDefault="0014589E" w:rsidP="008E38F0">
      <w:pPr>
        <w:numPr>
          <w:ilvl w:val="0"/>
          <w:numId w:val="26"/>
        </w:numPr>
        <w:spacing w:after="39" w:line="266" w:lineRule="auto"/>
        <w:ind w:left="0" w:right="1"/>
        <w:jc w:val="both"/>
        <w:rPr>
          <w:rFonts w:ascii="Times New Roman" w:hAnsi="Times New Roman" w:cs="Times New Roman"/>
          <w:sz w:val="26"/>
          <w:szCs w:val="26"/>
        </w:rPr>
      </w:pPr>
      <w:r>
        <w:rPr>
          <w:rFonts w:ascii="Times New Roman" w:hAnsi="Times New Roman" w:cs="Times New Roman"/>
          <w:sz w:val="26"/>
          <w:szCs w:val="26"/>
        </w:rPr>
        <w:t xml:space="preserve">Конституция Российской Федерации. М., 1993.  </w:t>
      </w:r>
    </w:p>
    <w:p w:rsidR="0014589E" w:rsidRDefault="0014589E" w:rsidP="008E38F0">
      <w:pPr>
        <w:numPr>
          <w:ilvl w:val="0"/>
          <w:numId w:val="26"/>
        </w:numPr>
        <w:spacing w:after="39" w:line="266" w:lineRule="auto"/>
        <w:ind w:left="0" w:right="1"/>
        <w:jc w:val="both"/>
        <w:rPr>
          <w:rFonts w:ascii="Times New Roman" w:hAnsi="Times New Roman" w:cs="Times New Roman"/>
          <w:sz w:val="26"/>
          <w:szCs w:val="26"/>
        </w:rPr>
      </w:pPr>
      <w:r>
        <w:rPr>
          <w:rFonts w:ascii="Times New Roman" w:hAnsi="Times New Roman" w:cs="Times New Roman"/>
          <w:sz w:val="26"/>
          <w:szCs w:val="26"/>
        </w:rPr>
        <w:t xml:space="preserve">Трудовой кодекс РФ от 30.12.2001 N 197-ФЗ. </w:t>
      </w:r>
    </w:p>
    <w:p w:rsidR="0014589E" w:rsidRDefault="0014589E" w:rsidP="008E38F0">
      <w:pPr>
        <w:numPr>
          <w:ilvl w:val="0"/>
          <w:numId w:val="26"/>
        </w:numPr>
        <w:spacing w:after="39" w:line="266" w:lineRule="auto"/>
        <w:ind w:left="0" w:right="1"/>
        <w:jc w:val="both"/>
        <w:rPr>
          <w:rFonts w:ascii="Times New Roman" w:hAnsi="Times New Roman" w:cs="Times New Roman"/>
          <w:sz w:val="26"/>
          <w:szCs w:val="26"/>
        </w:rPr>
      </w:pPr>
      <w:r>
        <w:rPr>
          <w:rFonts w:ascii="Times New Roman" w:hAnsi="Times New Roman" w:cs="Times New Roman"/>
          <w:sz w:val="26"/>
          <w:szCs w:val="26"/>
        </w:rPr>
        <w:t xml:space="preserve">Федеральный закон от 10 января 2002 г. № 7-ФЗ «Об охране окружающей среды»  </w:t>
      </w:r>
    </w:p>
    <w:p w:rsidR="0014589E" w:rsidRDefault="0014589E" w:rsidP="008E38F0">
      <w:pPr>
        <w:numPr>
          <w:ilvl w:val="0"/>
          <w:numId w:val="26"/>
        </w:numPr>
        <w:spacing w:after="39" w:line="266" w:lineRule="auto"/>
        <w:ind w:left="0" w:right="1"/>
        <w:jc w:val="both"/>
        <w:rPr>
          <w:rFonts w:ascii="Times New Roman" w:hAnsi="Times New Roman" w:cs="Times New Roman"/>
          <w:sz w:val="26"/>
          <w:szCs w:val="26"/>
        </w:rPr>
      </w:pPr>
      <w:r>
        <w:rPr>
          <w:rFonts w:ascii="Times New Roman" w:hAnsi="Times New Roman" w:cs="Times New Roman"/>
          <w:sz w:val="26"/>
          <w:szCs w:val="26"/>
        </w:rPr>
        <w:t xml:space="preserve">Федеральный закон от 28.12.2013 N 426-ФЗ «О специальной оценке условий труда». </w:t>
      </w:r>
    </w:p>
    <w:p w:rsidR="0014589E" w:rsidRDefault="0014589E" w:rsidP="0014589E">
      <w:pPr>
        <w:jc w:val="center"/>
        <w:rPr>
          <w:rFonts w:ascii="Times New Roman" w:hAnsi="Times New Roman" w:cs="Times New Roman"/>
          <w:sz w:val="28"/>
          <w:szCs w:val="28"/>
        </w:rPr>
      </w:pPr>
    </w:p>
    <w:p w:rsidR="0014589E" w:rsidRDefault="0014589E" w:rsidP="0014589E">
      <w:pPr>
        <w:jc w:val="center"/>
        <w:rPr>
          <w:rFonts w:ascii="Times New Roman" w:hAnsi="Times New Roman" w:cs="Times New Roman"/>
          <w:b/>
          <w:sz w:val="26"/>
          <w:szCs w:val="26"/>
        </w:rPr>
      </w:pPr>
      <w:r>
        <w:rPr>
          <w:rFonts w:ascii="Times New Roman" w:hAnsi="Times New Roman" w:cs="Times New Roman"/>
          <w:b/>
          <w:sz w:val="26"/>
          <w:szCs w:val="26"/>
        </w:rPr>
        <w:t>Основы финансовой грамотности</w:t>
      </w:r>
    </w:p>
    <w:p w:rsidR="0014589E" w:rsidRDefault="0014589E" w:rsidP="0014589E">
      <w:pPr>
        <w:spacing w:line="360" w:lineRule="auto"/>
        <w:jc w:val="center"/>
        <w:rPr>
          <w:rFonts w:ascii="Times New Roman" w:hAnsi="Times New Roman" w:cs="Times New Roman"/>
          <w:b/>
          <w:sz w:val="26"/>
          <w:szCs w:val="26"/>
        </w:rPr>
      </w:pPr>
      <w:r>
        <w:rPr>
          <w:rFonts w:ascii="Times New Roman" w:hAnsi="Times New Roman" w:cs="Times New Roman"/>
          <w:b/>
          <w:bCs/>
          <w:sz w:val="26"/>
          <w:szCs w:val="26"/>
        </w:rPr>
        <w:t>Вопросы к дифференцированному зачету</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1. Возникновение денег. Их необходимость и сущность.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2. Функция денег, как средства платежа и средства накопления.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3. Виды денег.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4. Понятие банковской системы.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5. Развитие банковской системы.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6. Вклады, подлежащие страхованию.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7. Размер возмещения по вкладам.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8. Порядок обращения вкладчика за возмещением по вкладам.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9. Понятие и виды банковских вкладов.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10. Банковский депозит, понятие и виды.</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11. Что такое "кредитная политика банка"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12. Каковы основные этапы процесса представления банковского кредита.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13. Какова классификация потребительских кредитов.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14. Какую документацию заемщик должен представить в банк с целью получения потребительского кредита.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15. Какие существуют виды жилищных ипотечных кредитов.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16. Классификация ипотечных кредитов.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17. Факторы, от которых зависит сумма кредита.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18. Дать определение "Электронные деньги".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19. Разновидности электронных денег.</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20. Преимущества и недостатки электронных денег.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21. Какие виды дохода можно получить от акции.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22. Классификация ценных бумаг.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23. Понятие и виды ценных бумаг.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24. Понятие и виды облигаций.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25. Порядок размещения облигаций, обращение облигаций, срок погашения которых наступил.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26. Какие основные функции векселя.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27. Дать характеристику федерального бюджета РФ. 2</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8. Пояснить термин " доходы бюджета"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29. За счет каких видов дохода формируется бюджет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30. Как определяет НК РФ " налог" и " сбор"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31. Кратко дать характеристику функций налога.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32. Привести перечень федеральных, региональных и местных налогов.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33. Объяснить понятие " Государственный кредит"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34. Дать характеристику социально экономического значения социальной сферы.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35. За счет каких ресурсов формируется фонд социального обеспечения социальной сферы.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36. Что представляет собой система обязательного медицинского страхования, как один из элементов рыночного механизма финансирования здравоохранения.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37. Дать характеристику расходов на социальное обеспечение и социальную защиту.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38. Назвать основные направления местных бюджетов.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39. В чем заключается сущность понятия бюджетного дефицита) профицита.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40. Дать характеристику основных направлений бюджетной политики по оптимизации бюджетного дефицита РФ.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41. Как формируются и используются средства Фонда социального страхования.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42. С какой целью государство заимствует средства и в каких формах.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43. Как осуществляется бюджетное кредитование.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44. Перечислить основные классификации расходов бюджета. </w:t>
      </w:r>
    </w:p>
    <w:p w:rsidR="0014589E" w:rsidRDefault="0014589E" w:rsidP="0014589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45. Что представляет собой бюджетное кредитование. </w:t>
      </w:r>
    </w:p>
    <w:p w:rsidR="0014589E" w:rsidRDefault="0014589E" w:rsidP="0014589E">
      <w:pPr>
        <w:pStyle w:val="3"/>
        <w:ind w:left="706" w:right="9"/>
        <w:rPr>
          <w:rFonts w:ascii="Times New Roman" w:hAnsi="Times New Roman" w:cs="Times New Roman"/>
          <w:color w:val="auto"/>
          <w:sz w:val="26"/>
          <w:szCs w:val="26"/>
        </w:rPr>
      </w:pPr>
      <w:r>
        <w:rPr>
          <w:rFonts w:ascii="Times New Roman" w:hAnsi="Times New Roman" w:cs="Times New Roman"/>
          <w:color w:val="auto"/>
          <w:sz w:val="26"/>
          <w:szCs w:val="26"/>
        </w:rPr>
        <w:t xml:space="preserve">Основные электронные издания </w:t>
      </w:r>
    </w:p>
    <w:p w:rsidR="0014589E" w:rsidRDefault="0014589E" w:rsidP="008E38F0">
      <w:pPr>
        <w:numPr>
          <w:ilvl w:val="0"/>
          <w:numId w:val="27"/>
        </w:numPr>
        <w:spacing w:after="41" w:line="264" w:lineRule="auto"/>
        <w:ind w:firstLine="711"/>
        <w:jc w:val="both"/>
        <w:rPr>
          <w:rFonts w:ascii="Times New Roman" w:hAnsi="Times New Roman" w:cs="Times New Roman"/>
          <w:sz w:val="26"/>
          <w:szCs w:val="26"/>
        </w:rPr>
      </w:pPr>
      <w:r>
        <w:rPr>
          <w:rFonts w:ascii="Times New Roman" w:hAnsi="Times New Roman" w:cs="Times New Roman"/>
          <w:sz w:val="26"/>
          <w:szCs w:val="26"/>
        </w:rPr>
        <w:t>Аврамчикова, Н. Т. Государственные и муниципальные финансы: учебник и практикум для среднего профессионального образования / Н. Т. Аврамчикова. — Москва: Издательство Юрайт, 2020. — 174 с. — (Профессиональное образование). — ISBN 978-5-</w:t>
      </w:r>
    </w:p>
    <w:p w:rsidR="0014589E" w:rsidRDefault="0014589E" w:rsidP="0014589E">
      <w:pPr>
        <w:ind w:left="-5"/>
        <w:rPr>
          <w:rFonts w:ascii="Times New Roman" w:hAnsi="Times New Roman" w:cs="Times New Roman"/>
          <w:sz w:val="26"/>
          <w:szCs w:val="26"/>
        </w:rPr>
      </w:pPr>
      <w:r>
        <w:rPr>
          <w:rFonts w:ascii="Times New Roman" w:hAnsi="Times New Roman" w:cs="Times New Roman"/>
          <w:sz w:val="26"/>
          <w:szCs w:val="26"/>
        </w:rPr>
        <w:t xml:space="preserve">534-10973-3. — Текст: электронный // ЭБС Юрайт [сайт]. — URL: https://urait.ru/bcode/456350 (дата обращения: 17.12.2021).  </w:t>
      </w:r>
    </w:p>
    <w:p w:rsidR="0014589E" w:rsidRDefault="0014589E" w:rsidP="008E38F0">
      <w:pPr>
        <w:numPr>
          <w:ilvl w:val="0"/>
          <w:numId w:val="27"/>
        </w:numPr>
        <w:spacing w:after="41" w:line="264" w:lineRule="auto"/>
        <w:ind w:firstLine="711"/>
        <w:jc w:val="both"/>
        <w:rPr>
          <w:rFonts w:ascii="Times New Roman" w:hAnsi="Times New Roman" w:cs="Times New Roman"/>
          <w:sz w:val="26"/>
          <w:szCs w:val="26"/>
        </w:rPr>
      </w:pPr>
      <w:r>
        <w:rPr>
          <w:rFonts w:ascii="Times New Roman" w:hAnsi="Times New Roman" w:cs="Times New Roman"/>
          <w:sz w:val="26"/>
          <w:szCs w:val="26"/>
        </w:rPr>
        <w:t xml:space="preserve">Алексеева, Д. Г. Банковский вклад и банковский счет. Расчеты: учебное пособие для среднего профессионального образования / Д. Г. Алексеева, С. В. Пыхтин, Р. З. Загиров; ответственный редактор Д. Г. Алексеева, С. В. Пыхтин. — Москва: Издательство Юрайт, 2020. — 243 с. — (Профессиональное образование). — ISBN 978-5-534-11414-0. — Текст: электронный // ЭБС Юрайт [сайт]. — URL: https://urait.ru/bcode/457097 (дата обращения: 17.12.2021).  </w:t>
      </w:r>
    </w:p>
    <w:p w:rsidR="0014589E" w:rsidRDefault="0014589E" w:rsidP="008E38F0">
      <w:pPr>
        <w:numPr>
          <w:ilvl w:val="0"/>
          <w:numId w:val="27"/>
        </w:numPr>
        <w:spacing w:after="41" w:line="264" w:lineRule="auto"/>
        <w:ind w:firstLine="711"/>
        <w:jc w:val="both"/>
        <w:rPr>
          <w:rFonts w:ascii="Times New Roman" w:hAnsi="Times New Roman" w:cs="Times New Roman"/>
          <w:sz w:val="26"/>
          <w:szCs w:val="26"/>
        </w:rPr>
      </w:pPr>
      <w:r>
        <w:rPr>
          <w:rFonts w:ascii="Times New Roman" w:hAnsi="Times New Roman" w:cs="Times New Roman"/>
          <w:sz w:val="26"/>
          <w:szCs w:val="26"/>
        </w:rPr>
        <w:t xml:space="preserve">Борисов, Е. Ф.  Основы экономики : учебник и практикум для среднего профессионального образования / Е. Ф. Борисов. — 7-е изд., перераб. и доп. — Москва : Издательство Юрайт, 2023. — 383 с. — (Профессиональное образование). — ISBN 978-5534-02043-4. — Текст : электронный // Образовательная платформа Юрайт [сайт]. — URL: https://urait.ru/bcode/511554 (дата обращения: 26.06.2023).  </w:t>
      </w:r>
    </w:p>
    <w:p w:rsidR="0014589E" w:rsidRDefault="0014589E" w:rsidP="008E38F0">
      <w:pPr>
        <w:numPr>
          <w:ilvl w:val="0"/>
          <w:numId w:val="27"/>
        </w:numPr>
        <w:spacing w:after="41" w:line="264" w:lineRule="auto"/>
        <w:ind w:firstLine="711"/>
        <w:jc w:val="both"/>
        <w:rPr>
          <w:rFonts w:ascii="Times New Roman" w:hAnsi="Times New Roman" w:cs="Times New Roman"/>
          <w:sz w:val="26"/>
          <w:szCs w:val="26"/>
        </w:rPr>
      </w:pPr>
      <w:r>
        <w:rPr>
          <w:rFonts w:ascii="Times New Roman" w:hAnsi="Times New Roman" w:cs="Times New Roman"/>
          <w:sz w:val="26"/>
          <w:szCs w:val="26"/>
        </w:rPr>
        <w:t xml:space="preserve">Бюджетная система РФ: учебник и практикум для среднего профессионального образования / Н. Г. Иванова [и др.] ; под редакцией Н. Г. Ивановой, М. И. Канкуловой. — 2-е изд., перераб. и доп. — Москва: Издательство Юрайт, 2020. — 381 с. — (Профессиональное образование). — ISBN 978-5-534-10494-3. — Текст: электронный // ЭБС Юрайт [сайт]. — URL: https://urait.ru/bcode/455252 (дата обращения: 17.12.2021).  </w:t>
      </w:r>
    </w:p>
    <w:p w:rsidR="0014589E" w:rsidRDefault="0014589E" w:rsidP="008E38F0">
      <w:pPr>
        <w:numPr>
          <w:ilvl w:val="0"/>
          <w:numId w:val="27"/>
        </w:numPr>
        <w:spacing w:after="41" w:line="264" w:lineRule="auto"/>
        <w:ind w:firstLine="711"/>
        <w:jc w:val="both"/>
        <w:rPr>
          <w:rFonts w:ascii="Times New Roman" w:hAnsi="Times New Roman" w:cs="Times New Roman"/>
          <w:sz w:val="26"/>
          <w:szCs w:val="26"/>
        </w:rPr>
      </w:pPr>
      <w:r>
        <w:rPr>
          <w:rFonts w:ascii="Times New Roman" w:hAnsi="Times New Roman" w:cs="Times New Roman"/>
          <w:sz w:val="26"/>
          <w:szCs w:val="26"/>
        </w:rPr>
        <w:t xml:space="preserve">Васильев, В. П. Государственное регулирование экономики: учебник и практикум для среднего профессионального образования / В. П. Васильев. — 4-е изд., перераб. и доп. — Москва: Издательство Юрайт, 2020. — 178 с. — (Профессиональное образование). — 13 ISBN 978-5-534-13122-2. — Текст: электронный // ЭБС Юрайт [сайт]. — URL: https://urait.ru/bcode/449249 (дата обращения: 17.12.2021).  </w:t>
      </w:r>
    </w:p>
    <w:p w:rsidR="0014589E" w:rsidRDefault="0014589E" w:rsidP="008E38F0">
      <w:pPr>
        <w:numPr>
          <w:ilvl w:val="0"/>
          <w:numId w:val="27"/>
        </w:numPr>
        <w:spacing w:after="41" w:line="264" w:lineRule="auto"/>
        <w:ind w:firstLine="711"/>
        <w:jc w:val="both"/>
        <w:rPr>
          <w:rFonts w:ascii="Times New Roman" w:hAnsi="Times New Roman" w:cs="Times New Roman"/>
          <w:sz w:val="26"/>
          <w:szCs w:val="26"/>
        </w:rPr>
      </w:pPr>
      <w:r>
        <w:rPr>
          <w:rFonts w:ascii="Times New Roman" w:hAnsi="Times New Roman" w:cs="Times New Roman"/>
          <w:sz w:val="26"/>
          <w:szCs w:val="26"/>
        </w:rPr>
        <w:t xml:space="preserve">Налоги и налогообложение: учебник и практикум для среднего профессионального образования / Г. Б. Поляк [и др.] ; под редакцией Г. Б. Поляка, Е. Е. Смирновой. — 3-е изд., перераб. и доп. — Москва: Издательство Юрайт, 2020. — 385 с. — (Профессиональное образование). — ISBN 978-5-534-06431-5. — Текст: электронный // </w:t>
      </w:r>
    </w:p>
    <w:p w:rsidR="0014589E" w:rsidRDefault="0014589E" w:rsidP="0014589E">
      <w:pPr>
        <w:spacing w:after="5"/>
        <w:ind w:left="-5"/>
        <w:rPr>
          <w:rFonts w:ascii="Times New Roman" w:hAnsi="Times New Roman" w:cs="Times New Roman"/>
          <w:sz w:val="26"/>
          <w:szCs w:val="26"/>
        </w:rPr>
      </w:pPr>
      <w:r>
        <w:rPr>
          <w:rFonts w:ascii="Times New Roman" w:hAnsi="Times New Roman" w:cs="Times New Roman"/>
          <w:sz w:val="26"/>
          <w:szCs w:val="26"/>
        </w:rPr>
        <w:t xml:space="preserve">ЭБС Юрайт [сайт]. — URL: https://urait.ru/bcode/450803 (дата обращения: 17.12.2021).  </w:t>
      </w:r>
    </w:p>
    <w:p w:rsidR="0014589E" w:rsidRDefault="0014589E" w:rsidP="008E38F0">
      <w:pPr>
        <w:numPr>
          <w:ilvl w:val="0"/>
          <w:numId w:val="27"/>
        </w:numPr>
        <w:spacing w:after="41" w:line="264" w:lineRule="auto"/>
        <w:ind w:firstLine="711"/>
        <w:jc w:val="both"/>
        <w:rPr>
          <w:rFonts w:ascii="Times New Roman" w:hAnsi="Times New Roman" w:cs="Times New Roman"/>
          <w:sz w:val="26"/>
          <w:szCs w:val="26"/>
        </w:rPr>
      </w:pPr>
      <w:r>
        <w:rPr>
          <w:rFonts w:ascii="Times New Roman" w:hAnsi="Times New Roman" w:cs="Times New Roman"/>
          <w:sz w:val="26"/>
          <w:szCs w:val="26"/>
        </w:rPr>
        <w:t xml:space="preserve">Налоги и налогообложение: учебник и практикум для среднего профессионального образования / Д. Г. Черник [и др.] ; под редакцией Д. Г. Черника, Ю. Д. Шмелева. — 4-е изд., перераб. и доп. — Москва: Издательство Юрайт, 2021. — 450 с. — (Профессиональное образование). — ISBN 978-5-534-13753-8. — Текст: электронный // </w:t>
      </w:r>
    </w:p>
    <w:p w:rsidR="0014589E" w:rsidRDefault="0014589E" w:rsidP="0014589E">
      <w:pPr>
        <w:spacing w:after="5"/>
        <w:ind w:left="-5"/>
        <w:rPr>
          <w:rFonts w:ascii="Times New Roman" w:hAnsi="Times New Roman" w:cs="Times New Roman"/>
          <w:sz w:val="26"/>
          <w:szCs w:val="26"/>
        </w:rPr>
      </w:pPr>
      <w:r>
        <w:rPr>
          <w:rFonts w:ascii="Times New Roman" w:hAnsi="Times New Roman" w:cs="Times New Roman"/>
          <w:sz w:val="26"/>
          <w:szCs w:val="26"/>
        </w:rPr>
        <w:t xml:space="preserve">ЭБС Юрайт [сайт]. — URL: https://urait.ru/bcode/469455 (дата обращения: 26.04.2021).  </w:t>
      </w:r>
    </w:p>
    <w:p w:rsidR="0014589E" w:rsidRDefault="0014589E" w:rsidP="008E38F0">
      <w:pPr>
        <w:numPr>
          <w:ilvl w:val="0"/>
          <w:numId w:val="27"/>
        </w:numPr>
        <w:spacing w:after="41" w:line="264" w:lineRule="auto"/>
        <w:ind w:firstLine="711"/>
        <w:jc w:val="both"/>
        <w:rPr>
          <w:rFonts w:ascii="Times New Roman" w:hAnsi="Times New Roman" w:cs="Times New Roman"/>
          <w:sz w:val="26"/>
          <w:szCs w:val="26"/>
        </w:rPr>
      </w:pPr>
      <w:r>
        <w:rPr>
          <w:rFonts w:ascii="Times New Roman" w:hAnsi="Times New Roman" w:cs="Times New Roman"/>
          <w:sz w:val="26"/>
          <w:szCs w:val="26"/>
        </w:rPr>
        <w:t xml:space="preserve">Правовые основы регулирования финансовой деятельности: учебник для среднего профессионального образования / Е. М. Ашмарина [и др.] ; под редакцией Е. М. Ашмариной. — 3-е изд., перераб. и доп. — Москва: Издательство Юрайт, 2020. — 370 с. — </w:t>
      </w:r>
      <w:r>
        <w:rPr>
          <w:rFonts w:ascii="Times New Roman" w:hAnsi="Times New Roman" w:cs="Times New Roman"/>
          <w:sz w:val="26"/>
          <w:szCs w:val="26"/>
        </w:rPr>
        <w:lastRenderedPageBreak/>
        <w:t xml:space="preserve">(Профессиональное образование). — ISBN 978-5-534-09486-2. — Текст: электронный // ЭБС Юрайт [сайт]. — URL: https://urait.ru/bcode/453694 (дата обращения: 17.12.2021).  </w:t>
      </w:r>
    </w:p>
    <w:p w:rsidR="0014589E" w:rsidRDefault="0014589E" w:rsidP="008E38F0">
      <w:pPr>
        <w:numPr>
          <w:ilvl w:val="0"/>
          <w:numId w:val="27"/>
        </w:numPr>
        <w:spacing w:after="41" w:line="264" w:lineRule="auto"/>
        <w:ind w:firstLine="711"/>
        <w:jc w:val="both"/>
        <w:rPr>
          <w:rFonts w:ascii="Times New Roman" w:hAnsi="Times New Roman" w:cs="Times New Roman"/>
          <w:sz w:val="26"/>
          <w:szCs w:val="26"/>
        </w:rPr>
      </w:pPr>
      <w:r>
        <w:rPr>
          <w:rFonts w:ascii="Times New Roman" w:hAnsi="Times New Roman" w:cs="Times New Roman"/>
          <w:sz w:val="26"/>
          <w:szCs w:val="26"/>
        </w:rPr>
        <w:t xml:space="preserve">Финансовое право. Практикум: учебное пособие для среднего профессионального образования / Е. М. Ашмарина [и др.] ; под редакцией Е. М. Ашмариной, Е. В. Тереховой. — 2-е изд., перераб. и доп. — Москва: Издательство Юрайт, 2021. — 300 с. — (Профессиональное образование). — ISBN 978-5-534-08817-5. — Текст: электронный // </w:t>
      </w:r>
    </w:p>
    <w:p w:rsidR="0014589E" w:rsidRDefault="0014589E" w:rsidP="0014589E">
      <w:pPr>
        <w:ind w:left="-5"/>
        <w:rPr>
          <w:rFonts w:ascii="Times New Roman" w:hAnsi="Times New Roman" w:cs="Times New Roman"/>
          <w:sz w:val="26"/>
          <w:szCs w:val="26"/>
        </w:rPr>
      </w:pPr>
      <w:r>
        <w:rPr>
          <w:rFonts w:ascii="Times New Roman" w:hAnsi="Times New Roman" w:cs="Times New Roman"/>
          <w:sz w:val="26"/>
          <w:szCs w:val="26"/>
        </w:rPr>
        <w:t xml:space="preserve">ЭБС Юрайт [сайт]. — URL: https://urait.ru/bcode/470974 (дата обращения: 26.04.2021).  </w:t>
      </w:r>
    </w:p>
    <w:p w:rsidR="0014589E" w:rsidRDefault="0014589E" w:rsidP="008E38F0">
      <w:pPr>
        <w:numPr>
          <w:ilvl w:val="0"/>
          <w:numId w:val="27"/>
        </w:numPr>
        <w:spacing w:after="41" w:line="264" w:lineRule="auto"/>
        <w:ind w:firstLine="711"/>
        <w:jc w:val="both"/>
        <w:rPr>
          <w:rFonts w:ascii="Times New Roman" w:hAnsi="Times New Roman" w:cs="Times New Roman"/>
          <w:sz w:val="26"/>
          <w:szCs w:val="26"/>
        </w:rPr>
      </w:pPr>
      <w:r>
        <w:rPr>
          <w:rFonts w:ascii="Times New Roman" w:hAnsi="Times New Roman" w:cs="Times New Roman"/>
          <w:sz w:val="26"/>
          <w:szCs w:val="26"/>
        </w:rPr>
        <w:t xml:space="preserve">Шимко, П.Д. Основы экономики: учебник / Шимко П.Д. — Москва: КноРус, 2021. — 291 с. — ISBN 978-5-406-04551-0. — URL: https://book.ru/book/936841 (дата обращения: 26.04.2021). — Текст: электронный.  </w:t>
      </w:r>
    </w:p>
    <w:p w:rsidR="0014589E" w:rsidRDefault="0014589E" w:rsidP="008E38F0">
      <w:pPr>
        <w:numPr>
          <w:ilvl w:val="0"/>
          <w:numId w:val="27"/>
        </w:numPr>
        <w:spacing w:after="41" w:line="264" w:lineRule="auto"/>
        <w:ind w:firstLine="711"/>
        <w:jc w:val="both"/>
        <w:rPr>
          <w:rFonts w:ascii="Times New Roman" w:hAnsi="Times New Roman" w:cs="Times New Roman"/>
          <w:sz w:val="26"/>
          <w:szCs w:val="26"/>
        </w:rPr>
      </w:pPr>
      <w:r>
        <w:rPr>
          <w:rFonts w:ascii="Times New Roman" w:hAnsi="Times New Roman" w:cs="Times New Roman"/>
          <w:sz w:val="26"/>
          <w:szCs w:val="26"/>
        </w:rPr>
        <w:t xml:space="preserve">Шимко, П.Д. Основы экономики. Практикум: учебное пособие / Шимко П.Д. — Москва: КноРус, 2021. — 199 с. — ISBN 978-5-406-08293-5. — URL: https://book.ru/book/939280 (дата обращения: 26.04.2021). — Текст: электронный.  </w:t>
      </w:r>
    </w:p>
    <w:p w:rsidR="0014589E" w:rsidRDefault="0014589E" w:rsidP="0014589E">
      <w:pPr>
        <w:jc w:val="center"/>
        <w:rPr>
          <w:rFonts w:ascii="Times New Roman" w:hAnsi="Times New Roman" w:cs="Times New Roman"/>
          <w:sz w:val="28"/>
          <w:szCs w:val="28"/>
        </w:rPr>
      </w:pPr>
    </w:p>
    <w:p w:rsidR="0014589E" w:rsidRDefault="0014589E" w:rsidP="0014589E">
      <w:pPr>
        <w:tabs>
          <w:tab w:val="left" w:pos="3320"/>
        </w:tabs>
        <w:jc w:val="center"/>
        <w:rPr>
          <w:rFonts w:ascii="Times New Roman" w:hAnsi="Times New Roman" w:cs="Times New Roman"/>
          <w:b/>
          <w:bCs/>
          <w:sz w:val="26"/>
          <w:szCs w:val="26"/>
        </w:rPr>
      </w:pPr>
      <w:r>
        <w:rPr>
          <w:rFonts w:ascii="Times New Roman" w:hAnsi="Times New Roman" w:cs="Times New Roman"/>
          <w:b/>
          <w:bCs/>
          <w:sz w:val="26"/>
          <w:szCs w:val="26"/>
        </w:rPr>
        <w:t>УГОЛОВНЫЙ ПРОЦЕСС</w:t>
      </w:r>
    </w:p>
    <w:p w:rsidR="0014589E" w:rsidRDefault="0014589E" w:rsidP="0014589E">
      <w:pPr>
        <w:tabs>
          <w:tab w:val="left" w:pos="3320"/>
        </w:tabs>
        <w:jc w:val="center"/>
        <w:rPr>
          <w:rFonts w:ascii="Times New Roman" w:hAnsi="Times New Roman" w:cs="Times New Roman"/>
          <w:b/>
          <w:bCs/>
          <w:sz w:val="26"/>
          <w:szCs w:val="26"/>
        </w:rPr>
      </w:pPr>
      <w:r>
        <w:rPr>
          <w:rFonts w:ascii="Times New Roman" w:hAnsi="Times New Roman" w:cs="Times New Roman"/>
          <w:b/>
          <w:bCs/>
          <w:sz w:val="26"/>
          <w:szCs w:val="26"/>
        </w:rPr>
        <w:t>Вопросы к дифференцированному зачету</w:t>
      </w:r>
    </w:p>
    <w:p w:rsidR="0014589E" w:rsidRDefault="0014589E" w:rsidP="0014589E">
      <w:pPr>
        <w:tabs>
          <w:tab w:val="left" w:pos="3320"/>
        </w:tabs>
        <w:jc w:val="both"/>
        <w:rPr>
          <w:rFonts w:ascii="Times New Roman" w:hAnsi="Times New Roman" w:cs="Times New Roman"/>
          <w:b/>
          <w:bCs/>
          <w:sz w:val="26"/>
          <w:szCs w:val="26"/>
        </w:rPr>
      </w:pPr>
    </w:p>
    <w:p w:rsidR="0014589E" w:rsidRDefault="0014589E" w:rsidP="0014589E">
      <w:pPr>
        <w:ind w:left="426" w:hanging="284"/>
        <w:jc w:val="both"/>
        <w:rPr>
          <w:rFonts w:ascii="Times New Roman" w:hAnsi="Times New Roman" w:cs="Times New Roman"/>
          <w:sz w:val="26"/>
          <w:szCs w:val="26"/>
        </w:rPr>
      </w:pPr>
      <w:r>
        <w:rPr>
          <w:rFonts w:ascii="Times New Roman" w:hAnsi="Times New Roman" w:cs="Times New Roman"/>
          <w:sz w:val="26"/>
          <w:szCs w:val="26"/>
        </w:rPr>
        <w:t>1. Понятие, сущность, социальное и правовое назначение уголовного судопроизводства, его структура.</w:t>
      </w:r>
    </w:p>
    <w:p w:rsidR="0014589E" w:rsidRDefault="0014589E" w:rsidP="0014589E">
      <w:pPr>
        <w:ind w:left="284" w:hanging="142"/>
        <w:jc w:val="both"/>
        <w:rPr>
          <w:rFonts w:ascii="Times New Roman" w:hAnsi="Times New Roman" w:cs="Times New Roman"/>
          <w:sz w:val="26"/>
          <w:szCs w:val="26"/>
        </w:rPr>
      </w:pPr>
      <w:r>
        <w:rPr>
          <w:rFonts w:ascii="Times New Roman" w:hAnsi="Times New Roman" w:cs="Times New Roman"/>
          <w:sz w:val="26"/>
          <w:szCs w:val="26"/>
        </w:rPr>
        <w:t>2. Понятие и виды процессуальных функций.</w:t>
      </w:r>
    </w:p>
    <w:p w:rsidR="0014589E" w:rsidRDefault="0014589E" w:rsidP="0014589E">
      <w:pPr>
        <w:ind w:left="284" w:hanging="142"/>
        <w:jc w:val="both"/>
        <w:rPr>
          <w:rFonts w:ascii="Times New Roman" w:hAnsi="Times New Roman" w:cs="Times New Roman"/>
          <w:sz w:val="26"/>
          <w:szCs w:val="26"/>
        </w:rPr>
      </w:pPr>
      <w:r>
        <w:rPr>
          <w:rFonts w:ascii="Times New Roman" w:hAnsi="Times New Roman" w:cs="Times New Roman"/>
          <w:sz w:val="26"/>
          <w:szCs w:val="26"/>
        </w:rPr>
        <w:t>3. Уголовно-процессуальные отношения, их особенности.</w:t>
      </w:r>
    </w:p>
    <w:p w:rsidR="0014589E" w:rsidRDefault="0014589E" w:rsidP="0014589E">
      <w:pPr>
        <w:ind w:left="284" w:hanging="142"/>
        <w:jc w:val="both"/>
        <w:rPr>
          <w:rFonts w:ascii="Times New Roman" w:hAnsi="Times New Roman" w:cs="Times New Roman"/>
          <w:sz w:val="26"/>
          <w:szCs w:val="26"/>
        </w:rPr>
      </w:pPr>
      <w:r>
        <w:rPr>
          <w:rFonts w:ascii="Times New Roman" w:hAnsi="Times New Roman" w:cs="Times New Roman"/>
          <w:sz w:val="26"/>
          <w:szCs w:val="26"/>
        </w:rPr>
        <w:t>4. Процессуальная форма и ее значение.</w:t>
      </w:r>
    </w:p>
    <w:p w:rsidR="0014589E" w:rsidRDefault="0014589E" w:rsidP="0014589E">
      <w:pPr>
        <w:ind w:left="284" w:hanging="142"/>
        <w:jc w:val="both"/>
        <w:rPr>
          <w:rFonts w:ascii="Times New Roman" w:hAnsi="Times New Roman" w:cs="Times New Roman"/>
          <w:sz w:val="26"/>
          <w:szCs w:val="26"/>
        </w:rPr>
      </w:pPr>
      <w:r>
        <w:rPr>
          <w:rFonts w:ascii="Times New Roman" w:hAnsi="Times New Roman" w:cs="Times New Roman"/>
          <w:sz w:val="26"/>
          <w:szCs w:val="26"/>
        </w:rPr>
        <w:t>5. Уголовно-процессуальные акты, их виды и значение.</w:t>
      </w:r>
    </w:p>
    <w:p w:rsidR="0014589E" w:rsidRDefault="0014589E" w:rsidP="0014589E">
      <w:pPr>
        <w:ind w:left="426" w:hanging="284"/>
        <w:jc w:val="both"/>
        <w:rPr>
          <w:rFonts w:ascii="Times New Roman" w:hAnsi="Times New Roman" w:cs="Times New Roman"/>
          <w:sz w:val="26"/>
          <w:szCs w:val="26"/>
        </w:rPr>
      </w:pPr>
      <w:r>
        <w:rPr>
          <w:rFonts w:ascii="Times New Roman" w:hAnsi="Times New Roman" w:cs="Times New Roman"/>
          <w:sz w:val="26"/>
          <w:szCs w:val="26"/>
        </w:rPr>
        <w:t>6. Сущность и значение уголовно-процессуального закона. Его действие во времени, пространстве и по кругу лиц.</w:t>
      </w:r>
    </w:p>
    <w:p w:rsidR="0014589E" w:rsidRDefault="0014589E" w:rsidP="0014589E">
      <w:pPr>
        <w:ind w:left="284" w:hanging="142"/>
        <w:jc w:val="both"/>
        <w:rPr>
          <w:rFonts w:ascii="Times New Roman" w:hAnsi="Times New Roman" w:cs="Times New Roman"/>
          <w:sz w:val="26"/>
          <w:szCs w:val="26"/>
        </w:rPr>
      </w:pPr>
      <w:r>
        <w:rPr>
          <w:rFonts w:ascii="Times New Roman" w:hAnsi="Times New Roman" w:cs="Times New Roman"/>
          <w:sz w:val="26"/>
          <w:szCs w:val="26"/>
        </w:rPr>
        <w:t>7. Система действующего уголовно-процессуального законодательства.</w:t>
      </w:r>
    </w:p>
    <w:p w:rsidR="0014589E" w:rsidRDefault="0014589E" w:rsidP="0014589E">
      <w:pPr>
        <w:ind w:left="284" w:hanging="142"/>
        <w:jc w:val="both"/>
        <w:rPr>
          <w:rFonts w:ascii="Times New Roman" w:hAnsi="Times New Roman" w:cs="Times New Roman"/>
          <w:sz w:val="26"/>
          <w:szCs w:val="26"/>
        </w:rPr>
      </w:pPr>
      <w:r>
        <w:rPr>
          <w:rFonts w:ascii="Times New Roman" w:hAnsi="Times New Roman" w:cs="Times New Roman"/>
          <w:sz w:val="26"/>
          <w:szCs w:val="26"/>
        </w:rPr>
        <w:t>8. Понятие, значение, система и классификация принципов уголовного судопроизводства.</w:t>
      </w:r>
    </w:p>
    <w:p w:rsidR="0014589E" w:rsidRDefault="0014589E" w:rsidP="0014589E">
      <w:pPr>
        <w:ind w:left="284" w:hanging="142"/>
        <w:jc w:val="both"/>
        <w:rPr>
          <w:rFonts w:ascii="Times New Roman" w:hAnsi="Times New Roman" w:cs="Times New Roman"/>
          <w:sz w:val="26"/>
          <w:szCs w:val="26"/>
        </w:rPr>
      </w:pPr>
      <w:r>
        <w:rPr>
          <w:rFonts w:ascii="Times New Roman" w:hAnsi="Times New Roman" w:cs="Times New Roman"/>
          <w:sz w:val="26"/>
          <w:szCs w:val="26"/>
        </w:rPr>
        <w:t>9. Принципы законности и публичности при производстве по уголовному делу.</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10. Презумпция невиновности, ее сущность и значение для уголовно-процессуальной деятельности.</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11. Принцип обеспечения подозреваемому и обвиняемому права на защиту.</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12. Состязательность и равноправие сторон как принцип уголовного судопроизводства.</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13. Осуществление правосудия только судом. Независимость судей и присяжных заседателей.</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lastRenderedPageBreak/>
        <w:t>14. Осуществление судопроизводства по делу в разумные сроки как принцип уголовного процесса</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15. Уважение чести и достоинства личности. Неприкосновенность личности при осуществлении уголовно-процессуальной деятельности.</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16. Понятие и классификация участников уголовного судопроизводства.</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17. Суд как орган судебной власти. Формы его деятельности и полномочия в уголовном судопроизводстве.</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18. Прокурор, его функции и полномочия в различных стадиях уголовного процесса.</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19. Следователь как субъект уголовно-процессуальной деятельности. Полномочия следователя и его взаимоотношения с руководителем следственного органа и прокурором.</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20. Орган дознания, начальник органа дознания, начальник подразделения дознания и дознаватель в уголовном судопроизводстве, их полномочия.</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21. Руководитель следственного органа и его полномочия в уголовном судопроизводстве.</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22. Потерпевший и его представитель в уголовном судопроизводстве. Их права, обязанности и ответственность.</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23. Подозреваемый и его процессуальное положение в уголовном судопроизводстве.</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24. Обвиняемый, его процессуальное положение уголовном судопроизводстве.</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25. Защитник. Лица, допускаемые в качестве защитника по уголовному делу. Полномочия защитника.</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26. Приглашение, замена и назначение защитника. Обязательное участие защитника в уголовном судопроизводстве. Отказ от защитника.</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27. Гражданский истец, гражданский ответчик и их представители в уголовном судопроизводстве.</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28. Специалист, формы его участия в уголовном судопроизводстве.</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29. Понятие и основания уголовного преследования. Виды и субъекты уголовного преследования.</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30. Сущность, значение, основания и порядок реабилитации в уголовном судопроизводстве.</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31. Доказывание как процесс познания. Цель доказывания в уголовном судопроизводстве.</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32. Процесс доказывания и его структура. Субъекты и обязанность доказывания.</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 xml:space="preserve">33. Предмет и пределы доказывания по уголовным делам. </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34. Понятие и свойства доказательств, их классификация.</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lastRenderedPageBreak/>
        <w:t>35. Показания свидетеля как источник доказательств. Проверка и оценка показаний свидетеля.</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36. Показания потерпевшего. Предмет и значение показаний потерпевшего, их проверка и оценка.</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37. Показания подозреваемого. Предмет и значение показаний подозреваемого, их проверка и оценка.</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38. Показания обвиняемого, их виды. Проверка и оценка показаний обвиняемого.</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39. Заключение и показания эксперта как источник доказательств. Проверка и оценка заключения и показаний эксперта.</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40. Заключение и показания специалиста. Проверка и оценка заключения и показаний специалиста.</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 xml:space="preserve">41. Вещественные доказательства: понятие и виды. </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42. Протоколы следственных действий и судебного заседания как источник доказательств, их проверка и оценка.</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43. Иные документы как источник доказательств. Их отличие от вещественных доказательств.</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44. Понятие, сущность, значение и классификация мер процессуального принуждения.</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45. Задержание лица в качестве подозреваемого: основания, мотивы и процессуальный порядок.</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46. Понятие, виды и основания применения мер пресечения. Обстоятельства, учитываемые при избрании меры пресечения.</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47. Залог как мера пресечения. Порядок его избрания.</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48. Домашний арест как мера пресечения.</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49. Основания, условия и порядок избрания в качестве меры пресечения заключения под стражу.</w:t>
      </w:r>
    </w:p>
    <w:p w:rsidR="0014589E" w:rsidRDefault="0014589E" w:rsidP="0014589E">
      <w:pPr>
        <w:ind w:left="426" w:hanging="426"/>
        <w:jc w:val="both"/>
        <w:rPr>
          <w:rFonts w:ascii="Times New Roman" w:hAnsi="Times New Roman" w:cs="Times New Roman"/>
          <w:sz w:val="26"/>
          <w:szCs w:val="26"/>
        </w:rPr>
      </w:pPr>
      <w:r>
        <w:rPr>
          <w:rFonts w:ascii="Times New Roman" w:hAnsi="Times New Roman" w:cs="Times New Roman"/>
          <w:sz w:val="26"/>
          <w:szCs w:val="26"/>
        </w:rPr>
        <w:t>50.  Сроки содержания под стражей обвиняемого при расследовании преступлений и порядок их продления.</w:t>
      </w:r>
    </w:p>
    <w:p w:rsidR="0014589E" w:rsidRDefault="0014589E" w:rsidP="0014589E">
      <w:pPr>
        <w:jc w:val="both"/>
        <w:rPr>
          <w:rFonts w:ascii="Times New Roman" w:hAnsi="Times New Roman" w:cs="Times New Roman"/>
          <w:b/>
          <w:bCs/>
          <w:sz w:val="26"/>
          <w:szCs w:val="26"/>
        </w:rPr>
      </w:pPr>
      <w:r>
        <w:rPr>
          <w:rFonts w:ascii="Times New Roman" w:hAnsi="Times New Roman" w:cs="Times New Roman"/>
          <w:b/>
          <w:bCs/>
          <w:sz w:val="26"/>
          <w:szCs w:val="26"/>
        </w:rPr>
        <w:t>Информационное обеспечение обучения</w:t>
      </w:r>
    </w:p>
    <w:p w:rsidR="0014589E" w:rsidRDefault="0014589E" w:rsidP="0014589E">
      <w:pPr>
        <w:jc w:val="both"/>
        <w:rPr>
          <w:rFonts w:ascii="Times New Roman" w:hAnsi="Times New Roman" w:cs="Times New Roman"/>
          <w:b/>
          <w:bCs/>
          <w:sz w:val="26"/>
          <w:szCs w:val="26"/>
        </w:rPr>
      </w:pPr>
      <w:r>
        <w:rPr>
          <w:rFonts w:ascii="Times New Roman" w:hAnsi="Times New Roman" w:cs="Times New Roman"/>
          <w:b/>
          <w:bCs/>
          <w:sz w:val="26"/>
          <w:szCs w:val="26"/>
        </w:rPr>
        <w:t xml:space="preserve">Нормативные правовые акты: </w:t>
      </w:r>
    </w:p>
    <w:p w:rsidR="0014589E" w:rsidRDefault="0014589E" w:rsidP="008E38F0">
      <w:pPr>
        <w:numPr>
          <w:ilvl w:val="0"/>
          <w:numId w:val="28"/>
        </w:numPr>
        <w:tabs>
          <w:tab w:val="num" w:pos="426"/>
        </w:tabs>
        <w:spacing w:after="0" w:line="240" w:lineRule="auto"/>
        <w:ind w:left="426" w:hanging="284"/>
        <w:jc w:val="both"/>
        <w:rPr>
          <w:rFonts w:ascii="Times New Roman" w:hAnsi="Times New Roman" w:cs="Times New Roman"/>
          <w:sz w:val="26"/>
          <w:szCs w:val="26"/>
        </w:rPr>
      </w:pPr>
      <w:r>
        <w:rPr>
          <w:rFonts w:ascii="Times New Roman" w:hAnsi="Times New Roman" w:cs="Times New Roman"/>
          <w:sz w:val="26"/>
          <w:szCs w:val="26"/>
        </w:rPr>
        <w:t>Конституция Российской Федерации – принята на всенародном референдуме 12.12.1993г.</w:t>
      </w:r>
    </w:p>
    <w:p w:rsidR="0014589E" w:rsidRDefault="0014589E" w:rsidP="008E38F0">
      <w:pPr>
        <w:numPr>
          <w:ilvl w:val="0"/>
          <w:numId w:val="28"/>
        </w:numPr>
        <w:tabs>
          <w:tab w:val="num" w:pos="426"/>
        </w:tabs>
        <w:spacing w:after="0" w:line="240" w:lineRule="auto"/>
        <w:ind w:left="426" w:hanging="284"/>
        <w:jc w:val="both"/>
        <w:rPr>
          <w:rFonts w:ascii="Times New Roman" w:hAnsi="Times New Roman" w:cs="Times New Roman"/>
          <w:sz w:val="26"/>
          <w:szCs w:val="26"/>
        </w:rPr>
      </w:pPr>
      <w:r>
        <w:rPr>
          <w:rFonts w:ascii="Times New Roman" w:hAnsi="Times New Roman" w:cs="Times New Roman"/>
          <w:sz w:val="26"/>
          <w:szCs w:val="26"/>
        </w:rPr>
        <w:t>Уголовный кодекс РФ от 13.06.1996 № 63-ФЗ.</w:t>
      </w:r>
    </w:p>
    <w:p w:rsidR="0014589E" w:rsidRDefault="0014589E" w:rsidP="008E38F0">
      <w:pPr>
        <w:numPr>
          <w:ilvl w:val="0"/>
          <w:numId w:val="28"/>
        </w:numPr>
        <w:tabs>
          <w:tab w:val="num" w:pos="426"/>
        </w:tabs>
        <w:autoSpaceDE w:val="0"/>
        <w:autoSpaceDN w:val="0"/>
        <w:adjustRightInd w:val="0"/>
        <w:spacing w:after="0" w:line="240" w:lineRule="auto"/>
        <w:ind w:left="426" w:hanging="284"/>
        <w:jc w:val="both"/>
        <w:rPr>
          <w:rFonts w:ascii="Times New Roman" w:hAnsi="Times New Roman" w:cs="Times New Roman"/>
          <w:sz w:val="26"/>
          <w:szCs w:val="26"/>
        </w:rPr>
      </w:pPr>
      <w:r>
        <w:rPr>
          <w:rFonts w:ascii="Times New Roman" w:hAnsi="Times New Roman" w:cs="Times New Roman"/>
          <w:sz w:val="26"/>
          <w:szCs w:val="26"/>
        </w:rPr>
        <w:t>Уголовно-исполнительный кодекс РФ от 08.01.1997 № 1-ФЗ.</w:t>
      </w:r>
    </w:p>
    <w:p w:rsidR="0014589E" w:rsidRDefault="0014589E" w:rsidP="008E38F0">
      <w:pPr>
        <w:numPr>
          <w:ilvl w:val="0"/>
          <w:numId w:val="28"/>
        </w:numPr>
        <w:tabs>
          <w:tab w:val="num" w:pos="426"/>
        </w:tabs>
        <w:spacing w:after="0" w:line="240" w:lineRule="auto"/>
        <w:ind w:left="426" w:hanging="284"/>
        <w:jc w:val="both"/>
        <w:rPr>
          <w:rFonts w:ascii="Times New Roman" w:hAnsi="Times New Roman" w:cs="Times New Roman"/>
          <w:sz w:val="26"/>
          <w:szCs w:val="26"/>
        </w:rPr>
      </w:pPr>
      <w:r>
        <w:rPr>
          <w:rFonts w:ascii="Times New Roman" w:hAnsi="Times New Roman" w:cs="Times New Roman"/>
          <w:sz w:val="26"/>
          <w:szCs w:val="26"/>
        </w:rPr>
        <w:t xml:space="preserve">Уголовно-процессуальный кодекс РФ от 18.12.2001 № 174-ФЗ </w:t>
      </w:r>
    </w:p>
    <w:p w:rsidR="0014589E" w:rsidRDefault="0014589E" w:rsidP="0014589E">
      <w:pPr>
        <w:jc w:val="both"/>
        <w:rPr>
          <w:rFonts w:ascii="Times New Roman" w:hAnsi="Times New Roman" w:cs="Times New Roman"/>
          <w:sz w:val="26"/>
          <w:szCs w:val="26"/>
        </w:rPr>
      </w:pPr>
    </w:p>
    <w:p w:rsidR="0014589E" w:rsidRDefault="0014589E" w:rsidP="0014589E">
      <w:pPr>
        <w:jc w:val="both"/>
        <w:rPr>
          <w:rFonts w:ascii="Times New Roman" w:hAnsi="Times New Roman" w:cs="Times New Roman"/>
          <w:b/>
          <w:bCs/>
          <w:sz w:val="26"/>
          <w:szCs w:val="26"/>
        </w:rPr>
      </w:pPr>
      <w:r>
        <w:rPr>
          <w:rFonts w:ascii="Times New Roman" w:hAnsi="Times New Roman" w:cs="Times New Roman"/>
          <w:b/>
          <w:bCs/>
          <w:sz w:val="26"/>
          <w:szCs w:val="26"/>
        </w:rPr>
        <w:t>Перечень рекомендуемых учебных изданий</w:t>
      </w:r>
    </w:p>
    <w:p w:rsidR="0014589E" w:rsidRDefault="0014589E" w:rsidP="0014589E">
      <w:pPr>
        <w:jc w:val="both"/>
        <w:rPr>
          <w:rFonts w:ascii="Times New Roman" w:hAnsi="Times New Roman" w:cs="Times New Roman"/>
          <w:b/>
          <w:bCs/>
          <w:sz w:val="26"/>
          <w:szCs w:val="26"/>
        </w:rPr>
      </w:pPr>
    </w:p>
    <w:p w:rsidR="0014589E" w:rsidRDefault="0014589E" w:rsidP="0014589E">
      <w:pPr>
        <w:jc w:val="both"/>
        <w:rPr>
          <w:rFonts w:ascii="Times New Roman" w:hAnsi="Times New Roman" w:cs="Times New Roman"/>
          <w:b/>
          <w:sz w:val="26"/>
          <w:szCs w:val="26"/>
        </w:rPr>
      </w:pPr>
      <w:r>
        <w:rPr>
          <w:rFonts w:ascii="Times New Roman" w:hAnsi="Times New Roman" w:cs="Times New Roman"/>
          <w:b/>
          <w:sz w:val="26"/>
          <w:szCs w:val="26"/>
        </w:rPr>
        <w:t>Основные источники:</w:t>
      </w:r>
    </w:p>
    <w:p w:rsidR="0014589E" w:rsidRDefault="0014589E" w:rsidP="008E38F0">
      <w:pPr>
        <w:pStyle w:val="3"/>
        <w:numPr>
          <w:ilvl w:val="0"/>
          <w:numId w:val="29"/>
        </w:numPr>
        <w:shd w:val="clear" w:color="auto" w:fill="FFFFFF"/>
        <w:tabs>
          <w:tab w:val="left" w:pos="426"/>
        </w:tabs>
        <w:spacing w:before="0" w:line="240" w:lineRule="auto"/>
        <w:ind w:left="426" w:hanging="284"/>
        <w:jc w:val="both"/>
        <w:rPr>
          <w:rFonts w:ascii="Times New Roman" w:hAnsi="Times New Roman" w:cs="Times New Roman"/>
          <w:b/>
          <w:color w:val="auto"/>
          <w:sz w:val="26"/>
          <w:szCs w:val="26"/>
        </w:rPr>
      </w:pPr>
      <w:r>
        <w:rPr>
          <w:rFonts w:ascii="Times New Roman" w:hAnsi="Times New Roman" w:cs="Times New Roman"/>
          <w:b/>
          <w:color w:val="auto"/>
          <w:sz w:val="26"/>
          <w:szCs w:val="26"/>
        </w:rPr>
        <w:t>Францифоров Ю.В., Манова Н.С. Уголовный процесс</w:t>
      </w:r>
      <w:hyperlink r:id="rId37" w:history="1">
        <w:r>
          <w:rPr>
            <w:rStyle w:val="ad"/>
            <w:b/>
            <w:color w:val="auto"/>
            <w:sz w:val="26"/>
            <w:szCs w:val="26"/>
          </w:rPr>
          <w:t xml:space="preserve"> :у</w:t>
        </w:r>
        <w:r>
          <w:rPr>
            <w:rStyle w:val="ad"/>
            <w:b/>
            <w:bCs/>
            <w:color w:val="auto"/>
            <w:sz w:val="26"/>
            <w:szCs w:val="26"/>
          </w:rPr>
          <w:t>чебник и практикум для СПО</w:t>
        </w:r>
      </w:hyperlink>
      <w:r>
        <w:rPr>
          <w:rStyle w:val="ico-copy"/>
          <w:rFonts w:ascii="Times New Roman" w:hAnsi="Times New Roman" w:cs="Times New Roman"/>
          <w:b/>
          <w:bCs/>
          <w:color w:val="auto"/>
        </w:rPr>
        <w:t> </w:t>
      </w:r>
      <w:r>
        <w:rPr>
          <w:rStyle w:val="ico-copy"/>
          <w:rFonts w:ascii="Times New Roman" w:hAnsi="Times New Roman" w:cs="Times New Roman"/>
          <w:b/>
          <w:color w:val="auto"/>
        </w:rPr>
        <w:t>3</w:t>
      </w:r>
      <w:r>
        <w:rPr>
          <w:rStyle w:val="ico-copy"/>
          <w:rFonts w:ascii="Times New Roman" w:hAnsi="Times New Roman" w:cs="Times New Roman"/>
          <w:b/>
          <w:bCs/>
          <w:color w:val="auto"/>
        </w:rPr>
        <w:t>-е изд., пер. и доп.</w:t>
      </w:r>
      <w:r>
        <w:rPr>
          <w:rFonts w:ascii="Times New Roman" w:hAnsi="Times New Roman" w:cs="Times New Roman"/>
          <w:b/>
          <w:bCs/>
          <w:color w:val="auto"/>
          <w:sz w:val="26"/>
          <w:szCs w:val="26"/>
        </w:rPr>
        <w:t> </w:t>
      </w:r>
      <w:r>
        <w:rPr>
          <w:rFonts w:ascii="Times New Roman" w:hAnsi="Times New Roman" w:cs="Times New Roman"/>
          <w:b/>
          <w:color w:val="auto"/>
          <w:sz w:val="26"/>
          <w:szCs w:val="26"/>
        </w:rPr>
        <w:t>[Текст]</w:t>
      </w:r>
      <w:r>
        <w:rPr>
          <w:rFonts w:ascii="Times New Roman" w:hAnsi="Times New Roman" w:cs="Times New Roman"/>
          <w:b/>
          <w:bCs/>
          <w:color w:val="auto"/>
          <w:sz w:val="26"/>
          <w:szCs w:val="26"/>
        </w:rPr>
        <w:t> </w:t>
      </w:r>
      <w:r>
        <w:rPr>
          <w:rStyle w:val="ico-copy"/>
          <w:rFonts w:ascii="Times New Roman" w:hAnsi="Times New Roman" w:cs="Times New Roman"/>
          <w:b/>
          <w:bCs/>
          <w:color w:val="auto"/>
        </w:rPr>
        <w:t> </w:t>
      </w:r>
      <w:r>
        <w:rPr>
          <w:rStyle w:val="ico-copy"/>
          <w:rFonts w:ascii="Times New Roman" w:hAnsi="Times New Roman" w:cs="Times New Roman"/>
          <w:b/>
          <w:color w:val="auto"/>
        </w:rPr>
        <w:t xml:space="preserve">/ Ю.В. Францифоров - </w:t>
      </w:r>
      <w:r>
        <w:rPr>
          <w:rFonts w:ascii="Times New Roman" w:hAnsi="Times New Roman" w:cs="Times New Roman"/>
          <w:b/>
          <w:color w:val="auto"/>
          <w:sz w:val="26"/>
          <w:szCs w:val="26"/>
        </w:rPr>
        <w:t>Научная школа: </w:t>
      </w:r>
      <w:hyperlink r:id="rId38" w:history="1">
        <w:r>
          <w:rPr>
            <w:rStyle w:val="ad"/>
            <w:b/>
            <w:color w:val="auto"/>
            <w:sz w:val="26"/>
            <w:szCs w:val="26"/>
          </w:rPr>
          <w:t>Саратовская государственная юридическая академия (г. Саратов),</w:t>
        </w:r>
      </w:hyperlink>
      <w:r>
        <w:rPr>
          <w:rFonts w:ascii="Times New Roman" w:hAnsi="Times New Roman" w:cs="Times New Roman"/>
          <w:b/>
          <w:color w:val="auto"/>
          <w:sz w:val="26"/>
          <w:szCs w:val="26"/>
        </w:rPr>
        <w:t xml:space="preserve">   2018 / </w:t>
      </w:r>
      <w:r>
        <w:rPr>
          <w:rStyle w:val="book-griff"/>
          <w:rFonts w:ascii="Times New Roman" w:hAnsi="Times New Roman" w:cs="Times New Roman"/>
          <w:b/>
          <w:color w:val="auto"/>
          <w:sz w:val="26"/>
          <w:szCs w:val="26"/>
        </w:rPr>
        <w:t>Гриф УМО СПО (ЭБС ЮРАЙТ)</w:t>
      </w:r>
    </w:p>
    <w:p w:rsidR="0014589E" w:rsidRDefault="0014589E" w:rsidP="008E38F0">
      <w:pPr>
        <w:numPr>
          <w:ilvl w:val="0"/>
          <w:numId w:val="29"/>
        </w:numPr>
        <w:tabs>
          <w:tab w:val="left" w:pos="426"/>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Уголовный процесс: учеб. для студ. учреждений сред. проф. образования [Текст]/ под ред. С.Я. Казанцева.- М.: Академия, 2016.- 416 с.</w:t>
      </w:r>
    </w:p>
    <w:p w:rsidR="0014589E" w:rsidRDefault="0014589E" w:rsidP="0014589E">
      <w:pPr>
        <w:jc w:val="both"/>
        <w:rPr>
          <w:rFonts w:ascii="Times New Roman" w:hAnsi="Times New Roman" w:cs="Times New Roman"/>
          <w:b/>
          <w:sz w:val="26"/>
          <w:szCs w:val="26"/>
        </w:rPr>
      </w:pPr>
      <w:r>
        <w:rPr>
          <w:rFonts w:ascii="Times New Roman" w:hAnsi="Times New Roman" w:cs="Times New Roman"/>
          <w:b/>
          <w:sz w:val="26"/>
          <w:szCs w:val="26"/>
        </w:rPr>
        <w:t>Дополнительные источники:</w:t>
      </w:r>
    </w:p>
    <w:p w:rsidR="0014589E" w:rsidRDefault="0014589E" w:rsidP="008E38F0">
      <w:pPr>
        <w:keepLines/>
        <w:numPr>
          <w:ilvl w:val="0"/>
          <w:numId w:val="30"/>
        </w:numPr>
        <w:shd w:val="clear" w:color="auto" w:fill="FFFFFF"/>
        <w:tabs>
          <w:tab w:val="left" w:pos="426"/>
        </w:tabs>
        <w:spacing w:after="0" w:line="240" w:lineRule="auto"/>
        <w:ind w:left="426" w:hanging="284"/>
        <w:jc w:val="both"/>
        <w:rPr>
          <w:rStyle w:val="book-griff"/>
        </w:rPr>
      </w:pPr>
      <w:r>
        <w:rPr>
          <w:rFonts w:ascii="Times New Roman" w:hAnsi="Times New Roman" w:cs="Times New Roman"/>
          <w:sz w:val="26"/>
          <w:szCs w:val="26"/>
        </w:rPr>
        <w:t xml:space="preserve">Булатов Б.Б </w:t>
      </w:r>
      <w:hyperlink r:id="rId39" w:history="1">
        <w:r>
          <w:rPr>
            <w:rStyle w:val="ad"/>
            <w:sz w:val="26"/>
            <w:szCs w:val="26"/>
          </w:rPr>
          <w:t xml:space="preserve">Уголовный процесс в 2 ч. Часть 1: учебник для СПО 6-е изд., пер. и доп. </w:t>
        </w:r>
      </w:hyperlink>
      <w:r>
        <w:rPr>
          <w:rFonts w:ascii="Times New Roman" w:hAnsi="Times New Roman" w:cs="Times New Roman"/>
          <w:sz w:val="26"/>
          <w:szCs w:val="26"/>
        </w:rPr>
        <w:t xml:space="preserve"> [Текст] </w:t>
      </w:r>
      <w:r>
        <w:rPr>
          <w:rStyle w:val="ico-copy"/>
          <w:rFonts w:ascii="Times New Roman" w:hAnsi="Times New Roman" w:cs="Times New Roman"/>
        </w:rPr>
        <w:t xml:space="preserve"> / Б.Б. Булатов - </w:t>
      </w:r>
      <w:r>
        <w:rPr>
          <w:rFonts w:ascii="Times New Roman" w:hAnsi="Times New Roman" w:cs="Times New Roman"/>
          <w:sz w:val="26"/>
          <w:szCs w:val="26"/>
        </w:rPr>
        <w:t>Научная школа: </w:t>
      </w:r>
      <w:hyperlink r:id="rId40" w:history="1">
        <w:r>
          <w:rPr>
            <w:rStyle w:val="ad"/>
            <w:sz w:val="26"/>
            <w:szCs w:val="26"/>
          </w:rPr>
          <w:t>Омская академия МВД РФ (г.Омск)</w:t>
        </w:r>
      </w:hyperlink>
      <w:r>
        <w:rPr>
          <w:rFonts w:ascii="Times New Roman" w:hAnsi="Times New Roman" w:cs="Times New Roman"/>
          <w:sz w:val="26"/>
          <w:szCs w:val="26"/>
        </w:rPr>
        <w:t>, 2018 / </w:t>
      </w:r>
      <w:r>
        <w:rPr>
          <w:rStyle w:val="book-griff"/>
          <w:rFonts w:ascii="Times New Roman" w:hAnsi="Times New Roman" w:cs="Times New Roman"/>
          <w:sz w:val="26"/>
          <w:szCs w:val="26"/>
        </w:rPr>
        <w:t>Гриф УМО СПО (ЭБС ЮРАЙТ)</w:t>
      </w:r>
    </w:p>
    <w:p w:rsidR="0014589E" w:rsidRDefault="0014589E" w:rsidP="008E38F0">
      <w:pPr>
        <w:keepLines/>
        <w:numPr>
          <w:ilvl w:val="0"/>
          <w:numId w:val="30"/>
        </w:numPr>
        <w:shd w:val="clear" w:color="auto" w:fill="FFFFFF"/>
        <w:tabs>
          <w:tab w:val="left" w:pos="426"/>
        </w:tabs>
        <w:spacing w:after="0" w:line="240" w:lineRule="auto"/>
        <w:ind w:left="426" w:hanging="284"/>
        <w:jc w:val="both"/>
        <w:rPr>
          <w:rStyle w:val="book-griff"/>
          <w:rFonts w:ascii="Times New Roman" w:hAnsi="Times New Roman" w:cs="Times New Roman"/>
          <w:sz w:val="26"/>
          <w:szCs w:val="26"/>
        </w:rPr>
      </w:pPr>
      <w:r>
        <w:rPr>
          <w:rFonts w:ascii="Times New Roman" w:hAnsi="Times New Roman" w:cs="Times New Roman"/>
          <w:sz w:val="26"/>
          <w:szCs w:val="26"/>
        </w:rPr>
        <w:t xml:space="preserve">Арестова Е.Н., Есина А.С., Жамкова О.Е. </w:t>
      </w:r>
      <w:hyperlink r:id="rId41" w:history="1">
        <w:r>
          <w:rPr>
            <w:rStyle w:val="ad"/>
            <w:sz w:val="26"/>
            <w:szCs w:val="26"/>
          </w:rPr>
          <w:t xml:space="preserve">Уголовно-процессуальная деятельность полиции : учебное пособие для СПО 2-е изд., пер. и доп. </w:t>
        </w:r>
      </w:hyperlink>
      <w:r>
        <w:rPr>
          <w:rStyle w:val="ico-copy"/>
          <w:rFonts w:ascii="Times New Roman" w:hAnsi="Times New Roman" w:cs="Times New Roman"/>
        </w:rPr>
        <w:t xml:space="preserve">  </w:t>
      </w:r>
      <w:r>
        <w:rPr>
          <w:rFonts w:ascii="Times New Roman" w:hAnsi="Times New Roman" w:cs="Times New Roman"/>
          <w:sz w:val="26"/>
          <w:szCs w:val="26"/>
        </w:rPr>
        <w:t>[Текст] </w:t>
      </w:r>
      <w:r>
        <w:rPr>
          <w:rStyle w:val="ico-copy"/>
          <w:rFonts w:ascii="Times New Roman" w:hAnsi="Times New Roman" w:cs="Times New Roman"/>
        </w:rPr>
        <w:t xml:space="preserve"> /Е.Н. Арестова - </w:t>
      </w:r>
      <w:r>
        <w:rPr>
          <w:rFonts w:ascii="Times New Roman" w:hAnsi="Times New Roman" w:cs="Times New Roman"/>
          <w:sz w:val="26"/>
          <w:szCs w:val="26"/>
        </w:rPr>
        <w:t>Научная школа: </w:t>
      </w:r>
      <w:hyperlink r:id="rId42" w:history="1">
        <w:r>
          <w:rPr>
            <w:rStyle w:val="ad"/>
            <w:sz w:val="26"/>
            <w:szCs w:val="26"/>
          </w:rPr>
          <w:t>Московский университет Министерства внутренних дел РФ имени В.Я. Кикотя (г. Москва),</w:t>
        </w:r>
      </w:hyperlink>
      <w:r>
        <w:rPr>
          <w:rFonts w:ascii="Times New Roman" w:hAnsi="Times New Roman" w:cs="Times New Roman"/>
          <w:sz w:val="26"/>
          <w:szCs w:val="26"/>
        </w:rPr>
        <w:t xml:space="preserve"> 2018 / </w:t>
      </w:r>
      <w:r>
        <w:rPr>
          <w:rStyle w:val="book-griff"/>
          <w:rFonts w:ascii="Times New Roman" w:hAnsi="Times New Roman" w:cs="Times New Roman"/>
          <w:sz w:val="26"/>
          <w:szCs w:val="26"/>
        </w:rPr>
        <w:t>Гриф УМО СПО (ЭБС ЮРАЙТ)</w:t>
      </w:r>
    </w:p>
    <w:p w:rsidR="0014589E" w:rsidRDefault="0014589E" w:rsidP="008E38F0">
      <w:pPr>
        <w:keepLines/>
        <w:numPr>
          <w:ilvl w:val="0"/>
          <w:numId w:val="30"/>
        </w:numPr>
        <w:shd w:val="clear" w:color="auto" w:fill="FFFFFF"/>
        <w:tabs>
          <w:tab w:val="left" w:pos="426"/>
        </w:tabs>
        <w:spacing w:after="0" w:line="240" w:lineRule="auto"/>
        <w:ind w:left="426" w:hanging="284"/>
        <w:jc w:val="both"/>
        <w:rPr>
          <w:rStyle w:val="book-griff"/>
          <w:rFonts w:ascii="Times New Roman" w:hAnsi="Times New Roman" w:cs="Times New Roman"/>
          <w:sz w:val="26"/>
          <w:szCs w:val="26"/>
        </w:rPr>
      </w:pPr>
      <w:r>
        <w:rPr>
          <w:rFonts w:ascii="Times New Roman" w:hAnsi="Times New Roman" w:cs="Times New Roman"/>
          <w:sz w:val="26"/>
          <w:szCs w:val="26"/>
        </w:rPr>
        <w:t xml:space="preserve">Качалов В.И., Качалова О.В., Ершов В.В., Давыдов В.А. </w:t>
      </w:r>
      <w:hyperlink r:id="rId43" w:history="1">
        <w:r>
          <w:rPr>
            <w:rStyle w:val="ad"/>
            <w:sz w:val="26"/>
            <w:szCs w:val="26"/>
          </w:rPr>
          <w:t xml:space="preserve">Уголовно-процессуальное право. Практикум : учебное пособие для СПО 5-е изд., пер. и доп. </w:t>
        </w:r>
      </w:hyperlink>
      <w:r>
        <w:rPr>
          <w:rFonts w:ascii="Times New Roman" w:hAnsi="Times New Roman" w:cs="Times New Roman"/>
          <w:sz w:val="26"/>
          <w:szCs w:val="26"/>
        </w:rPr>
        <w:t>[Текст] </w:t>
      </w:r>
      <w:r>
        <w:rPr>
          <w:rStyle w:val="ico-copy"/>
          <w:rFonts w:ascii="Times New Roman" w:hAnsi="Times New Roman" w:cs="Times New Roman"/>
        </w:rPr>
        <w:t xml:space="preserve"> / </w:t>
      </w:r>
      <w:r>
        <w:rPr>
          <w:rFonts w:ascii="Times New Roman" w:hAnsi="Times New Roman" w:cs="Times New Roman"/>
          <w:sz w:val="26"/>
          <w:szCs w:val="26"/>
        </w:rPr>
        <w:t>Отв. ред. Ершов В.В., Давыдов В.А. - Научная школа: </w:t>
      </w:r>
      <w:hyperlink r:id="rId44" w:history="1">
        <w:r>
          <w:rPr>
            <w:rStyle w:val="ad"/>
            <w:sz w:val="26"/>
            <w:szCs w:val="26"/>
          </w:rPr>
          <w:t>Российский государственный университет правосудия (г. Москва)</w:t>
        </w:r>
      </w:hyperlink>
      <w:r>
        <w:rPr>
          <w:rFonts w:ascii="Times New Roman" w:hAnsi="Times New Roman" w:cs="Times New Roman"/>
          <w:sz w:val="26"/>
          <w:szCs w:val="26"/>
        </w:rPr>
        <w:t>, 2018 / </w:t>
      </w:r>
      <w:r>
        <w:rPr>
          <w:rStyle w:val="book-griff"/>
          <w:rFonts w:ascii="Times New Roman" w:hAnsi="Times New Roman" w:cs="Times New Roman"/>
          <w:sz w:val="26"/>
          <w:szCs w:val="26"/>
        </w:rPr>
        <w:t xml:space="preserve">Гриф УМО СПО (ЭБС ЮРАЙТ) </w:t>
      </w:r>
    </w:p>
    <w:p w:rsidR="0014589E" w:rsidRDefault="0014589E" w:rsidP="008E38F0">
      <w:pPr>
        <w:keepLines/>
        <w:numPr>
          <w:ilvl w:val="0"/>
          <w:numId w:val="30"/>
        </w:numPr>
        <w:shd w:val="clear" w:color="auto" w:fill="FFFFFF"/>
        <w:tabs>
          <w:tab w:val="left" w:pos="426"/>
        </w:tabs>
        <w:spacing w:after="0" w:line="240" w:lineRule="auto"/>
        <w:ind w:left="426" w:hanging="284"/>
        <w:jc w:val="both"/>
        <w:rPr>
          <w:rStyle w:val="book-griff"/>
          <w:rFonts w:ascii="Times New Roman" w:hAnsi="Times New Roman" w:cs="Times New Roman"/>
          <w:sz w:val="26"/>
          <w:szCs w:val="26"/>
        </w:rPr>
      </w:pPr>
      <w:r>
        <w:rPr>
          <w:rFonts w:ascii="Times New Roman" w:hAnsi="Times New Roman" w:cs="Times New Roman"/>
          <w:sz w:val="26"/>
          <w:szCs w:val="26"/>
        </w:rPr>
        <w:t>Давыдов В.А. Уголовно-процессуальное право</w:t>
      </w:r>
      <w:hyperlink r:id="rId45" w:history="1">
        <w:r>
          <w:rPr>
            <w:rStyle w:val="ad"/>
            <w:sz w:val="26"/>
            <w:szCs w:val="26"/>
          </w:rPr>
          <w:t>: учебник и практикум для СПО</w:t>
        </w:r>
      </w:hyperlink>
      <w:r>
        <w:rPr>
          <w:rFonts w:ascii="Times New Roman" w:hAnsi="Times New Roman" w:cs="Times New Roman"/>
          <w:sz w:val="26"/>
          <w:szCs w:val="26"/>
        </w:rPr>
        <w:t>  [Текст] </w:t>
      </w:r>
      <w:r>
        <w:rPr>
          <w:rStyle w:val="ico-copy"/>
          <w:rFonts w:ascii="Times New Roman" w:hAnsi="Times New Roman" w:cs="Times New Roman"/>
        </w:rPr>
        <w:t xml:space="preserve"> / В.А. Давыдов - </w:t>
      </w:r>
      <w:r>
        <w:rPr>
          <w:rFonts w:ascii="Times New Roman" w:hAnsi="Times New Roman" w:cs="Times New Roman"/>
          <w:sz w:val="26"/>
          <w:szCs w:val="26"/>
        </w:rPr>
        <w:t>Научная школа: </w:t>
      </w:r>
      <w:hyperlink r:id="rId46" w:history="1">
        <w:r>
          <w:rPr>
            <w:rStyle w:val="ad"/>
            <w:sz w:val="26"/>
            <w:szCs w:val="26"/>
          </w:rPr>
          <w:t>Российский государственный университет правосудия (г. Москва)</w:t>
        </w:r>
      </w:hyperlink>
      <w:r>
        <w:rPr>
          <w:rFonts w:ascii="Times New Roman" w:hAnsi="Times New Roman" w:cs="Times New Roman"/>
          <w:sz w:val="26"/>
          <w:szCs w:val="26"/>
        </w:rPr>
        <w:t>,  2018 / </w:t>
      </w:r>
      <w:r>
        <w:rPr>
          <w:rStyle w:val="book-griff"/>
          <w:rFonts w:ascii="Times New Roman" w:hAnsi="Times New Roman" w:cs="Times New Roman"/>
          <w:sz w:val="26"/>
          <w:szCs w:val="26"/>
        </w:rPr>
        <w:t xml:space="preserve">Гриф УМО СПО (ЭБС ЮРАЙТ) </w:t>
      </w:r>
    </w:p>
    <w:p w:rsidR="0014589E" w:rsidRDefault="0014589E" w:rsidP="008E38F0">
      <w:pPr>
        <w:keepLines/>
        <w:numPr>
          <w:ilvl w:val="0"/>
          <w:numId w:val="30"/>
        </w:numPr>
        <w:shd w:val="clear" w:color="auto" w:fill="FFFFFF"/>
        <w:tabs>
          <w:tab w:val="left" w:pos="426"/>
        </w:tabs>
        <w:spacing w:after="0" w:line="240" w:lineRule="auto"/>
        <w:ind w:left="426" w:hanging="284"/>
        <w:jc w:val="both"/>
      </w:pPr>
      <w:r>
        <w:rPr>
          <w:rFonts w:ascii="Times New Roman" w:hAnsi="Times New Roman" w:cs="Times New Roman"/>
          <w:sz w:val="26"/>
          <w:szCs w:val="26"/>
        </w:rPr>
        <w:t>Уголовно-процессуальное право. Практикум: учеб. пособие для студентов ВУЗов, обучающ. по спец. «Юриспруденция» [Текст] / Под ред. Н.А. Колоколова.- М.: ЮНИТИ_ДАНА: Закон и право, 2010.- 583 с.</w:t>
      </w:r>
    </w:p>
    <w:p w:rsidR="0014589E" w:rsidRDefault="0014589E" w:rsidP="0014589E">
      <w:pPr>
        <w:pStyle w:val="a3"/>
        <w:jc w:val="both"/>
        <w:rPr>
          <w:b/>
          <w:sz w:val="26"/>
          <w:szCs w:val="26"/>
        </w:rPr>
      </w:pPr>
      <w:r>
        <w:rPr>
          <w:b/>
          <w:sz w:val="26"/>
          <w:szCs w:val="26"/>
        </w:rPr>
        <w:t>Информационные справочно-правовые системы:</w:t>
      </w:r>
    </w:p>
    <w:p w:rsidR="0014589E" w:rsidRDefault="0014589E" w:rsidP="0014589E">
      <w:pPr>
        <w:pStyle w:val="a3"/>
        <w:ind w:left="283"/>
        <w:jc w:val="both"/>
        <w:rPr>
          <w:rFonts w:eastAsiaTheme="minorEastAsia"/>
          <w:sz w:val="26"/>
          <w:szCs w:val="26"/>
        </w:rPr>
      </w:pPr>
      <w:r>
        <w:rPr>
          <w:rFonts w:eastAsiaTheme="minorEastAsia"/>
          <w:sz w:val="26"/>
          <w:szCs w:val="26"/>
        </w:rPr>
        <w:t>Информационно – правовая система «Консультант-плюс».</w:t>
      </w:r>
    </w:p>
    <w:p w:rsidR="0014589E" w:rsidRDefault="0014589E" w:rsidP="0014589E">
      <w:pPr>
        <w:pStyle w:val="a3"/>
        <w:jc w:val="both"/>
        <w:rPr>
          <w:rFonts w:eastAsia="Calibri"/>
          <w:b/>
          <w:sz w:val="26"/>
          <w:szCs w:val="26"/>
        </w:rPr>
      </w:pPr>
      <w:r>
        <w:rPr>
          <w:b/>
          <w:sz w:val="26"/>
          <w:szCs w:val="26"/>
        </w:rPr>
        <w:t>Интернет-ресурсы:</w:t>
      </w:r>
    </w:p>
    <w:p w:rsidR="0014589E" w:rsidRDefault="0014589E" w:rsidP="0014589E">
      <w:pPr>
        <w:pStyle w:val="a3"/>
        <w:ind w:firstLine="142"/>
        <w:jc w:val="both"/>
        <w:rPr>
          <w:sz w:val="26"/>
          <w:szCs w:val="26"/>
        </w:rPr>
      </w:pPr>
      <w:r>
        <w:rPr>
          <w:sz w:val="26"/>
          <w:szCs w:val="26"/>
        </w:rPr>
        <w:t xml:space="preserve">1. Сайт Министерства внутренних дел РФ: </w:t>
      </w:r>
      <w:hyperlink r:id="rId47" w:history="1">
        <w:r>
          <w:rPr>
            <w:rStyle w:val="ad"/>
            <w:sz w:val="26"/>
            <w:szCs w:val="26"/>
          </w:rPr>
          <w:t>http://www.mvd.ru/</w:t>
        </w:r>
      </w:hyperlink>
    </w:p>
    <w:p w:rsidR="0014589E" w:rsidRDefault="0014589E" w:rsidP="0014589E">
      <w:pPr>
        <w:pStyle w:val="a3"/>
        <w:ind w:firstLine="142"/>
        <w:jc w:val="both"/>
        <w:rPr>
          <w:sz w:val="26"/>
          <w:szCs w:val="26"/>
        </w:rPr>
      </w:pPr>
      <w:r>
        <w:rPr>
          <w:sz w:val="26"/>
          <w:szCs w:val="26"/>
        </w:rPr>
        <w:t xml:space="preserve">2. Сайт ГУФСИН России по Челябинской области: </w:t>
      </w:r>
      <w:hyperlink r:id="rId48" w:history="1">
        <w:r>
          <w:rPr>
            <w:rStyle w:val="ad"/>
            <w:sz w:val="26"/>
            <w:szCs w:val="26"/>
          </w:rPr>
          <w:t>http://www.74.fsin.su/</w:t>
        </w:r>
      </w:hyperlink>
    </w:p>
    <w:p w:rsidR="0014589E" w:rsidRDefault="0014589E" w:rsidP="0014589E">
      <w:pPr>
        <w:pStyle w:val="a3"/>
        <w:ind w:firstLine="142"/>
        <w:jc w:val="both"/>
        <w:rPr>
          <w:rStyle w:val="ad"/>
        </w:rPr>
      </w:pPr>
      <w:r>
        <w:rPr>
          <w:sz w:val="26"/>
          <w:szCs w:val="26"/>
        </w:rPr>
        <w:t xml:space="preserve">3. Сайт Генеральной Прокуратуры РФ: </w:t>
      </w:r>
      <w:hyperlink r:id="rId49" w:history="1">
        <w:r>
          <w:rPr>
            <w:rStyle w:val="ad"/>
            <w:sz w:val="26"/>
            <w:szCs w:val="26"/>
          </w:rPr>
          <w:t>www.genproc.gov.ru</w:t>
        </w:r>
      </w:hyperlink>
    </w:p>
    <w:p w:rsidR="0014589E" w:rsidRDefault="0014589E" w:rsidP="0014589E">
      <w:pPr>
        <w:jc w:val="center"/>
        <w:rPr>
          <w:sz w:val="28"/>
          <w:szCs w:val="28"/>
        </w:rPr>
      </w:pPr>
    </w:p>
    <w:p w:rsidR="0014589E" w:rsidRDefault="0014589E" w:rsidP="0014589E">
      <w:pPr>
        <w:jc w:val="center"/>
        <w:rPr>
          <w:rFonts w:ascii="Times New Roman" w:hAnsi="Times New Roman" w:cs="Times New Roman"/>
          <w:sz w:val="28"/>
          <w:szCs w:val="28"/>
        </w:rPr>
      </w:pPr>
    </w:p>
    <w:p w:rsidR="0014589E" w:rsidRDefault="0014589E" w:rsidP="0014589E">
      <w:pPr>
        <w:jc w:val="center"/>
        <w:rPr>
          <w:rFonts w:ascii="Times New Roman" w:hAnsi="Times New Roman" w:cs="Times New Roman"/>
          <w:sz w:val="28"/>
          <w:szCs w:val="28"/>
        </w:rPr>
      </w:pPr>
    </w:p>
    <w:p w:rsidR="0014589E" w:rsidRDefault="0014589E" w:rsidP="0014589E">
      <w:pPr>
        <w:jc w:val="center"/>
        <w:rPr>
          <w:rFonts w:ascii="Times New Roman" w:hAnsi="Times New Roman" w:cs="Times New Roman"/>
          <w:sz w:val="28"/>
          <w:szCs w:val="28"/>
        </w:rPr>
      </w:pPr>
    </w:p>
    <w:p w:rsidR="008E38F0" w:rsidRDefault="008E38F0" w:rsidP="008E38F0">
      <w:pPr>
        <w:jc w:val="center"/>
        <w:rPr>
          <w:rFonts w:ascii="Times New Roman" w:hAnsi="Times New Roman" w:cs="Times New Roman"/>
          <w:b/>
          <w:bCs/>
          <w:sz w:val="26"/>
          <w:szCs w:val="26"/>
        </w:rPr>
      </w:pPr>
      <w:r>
        <w:rPr>
          <w:rFonts w:ascii="Times New Roman" w:hAnsi="Times New Roman" w:cs="Times New Roman"/>
          <w:b/>
          <w:bCs/>
          <w:sz w:val="26"/>
          <w:szCs w:val="26"/>
        </w:rPr>
        <w:t>ДОКУМЕНТАЦИОННОЕ ОБЕСПЕЧЕНИЕ УПРАВЛЕНИЯ</w:t>
      </w:r>
    </w:p>
    <w:p w:rsidR="008E38F0" w:rsidRDefault="008E38F0" w:rsidP="008E38F0">
      <w:pPr>
        <w:jc w:val="center"/>
        <w:rPr>
          <w:rFonts w:ascii="Times New Roman" w:hAnsi="Times New Roman" w:cs="Times New Roman"/>
          <w:b/>
          <w:sz w:val="26"/>
          <w:szCs w:val="26"/>
        </w:rPr>
      </w:pPr>
      <w:r>
        <w:rPr>
          <w:rFonts w:ascii="Times New Roman" w:hAnsi="Times New Roman" w:cs="Times New Roman"/>
          <w:b/>
          <w:sz w:val="26"/>
          <w:szCs w:val="26"/>
        </w:rPr>
        <w:t>Вопросы к зачету</w:t>
      </w:r>
    </w:p>
    <w:p w:rsidR="008E38F0" w:rsidRDefault="008E38F0" w:rsidP="008E38F0">
      <w:pPr>
        <w:jc w:val="center"/>
        <w:rPr>
          <w:rFonts w:ascii="Times New Roman" w:hAnsi="Times New Roman" w:cs="Times New Roman"/>
          <w:b/>
          <w:sz w:val="26"/>
          <w:szCs w:val="26"/>
        </w:rPr>
      </w:pPr>
    </w:p>
    <w:p w:rsidR="008E38F0" w:rsidRDefault="008E38F0" w:rsidP="008E38F0">
      <w:pPr>
        <w:numPr>
          <w:ilvl w:val="0"/>
          <w:numId w:val="39"/>
        </w:numPr>
        <w:spacing w:after="0" w:line="240" w:lineRule="auto"/>
        <w:ind w:left="0" w:firstLine="142"/>
        <w:rPr>
          <w:rFonts w:ascii="Times New Roman" w:hAnsi="Times New Roman" w:cs="Times New Roman"/>
          <w:sz w:val="26"/>
          <w:szCs w:val="26"/>
        </w:rPr>
      </w:pPr>
      <w:r>
        <w:rPr>
          <w:rFonts w:ascii="Times New Roman" w:hAnsi="Times New Roman" w:cs="Times New Roman"/>
          <w:sz w:val="26"/>
          <w:szCs w:val="26"/>
        </w:rPr>
        <w:t>Понятие документа. Документ как основной носитель информации.</w:t>
      </w:r>
    </w:p>
    <w:p w:rsidR="008E38F0" w:rsidRDefault="008E38F0" w:rsidP="008E38F0">
      <w:pPr>
        <w:numPr>
          <w:ilvl w:val="0"/>
          <w:numId w:val="39"/>
        </w:numPr>
        <w:spacing w:after="0" w:line="240" w:lineRule="auto"/>
        <w:ind w:left="0" w:firstLine="142"/>
        <w:rPr>
          <w:rFonts w:ascii="Times New Roman" w:hAnsi="Times New Roman" w:cs="Times New Roman"/>
          <w:sz w:val="26"/>
          <w:szCs w:val="26"/>
        </w:rPr>
      </w:pPr>
      <w:r>
        <w:rPr>
          <w:rFonts w:ascii="Times New Roman" w:hAnsi="Times New Roman" w:cs="Times New Roman"/>
          <w:sz w:val="26"/>
          <w:szCs w:val="26"/>
        </w:rPr>
        <w:t>Классификация документов, функции документов, реквизитов.</w:t>
      </w:r>
    </w:p>
    <w:p w:rsidR="008E38F0" w:rsidRDefault="008E38F0" w:rsidP="008E38F0">
      <w:pPr>
        <w:numPr>
          <w:ilvl w:val="0"/>
          <w:numId w:val="39"/>
        </w:numPr>
        <w:spacing w:after="0" w:line="240" w:lineRule="auto"/>
        <w:ind w:left="0" w:firstLine="142"/>
        <w:rPr>
          <w:rFonts w:ascii="Times New Roman" w:hAnsi="Times New Roman" w:cs="Times New Roman"/>
          <w:sz w:val="26"/>
          <w:szCs w:val="26"/>
        </w:rPr>
      </w:pPr>
      <w:r>
        <w:rPr>
          <w:rFonts w:ascii="Times New Roman" w:hAnsi="Times New Roman" w:cs="Times New Roman"/>
          <w:sz w:val="26"/>
          <w:szCs w:val="26"/>
        </w:rPr>
        <w:t>Реквизиты документов. Требования к составлению документов.</w:t>
      </w:r>
    </w:p>
    <w:p w:rsidR="008E38F0" w:rsidRDefault="008E38F0" w:rsidP="008E38F0">
      <w:pPr>
        <w:numPr>
          <w:ilvl w:val="0"/>
          <w:numId w:val="39"/>
        </w:numPr>
        <w:spacing w:after="0" w:line="240" w:lineRule="auto"/>
        <w:ind w:left="0" w:firstLine="142"/>
        <w:rPr>
          <w:rFonts w:ascii="Times New Roman" w:hAnsi="Times New Roman" w:cs="Times New Roman"/>
          <w:sz w:val="26"/>
          <w:szCs w:val="26"/>
        </w:rPr>
      </w:pPr>
      <w:r>
        <w:rPr>
          <w:rFonts w:ascii="Times New Roman" w:hAnsi="Times New Roman" w:cs="Times New Roman"/>
          <w:sz w:val="26"/>
          <w:szCs w:val="26"/>
        </w:rPr>
        <w:t>Понятие, значение и формы делопроизводства. Основные этапы документооборота.</w:t>
      </w:r>
    </w:p>
    <w:p w:rsidR="008E38F0" w:rsidRDefault="008E38F0" w:rsidP="008E38F0">
      <w:pPr>
        <w:numPr>
          <w:ilvl w:val="0"/>
          <w:numId w:val="39"/>
        </w:numPr>
        <w:spacing w:after="0" w:line="240" w:lineRule="auto"/>
        <w:ind w:left="0" w:firstLine="142"/>
        <w:rPr>
          <w:rFonts w:ascii="Times New Roman" w:hAnsi="Times New Roman" w:cs="Times New Roman"/>
          <w:sz w:val="26"/>
          <w:szCs w:val="26"/>
        </w:rPr>
      </w:pPr>
      <w:r>
        <w:rPr>
          <w:rFonts w:ascii="Times New Roman" w:hAnsi="Times New Roman" w:cs="Times New Roman"/>
          <w:sz w:val="26"/>
          <w:szCs w:val="26"/>
        </w:rPr>
        <w:t>Формуляр документа. Формат бумаги. Бланки.</w:t>
      </w:r>
    </w:p>
    <w:p w:rsidR="008E38F0" w:rsidRDefault="008E38F0" w:rsidP="008E38F0">
      <w:pPr>
        <w:numPr>
          <w:ilvl w:val="0"/>
          <w:numId w:val="39"/>
        </w:numPr>
        <w:spacing w:after="0" w:line="240" w:lineRule="auto"/>
        <w:ind w:left="426" w:hanging="284"/>
        <w:jc w:val="both"/>
        <w:rPr>
          <w:rFonts w:ascii="Times New Roman" w:hAnsi="Times New Roman" w:cs="Times New Roman"/>
          <w:sz w:val="26"/>
          <w:szCs w:val="26"/>
        </w:rPr>
      </w:pPr>
      <w:r>
        <w:rPr>
          <w:rFonts w:ascii="Times New Roman" w:hAnsi="Times New Roman" w:cs="Times New Roman"/>
          <w:sz w:val="26"/>
          <w:szCs w:val="26"/>
        </w:rPr>
        <w:t>Проставление штампов и печатей на документах, порядок их хранения и пользования ими.</w:t>
      </w:r>
    </w:p>
    <w:p w:rsidR="008E38F0" w:rsidRDefault="008E38F0" w:rsidP="008E38F0">
      <w:pPr>
        <w:numPr>
          <w:ilvl w:val="0"/>
          <w:numId w:val="39"/>
        </w:numPr>
        <w:spacing w:after="0" w:line="240" w:lineRule="auto"/>
        <w:ind w:left="0" w:firstLine="142"/>
        <w:rPr>
          <w:rFonts w:ascii="Times New Roman" w:hAnsi="Times New Roman" w:cs="Times New Roman"/>
          <w:sz w:val="26"/>
          <w:szCs w:val="26"/>
        </w:rPr>
      </w:pPr>
      <w:r>
        <w:rPr>
          <w:rFonts w:ascii="Times New Roman" w:hAnsi="Times New Roman" w:cs="Times New Roman"/>
          <w:sz w:val="26"/>
          <w:szCs w:val="26"/>
        </w:rPr>
        <w:t>Понятие организационно-распорядительной документации, их группы.</w:t>
      </w:r>
    </w:p>
    <w:p w:rsidR="008E38F0" w:rsidRDefault="008E38F0" w:rsidP="008E38F0">
      <w:pPr>
        <w:numPr>
          <w:ilvl w:val="0"/>
          <w:numId w:val="39"/>
        </w:numPr>
        <w:spacing w:after="0" w:line="240" w:lineRule="auto"/>
        <w:ind w:left="0" w:firstLine="142"/>
        <w:rPr>
          <w:rFonts w:ascii="Times New Roman" w:hAnsi="Times New Roman" w:cs="Times New Roman"/>
          <w:sz w:val="26"/>
          <w:szCs w:val="26"/>
        </w:rPr>
      </w:pPr>
      <w:r>
        <w:rPr>
          <w:rFonts w:ascii="Times New Roman" w:hAnsi="Times New Roman" w:cs="Times New Roman"/>
          <w:sz w:val="26"/>
          <w:szCs w:val="26"/>
        </w:rPr>
        <w:t>Организационные документы. Их виды и формуляры.</w:t>
      </w:r>
    </w:p>
    <w:p w:rsidR="008E38F0" w:rsidRDefault="008E38F0" w:rsidP="008E38F0">
      <w:pPr>
        <w:numPr>
          <w:ilvl w:val="0"/>
          <w:numId w:val="39"/>
        </w:numPr>
        <w:spacing w:after="0" w:line="240" w:lineRule="auto"/>
        <w:ind w:left="0" w:firstLine="142"/>
        <w:rPr>
          <w:rFonts w:ascii="Times New Roman" w:hAnsi="Times New Roman" w:cs="Times New Roman"/>
          <w:sz w:val="26"/>
          <w:szCs w:val="26"/>
        </w:rPr>
      </w:pPr>
      <w:r>
        <w:rPr>
          <w:rFonts w:ascii="Times New Roman" w:hAnsi="Times New Roman" w:cs="Times New Roman"/>
          <w:sz w:val="26"/>
          <w:szCs w:val="26"/>
        </w:rPr>
        <w:t>Распорядительные документы. Их виды и формуляры.</w:t>
      </w:r>
    </w:p>
    <w:p w:rsidR="008E38F0" w:rsidRDefault="008E38F0" w:rsidP="008E38F0">
      <w:pPr>
        <w:numPr>
          <w:ilvl w:val="0"/>
          <w:numId w:val="39"/>
        </w:numPr>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rPr>
        <w:t>Справочно-информационные документы. Их виды и формуляры. Служебные письма. Виды их и формуляры. Факсы.</w:t>
      </w:r>
    </w:p>
    <w:p w:rsidR="008E38F0" w:rsidRDefault="008E38F0" w:rsidP="008E38F0">
      <w:pPr>
        <w:numPr>
          <w:ilvl w:val="0"/>
          <w:numId w:val="39"/>
        </w:numPr>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rPr>
        <w:t>Документирование работы коллегиальных органов: полные и краткие протоколы.</w:t>
      </w:r>
    </w:p>
    <w:p w:rsidR="008E38F0" w:rsidRDefault="008E38F0" w:rsidP="008E38F0">
      <w:pPr>
        <w:numPr>
          <w:ilvl w:val="0"/>
          <w:numId w:val="39"/>
        </w:numPr>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rPr>
        <w:t>Информационно – справочные документы. Телефонограмма. Доверенность, справки, акты.</w:t>
      </w:r>
    </w:p>
    <w:p w:rsidR="008E38F0" w:rsidRDefault="008E38F0" w:rsidP="008E38F0">
      <w:pPr>
        <w:numPr>
          <w:ilvl w:val="0"/>
          <w:numId w:val="39"/>
        </w:numPr>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rPr>
        <w:t>Докладные и объяснительные записки. Их значение, порядок составления.</w:t>
      </w:r>
    </w:p>
    <w:p w:rsidR="008E38F0" w:rsidRDefault="008E38F0" w:rsidP="008E38F0">
      <w:pPr>
        <w:numPr>
          <w:ilvl w:val="0"/>
          <w:numId w:val="39"/>
        </w:numPr>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rPr>
        <w:t>Документация по личному составу, личные дела, личные карточки, резюме.</w:t>
      </w:r>
    </w:p>
    <w:p w:rsidR="008E38F0" w:rsidRDefault="008E38F0" w:rsidP="008E38F0">
      <w:pPr>
        <w:numPr>
          <w:ilvl w:val="0"/>
          <w:numId w:val="39"/>
        </w:numPr>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rPr>
        <w:t>Виды приказов, правила их оформления.</w:t>
      </w:r>
    </w:p>
    <w:p w:rsidR="008E38F0" w:rsidRDefault="008E38F0" w:rsidP="008E38F0">
      <w:pPr>
        <w:numPr>
          <w:ilvl w:val="0"/>
          <w:numId w:val="39"/>
        </w:numPr>
        <w:spacing w:after="0" w:line="240" w:lineRule="auto"/>
        <w:ind w:left="0" w:firstLine="0"/>
        <w:rPr>
          <w:rFonts w:ascii="Times New Roman" w:hAnsi="Times New Roman" w:cs="Times New Roman"/>
          <w:sz w:val="26"/>
          <w:szCs w:val="26"/>
        </w:rPr>
      </w:pPr>
      <w:r>
        <w:rPr>
          <w:rFonts w:ascii="Times New Roman" w:hAnsi="Times New Roman" w:cs="Times New Roman"/>
          <w:sz w:val="26"/>
          <w:szCs w:val="26"/>
        </w:rPr>
        <w:t>Подготовка документов к архивному хранению.</w:t>
      </w:r>
    </w:p>
    <w:p w:rsidR="008E38F0" w:rsidRDefault="008E38F0" w:rsidP="008E38F0">
      <w:pPr>
        <w:numPr>
          <w:ilvl w:val="0"/>
          <w:numId w:val="39"/>
        </w:numPr>
        <w:spacing w:after="0" w:line="240" w:lineRule="auto"/>
        <w:ind w:left="0" w:firstLine="0"/>
        <w:rPr>
          <w:rFonts w:ascii="Times New Roman" w:hAnsi="Times New Roman" w:cs="Times New Roman"/>
          <w:sz w:val="26"/>
          <w:szCs w:val="26"/>
        </w:rPr>
      </w:pPr>
      <w:r>
        <w:rPr>
          <w:rFonts w:ascii="Times New Roman" w:hAnsi="Times New Roman" w:cs="Times New Roman"/>
          <w:sz w:val="26"/>
          <w:szCs w:val="26"/>
        </w:rPr>
        <w:t>Формирование номенклатуры дел.</w:t>
      </w:r>
    </w:p>
    <w:p w:rsidR="008E38F0" w:rsidRDefault="008E38F0" w:rsidP="008E38F0">
      <w:pPr>
        <w:numPr>
          <w:ilvl w:val="0"/>
          <w:numId w:val="39"/>
        </w:numPr>
        <w:spacing w:after="0" w:line="240" w:lineRule="auto"/>
        <w:ind w:left="0" w:firstLine="0"/>
        <w:rPr>
          <w:rFonts w:ascii="Times New Roman" w:hAnsi="Times New Roman" w:cs="Times New Roman"/>
          <w:sz w:val="26"/>
          <w:szCs w:val="26"/>
        </w:rPr>
      </w:pPr>
      <w:r>
        <w:rPr>
          <w:rFonts w:ascii="Times New Roman" w:hAnsi="Times New Roman" w:cs="Times New Roman"/>
          <w:sz w:val="26"/>
          <w:szCs w:val="26"/>
        </w:rPr>
        <w:t>Прием и регистрация предложений, заявлений и жалоб граждан в организациях.</w:t>
      </w:r>
    </w:p>
    <w:p w:rsidR="008E38F0" w:rsidRDefault="008E38F0" w:rsidP="008E38F0">
      <w:pPr>
        <w:numPr>
          <w:ilvl w:val="0"/>
          <w:numId w:val="39"/>
        </w:numPr>
        <w:spacing w:after="0" w:line="240" w:lineRule="auto"/>
        <w:ind w:left="0" w:firstLine="0"/>
        <w:rPr>
          <w:rFonts w:ascii="Times New Roman" w:hAnsi="Times New Roman" w:cs="Times New Roman"/>
          <w:sz w:val="26"/>
          <w:szCs w:val="26"/>
        </w:rPr>
      </w:pPr>
      <w:r>
        <w:rPr>
          <w:rFonts w:ascii="Times New Roman" w:hAnsi="Times New Roman" w:cs="Times New Roman"/>
          <w:sz w:val="26"/>
          <w:szCs w:val="26"/>
        </w:rPr>
        <w:t>Деловое письмо.</w:t>
      </w:r>
    </w:p>
    <w:p w:rsidR="008E38F0" w:rsidRDefault="008E38F0" w:rsidP="008E38F0">
      <w:pPr>
        <w:numPr>
          <w:ilvl w:val="0"/>
          <w:numId w:val="39"/>
        </w:numPr>
        <w:spacing w:after="0" w:line="240" w:lineRule="auto"/>
        <w:ind w:left="0" w:firstLine="0"/>
        <w:rPr>
          <w:rFonts w:ascii="Times New Roman" w:hAnsi="Times New Roman" w:cs="Times New Roman"/>
          <w:sz w:val="26"/>
          <w:szCs w:val="26"/>
        </w:rPr>
      </w:pPr>
      <w:r>
        <w:rPr>
          <w:rFonts w:ascii="Times New Roman" w:hAnsi="Times New Roman" w:cs="Times New Roman"/>
          <w:sz w:val="26"/>
          <w:szCs w:val="26"/>
        </w:rPr>
        <w:t xml:space="preserve">Служба ДОУ.  </w:t>
      </w:r>
    </w:p>
    <w:p w:rsidR="008E38F0" w:rsidRDefault="008E38F0" w:rsidP="008E38F0">
      <w:pPr>
        <w:rPr>
          <w:rFonts w:ascii="Times New Roman" w:hAnsi="Times New Roman" w:cs="Times New Roman"/>
          <w:sz w:val="26"/>
          <w:szCs w:val="26"/>
        </w:rPr>
      </w:pPr>
    </w:p>
    <w:p w:rsidR="008E38F0" w:rsidRDefault="008E38F0" w:rsidP="008E38F0">
      <w:pPr>
        <w:rPr>
          <w:rFonts w:ascii="Times New Roman" w:hAnsi="Times New Roman" w:cs="Times New Roman"/>
          <w:b/>
          <w:bCs/>
          <w:sz w:val="26"/>
          <w:szCs w:val="26"/>
        </w:rPr>
      </w:pPr>
      <w:r>
        <w:rPr>
          <w:rFonts w:ascii="Times New Roman" w:hAnsi="Times New Roman" w:cs="Times New Roman"/>
          <w:b/>
          <w:bCs/>
          <w:sz w:val="26"/>
          <w:szCs w:val="26"/>
        </w:rPr>
        <w:t>Источники и литература:</w:t>
      </w:r>
    </w:p>
    <w:p w:rsidR="008E38F0" w:rsidRDefault="008E38F0" w:rsidP="008E38F0">
      <w:pPr>
        <w:numPr>
          <w:ilvl w:val="0"/>
          <w:numId w:val="40"/>
        </w:numPr>
        <w:tabs>
          <w:tab w:val="left" w:pos="426"/>
          <w:tab w:val="left" w:pos="567"/>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Федеральный закон РФ от 22.10.2004 № 125-ФЗ «Об архивном деле в РФ».</w:t>
      </w:r>
    </w:p>
    <w:p w:rsidR="008E38F0" w:rsidRDefault="008E38F0" w:rsidP="008E38F0">
      <w:pPr>
        <w:numPr>
          <w:ilvl w:val="0"/>
          <w:numId w:val="40"/>
        </w:numPr>
        <w:tabs>
          <w:tab w:val="left" w:pos="426"/>
          <w:tab w:val="left" w:pos="567"/>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Федеральный закон РФ от 02.05.2006 № 59-ФЗ «О порядке рассмотрения обращений граждан Российской Федерации».</w:t>
      </w:r>
    </w:p>
    <w:p w:rsidR="008E38F0" w:rsidRDefault="008E38F0" w:rsidP="008E38F0">
      <w:pPr>
        <w:numPr>
          <w:ilvl w:val="0"/>
          <w:numId w:val="40"/>
        </w:numPr>
        <w:tabs>
          <w:tab w:val="left" w:pos="426"/>
          <w:tab w:val="left" w:pos="567"/>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Федеральный закон РФ от 27.07.2006 № 149-ФЗ «Об информации, информационных технологиях и о  защите информации».</w:t>
      </w:r>
    </w:p>
    <w:p w:rsidR="008E38F0" w:rsidRDefault="008E38F0" w:rsidP="008E38F0">
      <w:pPr>
        <w:numPr>
          <w:ilvl w:val="0"/>
          <w:numId w:val="40"/>
        </w:numPr>
        <w:tabs>
          <w:tab w:val="left" w:pos="426"/>
          <w:tab w:val="left" w:pos="567"/>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Федеральный закон РФ от 29.06.2015 N 162-ФЗ «О стандартизации в Российской Федерации».</w:t>
      </w:r>
    </w:p>
    <w:p w:rsidR="008E38F0" w:rsidRDefault="008E38F0" w:rsidP="008E38F0">
      <w:pPr>
        <w:numPr>
          <w:ilvl w:val="0"/>
          <w:numId w:val="40"/>
        </w:numPr>
        <w:tabs>
          <w:tab w:val="left" w:pos="426"/>
          <w:tab w:val="left" w:pos="567"/>
        </w:tabs>
        <w:spacing w:after="0" w:line="240" w:lineRule="auto"/>
        <w:ind w:left="426" w:hanging="284"/>
        <w:jc w:val="both"/>
        <w:rPr>
          <w:rFonts w:ascii="Times New Roman" w:hAnsi="Times New Roman" w:cs="Times New Roman"/>
          <w:bCs/>
          <w:sz w:val="26"/>
          <w:szCs w:val="26"/>
        </w:rPr>
      </w:pPr>
      <w:r>
        <w:rPr>
          <w:rFonts w:ascii="Times New Roman" w:hAnsi="Times New Roman" w:cs="Times New Roman"/>
          <w:bCs/>
          <w:sz w:val="26"/>
          <w:szCs w:val="26"/>
        </w:rPr>
        <w:t xml:space="preserve">Приказ Минкультуры России от 08.11.2005 № 536 «О Типовой инструкции по делопроизводству в федеральных органах исполнительной власти». </w:t>
      </w:r>
    </w:p>
    <w:p w:rsidR="008E38F0" w:rsidRDefault="008E38F0" w:rsidP="008E38F0">
      <w:pPr>
        <w:tabs>
          <w:tab w:val="left" w:pos="426"/>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rFonts w:ascii="Times New Roman" w:hAnsi="Times New Roman" w:cs="Times New Roman"/>
          <w:bCs/>
          <w:sz w:val="26"/>
          <w:szCs w:val="26"/>
        </w:rPr>
      </w:pPr>
      <w:r>
        <w:rPr>
          <w:rFonts w:ascii="Times New Roman" w:hAnsi="Times New Roman" w:cs="Times New Roman"/>
          <w:bCs/>
          <w:sz w:val="26"/>
          <w:szCs w:val="26"/>
        </w:rPr>
        <w:t>6.</w:t>
      </w:r>
      <w:r>
        <w:rPr>
          <w:rFonts w:ascii="Times New Roman" w:hAnsi="Times New Roman" w:cs="Times New Roman"/>
          <w:b/>
          <w:bCs/>
          <w:kern w:val="36"/>
          <w:sz w:val="26"/>
          <w:szCs w:val="26"/>
        </w:rPr>
        <w:t xml:space="preserve"> </w:t>
      </w:r>
      <w:r>
        <w:rPr>
          <w:rFonts w:ascii="Times New Roman" w:hAnsi="Times New Roman" w:cs="Times New Roman"/>
          <w:bCs/>
          <w:sz w:val="26"/>
          <w:szCs w:val="26"/>
        </w:rPr>
        <w:t>Приказ Федерального агентства по техническому регулированию и метрологии от 17.10.2013 г.            N 1185-ст Национальный стандарт РФ ГОСТ Р 7.0.8-2013 «Система стандартов по информации, библиотечному и издательскому делу. Делопроизводство и архивное дело. Термины и определения».</w:t>
      </w:r>
    </w:p>
    <w:p w:rsidR="008E38F0" w:rsidRDefault="008E38F0" w:rsidP="008E38F0">
      <w:pPr>
        <w:tabs>
          <w:tab w:val="left" w:pos="426"/>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rFonts w:ascii="Times New Roman" w:hAnsi="Times New Roman" w:cs="Times New Roman"/>
          <w:bCs/>
          <w:sz w:val="26"/>
          <w:szCs w:val="26"/>
        </w:rPr>
      </w:pPr>
      <w:r>
        <w:rPr>
          <w:rFonts w:ascii="Times New Roman" w:hAnsi="Times New Roman" w:cs="Times New Roman"/>
          <w:bCs/>
          <w:sz w:val="26"/>
          <w:szCs w:val="26"/>
        </w:rPr>
        <w:t xml:space="preserve">7. Приказ Росстандарта от 08.12.2016 N 2004-ст «ГОСТ Р 7.0.97-2016. Национальный стандарт Российской Федерации. Система стандартов по информации, библиотечному и </w:t>
      </w:r>
      <w:r>
        <w:rPr>
          <w:rFonts w:ascii="Times New Roman" w:hAnsi="Times New Roman" w:cs="Times New Roman"/>
          <w:bCs/>
          <w:sz w:val="26"/>
          <w:szCs w:val="26"/>
        </w:rPr>
        <w:lastRenderedPageBreak/>
        <w:t>издательскому делу. Организационно-распорядительная документация. Требования к оформлению документов».</w:t>
      </w:r>
    </w:p>
    <w:p w:rsidR="008E38F0" w:rsidRDefault="008E38F0" w:rsidP="008E38F0">
      <w:pPr>
        <w:tabs>
          <w:tab w:val="left" w:pos="426"/>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rFonts w:ascii="Times New Roman" w:hAnsi="Times New Roman" w:cs="Times New Roman"/>
          <w:bCs/>
          <w:sz w:val="26"/>
          <w:szCs w:val="26"/>
        </w:rPr>
      </w:pPr>
      <w:r>
        <w:rPr>
          <w:rFonts w:ascii="Times New Roman" w:hAnsi="Times New Roman" w:cs="Times New Roman"/>
          <w:bCs/>
          <w:sz w:val="26"/>
          <w:szCs w:val="26"/>
        </w:rPr>
        <w:t>8. Постановление  Госкомстата РФ  от 05.01.2004 № 1 «О первичных учетных документах».</w:t>
      </w:r>
    </w:p>
    <w:p w:rsidR="008E38F0" w:rsidRDefault="008E38F0" w:rsidP="008E38F0">
      <w:pPr>
        <w:tabs>
          <w:tab w:val="left" w:pos="426"/>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rFonts w:ascii="Times New Roman" w:hAnsi="Times New Roman" w:cs="Times New Roman"/>
          <w:bCs/>
          <w:sz w:val="26"/>
          <w:szCs w:val="26"/>
        </w:rPr>
      </w:pPr>
      <w:r>
        <w:rPr>
          <w:rFonts w:ascii="Times New Roman" w:hAnsi="Times New Roman" w:cs="Times New Roman"/>
          <w:bCs/>
          <w:sz w:val="26"/>
          <w:szCs w:val="26"/>
        </w:rPr>
        <w:t>9. Постановление Минтруда РФ от 10.10.2003 № 69 «Об утверждении Инструкции по заполнению трудовых книжек».</w:t>
      </w:r>
    </w:p>
    <w:p w:rsidR="008E38F0" w:rsidRDefault="008E38F0" w:rsidP="008E3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6"/>
          <w:szCs w:val="26"/>
        </w:rPr>
      </w:pPr>
      <w:r>
        <w:rPr>
          <w:rFonts w:ascii="Times New Roman" w:hAnsi="Times New Roman" w:cs="Times New Roman"/>
          <w:b/>
          <w:bCs/>
          <w:sz w:val="26"/>
          <w:szCs w:val="26"/>
        </w:rPr>
        <w:t>Основной источник</w:t>
      </w:r>
    </w:p>
    <w:p w:rsidR="008E38F0" w:rsidRDefault="008E38F0" w:rsidP="008E38F0">
      <w:pPr>
        <w:ind w:left="426" w:hanging="284"/>
        <w:jc w:val="both"/>
        <w:rPr>
          <w:rFonts w:ascii="Times New Roman" w:hAnsi="Times New Roman" w:cs="Times New Roman"/>
          <w:b/>
          <w:bCs/>
          <w:sz w:val="26"/>
          <w:szCs w:val="26"/>
        </w:rPr>
      </w:pPr>
      <w:r>
        <w:rPr>
          <w:rFonts w:ascii="Times New Roman" w:hAnsi="Times New Roman" w:cs="Times New Roman"/>
          <w:bCs/>
          <w:sz w:val="26"/>
          <w:szCs w:val="26"/>
        </w:rPr>
        <w:t>1.</w:t>
      </w:r>
      <w:r>
        <w:rPr>
          <w:rFonts w:ascii="Times New Roman" w:hAnsi="Times New Roman" w:cs="Times New Roman"/>
          <w:b/>
          <w:bCs/>
          <w:sz w:val="26"/>
          <w:szCs w:val="26"/>
        </w:rPr>
        <w:t xml:space="preserve"> </w:t>
      </w:r>
      <w:r>
        <w:rPr>
          <w:rFonts w:ascii="Times New Roman" w:hAnsi="Times New Roman" w:cs="Times New Roman"/>
          <w:sz w:val="26"/>
          <w:szCs w:val="26"/>
        </w:rPr>
        <w:t>Пшенко, А.В. Документационное обеспечение управления: учебник для студентов учреждений среднего профессионального образования.- 12-е изд., перераб. и доп. - М.: Издательский центр «Академия», 2013. – 224 с.</w:t>
      </w:r>
    </w:p>
    <w:p w:rsidR="008E38F0" w:rsidRDefault="008E38F0" w:rsidP="008E3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6"/>
          <w:szCs w:val="26"/>
        </w:rPr>
      </w:pPr>
      <w:r>
        <w:rPr>
          <w:rFonts w:ascii="Times New Roman" w:hAnsi="Times New Roman" w:cs="Times New Roman"/>
          <w:b/>
          <w:bCs/>
          <w:sz w:val="26"/>
          <w:szCs w:val="26"/>
        </w:rPr>
        <w:t>Дополнительные источники</w:t>
      </w:r>
    </w:p>
    <w:p w:rsidR="008E38F0" w:rsidRDefault="008E38F0" w:rsidP="008E38F0">
      <w:pPr>
        <w:numPr>
          <w:ilvl w:val="0"/>
          <w:numId w:val="41"/>
        </w:numPr>
        <w:tabs>
          <w:tab w:val="left" w:pos="426"/>
        </w:tabs>
        <w:spacing w:after="0" w:line="240" w:lineRule="auto"/>
        <w:ind w:left="426" w:hanging="284"/>
        <w:jc w:val="both"/>
        <w:rPr>
          <w:rFonts w:ascii="Times New Roman" w:eastAsia="Arial" w:hAnsi="Times New Roman" w:cs="Times New Roman"/>
          <w:sz w:val="26"/>
          <w:szCs w:val="26"/>
        </w:rPr>
      </w:pPr>
      <w:r>
        <w:rPr>
          <w:rFonts w:ascii="Times New Roman" w:eastAsia="Arial" w:hAnsi="Times New Roman" w:cs="Times New Roman"/>
          <w:iCs/>
          <w:sz w:val="26"/>
          <w:szCs w:val="26"/>
        </w:rPr>
        <w:t xml:space="preserve">Грозова, О.С. </w:t>
      </w:r>
      <w:r>
        <w:rPr>
          <w:rFonts w:ascii="Times New Roman" w:eastAsia="Arial" w:hAnsi="Times New Roman" w:cs="Times New Roman"/>
          <w:sz w:val="26"/>
          <w:szCs w:val="26"/>
        </w:rPr>
        <w:t xml:space="preserve">Делопроизводство : учебное пособие для СПО / О.С. Грозова. — М. : Издательство Юрайт, 2018. — 126 с. — (Серия : Профессиональное образование). — </w:t>
      </w:r>
      <w:r>
        <w:rPr>
          <w:rFonts w:ascii="Times New Roman" w:eastAsia="Arial" w:hAnsi="Times New Roman" w:cs="Times New Roman"/>
          <w:sz w:val="26"/>
          <w:szCs w:val="26"/>
          <w:lang w:val="en-US"/>
        </w:rPr>
        <w:t>ISBN</w:t>
      </w:r>
      <w:r>
        <w:rPr>
          <w:rFonts w:ascii="Times New Roman" w:eastAsia="Arial" w:hAnsi="Times New Roman" w:cs="Times New Roman"/>
          <w:sz w:val="26"/>
          <w:szCs w:val="26"/>
        </w:rPr>
        <w:t xml:space="preserve"> 978-5-534-08211-1. — Режим доступа : </w:t>
      </w:r>
      <w:r>
        <w:rPr>
          <w:rFonts w:ascii="Times New Roman" w:eastAsia="Arial" w:hAnsi="Times New Roman" w:cs="Times New Roman"/>
          <w:sz w:val="26"/>
          <w:szCs w:val="26"/>
          <w:lang w:val="en-US"/>
        </w:rPr>
        <w:t>www</w:t>
      </w:r>
      <w:r>
        <w:rPr>
          <w:rFonts w:ascii="Times New Roman" w:eastAsia="Arial" w:hAnsi="Times New Roman" w:cs="Times New Roman"/>
          <w:sz w:val="26"/>
          <w:szCs w:val="26"/>
        </w:rPr>
        <w:t>.</w:t>
      </w:r>
      <w:r>
        <w:rPr>
          <w:rFonts w:ascii="Times New Roman" w:eastAsia="Arial" w:hAnsi="Times New Roman" w:cs="Times New Roman"/>
          <w:sz w:val="26"/>
          <w:szCs w:val="26"/>
          <w:lang w:val="en-US"/>
        </w:rPr>
        <w:t>biblio</w:t>
      </w:r>
      <w:r>
        <w:rPr>
          <w:rFonts w:ascii="Times New Roman" w:eastAsia="Arial" w:hAnsi="Times New Roman" w:cs="Times New Roman"/>
          <w:sz w:val="26"/>
          <w:szCs w:val="26"/>
        </w:rPr>
        <w:t>-</w:t>
      </w:r>
      <w:r>
        <w:rPr>
          <w:rFonts w:ascii="Times New Roman" w:eastAsia="Arial" w:hAnsi="Times New Roman" w:cs="Times New Roman"/>
          <w:sz w:val="26"/>
          <w:szCs w:val="26"/>
          <w:lang w:val="en-US"/>
        </w:rPr>
        <w:t>online</w:t>
      </w:r>
      <w:r>
        <w:rPr>
          <w:rFonts w:ascii="Times New Roman" w:eastAsia="Arial" w:hAnsi="Times New Roman" w:cs="Times New Roman"/>
          <w:sz w:val="26"/>
          <w:szCs w:val="26"/>
        </w:rPr>
        <w:t>.</w:t>
      </w:r>
      <w:r>
        <w:rPr>
          <w:rFonts w:ascii="Times New Roman" w:eastAsia="Arial" w:hAnsi="Times New Roman" w:cs="Times New Roman"/>
          <w:sz w:val="26"/>
          <w:szCs w:val="26"/>
          <w:lang w:val="en-US"/>
        </w:rPr>
        <w:t>ru</w:t>
      </w:r>
      <w:r>
        <w:rPr>
          <w:rFonts w:ascii="Times New Roman" w:eastAsia="Arial" w:hAnsi="Times New Roman" w:cs="Times New Roman"/>
          <w:sz w:val="26"/>
          <w:szCs w:val="26"/>
        </w:rPr>
        <w:t>/</w:t>
      </w:r>
      <w:r>
        <w:rPr>
          <w:rFonts w:ascii="Times New Roman" w:eastAsia="Arial" w:hAnsi="Times New Roman" w:cs="Times New Roman"/>
          <w:sz w:val="26"/>
          <w:szCs w:val="26"/>
          <w:lang w:val="en-US"/>
        </w:rPr>
        <w:t>book</w:t>
      </w:r>
      <w:r>
        <w:rPr>
          <w:rFonts w:ascii="Times New Roman" w:eastAsia="Arial" w:hAnsi="Times New Roman" w:cs="Times New Roman"/>
          <w:sz w:val="26"/>
          <w:szCs w:val="26"/>
        </w:rPr>
        <w:t>/</w:t>
      </w:r>
      <w:r>
        <w:rPr>
          <w:rFonts w:ascii="Times New Roman" w:eastAsia="Arial" w:hAnsi="Times New Roman" w:cs="Times New Roman"/>
          <w:sz w:val="26"/>
          <w:szCs w:val="26"/>
          <w:lang w:val="en-US"/>
        </w:rPr>
        <w:t>A</w:t>
      </w:r>
      <w:r>
        <w:rPr>
          <w:rFonts w:ascii="Times New Roman" w:eastAsia="Arial" w:hAnsi="Times New Roman" w:cs="Times New Roman"/>
          <w:sz w:val="26"/>
          <w:szCs w:val="26"/>
        </w:rPr>
        <w:t>2664</w:t>
      </w:r>
      <w:r>
        <w:rPr>
          <w:rFonts w:ascii="Times New Roman" w:eastAsia="Arial" w:hAnsi="Times New Roman" w:cs="Times New Roman"/>
          <w:sz w:val="26"/>
          <w:szCs w:val="26"/>
          <w:lang w:val="en-US"/>
        </w:rPr>
        <w:t>E</w:t>
      </w:r>
      <w:r>
        <w:rPr>
          <w:rFonts w:ascii="Times New Roman" w:eastAsia="Arial" w:hAnsi="Times New Roman" w:cs="Times New Roman"/>
          <w:sz w:val="26"/>
          <w:szCs w:val="26"/>
        </w:rPr>
        <w:t>9</w:t>
      </w:r>
      <w:r>
        <w:rPr>
          <w:rFonts w:ascii="Times New Roman" w:eastAsia="Arial" w:hAnsi="Times New Roman" w:cs="Times New Roman"/>
          <w:sz w:val="26"/>
          <w:szCs w:val="26"/>
          <w:lang w:val="en-US"/>
        </w:rPr>
        <w:t>F</w:t>
      </w:r>
      <w:r>
        <w:rPr>
          <w:rFonts w:ascii="Times New Roman" w:eastAsia="Arial" w:hAnsi="Times New Roman" w:cs="Times New Roman"/>
          <w:sz w:val="26"/>
          <w:szCs w:val="26"/>
        </w:rPr>
        <w:t>-</w:t>
      </w:r>
      <w:r>
        <w:rPr>
          <w:rFonts w:ascii="Times New Roman" w:eastAsia="Arial" w:hAnsi="Times New Roman" w:cs="Times New Roman"/>
          <w:sz w:val="26"/>
          <w:szCs w:val="26"/>
          <w:lang w:val="en-US"/>
        </w:rPr>
        <w:t>CB</w:t>
      </w:r>
      <w:r>
        <w:rPr>
          <w:rFonts w:ascii="Times New Roman" w:eastAsia="Arial" w:hAnsi="Times New Roman" w:cs="Times New Roman"/>
          <w:sz w:val="26"/>
          <w:szCs w:val="26"/>
        </w:rPr>
        <w:t>20-4411-8</w:t>
      </w:r>
      <w:r>
        <w:rPr>
          <w:rFonts w:ascii="Times New Roman" w:eastAsia="Arial" w:hAnsi="Times New Roman" w:cs="Times New Roman"/>
          <w:sz w:val="26"/>
          <w:szCs w:val="26"/>
          <w:lang w:val="en-US"/>
        </w:rPr>
        <w:t>C</w:t>
      </w:r>
      <w:r>
        <w:rPr>
          <w:rFonts w:ascii="Times New Roman" w:eastAsia="Arial" w:hAnsi="Times New Roman" w:cs="Times New Roman"/>
          <w:sz w:val="26"/>
          <w:szCs w:val="26"/>
        </w:rPr>
        <w:t>16-</w:t>
      </w:r>
      <w:r>
        <w:rPr>
          <w:rFonts w:ascii="Times New Roman" w:eastAsia="Arial" w:hAnsi="Times New Roman" w:cs="Times New Roman"/>
          <w:sz w:val="26"/>
          <w:szCs w:val="26"/>
          <w:lang w:val="en-US"/>
        </w:rPr>
        <w:t>F</w:t>
      </w:r>
      <w:r>
        <w:rPr>
          <w:rFonts w:ascii="Times New Roman" w:eastAsia="Arial" w:hAnsi="Times New Roman" w:cs="Times New Roman"/>
          <w:sz w:val="26"/>
          <w:szCs w:val="26"/>
        </w:rPr>
        <w:t>8</w:t>
      </w:r>
      <w:r>
        <w:rPr>
          <w:rFonts w:ascii="Times New Roman" w:eastAsia="Arial" w:hAnsi="Times New Roman" w:cs="Times New Roman"/>
          <w:sz w:val="26"/>
          <w:szCs w:val="26"/>
          <w:lang w:val="en-US"/>
        </w:rPr>
        <w:t>D</w:t>
      </w:r>
      <w:r>
        <w:rPr>
          <w:rFonts w:ascii="Times New Roman" w:eastAsia="Arial" w:hAnsi="Times New Roman" w:cs="Times New Roman"/>
          <w:sz w:val="26"/>
          <w:szCs w:val="26"/>
        </w:rPr>
        <w:t>4342</w:t>
      </w:r>
      <w:r>
        <w:rPr>
          <w:rFonts w:ascii="Times New Roman" w:eastAsia="Arial" w:hAnsi="Times New Roman" w:cs="Times New Roman"/>
          <w:sz w:val="26"/>
          <w:szCs w:val="26"/>
          <w:lang w:val="en-US"/>
        </w:rPr>
        <w:t>EE</w:t>
      </w:r>
      <w:r>
        <w:rPr>
          <w:rFonts w:ascii="Times New Roman" w:eastAsia="Arial" w:hAnsi="Times New Roman" w:cs="Times New Roman"/>
          <w:sz w:val="26"/>
          <w:szCs w:val="26"/>
        </w:rPr>
        <w:t>412</w:t>
      </w:r>
    </w:p>
    <w:p w:rsidR="008E38F0" w:rsidRDefault="008E38F0" w:rsidP="008E38F0">
      <w:pPr>
        <w:numPr>
          <w:ilvl w:val="0"/>
          <w:numId w:val="41"/>
        </w:numPr>
        <w:tabs>
          <w:tab w:val="left" w:pos="426"/>
        </w:tabs>
        <w:spacing w:after="0" w:line="240" w:lineRule="auto"/>
        <w:ind w:left="426" w:hanging="284"/>
        <w:jc w:val="both"/>
        <w:rPr>
          <w:rFonts w:ascii="Times New Roman" w:eastAsia="Arial" w:hAnsi="Times New Roman" w:cs="Times New Roman"/>
          <w:sz w:val="26"/>
          <w:szCs w:val="26"/>
        </w:rPr>
      </w:pPr>
      <w:r>
        <w:rPr>
          <w:rFonts w:ascii="Times New Roman" w:eastAsia="Arial" w:hAnsi="Times New Roman" w:cs="Times New Roman"/>
          <w:iCs/>
          <w:sz w:val="26"/>
          <w:szCs w:val="26"/>
        </w:rPr>
        <w:t xml:space="preserve">Шувалова, Н.Н. </w:t>
      </w:r>
      <w:r>
        <w:rPr>
          <w:rFonts w:ascii="Times New Roman" w:eastAsia="Arial" w:hAnsi="Times New Roman" w:cs="Times New Roman"/>
          <w:sz w:val="26"/>
          <w:szCs w:val="26"/>
        </w:rPr>
        <w:t xml:space="preserve">Основы делопроизводства : учебник и практикум для СПО / Н.Н. Шувалова, А.Ю. Иванова ; под общ. ред. Н.Н. Шуваловой. — М. : Издательство Юрайт, 2018. — 375 с. — (Серия : Профессиональное образование). — </w:t>
      </w:r>
      <w:r>
        <w:rPr>
          <w:rFonts w:ascii="Times New Roman" w:eastAsia="Arial" w:hAnsi="Times New Roman" w:cs="Times New Roman"/>
          <w:sz w:val="26"/>
          <w:szCs w:val="26"/>
          <w:lang w:val="en-US"/>
        </w:rPr>
        <w:t>ISBN</w:t>
      </w:r>
      <w:r>
        <w:rPr>
          <w:rFonts w:ascii="Times New Roman" w:eastAsia="Arial" w:hAnsi="Times New Roman" w:cs="Times New Roman"/>
          <w:sz w:val="26"/>
          <w:szCs w:val="26"/>
        </w:rPr>
        <w:t xml:space="preserve"> 978-5-534-03058-7. — Режим доступа : </w:t>
      </w:r>
      <w:r>
        <w:rPr>
          <w:rFonts w:ascii="Times New Roman" w:eastAsia="Arial" w:hAnsi="Times New Roman" w:cs="Times New Roman"/>
          <w:sz w:val="26"/>
          <w:szCs w:val="26"/>
          <w:lang w:val="en-US"/>
        </w:rPr>
        <w:t>www</w:t>
      </w:r>
      <w:r>
        <w:rPr>
          <w:rFonts w:ascii="Times New Roman" w:eastAsia="Arial" w:hAnsi="Times New Roman" w:cs="Times New Roman"/>
          <w:sz w:val="26"/>
          <w:szCs w:val="26"/>
        </w:rPr>
        <w:t>.</w:t>
      </w:r>
      <w:r>
        <w:rPr>
          <w:rFonts w:ascii="Times New Roman" w:eastAsia="Arial" w:hAnsi="Times New Roman" w:cs="Times New Roman"/>
          <w:sz w:val="26"/>
          <w:szCs w:val="26"/>
          <w:lang w:val="en-US"/>
        </w:rPr>
        <w:t>biblio</w:t>
      </w:r>
      <w:r>
        <w:rPr>
          <w:rFonts w:ascii="Times New Roman" w:eastAsia="Arial" w:hAnsi="Times New Roman" w:cs="Times New Roman"/>
          <w:sz w:val="26"/>
          <w:szCs w:val="26"/>
        </w:rPr>
        <w:t>-</w:t>
      </w:r>
      <w:r>
        <w:rPr>
          <w:rFonts w:ascii="Times New Roman" w:eastAsia="Arial" w:hAnsi="Times New Roman" w:cs="Times New Roman"/>
          <w:sz w:val="26"/>
          <w:szCs w:val="26"/>
          <w:lang w:val="en-US"/>
        </w:rPr>
        <w:t>online</w:t>
      </w:r>
      <w:r>
        <w:rPr>
          <w:rFonts w:ascii="Times New Roman" w:eastAsia="Arial" w:hAnsi="Times New Roman" w:cs="Times New Roman"/>
          <w:sz w:val="26"/>
          <w:szCs w:val="26"/>
        </w:rPr>
        <w:t>.</w:t>
      </w:r>
      <w:r>
        <w:rPr>
          <w:rFonts w:ascii="Times New Roman" w:eastAsia="Arial" w:hAnsi="Times New Roman" w:cs="Times New Roman"/>
          <w:sz w:val="26"/>
          <w:szCs w:val="26"/>
          <w:lang w:val="en-US"/>
        </w:rPr>
        <w:t>ru</w:t>
      </w:r>
      <w:r>
        <w:rPr>
          <w:rFonts w:ascii="Times New Roman" w:eastAsia="Arial" w:hAnsi="Times New Roman" w:cs="Times New Roman"/>
          <w:sz w:val="26"/>
          <w:szCs w:val="26"/>
        </w:rPr>
        <w:t>/</w:t>
      </w:r>
      <w:r>
        <w:rPr>
          <w:rFonts w:ascii="Times New Roman" w:eastAsia="Arial" w:hAnsi="Times New Roman" w:cs="Times New Roman"/>
          <w:sz w:val="26"/>
          <w:szCs w:val="26"/>
          <w:lang w:val="en-US"/>
        </w:rPr>
        <w:t>book</w:t>
      </w:r>
      <w:r>
        <w:rPr>
          <w:rFonts w:ascii="Times New Roman" w:eastAsia="Arial" w:hAnsi="Times New Roman" w:cs="Times New Roman"/>
          <w:sz w:val="26"/>
          <w:szCs w:val="26"/>
        </w:rPr>
        <w:t>/3</w:t>
      </w:r>
      <w:r>
        <w:rPr>
          <w:rFonts w:ascii="Times New Roman" w:eastAsia="Arial" w:hAnsi="Times New Roman" w:cs="Times New Roman"/>
          <w:sz w:val="26"/>
          <w:szCs w:val="26"/>
          <w:lang w:val="en-US"/>
        </w:rPr>
        <w:t>CF</w:t>
      </w:r>
      <w:r>
        <w:rPr>
          <w:rFonts w:ascii="Times New Roman" w:eastAsia="Arial" w:hAnsi="Times New Roman" w:cs="Times New Roman"/>
          <w:sz w:val="26"/>
          <w:szCs w:val="26"/>
        </w:rPr>
        <w:t>6</w:t>
      </w:r>
      <w:r>
        <w:rPr>
          <w:rFonts w:ascii="Times New Roman" w:eastAsia="Arial" w:hAnsi="Times New Roman" w:cs="Times New Roman"/>
          <w:sz w:val="26"/>
          <w:szCs w:val="26"/>
          <w:lang w:val="en-US"/>
        </w:rPr>
        <w:t>F</w:t>
      </w:r>
      <w:r>
        <w:rPr>
          <w:rFonts w:ascii="Times New Roman" w:eastAsia="Arial" w:hAnsi="Times New Roman" w:cs="Times New Roman"/>
          <w:sz w:val="26"/>
          <w:szCs w:val="26"/>
        </w:rPr>
        <w:t>5</w:t>
      </w:r>
      <w:r>
        <w:rPr>
          <w:rFonts w:ascii="Times New Roman" w:eastAsia="Arial" w:hAnsi="Times New Roman" w:cs="Times New Roman"/>
          <w:sz w:val="26"/>
          <w:szCs w:val="26"/>
          <w:lang w:val="en-US"/>
        </w:rPr>
        <w:t>A</w:t>
      </w:r>
      <w:r>
        <w:rPr>
          <w:rFonts w:ascii="Times New Roman" w:eastAsia="Arial" w:hAnsi="Times New Roman" w:cs="Times New Roman"/>
          <w:sz w:val="26"/>
          <w:szCs w:val="26"/>
        </w:rPr>
        <w:t>4-2</w:t>
      </w:r>
      <w:r>
        <w:rPr>
          <w:rFonts w:ascii="Times New Roman" w:eastAsia="Arial" w:hAnsi="Times New Roman" w:cs="Times New Roman"/>
          <w:sz w:val="26"/>
          <w:szCs w:val="26"/>
          <w:lang w:val="en-US"/>
        </w:rPr>
        <w:t>D</w:t>
      </w:r>
      <w:r>
        <w:rPr>
          <w:rFonts w:ascii="Times New Roman" w:eastAsia="Arial" w:hAnsi="Times New Roman" w:cs="Times New Roman"/>
          <w:sz w:val="26"/>
          <w:szCs w:val="26"/>
        </w:rPr>
        <w:t>9</w:t>
      </w:r>
      <w:r>
        <w:rPr>
          <w:rFonts w:ascii="Times New Roman" w:eastAsia="Arial" w:hAnsi="Times New Roman" w:cs="Times New Roman"/>
          <w:sz w:val="26"/>
          <w:szCs w:val="26"/>
          <w:lang w:val="en-US"/>
        </w:rPr>
        <w:t>A</w:t>
      </w:r>
      <w:r>
        <w:rPr>
          <w:rFonts w:ascii="Times New Roman" w:eastAsia="Arial" w:hAnsi="Times New Roman" w:cs="Times New Roman"/>
          <w:sz w:val="26"/>
          <w:szCs w:val="26"/>
        </w:rPr>
        <w:t>-41</w:t>
      </w:r>
      <w:r>
        <w:rPr>
          <w:rFonts w:ascii="Times New Roman" w:eastAsia="Arial" w:hAnsi="Times New Roman" w:cs="Times New Roman"/>
          <w:sz w:val="26"/>
          <w:szCs w:val="26"/>
          <w:lang w:val="en-US"/>
        </w:rPr>
        <w:t>E</w:t>
      </w:r>
      <w:r>
        <w:rPr>
          <w:rFonts w:ascii="Times New Roman" w:eastAsia="Arial" w:hAnsi="Times New Roman" w:cs="Times New Roman"/>
          <w:sz w:val="26"/>
          <w:szCs w:val="26"/>
        </w:rPr>
        <w:t>0-99</w:t>
      </w:r>
      <w:r>
        <w:rPr>
          <w:rFonts w:ascii="Times New Roman" w:eastAsia="Arial" w:hAnsi="Times New Roman" w:cs="Times New Roman"/>
          <w:sz w:val="26"/>
          <w:szCs w:val="26"/>
          <w:lang w:val="en-US"/>
        </w:rPr>
        <w:t>AE</w:t>
      </w:r>
      <w:r>
        <w:rPr>
          <w:rFonts w:ascii="Times New Roman" w:eastAsia="Arial" w:hAnsi="Times New Roman" w:cs="Times New Roman"/>
          <w:sz w:val="26"/>
          <w:szCs w:val="26"/>
        </w:rPr>
        <w:t>-5</w:t>
      </w:r>
      <w:r>
        <w:rPr>
          <w:rFonts w:ascii="Times New Roman" w:eastAsia="Arial" w:hAnsi="Times New Roman" w:cs="Times New Roman"/>
          <w:sz w:val="26"/>
          <w:szCs w:val="26"/>
          <w:lang w:val="en-US"/>
        </w:rPr>
        <w:t>CC</w:t>
      </w:r>
      <w:r>
        <w:rPr>
          <w:rFonts w:ascii="Times New Roman" w:eastAsia="Arial" w:hAnsi="Times New Roman" w:cs="Times New Roman"/>
          <w:sz w:val="26"/>
          <w:szCs w:val="26"/>
        </w:rPr>
        <w:t>1195</w:t>
      </w:r>
      <w:r>
        <w:rPr>
          <w:rFonts w:ascii="Times New Roman" w:eastAsia="Arial" w:hAnsi="Times New Roman" w:cs="Times New Roman"/>
          <w:sz w:val="26"/>
          <w:szCs w:val="26"/>
          <w:lang w:val="en-US"/>
        </w:rPr>
        <w:t>DF</w:t>
      </w:r>
      <w:r>
        <w:rPr>
          <w:rFonts w:ascii="Times New Roman" w:eastAsia="Arial" w:hAnsi="Times New Roman" w:cs="Times New Roman"/>
          <w:sz w:val="26"/>
          <w:szCs w:val="26"/>
        </w:rPr>
        <w:t>6</w:t>
      </w:r>
      <w:r>
        <w:rPr>
          <w:rFonts w:ascii="Times New Roman" w:eastAsia="Arial" w:hAnsi="Times New Roman" w:cs="Times New Roman"/>
          <w:sz w:val="26"/>
          <w:szCs w:val="26"/>
          <w:lang w:val="en-US"/>
        </w:rPr>
        <w:t>E</w:t>
      </w:r>
      <w:r>
        <w:rPr>
          <w:rFonts w:ascii="Times New Roman" w:eastAsia="Arial" w:hAnsi="Times New Roman" w:cs="Times New Roman"/>
          <w:sz w:val="26"/>
          <w:szCs w:val="26"/>
        </w:rPr>
        <w:t>9</w:t>
      </w:r>
    </w:p>
    <w:p w:rsidR="008E38F0" w:rsidRDefault="008E38F0" w:rsidP="008E38F0">
      <w:pPr>
        <w:numPr>
          <w:ilvl w:val="0"/>
          <w:numId w:val="41"/>
        </w:numPr>
        <w:tabs>
          <w:tab w:val="left" w:pos="426"/>
        </w:tabs>
        <w:spacing w:after="0" w:line="240" w:lineRule="auto"/>
        <w:ind w:left="426" w:hanging="284"/>
        <w:jc w:val="both"/>
        <w:rPr>
          <w:rFonts w:ascii="Times New Roman" w:eastAsia="Arial" w:hAnsi="Times New Roman" w:cs="Times New Roman"/>
          <w:sz w:val="26"/>
          <w:szCs w:val="26"/>
        </w:rPr>
      </w:pPr>
      <w:r>
        <w:rPr>
          <w:rFonts w:ascii="Times New Roman" w:eastAsia="Arial" w:hAnsi="Times New Roman" w:cs="Times New Roman"/>
          <w:iCs/>
          <w:sz w:val="26"/>
          <w:szCs w:val="26"/>
        </w:rPr>
        <w:t xml:space="preserve">Кузнецов, И. Н. </w:t>
      </w:r>
      <w:r>
        <w:rPr>
          <w:rFonts w:ascii="Times New Roman" w:eastAsia="Arial" w:hAnsi="Times New Roman" w:cs="Times New Roman"/>
          <w:sz w:val="26"/>
          <w:szCs w:val="26"/>
        </w:rPr>
        <w:t xml:space="preserve">Документационное обеспечение управления. Документооборот и делопроизводство : учебник и практикум для СПО / И.Н. Кузнецов. — 3-е изд., пер. и доп. — М. : Издательство Юрайт, 2018. — 462 с. — (Серия : Профессиональное образование). — </w:t>
      </w:r>
      <w:r>
        <w:rPr>
          <w:rFonts w:ascii="Times New Roman" w:eastAsia="Arial" w:hAnsi="Times New Roman" w:cs="Times New Roman"/>
          <w:sz w:val="26"/>
          <w:szCs w:val="26"/>
          <w:lang w:val="en-US"/>
        </w:rPr>
        <w:t>ISBN</w:t>
      </w:r>
      <w:r>
        <w:rPr>
          <w:rFonts w:ascii="Times New Roman" w:eastAsia="Arial" w:hAnsi="Times New Roman" w:cs="Times New Roman"/>
          <w:sz w:val="26"/>
          <w:szCs w:val="26"/>
        </w:rPr>
        <w:t xml:space="preserve"> 978-5-534-04604-5. — Режим доступа : </w:t>
      </w:r>
      <w:r>
        <w:rPr>
          <w:rFonts w:ascii="Times New Roman" w:eastAsia="Arial" w:hAnsi="Times New Roman" w:cs="Times New Roman"/>
          <w:sz w:val="26"/>
          <w:szCs w:val="26"/>
          <w:lang w:val="en-US"/>
        </w:rPr>
        <w:t>www</w:t>
      </w:r>
      <w:r>
        <w:rPr>
          <w:rFonts w:ascii="Times New Roman" w:eastAsia="Arial" w:hAnsi="Times New Roman" w:cs="Times New Roman"/>
          <w:sz w:val="26"/>
          <w:szCs w:val="26"/>
        </w:rPr>
        <w:t>.</w:t>
      </w:r>
      <w:r>
        <w:rPr>
          <w:rFonts w:ascii="Times New Roman" w:eastAsia="Arial" w:hAnsi="Times New Roman" w:cs="Times New Roman"/>
          <w:sz w:val="26"/>
          <w:szCs w:val="26"/>
          <w:lang w:val="en-US"/>
        </w:rPr>
        <w:t>biblio</w:t>
      </w:r>
      <w:r>
        <w:rPr>
          <w:rFonts w:ascii="Times New Roman" w:eastAsia="Arial" w:hAnsi="Times New Roman" w:cs="Times New Roman"/>
          <w:sz w:val="26"/>
          <w:szCs w:val="26"/>
        </w:rPr>
        <w:t>-</w:t>
      </w:r>
      <w:r>
        <w:rPr>
          <w:rFonts w:ascii="Times New Roman" w:eastAsia="Arial" w:hAnsi="Times New Roman" w:cs="Times New Roman"/>
          <w:sz w:val="26"/>
          <w:szCs w:val="26"/>
          <w:lang w:val="en-US"/>
        </w:rPr>
        <w:t>online</w:t>
      </w:r>
      <w:r>
        <w:rPr>
          <w:rFonts w:ascii="Times New Roman" w:eastAsia="Arial" w:hAnsi="Times New Roman" w:cs="Times New Roman"/>
          <w:sz w:val="26"/>
          <w:szCs w:val="26"/>
        </w:rPr>
        <w:t>.</w:t>
      </w:r>
      <w:r>
        <w:rPr>
          <w:rFonts w:ascii="Times New Roman" w:eastAsia="Arial" w:hAnsi="Times New Roman" w:cs="Times New Roman"/>
          <w:sz w:val="26"/>
          <w:szCs w:val="26"/>
          <w:lang w:val="en-US"/>
        </w:rPr>
        <w:t>ru</w:t>
      </w:r>
      <w:r>
        <w:rPr>
          <w:rFonts w:ascii="Times New Roman" w:eastAsia="Arial" w:hAnsi="Times New Roman" w:cs="Times New Roman"/>
          <w:sz w:val="26"/>
          <w:szCs w:val="26"/>
        </w:rPr>
        <w:t>/</w:t>
      </w:r>
      <w:r>
        <w:rPr>
          <w:rFonts w:ascii="Times New Roman" w:eastAsia="Arial" w:hAnsi="Times New Roman" w:cs="Times New Roman"/>
          <w:sz w:val="26"/>
          <w:szCs w:val="26"/>
          <w:lang w:val="en-US"/>
        </w:rPr>
        <w:t>book</w:t>
      </w:r>
      <w:r>
        <w:rPr>
          <w:rFonts w:ascii="Times New Roman" w:eastAsia="Arial" w:hAnsi="Times New Roman" w:cs="Times New Roman"/>
          <w:sz w:val="26"/>
          <w:szCs w:val="26"/>
        </w:rPr>
        <w:t>/</w:t>
      </w:r>
      <w:r>
        <w:rPr>
          <w:rFonts w:ascii="Times New Roman" w:eastAsia="Arial" w:hAnsi="Times New Roman" w:cs="Times New Roman"/>
          <w:sz w:val="26"/>
          <w:szCs w:val="26"/>
          <w:lang w:val="en-US"/>
        </w:rPr>
        <w:t>A</w:t>
      </w:r>
      <w:r>
        <w:rPr>
          <w:rFonts w:ascii="Times New Roman" w:eastAsia="Arial" w:hAnsi="Times New Roman" w:cs="Times New Roman"/>
          <w:sz w:val="26"/>
          <w:szCs w:val="26"/>
        </w:rPr>
        <w:t>7</w:t>
      </w:r>
      <w:r>
        <w:rPr>
          <w:rFonts w:ascii="Times New Roman" w:eastAsia="Arial" w:hAnsi="Times New Roman" w:cs="Times New Roman"/>
          <w:sz w:val="26"/>
          <w:szCs w:val="26"/>
          <w:lang w:val="en-US"/>
        </w:rPr>
        <w:t>E</w:t>
      </w:r>
      <w:r>
        <w:rPr>
          <w:rFonts w:ascii="Times New Roman" w:eastAsia="Arial" w:hAnsi="Times New Roman" w:cs="Times New Roman"/>
          <w:sz w:val="26"/>
          <w:szCs w:val="26"/>
        </w:rPr>
        <w:t>915</w:t>
      </w:r>
      <w:r>
        <w:rPr>
          <w:rFonts w:ascii="Times New Roman" w:eastAsia="Arial" w:hAnsi="Times New Roman" w:cs="Times New Roman"/>
          <w:sz w:val="26"/>
          <w:szCs w:val="26"/>
          <w:lang w:val="en-US"/>
        </w:rPr>
        <w:t>F</w:t>
      </w:r>
      <w:r>
        <w:rPr>
          <w:rFonts w:ascii="Times New Roman" w:eastAsia="Arial" w:hAnsi="Times New Roman" w:cs="Times New Roman"/>
          <w:sz w:val="26"/>
          <w:szCs w:val="26"/>
        </w:rPr>
        <w:t>2-</w:t>
      </w:r>
      <w:r>
        <w:rPr>
          <w:rFonts w:ascii="Times New Roman" w:eastAsia="Arial" w:hAnsi="Times New Roman" w:cs="Times New Roman"/>
          <w:sz w:val="26"/>
          <w:szCs w:val="26"/>
          <w:lang w:val="en-US"/>
        </w:rPr>
        <w:t>DB</w:t>
      </w:r>
      <w:r>
        <w:rPr>
          <w:rFonts w:ascii="Times New Roman" w:eastAsia="Arial" w:hAnsi="Times New Roman" w:cs="Times New Roman"/>
          <w:sz w:val="26"/>
          <w:szCs w:val="26"/>
        </w:rPr>
        <w:t>9</w:t>
      </w:r>
      <w:r>
        <w:rPr>
          <w:rFonts w:ascii="Times New Roman" w:eastAsia="Arial" w:hAnsi="Times New Roman" w:cs="Times New Roman"/>
          <w:sz w:val="26"/>
          <w:szCs w:val="26"/>
          <w:lang w:val="en-US"/>
        </w:rPr>
        <w:t>B</w:t>
      </w:r>
      <w:r>
        <w:rPr>
          <w:rFonts w:ascii="Times New Roman" w:eastAsia="Arial" w:hAnsi="Times New Roman" w:cs="Times New Roman"/>
          <w:sz w:val="26"/>
          <w:szCs w:val="26"/>
        </w:rPr>
        <w:t>-406</w:t>
      </w:r>
      <w:r>
        <w:rPr>
          <w:rFonts w:ascii="Times New Roman" w:eastAsia="Arial" w:hAnsi="Times New Roman" w:cs="Times New Roman"/>
          <w:sz w:val="26"/>
          <w:szCs w:val="26"/>
          <w:lang w:val="en-US"/>
        </w:rPr>
        <w:t>C</w:t>
      </w:r>
      <w:r>
        <w:rPr>
          <w:rFonts w:ascii="Times New Roman" w:eastAsia="Arial" w:hAnsi="Times New Roman" w:cs="Times New Roman"/>
          <w:sz w:val="26"/>
          <w:szCs w:val="26"/>
        </w:rPr>
        <w:t>-9</w:t>
      </w:r>
      <w:r>
        <w:rPr>
          <w:rFonts w:ascii="Times New Roman" w:eastAsia="Arial" w:hAnsi="Times New Roman" w:cs="Times New Roman"/>
          <w:sz w:val="26"/>
          <w:szCs w:val="26"/>
          <w:lang w:val="en-US"/>
        </w:rPr>
        <w:t>ABB</w:t>
      </w:r>
      <w:r>
        <w:rPr>
          <w:rFonts w:ascii="Times New Roman" w:eastAsia="Arial" w:hAnsi="Times New Roman" w:cs="Times New Roman"/>
          <w:sz w:val="26"/>
          <w:szCs w:val="26"/>
        </w:rPr>
        <w:t>-2405</w:t>
      </w:r>
      <w:r>
        <w:rPr>
          <w:rFonts w:ascii="Times New Roman" w:eastAsia="Arial" w:hAnsi="Times New Roman" w:cs="Times New Roman"/>
          <w:sz w:val="26"/>
          <w:szCs w:val="26"/>
          <w:lang w:val="en-US"/>
        </w:rPr>
        <w:t>EC</w:t>
      </w:r>
      <w:r>
        <w:rPr>
          <w:rFonts w:ascii="Times New Roman" w:eastAsia="Arial" w:hAnsi="Times New Roman" w:cs="Times New Roman"/>
          <w:sz w:val="26"/>
          <w:szCs w:val="26"/>
        </w:rPr>
        <w:t>3</w:t>
      </w:r>
      <w:r>
        <w:rPr>
          <w:rFonts w:ascii="Times New Roman" w:eastAsia="Arial" w:hAnsi="Times New Roman" w:cs="Times New Roman"/>
          <w:sz w:val="26"/>
          <w:szCs w:val="26"/>
          <w:lang w:val="en-US"/>
        </w:rPr>
        <w:t>AD</w:t>
      </w:r>
      <w:r>
        <w:rPr>
          <w:rFonts w:ascii="Times New Roman" w:eastAsia="Arial" w:hAnsi="Times New Roman" w:cs="Times New Roman"/>
          <w:sz w:val="26"/>
          <w:szCs w:val="26"/>
        </w:rPr>
        <w:t>7</w:t>
      </w:r>
      <w:r>
        <w:rPr>
          <w:rFonts w:ascii="Times New Roman" w:eastAsia="Arial" w:hAnsi="Times New Roman" w:cs="Times New Roman"/>
          <w:sz w:val="26"/>
          <w:szCs w:val="26"/>
          <w:lang w:val="en-US"/>
        </w:rPr>
        <w:t>E</w:t>
      </w:r>
      <w:r>
        <w:rPr>
          <w:rFonts w:ascii="Times New Roman" w:eastAsia="Arial" w:hAnsi="Times New Roman" w:cs="Times New Roman"/>
          <w:sz w:val="26"/>
          <w:szCs w:val="26"/>
        </w:rPr>
        <w:t>1</w:t>
      </w:r>
    </w:p>
    <w:p w:rsidR="008E38F0" w:rsidRDefault="008E38F0" w:rsidP="008E38F0">
      <w:pPr>
        <w:numPr>
          <w:ilvl w:val="0"/>
          <w:numId w:val="41"/>
        </w:numPr>
        <w:tabs>
          <w:tab w:val="left" w:pos="426"/>
        </w:tabs>
        <w:spacing w:after="0" w:line="240" w:lineRule="auto"/>
        <w:ind w:left="426" w:hanging="284"/>
        <w:jc w:val="both"/>
        <w:rPr>
          <w:rFonts w:ascii="Times New Roman" w:eastAsia="Arial" w:hAnsi="Times New Roman" w:cs="Times New Roman"/>
          <w:sz w:val="26"/>
          <w:szCs w:val="26"/>
        </w:rPr>
      </w:pPr>
      <w:r>
        <w:rPr>
          <w:rFonts w:ascii="Times New Roman" w:eastAsia="Arial" w:hAnsi="Times New Roman" w:cs="Times New Roman"/>
          <w:iCs/>
          <w:sz w:val="26"/>
          <w:szCs w:val="26"/>
        </w:rPr>
        <w:t xml:space="preserve">Абуладзе, Д.Г. </w:t>
      </w:r>
      <w:r>
        <w:rPr>
          <w:rFonts w:ascii="Times New Roman" w:eastAsia="Arial" w:hAnsi="Times New Roman" w:cs="Times New Roman"/>
          <w:sz w:val="26"/>
          <w:szCs w:val="26"/>
        </w:rPr>
        <w:t xml:space="preserve">Документационное обеспечение управления персоналом : учебник и практикум для СПО / Д.Г. Абуладзе, И.Б. Выпряжкина, В.М. Маслова. — М. : Издательство Юрайт, 2018. — 299 с. — (Серия : Профессиональное образование). — </w:t>
      </w:r>
      <w:r>
        <w:rPr>
          <w:rFonts w:ascii="Times New Roman" w:eastAsia="Arial" w:hAnsi="Times New Roman" w:cs="Times New Roman"/>
          <w:sz w:val="26"/>
          <w:szCs w:val="26"/>
          <w:lang w:val="en-US"/>
        </w:rPr>
        <w:t>ISBN</w:t>
      </w:r>
      <w:r>
        <w:rPr>
          <w:rFonts w:ascii="Times New Roman" w:eastAsia="Arial" w:hAnsi="Times New Roman" w:cs="Times New Roman"/>
          <w:sz w:val="26"/>
          <w:szCs w:val="26"/>
        </w:rPr>
        <w:t xml:space="preserve"> 978-5-534-01543-0. — Режим доступа : </w:t>
      </w:r>
      <w:r>
        <w:rPr>
          <w:rFonts w:ascii="Times New Roman" w:eastAsia="Arial" w:hAnsi="Times New Roman" w:cs="Times New Roman"/>
          <w:sz w:val="26"/>
          <w:szCs w:val="26"/>
          <w:lang w:val="en-US"/>
        </w:rPr>
        <w:t>www</w:t>
      </w:r>
      <w:r>
        <w:rPr>
          <w:rFonts w:ascii="Times New Roman" w:eastAsia="Arial" w:hAnsi="Times New Roman" w:cs="Times New Roman"/>
          <w:sz w:val="26"/>
          <w:szCs w:val="26"/>
        </w:rPr>
        <w:t>.</w:t>
      </w:r>
      <w:r>
        <w:rPr>
          <w:rFonts w:ascii="Times New Roman" w:eastAsia="Arial" w:hAnsi="Times New Roman" w:cs="Times New Roman"/>
          <w:sz w:val="26"/>
          <w:szCs w:val="26"/>
          <w:lang w:val="en-US"/>
        </w:rPr>
        <w:t>biblio</w:t>
      </w:r>
      <w:r>
        <w:rPr>
          <w:rFonts w:ascii="Times New Roman" w:eastAsia="Arial" w:hAnsi="Times New Roman" w:cs="Times New Roman"/>
          <w:sz w:val="26"/>
          <w:szCs w:val="26"/>
        </w:rPr>
        <w:t>-</w:t>
      </w:r>
      <w:r>
        <w:rPr>
          <w:rFonts w:ascii="Times New Roman" w:eastAsia="Arial" w:hAnsi="Times New Roman" w:cs="Times New Roman"/>
          <w:sz w:val="26"/>
          <w:szCs w:val="26"/>
          <w:lang w:val="en-US"/>
        </w:rPr>
        <w:t>online</w:t>
      </w:r>
      <w:r>
        <w:rPr>
          <w:rFonts w:ascii="Times New Roman" w:eastAsia="Arial" w:hAnsi="Times New Roman" w:cs="Times New Roman"/>
          <w:sz w:val="26"/>
          <w:szCs w:val="26"/>
        </w:rPr>
        <w:t>.</w:t>
      </w:r>
      <w:r>
        <w:rPr>
          <w:rFonts w:ascii="Times New Roman" w:eastAsia="Arial" w:hAnsi="Times New Roman" w:cs="Times New Roman"/>
          <w:sz w:val="26"/>
          <w:szCs w:val="26"/>
          <w:lang w:val="en-US"/>
        </w:rPr>
        <w:t>ru</w:t>
      </w:r>
      <w:r>
        <w:rPr>
          <w:rFonts w:ascii="Times New Roman" w:eastAsia="Arial" w:hAnsi="Times New Roman" w:cs="Times New Roman"/>
          <w:sz w:val="26"/>
          <w:szCs w:val="26"/>
        </w:rPr>
        <w:t>/</w:t>
      </w:r>
      <w:r>
        <w:rPr>
          <w:rFonts w:ascii="Times New Roman" w:eastAsia="Arial" w:hAnsi="Times New Roman" w:cs="Times New Roman"/>
          <w:sz w:val="26"/>
          <w:szCs w:val="26"/>
          <w:lang w:val="en-US"/>
        </w:rPr>
        <w:t>book</w:t>
      </w:r>
      <w:r>
        <w:rPr>
          <w:rFonts w:ascii="Times New Roman" w:eastAsia="Arial" w:hAnsi="Times New Roman" w:cs="Times New Roman"/>
          <w:sz w:val="26"/>
          <w:szCs w:val="26"/>
        </w:rPr>
        <w:t>/</w:t>
      </w:r>
      <w:r>
        <w:rPr>
          <w:rFonts w:ascii="Times New Roman" w:eastAsia="Arial" w:hAnsi="Times New Roman" w:cs="Times New Roman"/>
          <w:sz w:val="26"/>
          <w:szCs w:val="26"/>
          <w:lang w:val="en-US"/>
        </w:rPr>
        <w:t>F</w:t>
      </w:r>
      <w:r>
        <w:rPr>
          <w:rFonts w:ascii="Times New Roman" w:eastAsia="Arial" w:hAnsi="Times New Roman" w:cs="Times New Roman"/>
          <w:sz w:val="26"/>
          <w:szCs w:val="26"/>
        </w:rPr>
        <w:t>0</w:t>
      </w:r>
      <w:r>
        <w:rPr>
          <w:rFonts w:ascii="Times New Roman" w:eastAsia="Arial" w:hAnsi="Times New Roman" w:cs="Times New Roman"/>
          <w:sz w:val="26"/>
          <w:szCs w:val="26"/>
          <w:lang w:val="en-US"/>
        </w:rPr>
        <w:t>B</w:t>
      </w:r>
      <w:r>
        <w:rPr>
          <w:rFonts w:ascii="Times New Roman" w:eastAsia="Arial" w:hAnsi="Times New Roman" w:cs="Times New Roman"/>
          <w:sz w:val="26"/>
          <w:szCs w:val="26"/>
        </w:rPr>
        <w:t>93350-</w:t>
      </w:r>
      <w:r>
        <w:rPr>
          <w:rFonts w:ascii="Times New Roman" w:eastAsia="Arial" w:hAnsi="Times New Roman" w:cs="Times New Roman"/>
          <w:sz w:val="26"/>
          <w:szCs w:val="26"/>
          <w:lang w:val="en-US"/>
        </w:rPr>
        <w:t>F</w:t>
      </w:r>
      <w:r>
        <w:rPr>
          <w:rFonts w:ascii="Times New Roman" w:eastAsia="Arial" w:hAnsi="Times New Roman" w:cs="Times New Roman"/>
          <w:sz w:val="26"/>
          <w:szCs w:val="26"/>
        </w:rPr>
        <w:t>4</w:t>
      </w:r>
      <w:r>
        <w:rPr>
          <w:rFonts w:ascii="Times New Roman" w:eastAsia="Arial" w:hAnsi="Times New Roman" w:cs="Times New Roman"/>
          <w:sz w:val="26"/>
          <w:szCs w:val="26"/>
          <w:lang w:val="en-US"/>
        </w:rPr>
        <w:t>BA</w:t>
      </w:r>
      <w:r>
        <w:rPr>
          <w:rFonts w:ascii="Times New Roman" w:eastAsia="Arial" w:hAnsi="Times New Roman" w:cs="Times New Roman"/>
          <w:sz w:val="26"/>
          <w:szCs w:val="26"/>
        </w:rPr>
        <w:t>-44</w:t>
      </w:r>
      <w:r>
        <w:rPr>
          <w:rFonts w:ascii="Times New Roman" w:eastAsia="Arial" w:hAnsi="Times New Roman" w:cs="Times New Roman"/>
          <w:sz w:val="26"/>
          <w:szCs w:val="26"/>
          <w:lang w:val="en-US"/>
        </w:rPr>
        <w:t>E</w:t>
      </w:r>
      <w:r>
        <w:rPr>
          <w:rFonts w:ascii="Times New Roman" w:eastAsia="Arial" w:hAnsi="Times New Roman" w:cs="Times New Roman"/>
          <w:sz w:val="26"/>
          <w:szCs w:val="26"/>
        </w:rPr>
        <w:t>3-9</w:t>
      </w:r>
      <w:r>
        <w:rPr>
          <w:rFonts w:ascii="Times New Roman" w:eastAsia="Arial" w:hAnsi="Times New Roman" w:cs="Times New Roman"/>
          <w:sz w:val="26"/>
          <w:szCs w:val="26"/>
          <w:lang w:val="en-US"/>
        </w:rPr>
        <w:t>EE</w:t>
      </w:r>
      <w:r>
        <w:rPr>
          <w:rFonts w:ascii="Times New Roman" w:eastAsia="Arial" w:hAnsi="Times New Roman" w:cs="Times New Roman"/>
          <w:sz w:val="26"/>
          <w:szCs w:val="26"/>
        </w:rPr>
        <w:t>7-</w:t>
      </w:r>
      <w:r>
        <w:rPr>
          <w:rFonts w:ascii="Times New Roman" w:eastAsia="Arial" w:hAnsi="Times New Roman" w:cs="Times New Roman"/>
          <w:sz w:val="26"/>
          <w:szCs w:val="26"/>
          <w:lang w:val="en-US"/>
        </w:rPr>
        <w:t>D</w:t>
      </w:r>
      <w:r>
        <w:rPr>
          <w:rFonts w:ascii="Times New Roman" w:eastAsia="Arial" w:hAnsi="Times New Roman" w:cs="Times New Roman"/>
          <w:sz w:val="26"/>
          <w:szCs w:val="26"/>
        </w:rPr>
        <w:t>8</w:t>
      </w:r>
      <w:r>
        <w:rPr>
          <w:rFonts w:ascii="Times New Roman" w:eastAsia="Arial" w:hAnsi="Times New Roman" w:cs="Times New Roman"/>
          <w:sz w:val="26"/>
          <w:szCs w:val="26"/>
          <w:lang w:val="en-US"/>
        </w:rPr>
        <w:t>EFF</w:t>
      </w:r>
      <w:r>
        <w:rPr>
          <w:rFonts w:ascii="Times New Roman" w:eastAsia="Arial" w:hAnsi="Times New Roman" w:cs="Times New Roman"/>
          <w:sz w:val="26"/>
          <w:szCs w:val="26"/>
        </w:rPr>
        <w:t>609</w:t>
      </w:r>
      <w:r>
        <w:rPr>
          <w:rFonts w:ascii="Times New Roman" w:eastAsia="Arial" w:hAnsi="Times New Roman" w:cs="Times New Roman"/>
          <w:sz w:val="26"/>
          <w:szCs w:val="26"/>
          <w:lang w:val="en-US"/>
        </w:rPr>
        <w:t>E</w:t>
      </w:r>
      <w:r>
        <w:rPr>
          <w:rFonts w:ascii="Times New Roman" w:eastAsia="Arial" w:hAnsi="Times New Roman" w:cs="Times New Roman"/>
          <w:sz w:val="26"/>
          <w:szCs w:val="26"/>
        </w:rPr>
        <w:t>7</w:t>
      </w:r>
      <w:r>
        <w:rPr>
          <w:rFonts w:ascii="Times New Roman" w:eastAsia="Arial" w:hAnsi="Times New Roman" w:cs="Times New Roman"/>
          <w:sz w:val="26"/>
          <w:szCs w:val="26"/>
          <w:lang w:val="en-US"/>
        </w:rPr>
        <w:t>D</w:t>
      </w:r>
      <w:r>
        <w:rPr>
          <w:rFonts w:ascii="Times New Roman" w:eastAsia="Arial" w:hAnsi="Times New Roman" w:cs="Times New Roman"/>
          <w:sz w:val="26"/>
          <w:szCs w:val="26"/>
        </w:rPr>
        <w:t>3</w:t>
      </w:r>
    </w:p>
    <w:p w:rsidR="008E38F0" w:rsidRDefault="008E38F0" w:rsidP="008E38F0">
      <w:pPr>
        <w:numPr>
          <w:ilvl w:val="0"/>
          <w:numId w:val="41"/>
        </w:numPr>
        <w:tabs>
          <w:tab w:val="left" w:pos="426"/>
        </w:tabs>
        <w:spacing w:after="0" w:line="240" w:lineRule="auto"/>
        <w:ind w:left="426" w:hanging="284"/>
        <w:jc w:val="both"/>
        <w:rPr>
          <w:rFonts w:ascii="Times New Roman" w:eastAsia="Arial" w:hAnsi="Times New Roman" w:cs="Times New Roman"/>
          <w:sz w:val="26"/>
          <w:szCs w:val="26"/>
        </w:rPr>
      </w:pPr>
      <w:r>
        <w:rPr>
          <w:rFonts w:ascii="Times New Roman" w:eastAsia="Arial" w:hAnsi="Times New Roman" w:cs="Times New Roman"/>
          <w:iCs/>
          <w:sz w:val="26"/>
          <w:szCs w:val="26"/>
        </w:rPr>
        <w:t xml:space="preserve">Шувалова, Н.Н. </w:t>
      </w:r>
      <w:r>
        <w:rPr>
          <w:rFonts w:ascii="Times New Roman" w:eastAsia="Arial" w:hAnsi="Times New Roman" w:cs="Times New Roman"/>
          <w:sz w:val="26"/>
          <w:szCs w:val="26"/>
        </w:rPr>
        <w:t xml:space="preserve">Документационное обеспечение управления : учебник и практикум для СПО / Н.Н. Шувалова. — М. : Издательство Юрайт, 2018. — 221 с. — (Серия : Профессиональное образование). — </w:t>
      </w:r>
      <w:r>
        <w:rPr>
          <w:rFonts w:ascii="Times New Roman" w:eastAsia="Arial" w:hAnsi="Times New Roman" w:cs="Times New Roman"/>
          <w:sz w:val="26"/>
          <w:szCs w:val="26"/>
          <w:lang w:val="en-US"/>
        </w:rPr>
        <w:t>ISBN</w:t>
      </w:r>
      <w:r>
        <w:rPr>
          <w:rFonts w:ascii="Times New Roman" w:eastAsia="Arial" w:hAnsi="Times New Roman" w:cs="Times New Roman"/>
          <w:sz w:val="26"/>
          <w:szCs w:val="26"/>
        </w:rPr>
        <w:t xml:space="preserve"> 978-5-534-00088-7. — Режим доступа : </w:t>
      </w:r>
      <w:r>
        <w:rPr>
          <w:rFonts w:ascii="Times New Roman" w:eastAsia="Arial" w:hAnsi="Times New Roman" w:cs="Times New Roman"/>
          <w:sz w:val="26"/>
          <w:szCs w:val="26"/>
          <w:lang w:val="en-US"/>
        </w:rPr>
        <w:t>www</w:t>
      </w:r>
      <w:r>
        <w:rPr>
          <w:rFonts w:ascii="Times New Roman" w:eastAsia="Arial" w:hAnsi="Times New Roman" w:cs="Times New Roman"/>
          <w:sz w:val="26"/>
          <w:szCs w:val="26"/>
        </w:rPr>
        <w:t>.</w:t>
      </w:r>
      <w:r>
        <w:rPr>
          <w:rFonts w:ascii="Times New Roman" w:eastAsia="Arial" w:hAnsi="Times New Roman" w:cs="Times New Roman"/>
          <w:sz w:val="26"/>
          <w:szCs w:val="26"/>
          <w:lang w:val="en-US"/>
        </w:rPr>
        <w:t>biblio</w:t>
      </w:r>
      <w:r>
        <w:rPr>
          <w:rFonts w:ascii="Times New Roman" w:eastAsia="Arial" w:hAnsi="Times New Roman" w:cs="Times New Roman"/>
          <w:sz w:val="26"/>
          <w:szCs w:val="26"/>
        </w:rPr>
        <w:t>-</w:t>
      </w:r>
      <w:r>
        <w:rPr>
          <w:rFonts w:ascii="Times New Roman" w:eastAsia="Arial" w:hAnsi="Times New Roman" w:cs="Times New Roman"/>
          <w:sz w:val="26"/>
          <w:szCs w:val="26"/>
          <w:lang w:val="en-US"/>
        </w:rPr>
        <w:t>online</w:t>
      </w:r>
      <w:r>
        <w:rPr>
          <w:rFonts w:ascii="Times New Roman" w:eastAsia="Arial" w:hAnsi="Times New Roman" w:cs="Times New Roman"/>
          <w:sz w:val="26"/>
          <w:szCs w:val="26"/>
        </w:rPr>
        <w:t>.</w:t>
      </w:r>
      <w:r>
        <w:rPr>
          <w:rFonts w:ascii="Times New Roman" w:eastAsia="Arial" w:hAnsi="Times New Roman" w:cs="Times New Roman"/>
          <w:sz w:val="26"/>
          <w:szCs w:val="26"/>
          <w:lang w:val="en-US"/>
        </w:rPr>
        <w:t>ru</w:t>
      </w:r>
      <w:r>
        <w:rPr>
          <w:rFonts w:ascii="Times New Roman" w:eastAsia="Arial" w:hAnsi="Times New Roman" w:cs="Times New Roman"/>
          <w:sz w:val="26"/>
          <w:szCs w:val="26"/>
        </w:rPr>
        <w:t>/</w:t>
      </w:r>
      <w:r>
        <w:rPr>
          <w:rFonts w:ascii="Times New Roman" w:eastAsia="Arial" w:hAnsi="Times New Roman" w:cs="Times New Roman"/>
          <w:sz w:val="26"/>
          <w:szCs w:val="26"/>
          <w:lang w:val="en-US"/>
        </w:rPr>
        <w:t>book</w:t>
      </w:r>
      <w:r>
        <w:rPr>
          <w:rFonts w:ascii="Times New Roman" w:eastAsia="Arial" w:hAnsi="Times New Roman" w:cs="Times New Roman"/>
          <w:sz w:val="26"/>
          <w:szCs w:val="26"/>
        </w:rPr>
        <w:t>/012</w:t>
      </w:r>
      <w:r>
        <w:rPr>
          <w:rFonts w:ascii="Times New Roman" w:eastAsia="Arial" w:hAnsi="Times New Roman" w:cs="Times New Roman"/>
          <w:sz w:val="26"/>
          <w:szCs w:val="26"/>
          <w:lang w:val="en-US"/>
        </w:rPr>
        <w:t>C</w:t>
      </w:r>
      <w:r>
        <w:rPr>
          <w:rFonts w:ascii="Times New Roman" w:eastAsia="Arial" w:hAnsi="Times New Roman" w:cs="Times New Roman"/>
          <w:sz w:val="26"/>
          <w:szCs w:val="26"/>
        </w:rPr>
        <w:t>672</w:t>
      </w:r>
      <w:r>
        <w:rPr>
          <w:rFonts w:ascii="Times New Roman" w:eastAsia="Arial" w:hAnsi="Times New Roman" w:cs="Times New Roman"/>
          <w:sz w:val="26"/>
          <w:szCs w:val="26"/>
          <w:lang w:val="en-US"/>
        </w:rPr>
        <w:t>A</w:t>
      </w:r>
      <w:r>
        <w:rPr>
          <w:rFonts w:ascii="Times New Roman" w:eastAsia="Arial" w:hAnsi="Times New Roman" w:cs="Times New Roman"/>
          <w:sz w:val="26"/>
          <w:szCs w:val="26"/>
        </w:rPr>
        <w:t>-</w:t>
      </w:r>
      <w:r>
        <w:rPr>
          <w:rFonts w:ascii="Times New Roman" w:eastAsia="Arial" w:hAnsi="Times New Roman" w:cs="Times New Roman"/>
          <w:sz w:val="26"/>
          <w:szCs w:val="26"/>
          <w:lang w:val="en-US"/>
        </w:rPr>
        <w:t>DD</w:t>
      </w:r>
      <w:r>
        <w:rPr>
          <w:rFonts w:ascii="Times New Roman" w:eastAsia="Arial" w:hAnsi="Times New Roman" w:cs="Times New Roman"/>
          <w:sz w:val="26"/>
          <w:szCs w:val="26"/>
        </w:rPr>
        <w:t>8</w:t>
      </w:r>
      <w:r>
        <w:rPr>
          <w:rFonts w:ascii="Times New Roman" w:eastAsia="Arial" w:hAnsi="Times New Roman" w:cs="Times New Roman"/>
          <w:sz w:val="26"/>
          <w:szCs w:val="26"/>
          <w:lang w:val="en-US"/>
        </w:rPr>
        <w:t>A</w:t>
      </w:r>
      <w:r>
        <w:rPr>
          <w:rFonts w:ascii="Times New Roman" w:eastAsia="Arial" w:hAnsi="Times New Roman" w:cs="Times New Roman"/>
          <w:sz w:val="26"/>
          <w:szCs w:val="26"/>
        </w:rPr>
        <w:t>-4082-</w:t>
      </w:r>
      <w:r>
        <w:rPr>
          <w:rFonts w:ascii="Times New Roman" w:eastAsia="Arial" w:hAnsi="Times New Roman" w:cs="Times New Roman"/>
          <w:sz w:val="26"/>
          <w:szCs w:val="26"/>
          <w:lang w:val="en-US"/>
        </w:rPr>
        <w:t>B</w:t>
      </w:r>
      <w:r>
        <w:rPr>
          <w:rFonts w:ascii="Times New Roman" w:eastAsia="Arial" w:hAnsi="Times New Roman" w:cs="Times New Roman"/>
          <w:sz w:val="26"/>
          <w:szCs w:val="26"/>
        </w:rPr>
        <w:t>4</w:t>
      </w:r>
      <w:r>
        <w:rPr>
          <w:rFonts w:ascii="Times New Roman" w:eastAsia="Arial" w:hAnsi="Times New Roman" w:cs="Times New Roman"/>
          <w:sz w:val="26"/>
          <w:szCs w:val="26"/>
          <w:lang w:val="en-US"/>
        </w:rPr>
        <w:t>E</w:t>
      </w:r>
      <w:r>
        <w:rPr>
          <w:rFonts w:ascii="Times New Roman" w:eastAsia="Arial" w:hAnsi="Times New Roman" w:cs="Times New Roman"/>
          <w:sz w:val="26"/>
          <w:szCs w:val="26"/>
        </w:rPr>
        <w:t>7-380217</w:t>
      </w:r>
      <w:r>
        <w:rPr>
          <w:rFonts w:ascii="Times New Roman" w:eastAsia="Arial" w:hAnsi="Times New Roman" w:cs="Times New Roman"/>
          <w:sz w:val="26"/>
          <w:szCs w:val="26"/>
          <w:lang w:val="en-US"/>
        </w:rPr>
        <w:t>EE</w:t>
      </w:r>
      <w:r>
        <w:rPr>
          <w:rFonts w:ascii="Times New Roman" w:eastAsia="Arial" w:hAnsi="Times New Roman" w:cs="Times New Roman"/>
          <w:sz w:val="26"/>
          <w:szCs w:val="26"/>
        </w:rPr>
        <w:t>5</w:t>
      </w:r>
      <w:r>
        <w:rPr>
          <w:rFonts w:ascii="Times New Roman" w:eastAsia="Arial" w:hAnsi="Times New Roman" w:cs="Times New Roman"/>
          <w:sz w:val="26"/>
          <w:szCs w:val="26"/>
          <w:lang w:val="en-US"/>
        </w:rPr>
        <w:t>C</w:t>
      </w:r>
      <w:r>
        <w:rPr>
          <w:rFonts w:ascii="Times New Roman" w:eastAsia="Arial" w:hAnsi="Times New Roman" w:cs="Times New Roman"/>
          <w:sz w:val="26"/>
          <w:szCs w:val="26"/>
        </w:rPr>
        <w:t>07</w:t>
      </w:r>
    </w:p>
    <w:p w:rsidR="008E38F0" w:rsidRDefault="008E38F0" w:rsidP="008E38F0">
      <w:pPr>
        <w:numPr>
          <w:ilvl w:val="0"/>
          <w:numId w:val="41"/>
        </w:numPr>
        <w:tabs>
          <w:tab w:val="left" w:pos="426"/>
        </w:tabs>
        <w:spacing w:after="0" w:line="240" w:lineRule="auto"/>
        <w:ind w:left="426" w:hanging="284"/>
        <w:jc w:val="both"/>
        <w:rPr>
          <w:rFonts w:ascii="Times New Roman" w:eastAsia="Arial" w:hAnsi="Times New Roman" w:cs="Times New Roman"/>
          <w:sz w:val="26"/>
          <w:szCs w:val="26"/>
        </w:rPr>
      </w:pPr>
      <w:r>
        <w:rPr>
          <w:rFonts w:ascii="Times New Roman" w:eastAsia="Arial" w:hAnsi="Times New Roman" w:cs="Times New Roman"/>
          <w:iCs/>
          <w:sz w:val="26"/>
          <w:szCs w:val="26"/>
        </w:rPr>
        <w:t xml:space="preserve">Колышкина, Т.Б. </w:t>
      </w:r>
      <w:r>
        <w:rPr>
          <w:rFonts w:ascii="Times New Roman" w:eastAsia="Arial" w:hAnsi="Times New Roman" w:cs="Times New Roman"/>
          <w:sz w:val="26"/>
          <w:szCs w:val="26"/>
        </w:rPr>
        <w:t xml:space="preserve">Деловая культура : учебное пособие для СПО / Т.Б. Колышкина, И.В. Шустина. — 2-е изд., испр. и доп. — М. : Издательство Юрайт, 2018. — 164 с. — (Серия : Профессиональное образование). — </w:t>
      </w:r>
      <w:r>
        <w:rPr>
          <w:rFonts w:ascii="Times New Roman" w:eastAsia="Arial" w:hAnsi="Times New Roman" w:cs="Times New Roman"/>
          <w:sz w:val="26"/>
          <w:szCs w:val="26"/>
          <w:lang w:val="en-US"/>
        </w:rPr>
        <w:t>ISBN</w:t>
      </w:r>
      <w:r>
        <w:rPr>
          <w:rFonts w:ascii="Times New Roman" w:eastAsia="Arial" w:hAnsi="Times New Roman" w:cs="Times New Roman"/>
          <w:sz w:val="26"/>
          <w:szCs w:val="26"/>
        </w:rPr>
        <w:t xml:space="preserve"> 978-5-534-00996-5. — Режим доступа : </w:t>
      </w:r>
      <w:r>
        <w:rPr>
          <w:rFonts w:ascii="Times New Roman" w:eastAsia="Arial" w:hAnsi="Times New Roman" w:cs="Times New Roman"/>
          <w:sz w:val="26"/>
          <w:szCs w:val="26"/>
          <w:lang w:val="en-US"/>
        </w:rPr>
        <w:t>www</w:t>
      </w:r>
      <w:r>
        <w:rPr>
          <w:rFonts w:ascii="Times New Roman" w:eastAsia="Arial" w:hAnsi="Times New Roman" w:cs="Times New Roman"/>
          <w:sz w:val="26"/>
          <w:szCs w:val="26"/>
        </w:rPr>
        <w:t>.</w:t>
      </w:r>
      <w:r>
        <w:rPr>
          <w:rFonts w:ascii="Times New Roman" w:eastAsia="Arial" w:hAnsi="Times New Roman" w:cs="Times New Roman"/>
          <w:sz w:val="26"/>
          <w:szCs w:val="26"/>
          <w:lang w:val="en-US"/>
        </w:rPr>
        <w:t>biblio</w:t>
      </w:r>
      <w:r>
        <w:rPr>
          <w:rFonts w:ascii="Times New Roman" w:eastAsia="Arial" w:hAnsi="Times New Roman" w:cs="Times New Roman"/>
          <w:sz w:val="26"/>
          <w:szCs w:val="26"/>
        </w:rPr>
        <w:t>-</w:t>
      </w:r>
      <w:r>
        <w:rPr>
          <w:rFonts w:ascii="Times New Roman" w:eastAsia="Arial" w:hAnsi="Times New Roman" w:cs="Times New Roman"/>
          <w:sz w:val="26"/>
          <w:szCs w:val="26"/>
          <w:lang w:val="en-US"/>
        </w:rPr>
        <w:t>online</w:t>
      </w:r>
      <w:r>
        <w:rPr>
          <w:rFonts w:ascii="Times New Roman" w:eastAsia="Arial" w:hAnsi="Times New Roman" w:cs="Times New Roman"/>
          <w:sz w:val="26"/>
          <w:szCs w:val="26"/>
        </w:rPr>
        <w:t>.</w:t>
      </w:r>
      <w:r>
        <w:rPr>
          <w:rFonts w:ascii="Times New Roman" w:eastAsia="Arial" w:hAnsi="Times New Roman" w:cs="Times New Roman"/>
          <w:sz w:val="26"/>
          <w:szCs w:val="26"/>
          <w:lang w:val="en-US"/>
        </w:rPr>
        <w:t>ru</w:t>
      </w:r>
      <w:r>
        <w:rPr>
          <w:rFonts w:ascii="Times New Roman" w:eastAsia="Arial" w:hAnsi="Times New Roman" w:cs="Times New Roman"/>
          <w:sz w:val="26"/>
          <w:szCs w:val="26"/>
        </w:rPr>
        <w:t>/</w:t>
      </w:r>
      <w:r>
        <w:rPr>
          <w:rFonts w:ascii="Times New Roman" w:eastAsia="Arial" w:hAnsi="Times New Roman" w:cs="Times New Roman"/>
          <w:sz w:val="26"/>
          <w:szCs w:val="26"/>
          <w:lang w:val="en-US"/>
        </w:rPr>
        <w:t>book</w:t>
      </w:r>
      <w:r>
        <w:rPr>
          <w:rFonts w:ascii="Times New Roman" w:eastAsia="Arial" w:hAnsi="Times New Roman" w:cs="Times New Roman"/>
          <w:sz w:val="26"/>
          <w:szCs w:val="26"/>
        </w:rPr>
        <w:t>/</w:t>
      </w:r>
      <w:r>
        <w:rPr>
          <w:rFonts w:ascii="Times New Roman" w:eastAsia="Arial" w:hAnsi="Times New Roman" w:cs="Times New Roman"/>
          <w:sz w:val="26"/>
          <w:szCs w:val="26"/>
          <w:lang w:val="en-US"/>
        </w:rPr>
        <w:t>B</w:t>
      </w:r>
      <w:r>
        <w:rPr>
          <w:rFonts w:ascii="Times New Roman" w:eastAsia="Arial" w:hAnsi="Times New Roman" w:cs="Times New Roman"/>
          <w:sz w:val="26"/>
          <w:szCs w:val="26"/>
        </w:rPr>
        <w:t>3</w:t>
      </w:r>
      <w:r>
        <w:rPr>
          <w:rFonts w:ascii="Times New Roman" w:eastAsia="Arial" w:hAnsi="Times New Roman" w:cs="Times New Roman"/>
          <w:sz w:val="26"/>
          <w:szCs w:val="26"/>
          <w:lang w:val="en-US"/>
        </w:rPr>
        <w:t>FA</w:t>
      </w:r>
      <w:r>
        <w:rPr>
          <w:rFonts w:ascii="Times New Roman" w:eastAsia="Arial" w:hAnsi="Times New Roman" w:cs="Times New Roman"/>
          <w:sz w:val="26"/>
          <w:szCs w:val="26"/>
        </w:rPr>
        <w:t>7</w:t>
      </w:r>
      <w:r>
        <w:rPr>
          <w:rFonts w:ascii="Times New Roman" w:eastAsia="Arial" w:hAnsi="Times New Roman" w:cs="Times New Roman"/>
          <w:sz w:val="26"/>
          <w:szCs w:val="26"/>
          <w:lang w:val="en-US"/>
        </w:rPr>
        <w:t>ABB</w:t>
      </w:r>
      <w:r>
        <w:rPr>
          <w:rFonts w:ascii="Times New Roman" w:eastAsia="Arial" w:hAnsi="Times New Roman" w:cs="Times New Roman"/>
          <w:sz w:val="26"/>
          <w:szCs w:val="26"/>
        </w:rPr>
        <w:t>-</w:t>
      </w:r>
      <w:r>
        <w:rPr>
          <w:rFonts w:ascii="Times New Roman" w:eastAsia="Arial" w:hAnsi="Times New Roman" w:cs="Times New Roman"/>
          <w:sz w:val="26"/>
          <w:szCs w:val="26"/>
          <w:lang w:val="en-US"/>
        </w:rPr>
        <w:t>EC</w:t>
      </w:r>
      <w:r>
        <w:rPr>
          <w:rFonts w:ascii="Times New Roman" w:eastAsia="Arial" w:hAnsi="Times New Roman" w:cs="Times New Roman"/>
          <w:sz w:val="26"/>
          <w:szCs w:val="26"/>
        </w:rPr>
        <w:t>89-433</w:t>
      </w:r>
      <w:r>
        <w:rPr>
          <w:rFonts w:ascii="Times New Roman" w:eastAsia="Arial" w:hAnsi="Times New Roman" w:cs="Times New Roman"/>
          <w:sz w:val="26"/>
          <w:szCs w:val="26"/>
          <w:lang w:val="en-US"/>
        </w:rPr>
        <w:t>D</w:t>
      </w:r>
      <w:r>
        <w:rPr>
          <w:rFonts w:ascii="Times New Roman" w:eastAsia="Arial" w:hAnsi="Times New Roman" w:cs="Times New Roman"/>
          <w:sz w:val="26"/>
          <w:szCs w:val="26"/>
        </w:rPr>
        <w:t>-86</w:t>
      </w:r>
      <w:r>
        <w:rPr>
          <w:rFonts w:ascii="Times New Roman" w:eastAsia="Arial" w:hAnsi="Times New Roman" w:cs="Times New Roman"/>
          <w:sz w:val="26"/>
          <w:szCs w:val="26"/>
          <w:lang w:val="en-US"/>
        </w:rPr>
        <w:t>C</w:t>
      </w:r>
      <w:r>
        <w:rPr>
          <w:rFonts w:ascii="Times New Roman" w:eastAsia="Arial" w:hAnsi="Times New Roman" w:cs="Times New Roman"/>
          <w:sz w:val="26"/>
          <w:szCs w:val="26"/>
        </w:rPr>
        <w:t>1-4</w:t>
      </w:r>
      <w:r>
        <w:rPr>
          <w:rFonts w:ascii="Times New Roman" w:eastAsia="Arial" w:hAnsi="Times New Roman" w:cs="Times New Roman"/>
          <w:sz w:val="26"/>
          <w:szCs w:val="26"/>
          <w:lang w:val="en-US"/>
        </w:rPr>
        <w:t>C</w:t>
      </w:r>
      <w:r>
        <w:rPr>
          <w:rFonts w:ascii="Times New Roman" w:eastAsia="Arial" w:hAnsi="Times New Roman" w:cs="Times New Roman"/>
          <w:sz w:val="26"/>
          <w:szCs w:val="26"/>
        </w:rPr>
        <w:t>3</w:t>
      </w:r>
      <w:r>
        <w:rPr>
          <w:rFonts w:ascii="Times New Roman" w:eastAsia="Arial" w:hAnsi="Times New Roman" w:cs="Times New Roman"/>
          <w:sz w:val="26"/>
          <w:szCs w:val="26"/>
          <w:lang w:val="en-US"/>
        </w:rPr>
        <w:t>FBAA</w:t>
      </w:r>
      <w:r>
        <w:rPr>
          <w:rFonts w:ascii="Times New Roman" w:eastAsia="Arial" w:hAnsi="Times New Roman" w:cs="Times New Roman"/>
          <w:sz w:val="26"/>
          <w:szCs w:val="26"/>
        </w:rPr>
        <w:t>93251</w:t>
      </w:r>
    </w:p>
    <w:p w:rsidR="008E38F0" w:rsidRDefault="008E38F0" w:rsidP="008E38F0">
      <w:pPr>
        <w:numPr>
          <w:ilvl w:val="0"/>
          <w:numId w:val="41"/>
        </w:numPr>
        <w:tabs>
          <w:tab w:val="left" w:pos="426"/>
        </w:tabs>
        <w:spacing w:after="0" w:line="240" w:lineRule="auto"/>
        <w:ind w:left="426" w:hanging="284"/>
        <w:jc w:val="both"/>
        <w:rPr>
          <w:rFonts w:ascii="Times New Roman" w:eastAsia="Arial" w:hAnsi="Times New Roman" w:cs="Times New Roman"/>
          <w:sz w:val="26"/>
          <w:szCs w:val="26"/>
        </w:rPr>
      </w:pPr>
      <w:r>
        <w:rPr>
          <w:rFonts w:ascii="Times New Roman" w:eastAsia="Arial" w:hAnsi="Times New Roman" w:cs="Times New Roman"/>
          <w:iCs/>
          <w:sz w:val="26"/>
          <w:szCs w:val="26"/>
        </w:rPr>
        <w:t xml:space="preserve">Казакевич, Т.А. </w:t>
      </w:r>
      <w:r>
        <w:rPr>
          <w:rFonts w:ascii="Times New Roman" w:eastAsia="Arial" w:hAnsi="Times New Roman" w:cs="Times New Roman"/>
          <w:sz w:val="26"/>
          <w:szCs w:val="26"/>
        </w:rPr>
        <w:t xml:space="preserve">Документационное обеспечение управления : учебник и практикум для СПО / Т.А. Казакевич, А.И. Ткалич. — 3-е изд., испр. и доп. — М. : Издательство Юрайт, 2018. — 177 с. — (Серия : Профессиональное образование). — </w:t>
      </w:r>
      <w:r>
        <w:rPr>
          <w:rFonts w:ascii="Times New Roman" w:eastAsia="Arial" w:hAnsi="Times New Roman" w:cs="Times New Roman"/>
          <w:sz w:val="26"/>
          <w:szCs w:val="26"/>
          <w:lang w:val="en-US"/>
        </w:rPr>
        <w:t>ISBN</w:t>
      </w:r>
      <w:r>
        <w:rPr>
          <w:rFonts w:ascii="Times New Roman" w:eastAsia="Arial" w:hAnsi="Times New Roman" w:cs="Times New Roman"/>
          <w:sz w:val="26"/>
          <w:szCs w:val="26"/>
        </w:rPr>
        <w:t xml:space="preserve"> 978-5-534-06291-5. — Режим доступа : </w:t>
      </w:r>
      <w:r>
        <w:rPr>
          <w:rFonts w:ascii="Times New Roman" w:eastAsia="Arial" w:hAnsi="Times New Roman" w:cs="Times New Roman"/>
          <w:sz w:val="26"/>
          <w:szCs w:val="26"/>
          <w:lang w:val="en-US"/>
        </w:rPr>
        <w:t>www</w:t>
      </w:r>
      <w:r>
        <w:rPr>
          <w:rFonts w:ascii="Times New Roman" w:eastAsia="Arial" w:hAnsi="Times New Roman" w:cs="Times New Roman"/>
          <w:sz w:val="26"/>
          <w:szCs w:val="26"/>
        </w:rPr>
        <w:t>.</w:t>
      </w:r>
      <w:r>
        <w:rPr>
          <w:rFonts w:ascii="Times New Roman" w:eastAsia="Arial" w:hAnsi="Times New Roman" w:cs="Times New Roman"/>
          <w:sz w:val="26"/>
          <w:szCs w:val="26"/>
          <w:lang w:val="en-US"/>
        </w:rPr>
        <w:t>biblio</w:t>
      </w:r>
      <w:r>
        <w:rPr>
          <w:rFonts w:ascii="Times New Roman" w:eastAsia="Arial" w:hAnsi="Times New Roman" w:cs="Times New Roman"/>
          <w:sz w:val="26"/>
          <w:szCs w:val="26"/>
        </w:rPr>
        <w:t>-</w:t>
      </w:r>
      <w:r>
        <w:rPr>
          <w:rFonts w:ascii="Times New Roman" w:eastAsia="Arial" w:hAnsi="Times New Roman" w:cs="Times New Roman"/>
          <w:sz w:val="26"/>
          <w:szCs w:val="26"/>
          <w:lang w:val="en-US"/>
        </w:rPr>
        <w:t>online</w:t>
      </w:r>
      <w:r>
        <w:rPr>
          <w:rFonts w:ascii="Times New Roman" w:eastAsia="Arial" w:hAnsi="Times New Roman" w:cs="Times New Roman"/>
          <w:sz w:val="26"/>
          <w:szCs w:val="26"/>
        </w:rPr>
        <w:t>.</w:t>
      </w:r>
      <w:r>
        <w:rPr>
          <w:rFonts w:ascii="Times New Roman" w:eastAsia="Arial" w:hAnsi="Times New Roman" w:cs="Times New Roman"/>
          <w:sz w:val="26"/>
          <w:szCs w:val="26"/>
          <w:lang w:val="en-US"/>
        </w:rPr>
        <w:t>ru</w:t>
      </w:r>
      <w:r>
        <w:rPr>
          <w:rFonts w:ascii="Times New Roman" w:eastAsia="Arial" w:hAnsi="Times New Roman" w:cs="Times New Roman"/>
          <w:sz w:val="26"/>
          <w:szCs w:val="26"/>
        </w:rPr>
        <w:t>/</w:t>
      </w:r>
      <w:r>
        <w:rPr>
          <w:rFonts w:ascii="Times New Roman" w:eastAsia="Arial" w:hAnsi="Times New Roman" w:cs="Times New Roman"/>
          <w:sz w:val="26"/>
          <w:szCs w:val="26"/>
          <w:lang w:val="en-US"/>
        </w:rPr>
        <w:t>book</w:t>
      </w:r>
      <w:r>
        <w:rPr>
          <w:rFonts w:ascii="Times New Roman" w:eastAsia="Arial" w:hAnsi="Times New Roman" w:cs="Times New Roman"/>
          <w:sz w:val="26"/>
          <w:szCs w:val="26"/>
        </w:rPr>
        <w:t>/9</w:t>
      </w:r>
      <w:r>
        <w:rPr>
          <w:rFonts w:ascii="Times New Roman" w:eastAsia="Arial" w:hAnsi="Times New Roman" w:cs="Times New Roman"/>
          <w:sz w:val="26"/>
          <w:szCs w:val="26"/>
          <w:lang w:val="en-US"/>
        </w:rPr>
        <w:t>B</w:t>
      </w:r>
      <w:r>
        <w:rPr>
          <w:rFonts w:ascii="Times New Roman" w:eastAsia="Arial" w:hAnsi="Times New Roman" w:cs="Times New Roman"/>
          <w:sz w:val="26"/>
          <w:szCs w:val="26"/>
        </w:rPr>
        <w:t>625222-29</w:t>
      </w:r>
      <w:r>
        <w:rPr>
          <w:rFonts w:ascii="Times New Roman" w:eastAsia="Arial" w:hAnsi="Times New Roman" w:cs="Times New Roman"/>
          <w:sz w:val="26"/>
          <w:szCs w:val="26"/>
          <w:lang w:val="en-US"/>
        </w:rPr>
        <w:t>CE</w:t>
      </w:r>
      <w:r>
        <w:rPr>
          <w:rFonts w:ascii="Times New Roman" w:eastAsia="Arial" w:hAnsi="Times New Roman" w:cs="Times New Roman"/>
          <w:sz w:val="26"/>
          <w:szCs w:val="26"/>
        </w:rPr>
        <w:t>-49</w:t>
      </w:r>
      <w:r>
        <w:rPr>
          <w:rFonts w:ascii="Times New Roman" w:eastAsia="Arial" w:hAnsi="Times New Roman" w:cs="Times New Roman"/>
          <w:sz w:val="26"/>
          <w:szCs w:val="26"/>
          <w:lang w:val="en-US"/>
        </w:rPr>
        <w:t>AB</w:t>
      </w:r>
      <w:r>
        <w:rPr>
          <w:rFonts w:ascii="Times New Roman" w:eastAsia="Arial" w:hAnsi="Times New Roman" w:cs="Times New Roman"/>
          <w:sz w:val="26"/>
          <w:szCs w:val="26"/>
        </w:rPr>
        <w:t>-98</w:t>
      </w:r>
      <w:r>
        <w:rPr>
          <w:rFonts w:ascii="Times New Roman" w:eastAsia="Arial" w:hAnsi="Times New Roman" w:cs="Times New Roman"/>
          <w:sz w:val="26"/>
          <w:szCs w:val="26"/>
          <w:lang w:val="en-US"/>
        </w:rPr>
        <w:t>E</w:t>
      </w:r>
      <w:r>
        <w:rPr>
          <w:rFonts w:ascii="Times New Roman" w:eastAsia="Arial" w:hAnsi="Times New Roman" w:cs="Times New Roman"/>
          <w:sz w:val="26"/>
          <w:szCs w:val="26"/>
        </w:rPr>
        <w:t>7-215</w:t>
      </w:r>
      <w:r>
        <w:rPr>
          <w:rFonts w:ascii="Times New Roman" w:eastAsia="Arial" w:hAnsi="Times New Roman" w:cs="Times New Roman"/>
          <w:sz w:val="26"/>
          <w:szCs w:val="26"/>
          <w:lang w:val="en-US"/>
        </w:rPr>
        <w:t>DF</w:t>
      </w:r>
      <w:r>
        <w:rPr>
          <w:rFonts w:ascii="Times New Roman" w:eastAsia="Arial" w:hAnsi="Times New Roman" w:cs="Times New Roman"/>
          <w:sz w:val="26"/>
          <w:szCs w:val="26"/>
        </w:rPr>
        <w:t>86091</w:t>
      </w:r>
      <w:r>
        <w:rPr>
          <w:rFonts w:ascii="Times New Roman" w:eastAsia="Arial" w:hAnsi="Times New Roman" w:cs="Times New Roman"/>
          <w:sz w:val="26"/>
          <w:szCs w:val="26"/>
          <w:lang w:val="en-US"/>
        </w:rPr>
        <w:t>B</w:t>
      </w:r>
      <w:r>
        <w:rPr>
          <w:rFonts w:ascii="Times New Roman" w:eastAsia="Arial" w:hAnsi="Times New Roman" w:cs="Times New Roman"/>
          <w:sz w:val="26"/>
          <w:szCs w:val="26"/>
        </w:rPr>
        <w:t>5</w:t>
      </w:r>
    </w:p>
    <w:p w:rsidR="008E38F0" w:rsidRDefault="008E38F0" w:rsidP="008E38F0">
      <w:pPr>
        <w:numPr>
          <w:ilvl w:val="0"/>
          <w:numId w:val="41"/>
        </w:numPr>
        <w:tabs>
          <w:tab w:val="left" w:pos="426"/>
        </w:tabs>
        <w:spacing w:after="0" w:line="240" w:lineRule="auto"/>
        <w:ind w:left="426" w:hanging="284"/>
        <w:jc w:val="both"/>
        <w:rPr>
          <w:rFonts w:ascii="Times New Roman" w:eastAsia="Arial" w:hAnsi="Times New Roman" w:cs="Times New Roman"/>
          <w:sz w:val="26"/>
          <w:szCs w:val="26"/>
        </w:rPr>
      </w:pPr>
      <w:r>
        <w:rPr>
          <w:rFonts w:ascii="Times New Roman" w:eastAsia="Arial" w:hAnsi="Times New Roman" w:cs="Times New Roman"/>
          <w:iCs/>
          <w:sz w:val="26"/>
          <w:szCs w:val="26"/>
        </w:rPr>
        <w:lastRenderedPageBreak/>
        <w:t xml:space="preserve">Доронина, Л.А. </w:t>
      </w:r>
      <w:r>
        <w:rPr>
          <w:rFonts w:ascii="Times New Roman" w:eastAsia="Arial" w:hAnsi="Times New Roman" w:cs="Times New Roman"/>
          <w:sz w:val="26"/>
          <w:szCs w:val="26"/>
        </w:rPr>
        <w:t xml:space="preserve">Документационное обеспечение управления : учебник и практикум для СПО / Л.А. Доронина, В.С. Иритикова. — М. : Издательство Юрайт, 2018. — 233 с. — (Серия : Профессиональное образование). — </w:t>
      </w:r>
      <w:r>
        <w:rPr>
          <w:rFonts w:ascii="Times New Roman" w:eastAsia="Arial" w:hAnsi="Times New Roman" w:cs="Times New Roman"/>
          <w:sz w:val="26"/>
          <w:szCs w:val="26"/>
          <w:lang w:val="en-US"/>
        </w:rPr>
        <w:t>ISBN</w:t>
      </w:r>
      <w:r>
        <w:rPr>
          <w:rFonts w:ascii="Times New Roman" w:eastAsia="Arial" w:hAnsi="Times New Roman" w:cs="Times New Roman"/>
          <w:sz w:val="26"/>
          <w:szCs w:val="26"/>
        </w:rPr>
        <w:t xml:space="preserve"> 978-5-534-05783-6. — Режим доступа : </w:t>
      </w:r>
      <w:r>
        <w:rPr>
          <w:rFonts w:ascii="Times New Roman" w:eastAsia="Arial" w:hAnsi="Times New Roman" w:cs="Times New Roman"/>
          <w:sz w:val="26"/>
          <w:szCs w:val="26"/>
          <w:lang w:val="en-US"/>
        </w:rPr>
        <w:t>www</w:t>
      </w:r>
      <w:r>
        <w:rPr>
          <w:rFonts w:ascii="Times New Roman" w:eastAsia="Arial" w:hAnsi="Times New Roman" w:cs="Times New Roman"/>
          <w:sz w:val="26"/>
          <w:szCs w:val="26"/>
        </w:rPr>
        <w:t>.</w:t>
      </w:r>
      <w:r>
        <w:rPr>
          <w:rFonts w:ascii="Times New Roman" w:eastAsia="Arial" w:hAnsi="Times New Roman" w:cs="Times New Roman"/>
          <w:sz w:val="26"/>
          <w:szCs w:val="26"/>
          <w:lang w:val="en-US"/>
        </w:rPr>
        <w:t>biblio</w:t>
      </w:r>
      <w:r>
        <w:rPr>
          <w:rFonts w:ascii="Times New Roman" w:eastAsia="Arial" w:hAnsi="Times New Roman" w:cs="Times New Roman"/>
          <w:sz w:val="26"/>
          <w:szCs w:val="26"/>
        </w:rPr>
        <w:t>-</w:t>
      </w:r>
      <w:r>
        <w:rPr>
          <w:rFonts w:ascii="Times New Roman" w:eastAsia="Arial" w:hAnsi="Times New Roman" w:cs="Times New Roman"/>
          <w:sz w:val="26"/>
          <w:szCs w:val="26"/>
          <w:lang w:val="en-US"/>
        </w:rPr>
        <w:t>online</w:t>
      </w:r>
      <w:r>
        <w:rPr>
          <w:rFonts w:ascii="Times New Roman" w:eastAsia="Arial" w:hAnsi="Times New Roman" w:cs="Times New Roman"/>
          <w:sz w:val="26"/>
          <w:szCs w:val="26"/>
        </w:rPr>
        <w:t>.</w:t>
      </w:r>
      <w:r>
        <w:rPr>
          <w:rFonts w:ascii="Times New Roman" w:eastAsia="Arial" w:hAnsi="Times New Roman" w:cs="Times New Roman"/>
          <w:sz w:val="26"/>
          <w:szCs w:val="26"/>
          <w:lang w:val="en-US"/>
        </w:rPr>
        <w:t>ru</w:t>
      </w:r>
      <w:r>
        <w:rPr>
          <w:rFonts w:ascii="Times New Roman" w:eastAsia="Arial" w:hAnsi="Times New Roman" w:cs="Times New Roman"/>
          <w:sz w:val="26"/>
          <w:szCs w:val="26"/>
        </w:rPr>
        <w:t>/</w:t>
      </w:r>
      <w:r>
        <w:rPr>
          <w:rFonts w:ascii="Times New Roman" w:eastAsia="Arial" w:hAnsi="Times New Roman" w:cs="Times New Roman"/>
          <w:sz w:val="26"/>
          <w:szCs w:val="26"/>
          <w:lang w:val="en-US"/>
        </w:rPr>
        <w:t>book</w:t>
      </w:r>
      <w:r>
        <w:rPr>
          <w:rFonts w:ascii="Times New Roman" w:eastAsia="Arial" w:hAnsi="Times New Roman" w:cs="Times New Roman"/>
          <w:sz w:val="26"/>
          <w:szCs w:val="26"/>
        </w:rPr>
        <w:t>/</w:t>
      </w:r>
      <w:r>
        <w:rPr>
          <w:rFonts w:ascii="Times New Roman" w:eastAsia="Arial" w:hAnsi="Times New Roman" w:cs="Times New Roman"/>
          <w:sz w:val="26"/>
          <w:szCs w:val="26"/>
          <w:lang w:val="en-US"/>
        </w:rPr>
        <w:t>D</w:t>
      </w:r>
      <w:r>
        <w:rPr>
          <w:rFonts w:ascii="Times New Roman" w:eastAsia="Arial" w:hAnsi="Times New Roman" w:cs="Times New Roman"/>
          <w:sz w:val="26"/>
          <w:szCs w:val="26"/>
        </w:rPr>
        <w:t>9</w:t>
      </w:r>
      <w:r>
        <w:rPr>
          <w:rFonts w:ascii="Times New Roman" w:eastAsia="Arial" w:hAnsi="Times New Roman" w:cs="Times New Roman"/>
          <w:sz w:val="26"/>
          <w:szCs w:val="26"/>
          <w:lang w:val="en-US"/>
        </w:rPr>
        <w:t>DA</w:t>
      </w:r>
      <w:r>
        <w:rPr>
          <w:rFonts w:ascii="Times New Roman" w:eastAsia="Arial" w:hAnsi="Times New Roman" w:cs="Times New Roman"/>
          <w:sz w:val="26"/>
          <w:szCs w:val="26"/>
        </w:rPr>
        <w:t>38</w:t>
      </w:r>
      <w:r>
        <w:rPr>
          <w:rFonts w:ascii="Times New Roman" w:eastAsia="Arial" w:hAnsi="Times New Roman" w:cs="Times New Roman"/>
          <w:sz w:val="26"/>
          <w:szCs w:val="26"/>
          <w:lang w:val="en-US"/>
        </w:rPr>
        <w:t>D</w:t>
      </w:r>
      <w:r>
        <w:rPr>
          <w:rFonts w:ascii="Times New Roman" w:eastAsia="Arial" w:hAnsi="Times New Roman" w:cs="Times New Roman"/>
          <w:sz w:val="26"/>
          <w:szCs w:val="26"/>
        </w:rPr>
        <w:t>8-226</w:t>
      </w:r>
      <w:r>
        <w:rPr>
          <w:rFonts w:ascii="Times New Roman" w:eastAsia="Arial" w:hAnsi="Times New Roman" w:cs="Times New Roman"/>
          <w:sz w:val="26"/>
          <w:szCs w:val="26"/>
          <w:lang w:val="en-US"/>
        </w:rPr>
        <w:t>D</w:t>
      </w:r>
      <w:r>
        <w:rPr>
          <w:rFonts w:ascii="Times New Roman" w:eastAsia="Arial" w:hAnsi="Times New Roman" w:cs="Times New Roman"/>
          <w:sz w:val="26"/>
          <w:szCs w:val="26"/>
        </w:rPr>
        <w:t>-4</w:t>
      </w:r>
      <w:r>
        <w:rPr>
          <w:rFonts w:ascii="Times New Roman" w:eastAsia="Arial" w:hAnsi="Times New Roman" w:cs="Times New Roman"/>
          <w:sz w:val="26"/>
          <w:szCs w:val="26"/>
          <w:lang w:val="en-US"/>
        </w:rPr>
        <w:t>EC</w:t>
      </w:r>
      <w:r>
        <w:rPr>
          <w:rFonts w:ascii="Times New Roman" w:eastAsia="Arial" w:hAnsi="Times New Roman" w:cs="Times New Roman"/>
          <w:sz w:val="26"/>
          <w:szCs w:val="26"/>
        </w:rPr>
        <w:t>9-876</w:t>
      </w:r>
      <w:r>
        <w:rPr>
          <w:rFonts w:ascii="Times New Roman" w:eastAsia="Arial" w:hAnsi="Times New Roman" w:cs="Times New Roman"/>
          <w:sz w:val="26"/>
          <w:szCs w:val="26"/>
          <w:lang w:val="en-US"/>
        </w:rPr>
        <w:t>C</w:t>
      </w:r>
      <w:r>
        <w:rPr>
          <w:rFonts w:ascii="Times New Roman" w:eastAsia="Arial" w:hAnsi="Times New Roman" w:cs="Times New Roman"/>
          <w:sz w:val="26"/>
          <w:szCs w:val="26"/>
        </w:rPr>
        <w:t>-</w:t>
      </w:r>
      <w:r>
        <w:rPr>
          <w:rFonts w:ascii="Times New Roman" w:eastAsia="Arial" w:hAnsi="Times New Roman" w:cs="Times New Roman"/>
          <w:sz w:val="26"/>
          <w:szCs w:val="26"/>
          <w:lang w:val="en-US"/>
        </w:rPr>
        <w:t>F</w:t>
      </w:r>
      <w:r>
        <w:rPr>
          <w:rFonts w:ascii="Times New Roman" w:eastAsia="Arial" w:hAnsi="Times New Roman" w:cs="Times New Roman"/>
          <w:sz w:val="26"/>
          <w:szCs w:val="26"/>
        </w:rPr>
        <w:t>47</w:t>
      </w:r>
      <w:r>
        <w:rPr>
          <w:rFonts w:ascii="Times New Roman" w:eastAsia="Arial" w:hAnsi="Times New Roman" w:cs="Times New Roman"/>
          <w:sz w:val="26"/>
          <w:szCs w:val="26"/>
          <w:lang w:val="en-US"/>
        </w:rPr>
        <w:t>D</w:t>
      </w:r>
      <w:r>
        <w:rPr>
          <w:rFonts w:ascii="Times New Roman" w:eastAsia="Arial" w:hAnsi="Times New Roman" w:cs="Times New Roman"/>
          <w:sz w:val="26"/>
          <w:szCs w:val="26"/>
        </w:rPr>
        <w:t>53</w:t>
      </w:r>
      <w:r>
        <w:rPr>
          <w:rFonts w:ascii="Times New Roman" w:eastAsia="Arial" w:hAnsi="Times New Roman" w:cs="Times New Roman"/>
          <w:sz w:val="26"/>
          <w:szCs w:val="26"/>
          <w:lang w:val="en-US"/>
        </w:rPr>
        <w:t>A</w:t>
      </w:r>
      <w:r>
        <w:rPr>
          <w:rFonts w:ascii="Times New Roman" w:eastAsia="Arial" w:hAnsi="Times New Roman" w:cs="Times New Roman"/>
          <w:sz w:val="26"/>
          <w:szCs w:val="26"/>
        </w:rPr>
        <w:t>990</w:t>
      </w:r>
      <w:r>
        <w:rPr>
          <w:rFonts w:ascii="Times New Roman" w:eastAsia="Arial" w:hAnsi="Times New Roman" w:cs="Times New Roman"/>
          <w:sz w:val="26"/>
          <w:szCs w:val="26"/>
          <w:lang w:val="en-US"/>
        </w:rPr>
        <w:t>C</w:t>
      </w:r>
      <w:r>
        <w:rPr>
          <w:rFonts w:ascii="Times New Roman" w:eastAsia="Arial" w:hAnsi="Times New Roman" w:cs="Times New Roman"/>
          <w:sz w:val="26"/>
          <w:szCs w:val="26"/>
        </w:rPr>
        <w:t>9</w:t>
      </w:r>
    </w:p>
    <w:p w:rsidR="008E38F0" w:rsidRDefault="008E38F0" w:rsidP="008E38F0">
      <w:pPr>
        <w:numPr>
          <w:ilvl w:val="0"/>
          <w:numId w:val="41"/>
        </w:numPr>
        <w:tabs>
          <w:tab w:val="left" w:pos="426"/>
        </w:tabs>
        <w:spacing w:after="0" w:line="240" w:lineRule="auto"/>
        <w:ind w:left="426" w:hanging="284"/>
        <w:jc w:val="both"/>
        <w:rPr>
          <w:rFonts w:ascii="Times New Roman" w:eastAsia="Arial" w:hAnsi="Times New Roman" w:cs="Times New Roman"/>
          <w:sz w:val="26"/>
          <w:szCs w:val="26"/>
        </w:rPr>
      </w:pPr>
      <w:r>
        <w:rPr>
          <w:rFonts w:ascii="Times New Roman" w:eastAsia="Arial" w:hAnsi="Times New Roman" w:cs="Times New Roman"/>
          <w:iCs/>
          <w:sz w:val="26"/>
          <w:szCs w:val="26"/>
        </w:rPr>
        <w:t xml:space="preserve">Кузнецов, И.Н. </w:t>
      </w:r>
      <w:r>
        <w:rPr>
          <w:rFonts w:ascii="Times New Roman" w:eastAsia="Arial" w:hAnsi="Times New Roman" w:cs="Times New Roman"/>
          <w:sz w:val="26"/>
          <w:szCs w:val="26"/>
        </w:rPr>
        <w:t xml:space="preserve">Документационное обеспечение управления персоналом : учебник и практикум для СПО / И.Н. Кузнецов. — М. : Издательство Юрайт, 2019. — 521 с. — (Серия : Профессиональное образование). — </w:t>
      </w:r>
      <w:r>
        <w:rPr>
          <w:rFonts w:ascii="Times New Roman" w:eastAsia="Arial" w:hAnsi="Times New Roman" w:cs="Times New Roman"/>
          <w:sz w:val="26"/>
          <w:szCs w:val="26"/>
          <w:lang w:val="en-US"/>
        </w:rPr>
        <w:t>ISBN</w:t>
      </w:r>
      <w:r>
        <w:rPr>
          <w:rFonts w:ascii="Times New Roman" w:eastAsia="Arial" w:hAnsi="Times New Roman" w:cs="Times New Roman"/>
          <w:sz w:val="26"/>
          <w:szCs w:val="26"/>
        </w:rPr>
        <w:t xml:space="preserve"> 978-5-9916-8809-3. — Режим доступа : </w:t>
      </w:r>
      <w:r>
        <w:rPr>
          <w:rFonts w:ascii="Times New Roman" w:eastAsia="Arial" w:hAnsi="Times New Roman" w:cs="Times New Roman"/>
          <w:sz w:val="26"/>
          <w:szCs w:val="26"/>
          <w:lang w:val="en-US"/>
        </w:rPr>
        <w:t>www</w:t>
      </w:r>
      <w:r>
        <w:rPr>
          <w:rFonts w:ascii="Times New Roman" w:eastAsia="Arial" w:hAnsi="Times New Roman" w:cs="Times New Roman"/>
          <w:sz w:val="26"/>
          <w:szCs w:val="26"/>
        </w:rPr>
        <w:t>.</w:t>
      </w:r>
      <w:r>
        <w:rPr>
          <w:rFonts w:ascii="Times New Roman" w:eastAsia="Arial" w:hAnsi="Times New Roman" w:cs="Times New Roman"/>
          <w:sz w:val="26"/>
          <w:szCs w:val="26"/>
          <w:lang w:val="en-US"/>
        </w:rPr>
        <w:t>biblio</w:t>
      </w:r>
      <w:r>
        <w:rPr>
          <w:rFonts w:ascii="Times New Roman" w:eastAsia="Arial" w:hAnsi="Times New Roman" w:cs="Times New Roman"/>
          <w:sz w:val="26"/>
          <w:szCs w:val="26"/>
        </w:rPr>
        <w:t>-</w:t>
      </w:r>
      <w:r>
        <w:rPr>
          <w:rFonts w:ascii="Times New Roman" w:eastAsia="Arial" w:hAnsi="Times New Roman" w:cs="Times New Roman"/>
          <w:sz w:val="26"/>
          <w:szCs w:val="26"/>
          <w:lang w:val="en-US"/>
        </w:rPr>
        <w:t>online</w:t>
      </w:r>
      <w:r>
        <w:rPr>
          <w:rFonts w:ascii="Times New Roman" w:eastAsia="Arial" w:hAnsi="Times New Roman" w:cs="Times New Roman"/>
          <w:sz w:val="26"/>
          <w:szCs w:val="26"/>
        </w:rPr>
        <w:t>.</w:t>
      </w:r>
      <w:r>
        <w:rPr>
          <w:rFonts w:ascii="Times New Roman" w:eastAsia="Arial" w:hAnsi="Times New Roman" w:cs="Times New Roman"/>
          <w:sz w:val="26"/>
          <w:szCs w:val="26"/>
          <w:lang w:val="en-US"/>
        </w:rPr>
        <w:t>ru</w:t>
      </w:r>
      <w:r>
        <w:rPr>
          <w:rFonts w:ascii="Times New Roman" w:eastAsia="Arial" w:hAnsi="Times New Roman" w:cs="Times New Roman"/>
          <w:sz w:val="26"/>
          <w:szCs w:val="26"/>
        </w:rPr>
        <w:t>/</w:t>
      </w:r>
      <w:r>
        <w:rPr>
          <w:rFonts w:ascii="Times New Roman" w:eastAsia="Arial" w:hAnsi="Times New Roman" w:cs="Times New Roman"/>
          <w:sz w:val="26"/>
          <w:szCs w:val="26"/>
          <w:lang w:val="en-US"/>
        </w:rPr>
        <w:t>book</w:t>
      </w:r>
      <w:r>
        <w:rPr>
          <w:rFonts w:ascii="Times New Roman" w:eastAsia="Arial" w:hAnsi="Times New Roman" w:cs="Times New Roman"/>
          <w:sz w:val="26"/>
          <w:szCs w:val="26"/>
        </w:rPr>
        <w:t>/</w:t>
      </w:r>
      <w:r>
        <w:rPr>
          <w:rFonts w:ascii="Times New Roman" w:eastAsia="Arial" w:hAnsi="Times New Roman" w:cs="Times New Roman"/>
          <w:sz w:val="26"/>
          <w:szCs w:val="26"/>
          <w:lang w:val="en-US"/>
        </w:rPr>
        <w:t>E</w:t>
      </w:r>
      <w:r>
        <w:rPr>
          <w:rFonts w:ascii="Times New Roman" w:eastAsia="Arial" w:hAnsi="Times New Roman" w:cs="Times New Roman"/>
          <w:sz w:val="26"/>
          <w:szCs w:val="26"/>
        </w:rPr>
        <w:t>9</w:t>
      </w:r>
      <w:r>
        <w:rPr>
          <w:rFonts w:ascii="Times New Roman" w:eastAsia="Arial" w:hAnsi="Times New Roman" w:cs="Times New Roman"/>
          <w:sz w:val="26"/>
          <w:szCs w:val="26"/>
          <w:lang w:val="en-US"/>
        </w:rPr>
        <w:t>FDBA</w:t>
      </w:r>
      <w:r>
        <w:rPr>
          <w:rFonts w:ascii="Times New Roman" w:eastAsia="Arial" w:hAnsi="Times New Roman" w:cs="Times New Roman"/>
          <w:sz w:val="26"/>
          <w:szCs w:val="26"/>
        </w:rPr>
        <w:t>53-4037-45</w:t>
      </w:r>
      <w:r>
        <w:rPr>
          <w:rFonts w:ascii="Times New Roman" w:eastAsia="Arial" w:hAnsi="Times New Roman" w:cs="Times New Roman"/>
          <w:sz w:val="26"/>
          <w:szCs w:val="26"/>
          <w:lang w:val="en-US"/>
        </w:rPr>
        <w:t>A</w:t>
      </w:r>
      <w:r>
        <w:rPr>
          <w:rFonts w:ascii="Times New Roman" w:eastAsia="Arial" w:hAnsi="Times New Roman" w:cs="Times New Roman"/>
          <w:sz w:val="26"/>
          <w:szCs w:val="26"/>
        </w:rPr>
        <w:t>1-8581-1</w:t>
      </w:r>
      <w:r>
        <w:rPr>
          <w:rFonts w:ascii="Times New Roman" w:eastAsia="Arial" w:hAnsi="Times New Roman" w:cs="Times New Roman"/>
          <w:sz w:val="26"/>
          <w:szCs w:val="26"/>
          <w:lang w:val="en-US"/>
        </w:rPr>
        <w:t>E</w:t>
      </w:r>
      <w:r>
        <w:rPr>
          <w:rFonts w:ascii="Times New Roman" w:eastAsia="Arial" w:hAnsi="Times New Roman" w:cs="Times New Roman"/>
          <w:sz w:val="26"/>
          <w:szCs w:val="26"/>
        </w:rPr>
        <w:t>1</w:t>
      </w:r>
      <w:r>
        <w:rPr>
          <w:rFonts w:ascii="Times New Roman" w:eastAsia="Arial" w:hAnsi="Times New Roman" w:cs="Times New Roman"/>
          <w:sz w:val="26"/>
          <w:szCs w:val="26"/>
          <w:lang w:val="en-US"/>
        </w:rPr>
        <w:t>EF</w:t>
      </w:r>
      <w:r>
        <w:rPr>
          <w:rFonts w:ascii="Times New Roman" w:eastAsia="Arial" w:hAnsi="Times New Roman" w:cs="Times New Roman"/>
          <w:sz w:val="26"/>
          <w:szCs w:val="26"/>
        </w:rPr>
        <w:t>1555614</w:t>
      </w:r>
    </w:p>
    <w:p w:rsidR="008E38F0" w:rsidRDefault="008E38F0" w:rsidP="008E38F0">
      <w:pPr>
        <w:numPr>
          <w:ilvl w:val="0"/>
          <w:numId w:val="41"/>
        </w:numPr>
        <w:tabs>
          <w:tab w:val="left" w:pos="426"/>
        </w:tabs>
        <w:spacing w:after="0" w:line="240" w:lineRule="auto"/>
        <w:ind w:left="426" w:hanging="426"/>
        <w:jc w:val="both"/>
        <w:rPr>
          <w:rFonts w:ascii="Times New Roman" w:eastAsia="Arial" w:hAnsi="Times New Roman" w:cs="Times New Roman"/>
          <w:sz w:val="26"/>
          <w:szCs w:val="26"/>
        </w:rPr>
      </w:pPr>
      <w:r>
        <w:rPr>
          <w:rFonts w:ascii="Times New Roman" w:eastAsia="Arial" w:hAnsi="Times New Roman" w:cs="Times New Roman"/>
          <w:iCs/>
          <w:sz w:val="26"/>
          <w:szCs w:val="26"/>
        </w:rPr>
        <w:t xml:space="preserve">Корнеев, И.К. </w:t>
      </w:r>
      <w:r>
        <w:rPr>
          <w:rFonts w:ascii="Times New Roman" w:eastAsia="Arial" w:hAnsi="Times New Roman" w:cs="Times New Roman"/>
          <w:sz w:val="26"/>
          <w:szCs w:val="26"/>
        </w:rPr>
        <w:t xml:space="preserve">Документационное обеспечение управления + тесты в ЭБС : учебник и практикум для СПО / И.К. Корнеев, А.В. Пшенко, В.А. Машурцев. — 2-е изд., пер. и доп. — М. : Издательство Юрайт, 2018. — 384 с. — (Серия : Профессиональное образование). — </w:t>
      </w:r>
      <w:r>
        <w:rPr>
          <w:rFonts w:ascii="Times New Roman" w:eastAsia="Arial" w:hAnsi="Times New Roman" w:cs="Times New Roman"/>
          <w:sz w:val="26"/>
          <w:szCs w:val="26"/>
          <w:lang w:val="en-US"/>
        </w:rPr>
        <w:t>ISBN</w:t>
      </w:r>
      <w:r>
        <w:rPr>
          <w:rFonts w:ascii="Times New Roman" w:eastAsia="Arial" w:hAnsi="Times New Roman" w:cs="Times New Roman"/>
          <w:sz w:val="26"/>
          <w:szCs w:val="26"/>
        </w:rPr>
        <w:t xml:space="preserve"> 978-5-534-05022-6. — Режим доступа : </w:t>
      </w:r>
      <w:r>
        <w:rPr>
          <w:rFonts w:ascii="Times New Roman" w:eastAsia="Arial" w:hAnsi="Times New Roman" w:cs="Times New Roman"/>
          <w:sz w:val="26"/>
          <w:szCs w:val="26"/>
          <w:lang w:val="en-US"/>
        </w:rPr>
        <w:t>www</w:t>
      </w:r>
      <w:r>
        <w:rPr>
          <w:rFonts w:ascii="Times New Roman" w:eastAsia="Arial" w:hAnsi="Times New Roman" w:cs="Times New Roman"/>
          <w:sz w:val="26"/>
          <w:szCs w:val="26"/>
        </w:rPr>
        <w:t>.</w:t>
      </w:r>
      <w:r>
        <w:rPr>
          <w:rFonts w:ascii="Times New Roman" w:eastAsia="Arial" w:hAnsi="Times New Roman" w:cs="Times New Roman"/>
          <w:sz w:val="26"/>
          <w:szCs w:val="26"/>
          <w:lang w:val="en-US"/>
        </w:rPr>
        <w:t>biblio</w:t>
      </w:r>
      <w:r>
        <w:rPr>
          <w:rFonts w:ascii="Times New Roman" w:eastAsia="Arial" w:hAnsi="Times New Roman" w:cs="Times New Roman"/>
          <w:sz w:val="26"/>
          <w:szCs w:val="26"/>
        </w:rPr>
        <w:t>-</w:t>
      </w:r>
      <w:r>
        <w:rPr>
          <w:rFonts w:ascii="Times New Roman" w:eastAsia="Arial" w:hAnsi="Times New Roman" w:cs="Times New Roman"/>
          <w:sz w:val="26"/>
          <w:szCs w:val="26"/>
          <w:lang w:val="en-US"/>
        </w:rPr>
        <w:t>online</w:t>
      </w:r>
      <w:r>
        <w:rPr>
          <w:rFonts w:ascii="Times New Roman" w:eastAsia="Arial" w:hAnsi="Times New Roman" w:cs="Times New Roman"/>
          <w:sz w:val="26"/>
          <w:szCs w:val="26"/>
        </w:rPr>
        <w:t>.</w:t>
      </w:r>
      <w:r>
        <w:rPr>
          <w:rFonts w:ascii="Times New Roman" w:eastAsia="Arial" w:hAnsi="Times New Roman" w:cs="Times New Roman"/>
          <w:sz w:val="26"/>
          <w:szCs w:val="26"/>
          <w:lang w:val="en-US"/>
        </w:rPr>
        <w:t>ru</w:t>
      </w:r>
      <w:r>
        <w:rPr>
          <w:rFonts w:ascii="Times New Roman" w:eastAsia="Arial" w:hAnsi="Times New Roman" w:cs="Times New Roman"/>
          <w:sz w:val="26"/>
          <w:szCs w:val="26"/>
        </w:rPr>
        <w:t>/</w:t>
      </w:r>
      <w:r>
        <w:rPr>
          <w:rFonts w:ascii="Times New Roman" w:eastAsia="Arial" w:hAnsi="Times New Roman" w:cs="Times New Roman"/>
          <w:sz w:val="26"/>
          <w:szCs w:val="26"/>
          <w:lang w:val="en-US"/>
        </w:rPr>
        <w:t>book</w:t>
      </w:r>
      <w:r>
        <w:rPr>
          <w:rFonts w:ascii="Times New Roman" w:eastAsia="Arial" w:hAnsi="Times New Roman" w:cs="Times New Roman"/>
          <w:sz w:val="26"/>
          <w:szCs w:val="26"/>
        </w:rPr>
        <w:t>/5</w:t>
      </w:r>
      <w:r>
        <w:rPr>
          <w:rFonts w:ascii="Times New Roman" w:eastAsia="Arial" w:hAnsi="Times New Roman" w:cs="Times New Roman"/>
          <w:sz w:val="26"/>
          <w:szCs w:val="26"/>
          <w:lang w:val="en-US"/>
        </w:rPr>
        <w:t>E</w:t>
      </w:r>
      <w:r>
        <w:rPr>
          <w:rFonts w:ascii="Times New Roman" w:eastAsia="Arial" w:hAnsi="Times New Roman" w:cs="Times New Roman"/>
          <w:sz w:val="26"/>
          <w:szCs w:val="26"/>
        </w:rPr>
        <w:t>6</w:t>
      </w:r>
      <w:r>
        <w:rPr>
          <w:rFonts w:ascii="Times New Roman" w:eastAsia="Arial" w:hAnsi="Times New Roman" w:cs="Times New Roman"/>
          <w:sz w:val="26"/>
          <w:szCs w:val="26"/>
          <w:lang w:val="en-US"/>
        </w:rPr>
        <w:t>B</w:t>
      </w:r>
      <w:r>
        <w:rPr>
          <w:rFonts w:ascii="Times New Roman" w:eastAsia="Arial" w:hAnsi="Times New Roman" w:cs="Times New Roman"/>
          <w:sz w:val="26"/>
          <w:szCs w:val="26"/>
        </w:rPr>
        <w:t>838</w:t>
      </w:r>
      <w:r>
        <w:rPr>
          <w:rFonts w:ascii="Times New Roman" w:eastAsia="Arial" w:hAnsi="Times New Roman" w:cs="Times New Roman"/>
          <w:sz w:val="26"/>
          <w:szCs w:val="26"/>
          <w:lang w:val="en-US"/>
        </w:rPr>
        <w:t>B</w:t>
      </w:r>
      <w:r>
        <w:rPr>
          <w:rFonts w:ascii="Times New Roman" w:eastAsia="Arial" w:hAnsi="Times New Roman" w:cs="Times New Roman"/>
          <w:sz w:val="26"/>
          <w:szCs w:val="26"/>
        </w:rPr>
        <w:t>-</w:t>
      </w:r>
      <w:r>
        <w:rPr>
          <w:rFonts w:ascii="Times New Roman" w:eastAsia="Arial" w:hAnsi="Times New Roman" w:cs="Times New Roman"/>
          <w:sz w:val="26"/>
          <w:szCs w:val="26"/>
          <w:lang w:val="en-US"/>
        </w:rPr>
        <w:t>E</w:t>
      </w:r>
      <w:r>
        <w:rPr>
          <w:rFonts w:ascii="Times New Roman" w:eastAsia="Arial" w:hAnsi="Times New Roman" w:cs="Times New Roman"/>
          <w:sz w:val="26"/>
          <w:szCs w:val="26"/>
        </w:rPr>
        <w:t>208-4360-84</w:t>
      </w:r>
      <w:r>
        <w:rPr>
          <w:rFonts w:ascii="Times New Roman" w:eastAsia="Arial" w:hAnsi="Times New Roman" w:cs="Times New Roman"/>
          <w:sz w:val="26"/>
          <w:szCs w:val="26"/>
          <w:lang w:val="en-US"/>
        </w:rPr>
        <w:t>ED</w:t>
      </w:r>
      <w:r>
        <w:rPr>
          <w:rFonts w:ascii="Times New Roman" w:eastAsia="Arial" w:hAnsi="Times New Roman" w:cs="Times New Roman"/>
          <w:sz w:val="26"/>
          <w:szCs w:val="26"/>
        </w:rPr>
        <w:t>-33406</w:t>
      </w:r>
      <w:r>
        <w:rPr>
          <w:rFonts w:ascii="Times New Roman" w:eastAsia="Arial" w:hAnsi="Times New Roman" w:cs="Times New Roman"/>
          <w:sz w:val="26"/>
          <w:szCs w:val="26"/>
          <w:lang w:val="en-US"/>
        </w:rPr>
        <w:t>B</w:t>
      </w:r>
      <w:r>
        <w:rPr>
          <w:rFonts w:ascii="Times New Roman" w:eastAsia="Arial" w:hAnsi="Times New Roman" w:cs="Times New Roman"/>
          <w:sz w:val="26"/>
          <w:szCs w:val="26"/>
        </w:rPr>
        <w:t>23</w:t>
      </w:r>
      <w:r>
        <w:rPr>
          <w:rFonts w:ascii="Times New Roman" w:eastAsia="Arial" w:hAnsi="Times New Roman" w:cs="Times New Roman"/>
          <w:sz w:val="26"/>
          <w:szCs w:val="26"/>
          <w:lang w:val="en-US"/>
        </w:rPr>
        <w:t>FDD</w:t>
      </w:r>
      <w:r>
        <w:rPr>
          <w:rFonts w:ascii="Times New Roman" w:eastAsia="Arial" w:hAnsi="Times New Roman" w:cs="Times New Roman"/>
          <w:sz w:val="26"/>
          <w:szCs w:val="26"/>
        </w:rPr>
        <w:t>9</w:t>
      </w:r>
    </w:p>
    <w:p w:rsidR="008E38F0" w:rsidRDefault="008E38F0" w:rsidP="008E38F0">
      <w:pPr>
        <w:numPr>
          <w:ilvl w:val="0"/>
          <w:numId w:val="41"/>
        </w:numPr>
        <w:tabs>
          <w:tab w:val="left" w:pos="426"/>
        </w:tabs>
        <w:spacing w:after="0" w:line="240" w:lineRule="auto"/>
        <w:ind w:left="426" w:hanging="426"/>
        <w:jc w:val="both"/>
        <w:rPr>
          <w:rFonts w:ascii="Times New Roman" w:eastAsia="Arial" w:hAnsi="Times New Roman" w:cs="Times New Roman"/>
          <w:sz w:val="26"/>
          <w:szCs w:val="26"/>
        </w:rPr>
      </w:pPr>
      <w:r>
        <w:rPr>
          <w:rFonts w:ascii="Times New Roman" w:eastAsia="Arial" w:hAnsi="Times New Roman" w:cs="Times New Roman"/>
          <w:iCs/>
          <w:sz w:val="26"/>
          <w:szCs w:val="26"/>
        </w:rPr>
        <w:t xml:space="preserve">Бялт, В.С. </w:t>
      </w:r>
      <w:r>
        <w:rPr>
          <w:rFonts w:ascii="Times New Roman" w:eastAsia="Arial" w:hAnsi="Times New Roman" w:cs="Times New Roman"/>
          <w:sz w:val="26"/>
          <w:szCs w:val="26"/>
        </w:rPr>
        <w:t xml:space="preserve">Документационное обеспечение управления. Юридическая техника : учебное пособие для СПО / В.С. Бялт. — 2-е изд., испр. и доп. — М. : Издательство Юрайт, 2018. — 103 с. — (Серия : Профессиональное образование). — </w:t>
      </w:r>
      <w:r>
        <w:rPr>
          <w:rFonts w:ascii="Times New Roman" w:eastAsia="Arial" w:hAnsi="Times New Roman" w:cs="Times New Roman"/>
          <w:sz w:val="26"/>
          <w:szCs w:val="26"/>
          <w:lang w:val="en-US"/>
        </w:rPr>
        <w:t>ISBN</w:t>
      </w:r>
      <w:r>
        <w:rPr>
          <w:rFonts w:ascii="Times New Roman" w:eastAsia="Arial" w:hAnsi="Times New Roman" w:cs="Times New Roman"/>
          <w:sz w:val="26"/>
          <w:szCs w:val="26"/>
        </w:rPr>
        <w:t xml:space="preserve"> 978-5-534-08233-3. — Режим доступа : </w:t>
      </w:r>
      <w:r>
        <w:rPr>
          <w:rFonts w:ascii="Times New Roman" w:eastAsia="Arial" w:hAnsi="Times New Roman" w:cs="Times New Roman"/>
          <w:sz w:val="26"/>
          <w:szCs w:val="26"/>
          <w:lang w:val="en-US"/>
        </w:rPr>
        <w:t>www</w:t>
      </w:r>
      <w:r>
        <w:rPr>
          <w:rFonts w:ascii="Times New Roman" w:eastAsia="Arial" w:hAnsi="Times New Roman" w:cs="Times New Roman"/>
          <w:sz w:val="26"/>
          <w:szCs w:val="26"/>
        </w:rPr>
        <w:t>.</w:t>
      </w:r>
      <w:r>
        <w:rPr>
          <w:rFonts w:ascii="Times New Roman" w:eastAsia="Arial" w:hAnsi="Times New Roman" w:cs="Times New Roman"/>
          <w:sz w:val="26"/>
          <w:szCs w:val="26"/>
          <w:lang w:val="en-US"/>
        </w:rPr>
        <w:t>biblio</w:t>
      </w:r>
      <w:r>
        <w:rPr>
          <w:rFonts w:ascii="Times New Roman" w:eastAsia="Arial" w:hAnsi="Times New Roman" w:cs="Times New Roman"/>
          <w:sz w:val="26"/>
          <w:szCs w:val="26"/>
        </w:rPr>
        <w:t>-</w:t>
      </w:r>
      <w:r>
        <w:rPr>
          <w:rFonts w:ascii="Times New Roman" w:eastAsia="Arial" w:hAnsi="Times New Roman" w:cs="Times New Roman"/>
          <w:sz w:val="26"/>
          <w:szCs w:val="26"/>
          <w:lang w:val="en-US"/>
        </w:rPr>
        <w:t>online</w:t>
      </w:r>
      <w:r>
        <w:rPr>
          <w:rFonts w:ascii="Times New Roman" w:eastAsia="Arial" w:hAnsi="Times New Roman" w:cs="Times New Roman"/>
          <w:sz w:val="26"/>
          <w:szCs w:val="26"/>
        </w:rPr>
        <w:t>.</w:t>
      </w:r>
      <w:r>
        <w:rPr>
          <w:rFonts w:ascii="Times New Roman" w:eastAsia="Arial" w:hAnsi="Times New Roman" w:cs="Times New Roman"/>
          <w:sz w:val="26"/>
          <w:szCs w:val="26"/>
          <w:lang w:val="en-US"/>
        </w:rPr>
        <w:t>ru</w:t>
      </w:r>
      <w:r>
        <w:rPr>
          <w:rFonts w:ascii="Times New Roman" w:eastAsia="Arial" w:hAnsi="Times New Roman" w:cs="Times New Roman"/>
          <w:sz w:val="26"/>
          <w:szCs w:val="26"/>
        </w:rPr>
        <w:t>/</w:t>
      </w:r>
      <w:r>
        <w:rPr>
          <w:rFonts w:ascii="Times New Roman" w:eastAsia="Arial" w:hAnsi="Times New Roman" w:cs="Times New Roman"/>
          <w:sz w:val="26"/>
          <w:szCs w:val="26"/>
          <w:lang w:val="en-US"/>
        </w:rPr>
        <w:t>book</w:t>
      </w:r>
      <w:r>
        <w:rPr>
          <w:rFonts w:ascii="Times New Roman" w:eastAsia="Arial" w:hAnsi="Times New Roman" w:cs="Times New Roman"/>
          <w:sz w:val="26"/>
          <w:szCs w:val="26"/>
        </w:rPr>
        <w:t>/078</w:t>
      </w:r>
      <w:r>
        <w:rPr>
          <w:rFonts w:ascii="Times New Roman" w:eastAsia="Arial" w:hAnsi="Times New Roman" w:cs="Times New Roman"/>
          <w:sz w:val="26"/>
          <w:szCs w:val="26"/>
          <w:lang w:val="en-US"/>
        </w:rPr>
        <w:t>FCC</w:t>
      </w:r>
      <w:r>
        <w:rPr>
          <w:rFonts w:ascii="Times New Roman" w:eastAsia="Arial" w:hAnsi="Times New Roman" w:cs="Times New Roman"/>
          <w:sz w:val="26"/>
          <w:szCs w:val="26"/>
        </w:rPr>
        <w:t>53-</w:t>
      </w:r>
      <w:r>
        <w:rPr>
          <w:rFonts w:ascii="Times New Roman" w:eastAsia="Arial" w:hAnsi="Times New Roman" w:cs="Times New Roman"/>
          <w:sz w:val="26"/>
          <w:szCs w:val="26"/>
          <w:lang w:val="en-US"/>
        </w:rPr>
        <w:t>D</w:t>
      </w:r>
      <w:r>
        <w:rPr>
          <w:rFonts w:ascii="Times New Roman" w:eastAsia="Arial" w:hAnsi="Times New Roman" w:cs="Times New Roman"/>
          <w:sz w:val="26"/>
          <w:szCs w:val="26"/>
        </w:rPr>
        <w:t>514-4</w:t>
      </w:r>
      <w:r>
        <w:rPr>
          <w:rFonts w:ascii="Times New Roman" w:eastAsia="Arial" w:hAnsi="Times New Roman" w:cs="Times New Roman"/>
          <w:sz w:val="26"/>
          <w:szCs w:val="26"/>
          <w:lang w:val="en-US"/>
        </w:rPr>
        <w:t>CFE</w:t>
      </w:r>
      <w:r>
        <w:rPr>
          <w:rFonts w:ascii="Times New Roman" w:eastAsia="Arial" w:hAnsi="Times New Roman" w:cs="Times New Roman"/>
          <w:sz w:val="26"/>
          <w:szCs w:val="26"/>
        </w:rPr>
        <w:t>-9</w:t>
      </w:r>
      <w:r>
        <w:rPr>
          <w:rFonts w:ascii="Times New Roman" w:eastAsia="Arial" w:hAnsi="Times New Roman" w:cs="Times New Roman"/>
          <w:sz w:val="26"/>
          <w:szCs w:val="26"/>
          <w:lang w:val="en-US"/>
        </w:rPr>
        <w:t>A</w:t>
      </w:r>
      <w:r>
        <w:rPr>
          <w:rFonts w:ascii="Times New Roman" w:eastAsia="Arial" w:hAnsi="Times New Roman" w:cs="Times New Roman"/>
          <w:sz w:val="26"/>
          <w:szCs w:val="26"/>
        </w:rPr>
        <w:t>5</w:t>
      </w:r>
      <w:r>
        <w:rPr>
          <w:rFonts w:ascii="Times New Roman" w:eastAsia="Arial" w:hAnsi="Times New Roman" w:cs="Times New Roman"/>
          <w:sz w:val="26"/>
          <w:szCs w:val="26"/>
          <w:lang w:val="en-US"/>
        </w:rPr>
        <w:t>D</w:t>
      </w:r>
      <w:r>
        <w:rPr>
          <w:rFonts w:ascii="Times New Roman" w:eastAsia="Arial" w:hAnsi="Times New Roman" w:cs="Times New Roman"/>
          <w:sz w:val="26"/>
          <w:szCs w:val="26"/>
        </w:rPr>
        <w:t>-</w:t>
      </w:r>
      <w:r>
        <w:rPr>
          <w:rFonts w:ascii="Times New Roman" w:eastAsia="Arial" w:hAnsi="Times New Roman" w:cs="Times New Roman"/>
          <w:sz w:val="26"/>
          <w:szCs w:val="26"/>
          <w:lang w:val="en-US"/>
        </w:rPr>
        <w:t>C</w:t>
      </w:r>
      <w:r>
        <w:rPr>
          <w:rFonts w:ascii="Times New Roman" w:eastAsia="Arial" w:hAnsi="Times New Roman" w:cs="Times New Roman"/>
          <w:sz w:val="26"/>
          <w:szCs w:val="26"/>
        </w:rPr>
        <w:t>80</w:t>
      </w:r>
      <w:r>
        <w:rPr>
          <w:rFonts w:ascii="Times New Roman" w:eastAsia="Arial" w:hAnsi="Times New Roman" w:cs="Times New Roman"/>
          <w:sz w:val="26"/>
          <w:szCs w:val="26"/>
          <w:lang w:val="en-US"/>
        </w:rPr>
        <w:t>DECC</w:t>
      </w:r>
      <w:r>
        <w:rPr>
          <w:rFonts w:ascii="Times New Roman" w:eastAsia="Arial" w:hAnsi="Times New Roman" w:cs="Times New Roman"/>
          <w:sz w:val="26"/>
          <w:szCs w:val="26"/>
        </w:rPr>
        <w:t>9</w:t>
      </w:r>
      <w:r>
        <w:rPr>
          <w:rFonts w:ascii="Times New Roman" w:eastAsia="Arial" w:hAnsi="Times New Roman" w:cs="Times New Roman"/>
          <w:sz w:val="26"/>
          <w:szCs w:val="26"/>
          <w:lang w:val="en-US"/>
        </w:rPr>
        <w:t>CE</w:t>
      </w:r>
      <w:r>
        <w:rPr>
          <w:rFonts w:ascii="Times New Roman" w:eastAsia="Arial" w:hAnsi="Times New Roman" w:cs="Times New Roman"/>
          <w:sz w:val="26"/>
          <w:szCs w:val="26"/>
        </w:rPr>
        <w:t>63</w:t>
      </w:r>
    </w:p>
    <w:p w:rsidR="008E38F0" w:rsidRDefault="008E38F0" w:rsidP="008E38F0">
      <w:pPr>
        <w:numPr>
          <w:ilvl w:val="0"/>
          <w:numId w:val="41"/>
        </w:numPr>
        <w:tabs>
          <w:tab w:val="left" w:pos="426"/>
        </w:tabs>
        <w:spacing w:after="0" w:line="240" w:lineRule="auto"/>
        <w:ind w:left="426" w:hanging="426"/>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Документоведение : учебник и практикум для СПО / Л.А. Доронина [и др.] ; под ред. Л.А. Дорониной. — 2-е изд., пер. и доп. — М. : Издательство Юрайт, 2018. — 309 с. — (Серия : Профессиональное образование). — </w:t>
      </w:r>
      <w:r>
        <w:rPr>
          <w:rFonts w:ascii="Times New Roman" w:eastAsia="Arial" w:hAnsi="Times New Roman" w:cs="Times New Roman"/>
          <w:sz w:val="26"/>
          <w:szCs w:val="26"/>
          <w:lang w:val="en-US"/>
        </w:rPr>
        <w:t>ISBN</w:t>
      </w:r>
      <w:r>
        <w:rPr>
          <w:rFonts w:ascii="Times New Roman" w:eastAsia="Arial" w:hAnsi="Times New Roman" w:cs="Times New Roman"/>
          <w:sz w:val="26"/>
          <w:szCs w:val="26"/>
        </w:rPr>
        <w:t xml:space="preserve"> 978-5-534-04330-3. — Режим доступа : </w:t>
      </w:r>
      <w:r>
        <w:rPr>
          <w:rFonts w:ascii="Times New Roman" w:eastAsia="Arial" w:hAnsi="Times New Roman" w:cs="Times New Roman"/>
          <w:sz w:val="26"/>
          <w:szCs w:val="26"/>
          <w:lang w:val="en-US"/>
        </w:rPr>
        <w:t>www</w:t>
      </w:r>
      <w:r>
        <w:rPr>
          <w:rFonts w:ascii="Times New Roman" w:eastAsia="Arial" w:hAnsi="Times New Roman" w:cs="Times New Roman"/>
          <w:sz w:val="26"/>
          <w:szCs w:val="26"/>
        </w:rPr>
        <w:t>.</w:t>
      </w:r>
      <w:r>
        <w:rPr>
          <w:rFonts w:ascii="Times New Roman" w:eastAsia="Arial" w:hAnsi="Times New Roman" w:cs="Times New Roman"/>
          <w:sz w:val="26"/>
          <w:szCs w:val="26"/>
          <w:lang w:val="en-US"/>
        </w:rPr>
        <w:t>biblio</w:t>
      </w:r>
      <w:r>
        <w:rPr>
          <w:rFonts w:ascii="Times New Roman" w:eastAsia="Arial" w:hAnsi="Times New Roman" w:cs="Times New Roman"/>
          <w:sz w:val="26"/>
          <w:szCs w:val="26"/>
        </w:rPr>
        <w:t>-</w:t>
      </w:r>
      <w:r>
        <w:rPr>
          <w:rFonts w:ascii="Times New Roman" w:eastAsia="Arial" w:hAnsi="Times New Roman" w:cs="Times New Roman"/>
          <w:sz w:val="26"/>
          <w:szCs w:val="26"/>
          <w:lang w:val="en-US"/>
        </w:rPr>
        <w:t>online</w:t>
      </w:r>
      <w:r>
        <w:rPr>
          <w:rFonts w:ascii="Times New Roman" w:eastAsia="Arial" w:hAnsi="Times New Roman" w:cs="Times New Roman"/>
          <w:sz w:val="26"/>
          <w:szCs w:val="26"/>
        </w:rPr>
        <w:t>.</w:t>
      </w:r>
      <w:r>
        <w:rPr>
          <w:rFonts w:ascii="Times New Roman" w:eastAsia="Arial" w:hAnsi="Times New Roman" w:cs="Times New Roman"/>
          <w:sz w:val="26"/>
          <w:szCs w:val="26"/>
          <w:lang w:val="en-US"/>
        </w:rPr>
        <w:t>ru</w:t>
      </w:r>
      <w:r>
        <w:rPr>
          <w:rFonts w:ascii="Times New Roman" w:eastAsia="Arial" w:hAnsi="Times New Roman" w:cs="Times New Roman"/>
          <w:sz w:val="26"/>
          <w:szCs w:val="26"/>
        </w:rPr>
        <w:t>/</w:t>
      </w:r>
      <w:r>
        <w:rPr>
          <w:rFonts w:ascii="Times New Roman" w:eastAsia="Arial" w:hAnsi="Times New Roman" w:cs="Times New Roman"/>
          <w:sz w:val="26"/>
          <w:szCs w:val="26"/>
          <w:lang w:val="en-US"/>
        </w:rPr>
        <w:t>book</w:t>
      </w:r>
      <w:r>
        <w:rPr>
          <w:rFonts w:ascii="Times New Roman" w:eastAsia="Arial" w:hAnsi="Times New Roman" w:cs="Times New Roman"/>
          <w:sz w:val="26"/>
          <w:szCs w:val="26"/>
        </w:rPr>
        <w:t>/802</w:t>
      </w:r>
      <w:r>
        <w:rPr>
          <w:rFonts w:ascii="Times New Roman" w:eastAsia="Arial" w:hAnsi="Times New Roman" w:cs="Times New Roman"/>
          <w:sz w:val="26"/>
          <w:szCs w:val="26"/>
          <w:lang w:val="en-US"/>
        </w:rPr>
        <w:t>E</w:t>
      </w:r>
      <w:r>
        <w:rPr>
          <w:rFonts w:ascii="Times New Roman" w:eastAsia="Arial" w:hAnsi="Times New Roman" w:cs="Times New Roman"/>
          <w:sz w:val="26"/>
          <w:szCs w:val="26"/>
        </w:rPr>
        <w:t>2</w:t>
      </w:r>
      <w:r>
        <w:rPr>
          <w:rFonts w:ascii="Times New Roman" w:eastAsia="Arial" w:hAnsi="Times New Roman" w:cs="Times New Roman"/>
          <w:sz w:val="26"/>
          <w:szCs w:val="26"/>
          <w:lang w:val="en-US"/>
        </w:rPr>
        <w:t>AB</w:t>
      </w:r>
      <w:r>
        <w:rPr>
          <w:rFonts w:ascii="Times New Roman" w:eastAsia="Arial" w:hAnsi="Times New Roman" w:cs="Times New Roman"/>
          <w:sz w:val="26"/>
          <w:szCs w:val="26"/>
        </w:rPr>
        <w:t>0-</w:t>
      </w:r>
      <w:r>
        <w:rPr>
          <w:rFonts w:ascii="Times New Roman" w:eastAsia="Arial" w:hAnsi="Times New Roman" w:cs="Times New Roman"/>
          <w:sz w:val="26"/>
          <w:szCs w:val="26"/>
          <w:lang w:val="en-US"/>
        </w:rPr>
        <w:t>DB</w:t>
      </w:r>
      <w:r>
        <w:rPr>
          <w:rFonts w:ascii="Times New Roman" w:eastAsia="Arial" w:hAnsi="Times New Roman" w:cs="Times New Roman"/>
          <w:sz w:val="26"/>
          <w:szCs w:val="26"/>
        </w:rPr>
        <w:t>13-492</w:t>
      </w:r>
      <w:r>
        <w:rPr>
          <w:rFonts w:ascii="Times New Roman" w:eastAsia="Arial" w:hAnsi="Times New Roman" w:cs="Times New Roman"/>
          <w:sz w:val="26"/>
          <w:szCs w:val="26"/>
          <w:lang w:val="en-US"/>
        </w:rPr>
        <w:t>E</w:t>
      </w:r>
      <w:r>
        <w:rPr>
          <w:rFonts w:ascii="Times New Roman" w:eastAsia="Arial" w:hAnsi="Times New Roman" w:cs="Times New Roman"/>
          <w:sz w:val="26"/>
          <w:szCs w:val="26"/>
        </w:rPr>
        <w:t>-8</w:t>
      </w:r>
      <w:r>
        <w:rPr>
          <w:rFonts w:ascii="Times New Roman" w:eastAsia="Arial" w:hAnsi="Times New Roman" w:cs="Times New Roman"/>
          <w:sz w:val="26"/>
          <w:szCs w:val="26"/>
          <w:lang w:val="en-US"/>
        </w:rPr>
        <w:t>AA</w:t>
      </w:r>
      <w:r>
        <w:rPr>
          <w:rFonts w:ascii="Times New Roman" w:eastAsia="Arial" w:hAnsi="Times New Roman" w:cs="Times New Roman"/>
          <w:sz w:val="26"/>
          <w:szCs w:val="26"/>
        </w:rPr>
        <w:t>7-186</w:t>
      </w:r>
      <w:r>
        <w:rPr>
          <w:rFonts w:ascii="Times New Roman" w:eastAsia="Arial" w:hAnsi="Times New Roman" w:cs="Times New Roman"/>
          <w:sz w:val="26"/>
          <w:szCs w:val="26"/>
          <w:lang w:val="en-US"/>
        </w:rPr>
        <w:t>AABD</w:t>
      </w:r>
      <w:r>
        <w:rPr>
          <w:rFonts w:ascii="Times New Roman" w:eastAsia="Arial" w:hAnsi="Times New Roman" w:cs="Times New Roman"/>
          <w:sz w:val="26"/>
          <w:szCs w:val="26"/>
        </w:rPr>
        <w:t>08</w:t>
      </w:r>
      <w:r>
        <w:rPr>
          <w:rFonts w:ascii="Times New Roman" w:eastAsia="Arial" w:hAnsi="Times New Roman" w:cs="Times New Roman"/>
          <w:sz w:val="26"/>
          <w:szCs w:val="26"/>
          <w:lang w:val="en-US"/>
        </w:rPr>
        <w:t>F</w:t>
      </w:r>
      <w:r>
        <w:rPr>
          <w:rFonts w:ascii="Times New Roman" w:eastAsia="Arial" w:hAnsi="Times New Roman" w:cs="Times New Roman"/>
          <w:sz w:val="26"/>
          <w:szCs w:val="26"/>
        </w:rPr>
        <w:t>79</w:t>
      </w:r>
    </w:p>
    <w:p w:rsidR="008E38F0" w:rsidRDefault="008E38F0" w:rsidP="008E3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6"/>
          <w:szCs w:val="26"/>
        </w:rPr>
      </w:pPr>
    </w:p>
    <w:p w:rsidR="008E38F0" w:rsidRDefault="008E38F0" w:rsidP="008E38F0">
      <w:pPr>
        <w:pStyle w:val="1"/>
        <w:tabs>
          <w:tab w:val="left" w:pos="3920"/>
        </w:tabs>
        <w:spacing w:before="0"/>
        <w:jc w:val="center"/>
        <w:rPr>
          <w:rFonts w:ascii="Times New Roman" w:hAnsi="Times New Roman" w:cs="Times New Roman"/>
          <w:b/>
          <w:color w:val="auto"/>
          <w:sz w:val="26"/>
          <w:szCs w:val="26"/>
        </w:rPr>
      </w:pPr>
      <w:r>
        <w:rPr>
          <w:rFonts w:ascii="Times New Roman" w:hAnsi="Times New Roman" w:cs="Times New Roman"/>
          <w:b/>
          <w:color w:val="auto"/>
          <w:sz w:val="26"/>
          <w:szCs w:val="26"/>
        </w:rPr>
        <w:t>ДОКУМЕНТАЦИОННОЕ ОБЕСПЕЧЕНИЕ УПРАВЛЕНИЯ</w:t>
      </w:r>
    </w:p>
    <w:p w:rsidR="008E38F0" w:rsidRDefault="008E38F0" w:rsidP="008E38F0">
      <w:pPr>
        <w:jc w:val="center"/>
        <w:rPr>
          <w:rFonts w:ascii="Times New Roman" w:hAnsi="Times New Roman" w:cs="Times New Roman"/>
          <w:b/>
          <w:bCs/>
          <w:sz w:val="26"/>
          <w:szCs w:val="26"/>
        </w:rPr>
      </w:pPr>
      <w:r>
        <w:rPr>
          <w:rFonts w:ascii="Times New Roman" w:hAnsi="Times New Roman" w:cs="Times New Roman"/>
          <w:b/>
          <w:bCs/>
          <w:sz w:val="26"/>
          <w:szCs w:val="26"/>
        </w:rPr>
        <w:t>Контрольная работа</w:t>
      </w:r>
    </w:p>
    <w:p w:rsidR="008E38F0" w:rsidRDefault="008E38F0" w:rsidP="008E38F0">
      <w:pPr>
        <w:rPr>
          <w:rFonts w:ascii="Times New Roman" w:hAnsi="Times New Roman" w:cs="Times New Roman"/>
          <w:sz w:val="26"/>
          <w:szCs w:val="26"/>
        </w:rPr>
      </w:pPr>
    </w:p>
    <w:p w:rsidR="008E38F0" w:rsidRDefault="008E38F0" w:rsidP="008E38F0">
      <w:pPr>
        <w:pStyle w:val="af0"/>
        <w:rPr>
          <w:color w:val="000000"/>
          <w:sz w:val="26"/>
          <w:szCs w:val="26"/>
        </w:rPr>
      </w:pPr>
      <w:r>
        <w:rPr>
          <w:b/>
          <w:color w:val="000000"/>
          <w:sz w:val="26"/>
          <w:szCs w:val="26"/>
          <w:u w:val="single"/>
        </w:rPr>
        <w:t>Контрольный вопрос:</w:t>
      </w:r>
      <w:r>
        <w:rPr>
          <w:b/>
          <w:color w:val="000000"/>
          <w:sz w:val="26"/>
          <w:szCs w:val="26"/>
        </w:rPr>
        <w:t xml:space="preserve"> </w:t>
      </w:r>
      <w:r>
        <w:rPr>
          <w:color w:val="000000"/>
          <w:sz w:val="26"/>
          <w:szCs w:val="26"/>
        </w:rPr>
        <w:t>Деловое письмо.</w:t>
      </w:r>
    </w:p>
    <w:p w:rsidR="008E38F0" w:rsidRDefault="008E38F0" w:rsidP="008E38F0">
      <w:pPr>
        <w:pStyle w:val="af0"/>
        <w:rPr>
          <w:color w:val="000000"/>
          <w:sz w:val="26"/>
          <w:szCs w:val="26"/>
        </w:rPr>
      </w:pPr>
    </w:p>
    <w:p w:rsidR="008E38F0" w:rsidRDefault="008E38F0" w:rsidP="008E38F0">
      <w:pPr>
        <w:pStyle w:val="af0"/>
        <w:rPr>
          <w:i/>
          <w:color w:val="000000"/>
          <w:sz w:val="26"/>
          <w:szCs w:val="26"/>
        </w:rPr>
      </w:pPr>
      <w:r>
        <w:rPr>
          <w:i/>
          <w:color w:val="000000"/>
          <w:sz w:val="26"/>
          <w:szCs w:val="26"/>
        </w:rPr>
        <w:t>Примерный план:</w:t>
      </w:r>
    </w:p>
    <w:p w:rsidR="008E38F0" w:rsidRDefault="008E38F0" w:rsidP="008E38F0">
      <w:pPr>
        <w:pStyle w:val="21"/>
        <w:numPr>
          <w:ilvl w:val="0"/>
          <w:numId w:val="42"/>
        </w:numPr>
        <w:spacing w:after="0" w:line="240" w:lineRule="auto"/>
        <w:jc w:val="both"/>
        <w:rPr>
          <w:color w:val="000000"/>
          <w:sz w:val="26"/>
          <w:szCs w:val="26"/>
        </w:rPr>
      </w:pPr>
      <w:r>
        <w:rPr>
          <w:color w:val="000000"/>
          <w:sz w:val="26"/>
          <w:szCs w:val="26"/>
        </w:rPr>
        <w:t>Письмо - массовый способ обмена деловой информации.</w:t>
      </w:r>
    </w:p>
    <w:p w:rsidR="008E38F0" w:rsidRDefault="008E38F0" w:rsidP="008E38F0">
      <w:pPr>
        <w:numPr>
          <w:ilvl w:val="0"/>
          <w:numId w:val="42"/>
        </w:num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Деловой этикет.</w:t>
      </w:r>
    </w:p>
    <w:p w:rsidR="008E38F0" w:rsidRDefault="008E38F0" w:rsidP="008E38F0">
      <w:pPr>
        <w:numPr>
          <w:ilvl w:val="0"/>
          <w:numId w:val="42"/>
        </w:num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Требования к написанию текста, письма.</w:t>
      </w:r>
    </w:p>
    <w:p w:rsidR="008E38F0" w:rsidRDefault="008E38F0" w:rsidP="008E38F0">
      <w:pPr>
        <w:numPr>
          <w:ilvl w:val="0"/>
          <w:numId w:val="42"/>
        </w:num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Классификация писем.</w:t>
      </w:r>
    </w:p>
    <w:p w:rsidR="008E38F0" w:rsidRDefault="008E38F0" w:rsidP="008E38F0">
      <w:pPr>
        <w:pStyle w:val="af0"/>
        <w:rPr>
          <w:b/>
          <w:color w:val="000000"/>
          <w:sz w:val="26"/>
          <w:szCs w:val="26"/>
        </w:rPr>
      </w:pPr>
    </w:p>
    <w:p w:rsidR="008E38F0" w:rsidRDefault="008E38F0" w:rsidP="008E38F0">
      <w:pPr>
        <w:pStyle w:val="af0"/>
        <w:rPr>
          <w:b/>
          <w:color w:val="000000"/>
          <w:sz w:val="26"/>
          <w:szCs w:val="26"/>
          <w:u w:val="single"/>
        </w:rPr>
      </w:pPr>
      <w:r>
        <w:rPr>
          <w:b/>
          <w:color w:val="000000"/>
          <w:sz w:val="26"/>
          <w:szCs w:val="26"/>
          <w:u w:val="single"/>
        </w:rPr>
        <w:t>Практические задания:</w:t>
      </w:r>
    </w:p>
    <w:p w:rsidR="008E38F0" w:rsidRDefault="008E38F0" w:rsidP="008E38F0">
      <w:pPr>
        <w:numPr>
          <w:ilvl w:val="2"/>
          <w:numId w:val="42"/>
        </w:numPr>
        <w:tabs>
          <w:tab w:val="left" w:pos="426"/>
        </w:tabs>
        <w:spacing w:after="0" w:line="240" w:lineRule="auto"/>
        <w:ind w:left="426" w:hanging="284"/>
        <w:jc w:val="both"/>
        <w:rPr>
          <w:rFonts w:ascii="Times New Roman" w:hAnsi="Times New Roman" w:cs="Times New Roman"/>
          <w:color w:val="000000"/>
          <w:sz w:val="26"/>
          <w:szCs w:val="26"/>
        </w:rPr>
      </w:pPr>
      <w:r>
        <w:rPr>
          <w:rFonts w:ascii="Times New Roman" w:hAnsi="Times New Roman" w:cs="Times New Roman"/>
          <w:color w:val="000000"/>
          <w:sz w:val="26"/>
          <w:szCs w:val="26"/>
        </w:rPr>
        <w:t>Оформить ответное письмо – Петровой Н.П., проживающей в Челябинске, ул. Сталеваров, д.8, кв.5 от имени начальника Металлургического управления пенсионного фонда о возможности назначения пенсии по старости. Петрова имеет общий трудовой стаж 15 лет, специальный стаж на подземной работе 4 года, ее возраст 50 лет.</w:t>
      </w:r>
    </w:p>
    <w:p w:rsidR="008E38F0" w:rsidRDefault="008E38F0" w:rsidP="008E38F0">
      <w:pPr>
        <w:numPr>
          <w:ilvl w:val="2"/>
          <w:numId w:val="42"/>
        </w:numPr>
        <w:tabs>
          <w:tab w:val="left" w:pos="426"/>
        </w:tabs>
        <w:spacing w:after="0" w:line="240" w:lineRule="auto"/>
        <w:ind w:left="426" w:hanging="284"/>
        <w:jc w:val="both"/>
        <w:rPr>
          <w:rFonts w:ascii="Times New Roman" w:hAnsi="Times New Roman" w:cs="Times New Roman"/>
          <w:color w:val="000000"/>
          <w:sz w:val="26"/>
          <w:szCs w:val="26"/>
        </w:rPr>
      </w:pPr>
      <w:r>
        <w:rPr>
          <w:rFonts w:ascii="Times New Roman" w:hAnsi="Times New Roman" w:cs="Times New Roman"/>
          <w:color w:val="000000"/>
          <w:sz w:val="26"/>
          <w:szCs w:val="26"/>
        </w:rPr>
        <w:t>Оформить приказ по личному составу об увольнении за нарушение трудовой дисциплины.</w:t>
      </w:r>
    </w:p>
    <w:p w:rsidR="008E38F0" w:rsidRDefault="008E38F0" w:rsidP="008E38F0">
      <w:pPr>
        <w:rPr>
          <w:rFonts w:ascii="Times New Roman" w:hAnsi="Times New Roman" w:cs="Times New Roman"/>
          <w:b/>
          <w:bCs/>
          <w:color w:val="000000"/>
          <w:sz w:val="26"/>
          <w:szCs w:val="26"/>
        </w:rPr>
      </w:pPr>
    </w:p>
    <w:p w:rsidR="008E38F0" w:rsidRDefault="008E38F0" w:rsidP="008E38F0">
      <w:pPr>
        <w:rPr>
          <w:rFonts w:ascii="Times New Roman" w:hAnsi="Times New Roman" w:cs="Times New Roman"/>
          <w:b/>
          <w:bCs/>
          <w:color w:val="000000"/>
          <w:sz w:val="26"/>
          <w:szCs w:val="26"/>
        </w:rPr>
      </w:pPr>
      <w:r>
        <w:rPr>
          <w:rFonts w:ascii="Times New Roman" w:hAnsi="Times New Roman" w:cs="Times New Roman"/>
          <w:b/>
          <w:bCs/>
          <w:color w:val="000000"/>
          <w:sz w:val="26"/>
          <w:szCs w:val="26"/>
        </w:rPr>
        <w:t>Методические рекомендации:</w:t>
      </w:r>
    </w:p>
    <w:p w:rsidR="008E38F0" w:rsidRDefault="008E38F0" w:rsidP="008E38F0">
      <w:pPr>
        <w:pStyle w:val="21"/>
        <w:spacing w:after="0" w:line="240" w:lineRule="auto"/>
        <w:ind w:firstLine="426"/>
        <w:jc w:val="both"/>
        <w:rPr>
          <w:color w:val="000000"/>
          <w:sz w:val="26"/>
          <w:szCs w:val="26"/>
        </w:rPr>
      </w:pPr>
      <w:r>
        <w:rPr>
          <w:color w:val="000000"/>
          <w:sz w:val="26"/>
          <w:szCs w:val="26"/>
        </w:rPr>
        <w:lastRenderedPageBreak/>
        <w:t xml:space="preserve">По теоретическому вопросу необходимо дать полное понятие делового письма в условиях унификации. Отразить полную классификацию писем.      </w:t>
      </w:r>
    </w:p>
    <w:p w:rsidR="008E38F0" w:rsidRDefault="008E38F0" w:rsidP="008E38F0">
      <w:pPr>
        <w:pStyle w:val="21"/>
        <w:spacing w:after="0" w:line="240" w:lineRule="auto"/>
        <w:ind w:firstLine="426"/>
        <w:jc w:val="both"/>
        <w:rPr>
          <w:color w:val="000000"/>
          <w:sz w:val="26"/>
          <w:szCs w:val="26"/>
        </w:rPr>
      </w:pPr>
      <w:r>
        <w:rPr>
          <w:color w:val="000000"/>
          <w:sz w:val="26"/>
          <w:szCs w:val="26"/>
        </w:rPr>
        <w:t xml:space="preserve">Дать характеристику деловому этикету. Структура текста, стиль письма, применяемые словосо-четания.      </w:t>
      </w:r>
    </w:p>
    <w:p w:rsidR="008E38F0" w:rsidRDefault="008E38F0" w:rsidP="008E38F0">
      <w:pPr>
        <w:pStyle w:val="21"/>
        <w:spacing w:after="0" w:line="240" w:lineRule="auto"/>
        <w:ind w:firstLine="426"/>
        <w:jc w:val="both"/>
        <w:rPr>
          <w:color w:val="000000"/>
          <w:sz w:val="26"/>
          <w:szCs w:val="26"/>
        </w:rPr>
      </w:pPr>
      <w:r>
        <w:rPr>
          <w:color w:val="000000"/>
          <w:sz w:val="26"/>
          <w:szCs w:val="26"/>
        </w:rPr>
        <w:t xml:space="preserve">По практическим заданиям на формате А4 оформить письмо – ответ, приказ по личному составу - по унифицированной форме № Т-8. </w:t>
      </w:r>
    </w:p>
    <w:p w:rsidR="008E38F0" w:rsidRDefault="008E38F0" w:rsidP="008E38F0">
      <w:pPr>
        <w:ind w:firstLine="426"/>
        <w:jc w:val="both"/>
        <w:rPr>
          <w:rFonts w:ascii="Times New Roman" w:hAnsi="Times New Roman" w:cs="Times New Roman"/>
          <w:sz w:val="26"/>
          <w:szCs w:val="26"/>
        </w:rPr>
      </w:pPr>
      <w:r>
        <w:rPr>
          <w:rFonts w:ascii="Times New Roman" w:hAnsi="Times New Roman" w:cs="Times New Roman"/>
          <w:sz w:val="26"/>
          <w:szCs w:val="26"/>
        </w:rPr>
        <w:t xml:space="preserve">Формат бумаги А4 или А5. Учесть </w:t>
      </w:r>
      <w:r>
        <w:rPr>
          <w:rFonts w:ascii="Times New Roman" w:hAnsi="Times New Roman" w:cs="Times New Roman"/>
          <w:bCs/>
          <w:sz w:val="26"/>
          <w:szCs w:val="26"/>
        </w:rPr>
        <w:t>ГОСТ Р 7.0.97-2016</w:t>
      </w:r>
      <w:r>
        <w:rPr>
          <w:rFonts w:ascii="Times New Roman" w:hAnsi="Times New Roman" w:cs="Times New Roman"/>
          <w:sz w:val="26"/>
          <w:szCs w:val="26"/>
        </w:rPr>
        <w:t>.</w:t>
      </w:r>
    </w:p>
    <w:p w:rsidR="008E38F0" w:rsidRDefault="008E38F0" w:rsidP="008E38F0">
      <w:pPr>
        <w:rPr>
          <w:rFonts w:ascii="Times New Roman" w:hAnsi="Times New Roman" w:cs="Times New Roman"/>
          <w:b/>
          <w:color w:val="000000"/>
          <w:sz w:val="26"/>
          <w:szCs w:val="26"/>
        </w:rPr>
      </w:pPr>
    </w:p>
    <w:p w:rsidR="008E38F0" w:rsidRDefault="008E38F0" w:rsidP="008E38F0">
      <w:pPr>
        <w:rPr>
          <w:rFonts w:ascii="Times New Roman" w:hAnsi="Times New Roman" w:cs="Times New Roman"/>
          <w:b/>
          <w:bCs/>
          <w:color w:val="000000"/>
          <w:sz w:val="26"/>
          <w:szCs w:val="26"/>
        </w:rPr>
      </w:pPr>
      <w:r>
        <w:rPr>
          <w:rFonts w:ascii="Times New Roman" w:hAnsi="Times New Roman" w:cs="Times New Roman"/>
          <w:b/>
          <w:bCs/>
          <w:color w:val="000000"/>
          <w:sz w:val="26"/>
          <w:szCs w:val="26"/>
        </w:rPr>
        <w:t>Нормативный материал</w:t>
      </w:r>
    </w:p>
    <w:p w:rsidR="008E38F0" w:rsidRDefault="008E38F0" w:rsidP="008E38F0">
      <w:pPr>
        <w:numPr>
          <w:ilvl w:val="2"/>
          <w:numId w:val="43"/>
        </w:numPr>
        <w:tabs>
          <w:tab w:val="left" w:pos="426"/>
        </w:tabs>
        <w:spacing w:after="0" w:line="240" w:lineRule="auto"/>
        <w:ind w:left="426" w:hanging="284"/>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Федеральный закон РФ от 22.10.2004 № 125-ФЗ «Об архивном деле в РФ».</w:t>
      </w:r>
    </w:p>
    <w:p w:rsidR="008E38F0" w:rsidRDefault="008E38F0" w:rsidP="008E38F0">
      <w:pPr>
        <w:numPr>
          <w:ilvl w:val="2"/>
          <w:numId w:val="43"/>
        </w:numPr>
        <w:tabs>
          <w:tab w:val="left" w:pos="426"/>
        </w:tabs>
        <w:spacing w:after="0" w:line="240" w:lineRule="auto"/>
        <w:ind w:left="426" w:hanging="284"/>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Федеральный закон РФ от 02.05.2006 № 59-ФЗ «О порядке рассмотрения обращений граждан Российской Федерации».</w:t>
      </w:r>
    </w:p>
    <w:p w:rsidR="008E38F0" w:rsidRDefault="008E38F0" w:rsidP="008E38F0">
      <w:pPr>
        <w:numPr>
          <w:ilvl w:val="2"/>
          <w:numId w:val="43"/>
        </w:numPr>
        <w:tabs>
          <w:tab w:val="left" w:pos="426"/>
        </w:tabs>
        <w:spacing w:after="0" w:line="240" w:lineRule="auto"/>
        <w:ind w:left="426" w:hanging="284"/>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Федеральный закон РФ от 27.07.2006 № 149-ФЗ «Об информации, информационных технологиях и о защите информации».</w:t>
      </w:r>
    </w:p>
    <w:p w:rsidR="008E38F0" w:rsidRDefault="008E38F0" w:rsidP="008E38F0">
      <w:pPr>
        <w:numPr>
          <w:ilvl w:val="2"/>
          <w:numId w:val="43"/>
        </w:numPr>
        <w:tabs>
          <w:tab w:val="left" w:pos="426"/>
        </w:tabs>
        <w:spacing w:after="0" w:line="240" w:lineRule="auto"/>
        <w:ind w:left="426" w:hanging="284"/>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Федеральный закон РФ от 29.06.2015 N 162-ФЗ «О стандартизации в Российской Федерации».</w:t>
      </w:r>
    </w:p>
    <w:p w:rsidR="008E38F0" w:rsidRDefault="008E38F0" w:rsidP="008E38F0">
      <w:pPr>
        <w:numPr>
          <w:ilvl w:val="2"/>
          <w:numId w:val="43"/>
        </w:numPr>
        <w:tabs>
          <w:tab w:val="left" w:pos="426"/>
        </w:tabs>
        <w:spacing w:after="0" w:line="240" w:lineRule="auto"/>
        <w:ind w:left="426" w:hanging="284"/>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Приказ Минкультуры России от 08.11.2005 № 536 «О Типовой инструкции по делопроизводству в федеральных органах исполнительной власти». </w:t>
      </w:r>
    </w:p>
    <w:p w:rsidR="008E38F0" w:rsidRDefault="008E38F0" w:rsidP="008E38F0">
      <w:pPr>
        <w:tabs>
          <w:tab w:val="left" w:pos="426"/>
        </w:tabs>
        <w:ind w:left="426" w:hanging="284"/>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6.</w:t>
      </w:r>
      <w:r>
        <w:rPr>
          <w:rFonts w:ascii="Times New Roman" w:hAnsi="Times New Roman" w:cs="Times New Roman"/>
          <w:b/>
          <w:bCs/>
          <w:color w:val="000000"/>
          <w:kern w:val="36"/>
          <w:sz w:val="26"/>
          <w:szCs w:val="26"/>
        </w:rPr>
        <w:t xml:space="preserve"> </w:t>
      </w:r>
      <w:r>
        <w:rPr>
          <w:rFonts w:ascii="Times New Roman" w:hAnsi="Times New Roman" w:cs="Times New Roman"/>
          <w:bCs/>
          <w:color w:val="000000"/>
          <w:sz w:val="26"/>
          <w:szCs w:val="26"/>
        </w:rPr>
        <w:t>Приказ Федерального агентства по техническому регулированию и метрологии от 17.10.2013 г.                      N 1185-ст Национальный стандарт РФ ГОСТ Р 7.0.8-2013 «Система стандартов по информации, библиотечному и издательскому делу. Делопроизводство и архивное дело. Термины и определения».</w:t>
      </w:r>
    </w:p>
    <w:p w:rsidR="008E38F0" w:rsidRDefault="008E38F0" w:rsidP="008E38F0">
      <w:pPr>
        <w:tabs>
          <w:tab w:val="left" w:pos="426"/>
        </w:tabs>
        <w:ind w:left="426" w:hanging="284"/>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7. Приказ Росстандарта от 08.12.2016 N 2004-ст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8E38F0" w:rsidRDefault="008E38F0" w:rsidP="008E38F0">
      <w:pPr>
        <w:tabs>
          <w:tab w:val="left" w:pos="426"/>
        </w:tabs>
        <w:ind w:left="426" w:hanging="284"/>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8. Постановление  Госкомстата РФ  от 05.01.2004 № 1 «О первичных учетных  документах».</w:t>
      </w:r>
    </w:p>
    <w:p w:rsidR="008E38F0" w:rsidRDefault="008E38F0" w:rsidP="008E38F0">
      <w:pPr>
        <w:tabs>
          <w:tab w:val="left" w:pos="426"/>
        </w:tabs>
        <w:ind w:left="426" w:hanging="284"/>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9. Постановление Минтруда РФ от 10.10.2003 № 69 «Об утверждении Инструкции по заполнению трудовых книжек».</w:t>
      </w:r>
    </w:p>
    <w:p w:rsidR="008E38F0" w:rsidRDefault="008E38F0" w:rsidP="008E38F0">
      <w:pPr>
        <w:pStyle w:val="2c"/>
        <w:keepNext w:val="0"/>
        <w:autoSpaceDE/>
        <w:jc w:val="left"/>
        <w:outlineLvl w:val="9"/>
        <w:rPr>
          <w:color w:val="000000"/>
          <w:sz w:val="26"/>
          <w:szCs w:val="26"/>
        </w:rPr>
      </w:pPr>
    </w:p>
    <w:p w:rsidR="008E38F0" w:rsidRDefault="008E38F0" w:rsidP="008E38F0">
      <w:pPr>
        <w:pStyle w:val="2c"/>
        <w:keepNext w:val="0"/>
        <w:autoSpaceDE/>
        <w:jc w:val="left"/>
        <w:outlineLvl w:val="9"/>
        <w:rPr>
          <w:color w:val="000000"/>
          <w:sz w:val="26"/>
          <w:szCs w:val="26"/>
        </w:rPr>
      </w:pPr>
    </w:p>
    <w:p w:rsidR="008E38F0" w:rsidRDefault="008E38F0" w:rsidP="008E38F0">
      <w:pPr>
        <w:pStyle w:val="2c"/>
        <w:keepNext w:val="0"/>
        <w:autoSpaceDE/>
        <w:jc w:val="left"/>
        <w:outlineLvl w:val="9"/>
        <w:rPr>
          <w:color w:val="000000"/>
          <w:sz w:val="26"/>
          <w:szCs w:val="26"/>
        </w:rPr>
      </w:pPr>
      <w:r>
        <w:rPr>
          <w:color w:val="000000"/>
          <w:sz w:val="26"/>
          <w:szCs w:val="26"/>
        </w:rPr>
        <w:t>Дополнительная литература</w:t>
      </w:r>
    </w:p>
    <w:p w:rsidR="008E38F0" w:rsidRDefault="008E38F0" w:rsidP="008E38F0">
      <w:pPr>
        <w:numPr>
          <w:ilvl w:val="0"/>
          <w:numId w:val="44"/>
        </w:numPr>
        <w:spacing w:after="0" w:line="240" w:lineRule="auto"/>
        <w:ind w:left="426" w:hanging="284"/>
        <w:jc w:val="both"/>
        <w:rPr>
          <w:rFonts w:ascii="Times New Roman" w:hAnsi="Times New Roman" w:cs="Times New Roman"/>
          <w:b/>
          <w:bCs/>
          <w:color w:val="000000"/>
          <w:sz w:val="26"/>
          <w:szCs w:val="26"/>
        </w:rPr>
      </w:pPr>
      <w:r>
        <w:rPr>
          <w:rFonts w:ascii="Times New Roman" w:hAnsi="Times New Roman" w:cs="Times New Roman"/>
          <w:color w:val="000000"/>
          <w:sz w:val="26"/>
          <w:szCs w:val="26"/>
        </w:rPr>
        <w:t>Пшенко, А.В. Документационное обеспечение управления: учебник для студентов учреждений среднего профессионального образования.- 12-е изд., перераб. и доп. - М.: Издательский центр «Академия», 2013. – 224 с.</w:t>
      </w:r>
    </w:p>
    <w:p w:rsidR="008E38F0" w:rsidRDefault="008E38F0" w:rsidP="0014589E">
      <w:pPr>
        <w:jc w:val="center"/>
        <w:rPr>
          <w:rFonts w:ascii="Times New Roman" w:hAnsi="Times New Roman" w:cs="Times New Roman"/>
          <w:sz w:val="28"/>
          <w:szCs w:val="28"/>
        </w:rPr>
      </w:pPr>
    </w:p>
    <w:p w:rsidR="006A44D1" w:rsidRDefault="006A44D1" w:rsidP="0014589E">
      <w:pPr>
        <w:jc w:val="center"/>
        <w:rPr>
          <w:rFonts w:ascii="Times New Roman" w:hAnsi="Times New Roman" w:cs="Times New Roman"/>
          <w:sz w:val="28"/>
          <w:szCs w:val="28"/>
        </w:rPr>
      </w:pPr>
    </w:p>
    <w:p w:rsidR="006A44D1" w:rsidRDefault="006A44D1" w:rsidP="0014589E">
      <w:pPr>
        <w:jc w:val="center"/>
        <w:rPr>
          <w:rFonts w:ascii="Times New Roman" w:hAnsi="Times New Roman" w:cs="Times New Roman"/>
          <w:sz w:val="28"/>
          <w:szCs w:val="28"/>
        </w:rPr>
      </w:pPr>
    </w:p>
    <w:p w:rsidR="006A44D1" w:rsidRDefault="006A44D1" w:rsidP="0014589E">
      <w:pPr>
        <w:jc w:val="center"/>
        <w:rPr>
          <w:rFonts w:ascii="Times New Roman" w:hAnsi="Times New Roman" w:cs="Times New Roman"/>
          <w:sz w:val="28"/>
          <w:szCs w:val="28"/>
        </w:rPr>
      </w:pPr>
    </w:p>
    <w:p w:rsidR="006A44D1" w:rsidRDefault="006A44D1" w:rsidP="0014589E">
      <w:pPr>
        <w:jc w:val="center"/>
        <w:rPr>
          <w:rFonts w:ascii="Times New Roman" w:hAnsi="Times New Roman" w:cs="Times New Roman"/>
          <w:sz w:val="28"/>
          <w:szCs w:val="28"/>
        </w:rPr>
      </w:pPr>
    </w:p>
    <w:p w:rsidR="006A44D1" w:rsidRDefault="006A44D1" w:rsidP="006A44D1">
      <w:pPr>
        <w:ind w:firstLine="700"/>
        <w:jc w:val="center"/>
        <w:rPr>
          <w:rFonts w:ascii="Times New Roman" w:hAnsi="Times New Roman" w:cs="Times New Roman"/>
          <w:b/>
          <w:sz w:val="26"/>
          <w:szCs w:val="26"/>
        </w:rPr>
      </w:pPr>
      <w:r>
        <w:rPr>
          <w:rFonts w:ascii="Times New Roman" w:hAnsi="Times New Roman" w:cs="Times New Roman"/>
          <w:b/>
          <w:sz w:val="26"/>
          <w:szCs w:val="26"/>
        </w:rPr>
        <w:t>Вопросы для зачёта по дисциплине «Право»</w:t>
      </w:r>
    </w:p>
    <w:p w:rsidR="006A44D1" w:rsidRDefault="006A44D1" w:rsidP="006A44D1">
      <w:pPr>
        <w:pStyle w:val="a9"/>
        <w:numPr>
          <w:ilvl w:val="0"/>
          <w:numId w:val="45"/>
        </w:numPr>
        <w:spacing w:after="0" w:line="240" w:lineRule="auto"/>
        <w:ind w:left="426" w:hanging="284"/>
        <w:jc w:val="both"/>
        <w:rPr>
          <w:rFonts w:ascii="Times New Roman" w:hAnsi="Times New Roman" w:cs="Times New Roman"/>
          <w:sz w:val="26"/>
          <w:szCs w:val="26"/>
        </w:rPr>
      </w:pPr>
      <w:r>
        <w:rPr>
          <w:rFonts w:ascii="Times New Roman" w:hAnsi="Times New Roman" w:cs="Times New Roman"/>
          <w:sz w:val="26"/>
          <w:szCs w:val="26"/>
        </w:rPr>
        <w:t xml:space="preserve">Признаки и функции государства. Формы правления. </w:t>
      </w:r>
    </w:p>
    <w:p w:rsidR="006A44D1" w:rsidRDefault="006A44D1" w:rsidP="006A44D1">
      <w:pPr>
        <w:pStyle w:val="a9"/>
        <w:numPr>
          <w:ilvl w:val="0"/>
          <w:numId w:val="45"/>
        </w:numPr>
        <w:spacing w:after="0" w:line="240" w:lineRule="auto"/>
        <w:ind w:left="426" w:hanging="284"/>
        <w:jc w:val="both"/>
        <w:rPr>
          <w:rFonts w:ascii="Times New Roman" w:hAnsi="Times New Roman" w:cs="Times New Roman"/>
          <w:sz w:val="26"/>
          <w:szCs w:val="26"/>
        </w:rPr>
      </w:pPr>
      <w:r>
        <w:rPr>
          <w:rFonts w:ascii="Times New Roman" w:hAnsi="Times New Roman" w:cs="Times New Roman"/>
          <w:sz w:val="26"/>
          <w:szCs w:val="26"/>
        </w:rPr>
        <w:t xml:space="preserve">Правовое государство. </w:t>
      </w:r>
    </w:p>
    <w:p w:rsidR="006A44D1" w:rsidRDefault="006A44D1" w:rsidP="006A44D1">
      <w:pPr>
        <w:pStyle w:val="a9"/>
        <w:numPr>
          <w:ilvl w:val="0"/>
          <w:numId w:val="45"/>
        </w:numPr>
        <w:spacing w:after="0" w:line="240" w:lineRule="auto"/>
        <w:ind w:left="426" w:hanging="284"/>
        <w:jc w:val="both"/>
        <w:rPr>
          <w:rFonts w:ascii="Times New Roman" w:hAnsi="Times New Roman" w:cs="Times New Roman"/>
          <w:sz w:val="26"/>
          <w:szCs w:val="26"/>
        </w:rPr>
      </w:pPr>
      <w:r>
        <w:rPr>
          <w:rFonts w:ascii="Times New Roman" w:hAnsi="Times New Roman" w:cs="Times New Roman"/>
          <w:sz w:val="26"/>
          <w:szCs w:val="26"/>
        </w:rPr>
        <w:t xml:space="preserve">Понятие права. Функции права. Система права. Предмет правового регулирования. Метод правового регулирования. </w:t>
      </w:r>
    </w:p>
    <w:p w:rsidR="006A44D1" w:rsidRDefault="006A44D1" w:rsidP="006A44D1">
      <w:pPr>
        <w:pStyle w:val="a9"/>
        <w:numPr>
          <w:ilvl w:val="0"/>
          <w:numId w:val="45"/>
        </w:numPr>
        <w:spacing w:after="0" w:line="240" w:lineRule="auto"/>
        <w:ind w:left="426" w:hanging="284"/>
        <w:jc w:val="both"/>
        <w:rPr>
          <w:rFonts w:ascii="Times New Roman" w:hAnsi="Times New Roman" w:cs="Times New Roman"/>
          <w:sz w:val="26"/>
          <w:szCs w:val="26"/>
        </w:rPr>
      </w:pPr>
      <w:r>
        <w:rPr>
          <w:rFonts w:ascii="Times New Roman" w:hAnsi="Times New Roman" w:cs="Times New Roman"/>
          <w:sz w:val="26"/>
          <w:szCs w:val="26"/>
        </w:rPr>
        <w:t xml:space="preserve">Источники права. Нормативно-правовой акт. Виды нормативно-правовых актов. Действие нормативно-правовых актов. </w:t>
      </w:r>
    </w:p>
    <w:p w:rsidR="006A44D1" w:rsidRDefault="006A44D1" w:rsidP="006A44D1">
      <w:pPr>
        <w:pStyle w:val="a9"/>
        <w:numPr>
          <w:ilvl w:val="0"/>
          <w:numId w:val="45"/>
        </w:numPr>
        <w:spacing w:after="0" w:line="240" w:lineRule="auto"/>
        <w:ind w:left="426" w:hanging="284"/>
        <w:jc w:val="both"/>
        <w:rPr>
          <w:rFonts w:ascii="Times New Roman" w:hAnsi="Times New Roman" w:cs="Times New Roman"/>
          <w:sz w:val="26"/>
          <w:szCs w:val="26"/>
        </w:rPr>
      </w:pPr>
      <w:r>
        <w:rPr>
          <w:rFonts w:ascii="Times New Roman" w:hAnsi="Times New Roman" w:cs="Times New Roman"/>
          <w:sz w:val="26"/>
          <w:szCs w:val="26"/>
        </w:rPr>
        <w:t xml:space="preserve">Социальные нормы. Структура и классификация правовых норм. </w:t>
      </w:r>
    </w:p>
    <w:p w:rsidR="006A44D1" w:rsidRDefault="006A44D1" w:rsidP="006A44D1">
      <w:pPr>
        <w:pStyle w:val="a9"/>
        <w:numPr>
          <w:ilvl w:val="0"/>
          <w:numId w:val="45"/>
        </w:numPr>
        <w:spacing w:after="0" w:line="240" w:lineRule="auto"/>
        <w:ind w:left="426" w:hanging="284"/>
        <w:jc w:val="both"/>
        <w:rPr>
          <w:rFonts w:ascii="Times New Roman" w:hAnsi="Times New Roman" w:cs="Times New Roman"/>
          <w:sz w:val="26"/>
          <w:szCs w:val="26"/>
        </w:rPr>
      </w:pPr>
      <w:r>
        <w:rPr>
          <w:rFonts w:ascii="Times New Roman" w:hAnsi="Times New Roman" w:cs="Times New Roman"/>
          <w:sz w:val="26"/>
          <w:szCs w:val="26"/>
        </w:rPr>
        <w:t xml:space="preserve">Система российского права. </w:t>
      </w:r>
    </w:p>
    <w:p w:rsidR="006A44D1" w:rsidRDefault="006A44D1" w:rsidP="006A44D1">
      <w:pPr>
        <w:pStyle w:val="a9"/>
        <w:numPr>
          <w:ilvl w:val="0"/>
          <w:numId w:val="45"/>
        </w:numPr>
        <w:spacing w:after="0" w:line="240" w:lineRule="auto"/>
        <w:ind w:left="426" w:hanging="284"/>
        <w:jc w:val="both"/>
        <w:rPr>
          <w:rFonts w:ascii="Times New Roman" w:hAnsi="Times New Roman" w:cs="Times New Roman"/>
          <w:sz w:val="26"/>
          <w:szCs w:val="26"/>
        </w:rPr>
      </w:pPr>
      <w:r>
        <w:rPr>
          <w:rFonts w:ascii="Times New Roman" w:hAnsi="Times New Roman" w:cs="Times New Roman"/>
          <w:sz w:val="26"/>
          <w:szCs w:val="26"/>
        </w:rPr>
        <w:t xml:space="preserve">Субъекты и объекты правоотношения. Правоспособность, дееспособность и деликтоспособность. </w:t>
      </w:r>
    </w:p>
    <w:p w:rsidR="006A44D1" w:rsidRDefault="006A44D1" w:rsidP="006A44D1">
      <w:pPr>
        <w:pStyle w:val="a9"/>
        <w:numPr>
          <w:ilvl w:val="0"/>
          <w:numId w:val="45"/>
        </w:numPr>
        <w:spacing w:after="0" w:line="240" w:lineRule="auto"/>
        <w:ind w:left="426" w:hanging="284"/>
        <w:jc w:val="both"/>
        <w:rPr>
          <w:rFonts w:ascii="Times New Roman" w:hAnsi="Times New Roman" w:cs="Times New Roman"/>
          <w:sz w:val="26"/>
          <w:szCs w:val="26"/>
        </w:rPr>
      </w:pPr>
      <w:r>
        <w:rPr>
          <w:rFonts w:ascii="Times New Roman" w:hAnsi="Times New Roman" w:cs="Times New Roman"/>
          <w:iCs/>
          <w:sz w:val="26"/>
          <w:szCs w:val="26"/>
        </w:rPr>
        <w:t>Юридические факты.</w:t>
      </w:r>
      <w:r>
        <w:rPr>
          <w:rFonts w:ascii="Times New Roman" w:hAnsi="Times New Roman" w:cs="Times New Roman"/>
          <w:sz w:val="26"/>
          <w:szCs w:val="26"/>
        </w:rPr>
        <w:t xml:space="preserve"> </w:t>
      </w:r>
    </w:p>
    <w:p w:rsidR="006A44D1" w:rsidRDefault="006A44D1" w:rsidP="006A44D1">
      <w:pPr>
        <w:pStyle w:val="a9"/>
        <w:numPr>
          <w:ilvl w:val="0"/>
          <w:numId w:val="45"/>
        </w:numPr>
        <w:spacing w:after="0" w:line="240" w:lineRule="auto"/>
        <w:ind w:left="426" w:hanging="284"/>
        <w:jc w:val="both"/>
        <w:rPr>
          <w:rFonts w:ascii="Times New Roman" w:hAnsi="Times New Roman" w:cs="Times New Roman"/>
          <w:sz w:val="26"/>
          <w:szCs w:val="26"/>
        </w:rPr>
      </w:pPr>
      <w:r>
        <w:rPr>
          <w:rFonts w:ascii="Times New Roman" w:hAnsi="Times New Roman" w:cs="Times New Roman"/>
          <w:sz w:val="26"/>
          <w:szCs w:val="26"/>
        </w:rPr>
        <w:t xml:space="preserve">Признаки и виды правонарушений. </w:t>
      </w:r>
    </w:p>
    <w:p w:rsidR="006A44D1" w:rsidRDefault="006A44D1" w:rsidP="006A44D1">
      <w:pPr>
        <w:pStyle w:val="a9"/>
        <w:numPr>
          <w:ilvl w:val="0"/>
          <w:numId w:val="45"/>
        </w:numPr>
        <w:spacing w:after="0" w:line="240" w:lineRule="auto"/>
        <w:ind w:left="426" w:hanging="426"/>
        <w:jc w:val="both"/>
        <w:rPr>
          <w:rFonts w:ascii="Times New Roman" w:hAnsi="Times New Roman" w:cs="Times New Roman"/>
          <w:iCs/>
          <w:sz w:val="26"/>
          <w:szCs w:val="26"/>
        </w:rPr>
      </w:pPr>
      <w:r>
        <w:rPr>
          <w:rFonts w:ascii="Times New Roman" w:hAnsi="Times New Roman" w:cs="Times New Roman"/>
          <w:sz w:val="26"/>
          <w:szCs w:val="26"/>
        </w:rPr>
        <w:t>Юридическая ответственность. Презумпция невиновности.</w:t>
      </w:r>
    </w:p>
    <w:p w:rsidR="006A44D1" w:rsidRDefault="006A44D1" w:rsidP="006A44D1">
      <w:pPr>
        <w:pStyle w:val="a9"/>
        <w:numPr>
          <w:ilvl w:val="0"/>
          <w:numId w:val="45"/>
        </w:numPr>
        <w:spacing w:after="0" w:line="240" w:lineRule="auto"/>
        <w:ind w:left="426" w:hanging="426"/>
        <w:jc w:val="both"/>
        <w:rPr>
          <w:rFonts w:ascii="Times New Roman" w:hAnsi="Times New Roman" w:cs="Times New Roman"/>
          <w:iCs/>
          <w:sz w:val="26"/>
          <w:szCs w:val="26"/>
        </w:rPr>
      </w:pPr>
      <w:r>
        <w:rPr>
          <w:rFonts w:ascii="Times New Roman" w:hAnsi="Times New Roman" w:cs="Times New Roman"/>
          <w:sz w:val="26"/>
          <w:szCs w:val="26"/>
        </w:rPr>
        <w:t xml:space="preserve">Гражданство Российской Федерации: основания приобретения, принципы, основания прекращения гражданства. </w:t>
      </w:r>
    </w:p>
    <w:p w:rsidR="006A44D1" w:rsidRDefault="006A44D1" w:rsidP="006A44D1">
      <w:pPr>
        <w:pStyle w:val="a9"/>
        <w:numPr>
          <w:ilvl w:val="0"/>
          <w:numId w:val="45"/>
        </w:numPr>
        <w:spacing w:after="0" w:line="240" w:lineRule="auto"/>
        <w:ind w:left="426" w:hanging="426"/>
        <w:jc w:val="both"/>
        <w:rPr>
          <w:rFonts w:ascii="Times New Roman" w:hAnsi="Times New Roman" w:cs="Times New Roman"/>
          <w:iCs/>
          <w:sz w:val="26"/>
          <w:szCs w:val="26"/>
        </w:rPr>
      </w:pPr>
      <w:r>
        <w:rPr>
          <w:rFonts w:ascii="Times New Roman" w:hAnsi="Times New Roman" w:cs="Times New Roman"/>
          <w:sz w:val="26"/>
          <w:szCs w:val="26"/>
        </w:rPr>
        <w:t xml:space="preserve">Права и свободы гражданина Российской Федерации. Уполномоченный по правам человека. Конституционные обязанности гражданина РФ. </w:t>
      </w:r>
    </w:p>
    <w:p w:rsidR="006A44D1" w:rsidRDefault="006A44D1" w:rsidP="006A44D1">
      <w:pPr>
        <w:pStyle w:val="a9"/>
        <w:numPr>
          <w:ilvl w:val="0"/>
          <w:numId w:val="45"/>
        </w:numPr>
        <w:spacing w:after="0" w:line="240" w:lineRule="auto"/>
        <w:ind w:left="426" w:hanging="426"/>
        <w:jc w:val="both"/>
        <w:rPr>
          <w:rFonts w:ascii="Times New Roman" w:hAnsi="Times New Roman" w:cs="Times New Roman"/>
          <w:iCs/>
          <w:sz w:val="26"/>
          <w:szCs w:val="26"/>
        </w:rPr>
      </w:pPr>
      <w:r>
        <w:rPr>
          <w:rFonts w:ascii="Times New Roman" w:hAnsi="Times New Roman" w:cs="Times New Roman"/>
          <w:sz w:val="26"/>
          <w:szCs w:val="26"/>
        </w:rPr>
        <w:t xml:space="preserve">Воинская обязанность и альтернативная гражданская служба. </w:t>
      </w:r>
    </w:p>
    <w:p w:rsidR="006A44D1" w:rsidRDefault="006A44D1" w:rsidP="006A44D1">
      <w:pPr>
        <w:pStyle w:val="a9"/>
        <w:numPr>
          <w:ilvl w:val="0"/>
          <w:numId w:val="45"/>
        </w:numPr>
        <w:spacing w:after="0" w:line="240" w:lineRule="auto"/>
        <w:ind w:left="426" w:hanging="426"/>
        <w:jc w:val="both"/>
        <w:rPr>
          <w:rFonts w:ascii="Times New Roman" w:hAnsi="Times New Roman" w:cs="Times New Roman"/>
          <w:iCs/>
          <w:sz w:val="26"/>
          <w:szCs w:val="26"/>
        </w:rPr>
      </w:pPr>
      <w:r>
        <w:rPr>
          <w:rFonts w:ascii="Times New Roman" w:hAnsi="Times New Roman" w:cs="Times New Roman"/>
          <w:sz w:val="26"/>
          <w:szCs w:val="26"/>
        </w:rPr>
        <w:t xml:space="preserve">Система органов государственной власти Российской Федерации. </w:t>
      </w:r>
    </w:p>
    <w:p w:rsidR="006A44D1" w:rsidRDefault="006A44D1" w:rsidP="006A44D1">
      <w:pPr>
        <w:pStyle w:val="a9"/>
        <w:numPr>
          <w:ilvl w:val="0"/>
          <w:numId w:val="45"/>
        </w:numPr>
        <w:spacing w:after="0" w:line="240" w:lineRule="auto"/>
        <w:ind w:left="426" w:hanging="426"/>
        <w:jc w:val="both"/>
        <w:rPr>
          <w:rFonts w:ascii="Times New Roman" w:hAnsi="Times New Roman" w:cs="Times New Roman"/>
          <w:iCs/>
          <w:sz w:val="26"/>
          <w:szCs w:val="26"/>
        </w:rPr>
      </w:pPr>
      <w:r>
        <w:rPr>
          <w:rFonts w:ascii="Times New Roman" w:hAnsi="Times New Roman" w:cs="Times New Roman"/>
          <w:sz w:val="26"/>
          <w:szCs w:val="26"/>
        </w:rPr>
        <w:t xml:space="preserve">Структура судебной системы Российской Федерации. </w:t>
      </w:r>
    </w:p>
    <w:p w:rsidR="006A44D1" w:rsidRDefault="006A44D1" w:rsidP="006A44D1">
      <w:pPr>
        <w:pStyle w:val="a9"/>
        <w:numPr>
          <w:ilvl w:val="0"/>
          <w:numId w:val="45"/>
        </w:numPr>
        <w:spacing w:after="0" w:line="240" w:lineRule="auto"/>
        <w:ind w:left="426" w:hanging="426"/>
        <w:jc w:val="both"/>
        <w:rPr>
          <w:rFonts w:ascii="Times New Roman" w:hAnsi="Times New Roman" w:cs="Times New Roman"/>
          <w:iCs/>
          <w:sz w:val="26"/>
          <w:szCs w:val="26"/>
        </w:rPr>
      </w:pPr>
      <w:r>
        <w:rPr>
          <w:rFonts w:ascii="Times New Roman" w:hAnsi="Times New Roman" w:cs="Times New Roman"/>
          <w:sz w:val="26"/>
          <w:szCs w:val="26"/>
        </w:rPr>
        <w:t xml:space="preserve">Демократические принципы судопроизводства. </w:t>
      </w:r>
    </w:p>
    <w:p w:rsidR="006A44D1" w:rsidRDefault="006A44D1" w:rsidP="006A44D1">
      <w:pPr>
        <w:pStyle w:val="a9"/>
        <w:numPr>
          <w:ilvl w:val="0"/>
          <w:numId w:val="45"/>
        </w:numPr>
        <w:spacing w:after="0" w:line="240" w:lineRule="auto"/>
        <w:ind w:left="426" w:hanging="426"/>
        <w:jc w:val="both"/>
        <w:rPr>
          <w:rFonts w:ascii="Times New Roman" w:hAnsi="Times New Roman" w:cs="Times New Roman"/>
          <w:iCs/>
          <w:sz w:val="26"/>
          <w:szCs w:val="26"/>
        </w:rPr>
      </w:pPr>
      <w:r>
        <w:rPr>
          <w:rFonts w:ascii="Times New Roman" w:hAnsi="Times New Roman" w:cs="Times New Roman"/>
          <w:sz w:val="26"/>
          <w:szCs w:val="26"/>
        </w:rPr>
        <w:t>Система и функции правоохранительных органов Российской Федерации.</w:t>
      </w:r>
    </w:p>
    <w:p w:rsidR="006A44D1" w:rsidRDefault="006A44D1" w:rsidP="006A44D1">
      <w:pPr>
        <w:pStyle w:val="a9"/>
        <w:numPr>
          <w:ilvl w:val="0"/>
          <w:numId w:val="45"/>
        </w:numPr>
        <w:spacing w:after="0" w:line="240" w:lineRule="auto"/>
        <w:ind w:left="426" w:hanging="426"/>
        <w:jc w:val="both"/>
        <w:rPr>
          <w:rFonts w:ascii="Times New Roman" w:hAnsi="Times New Roman" w:cs="Times New Roman"/>
          <w:iCs/>
          <w:sz w:val="26"/>
          <w:szCs w:val="26"/>
        </w:rPr>
      </w:pPr>
      <w:r>
        <w:rPr>
          <w:rFonts w:ascii="Times New Roman" w:hAnsi="Times New Roman" w:cs="Times New Roman"/>
          <w:sz w:val="26"/>
          <w:szCs w:val="26"/>
        </w:rPr>
        <w:t xml:space="preserve">Законодательный процесс: субъекты законодательной инициативы, стадии законодательного процесса в Российской Федерации. </w:t>
      </w:r>
    </w:p>
    <w:p w:rsidR="006A44D1" w:rsidRDefault="006A44D1" w:rsidP="006A44D1">
      <w:pPr>
        <w:pStyle w:val="a9"/>
        <w:numPr>
          <w:ilvl w:val="0"/>
          <w:numId w:val="45"/>
        </w:numPr>
        <w:spacing w:after="0" w:line="240" w:lineRule="auto"/>
        <w:ind w:left="426" w:hanging="426"/>
        <w:jc w:val="both"/>
        <w:rPr>
          <w:rFonts w:ascii="Times New Roman" w:hAnsi="Times New Roman" w:cs="Times New Roman"/>
          <w:iCs/>
          <w:sz w:val="26"/>
          <w:szCs w:val="26"/>
        </w:rPr>
      </w:pPr>
      <w:r>
        <w:rPr>
          <w:rFonts w:ascii="Times New Roman" w:hAnsi="Times New Roman" w:cs="Times New Roman"/>
          <w:sz w:val="26"/>
          <w:szCs w:val="26"/>
        </w:rPr>
        <w:t xml:space="preserve">Избирательное право и избирательный процесс в Российской Федерации. </w:t>
      </w:r>
    </w:p>
    <w:p w:rsidR="006A44D1" w:rsidRDefault="006A44D1" w:rsidP="006A44D1">
      <w:pPr>
        <w:pStyle w:val="a9"/>
        <w:numPr>
          <w:ilvl w:val="0"/>
          <w:numId w:val="45"/>
        </w:numPr>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rPr>
        <w:t xml:space="preserve">Система органов местного самоуправления. Принципы местного самоуправления. </w:t>
      </w:r>
    </w:p>
    <w:p w:rsidR="006A44D1" w:rsidRDefault="006A44D1" w:rsidP="006A44D1">
      <w:pPr>
        <w:pStyle w:val="a9"/>
        <w:numPr>
          <w:ilvl w:val="0"/>
          <w:numId w:val="45"/>
        </w:numPr>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rPr>
        <w:t xml:space="preserve">Основные принципы и источники международного права. </w:t>
      </w:r>
    </w:p>
    <w:p w:rsidR="006A44D1" w:rsidRDefault="006A44D1" w:rsidP="006A44D1">
      <w:pPr>
        <w:pStyle w:val="a9"/>
        <w:numPr>
          <w:ilvl w:val="0"/>
          <w:numId w:val="45"/>
        </w:numPr>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rPr>
        <w:t xml:space="preserve">Права человека: сущность, структура, история. Классификация прав человека. Нарушения прав человека. </w:t>
      </w:r>
    </w:p>
    <w:p w:rsidR="006A44D1" w:rsidRDefault="006A44D1" w:rsidP="006A44D1">
      <w:pPr>
        <w:pStyle w:val="a9"/>
        <w:numPr>
          <w:ilvl w:val="0"/>
          <w:numId w:val="45"/>
        </w:numPr>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rPr>
        <w:t xml:space="preserve">Международные договоры о защите прав человека. </w:t>
      </w:r>
    </w:p>
    <w:p w:rsidR="006A44D1" w:rsidRDefault="006A44D1" w:rsidP="006A44D1">
      <w:pPr>
        <w:pStyle w:val="a9"/>
        <w:numPr>
          <w:ilvl w:val="0"/>
          <w:numId w:val="45"/>
        </w:numPr>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rPr>
        <w:t xml:space="preserve">Международная защита прав человека в условиях военного времени. </w:t>
      </w:r>
    </w:p>
    <w:p w:rsidR="006A44D1" w:rsidRDefault="006A44D1" w:rsidP="006A44D1">
      <w:pPr>
        <w:pStyle w:val="a9"/>
        <w:numPr>
          <w:ilvl w:val="0"/>
          <w:numId w:val="45"/>
        </w:numPr>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rPr>
        <w:t xml:space="preserve">Гражданское право: предмет, метод, источники, принципы. </w:t>
      </w:r>
    </w:p>
    <w:p w:rsidR="006A44D1" w:rsidRDefault="006A44D1" w:rsidP="006A44D1">
      <w:pPr>
        <w:jc w:val="both"/>
        <w:rPr>
          <w:rFonts w:ascii="Times New Roman" w:hAnsi="Times New Roman" w:cs="Times New Roman"/>
          <w:sz w:val="26"/>
          <w:szCs w:val="26"/>
        </w:rPr>
      </w:pPr>
    </w:p>
    <w:p w:rsidR="006A44D1" w:rsidRDefault="006A44D1" w:rsidP="006A44D1">
      <w:pPr>
        <w:tabs>
          <w:tab w:val="left" w:pos="540"/>
        </w:tabs>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Рекомендуемая литература:</w:t>
      </w:r>
    </w:p>
    <w:p w:rsidR="006A44D1" w:rsidRDefault="006A44D1" w:rsidP="006A44D1">
      <w:pPr>
        <w:tabs>
          <w:tab w:val="left" w:pos="540"/>
        </w:tabs>
        <w:jc w:val="both"/>
        <w:outlineLvl w:val="0"/>
        <w:rPr>
          <w:rFonts w:ascii="Times New Roman" w:hAnsi="Times New Roman" w:cs="Times New Roman"/>
          <w:sz w:val="26"/>
          <w:szCs w:val="26"/>
          <w:lang w:eastAsia="ar-SA"/>
        </w:rPr>
      </w:pPr>
      <w:r>
        <w:rPr>
          <w:rFonts w:ascii="Times New Roman" w:hAnsi="Times New Roman" w:cs="Times New Roman"/>
          <w:bCs/>
          <w:iCs/>
          <w:sz w:val="26"/>
          <w:szCs w:val="26"/>
          <w:lang w:eastAsia="ar-SA"/>
        </w:rPr>
        <w:t>Основные источники:</w:t>
      </w:r>
    </w:p>
    <w:p w:rsidR="006A44D1" w:rsidRDefault="006A44D1" w:rsidP="006A44D1">
      <w:pPr>
        <w:pStyle w:val="a9"/>
        <w:numPr>
          <w:ilvl w:val="0"/>
          <w:numId w:val="46"/>
        </w:numPr>
        <w:tabs>
          <w:tab w:val="left" w:pos="426"/>
        </w:tabs>
        <w:spacing w:after="0" w:line="240" w:lineRule="auto"/>
        <w:ind w:left="426" w:hanging="284"/>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Певцова Е.А. Право для профессий и специальностей социально-экономического профиля</w:t>
      </w:r>
      <w:r>
        <w:rPr>
          <w:rFonts w:ascii="Times New Roman" w:hAnsi="Times New Roman" w:cs="Times New Roman"/>
          <w:bCs/>
          <w:sz w:val="26"/>
          <w:szCs w:val="26"/>
          <w:lang w:eastAsia="ar-SA"/>
        </w:rPr>
        <w:t>. </w:t>
      </w:r>
      <w:r>
        <w:rPr>
          <w:rFonts w:ascii="Times New Roman" w:hAnsi="Times New Roman" w:cs="Times New Roman"/>
          <w:sz w:val="26"/>
          <w:szCs w:val="26"/>
          <w:lang w:eastAsia="ar-SA"/>
        </w:rPr>
        <w:t>Учебник. М.: 2014</w:t>
      </w:r>
    </w:p>
    <w:p w:rsidR="006A44D1" w:rsidRDefault="006A44D1" w:rsidP="006A44D1">
      <w:pPr>
        <w:pStyle w:val="a9"/>
        <w:numPr>
          <w:ilvl w:val="0"/>
          <w:numId w:val="46"/>
        </w:numPr>
        <w:tabs>
          <w:tab w:val="left" w:pos="426"/>
        </w:tabs>
        <w:spacing w:after="0" w:line="240" w:lineRule="auto"/>
        <w:ind w:left="426" w:hanging="284"/>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Певцова Е.А. Право для профессий и специальностей социально-экономического профиля Практикум. Учебное пособие. - М.: 2014</w:t>
      </w:r>
    </w:p>
    <w:p w:rsidR="006A44D1" w:rsidRDefault="006A44D1" w:rsidP="006A44D1">
      <w:pPr>
        <w:tabs>
          <w:tab w:val="left" w:pos="540"/>
        </w:tabs>
        <w:jc w:val="both"/>
        <w:outlineLvl w:val="0"/>
        <w:rPr>
          <w:rFonts w:ascii="Times New Roman" w:hAnsi="Times New Roman" w:cs="Times New Roman"/>
          <w:sz w:val="26"/>
          <w:szCs w:val="26"/>
          <w:lang w:eastAsia="ar-SA"/>
        </w:rPr>
      </w:pPr>
      <w:r>
        <w:rPr>
          <w:rFonts w:ascii="Times New Roman" w:hAnsi="Times New Roman" w:cs="Times New Roman"/>
          <w:bCs/>
          <w:iCs/>
          <w:sz w:val="26"/>
          <w:szCs w:val="26"/>
          <w:lang w:eastAsia="ar-SA"/>
        </w:rPr>
        <w:t>Дополнительные источники:</w:t>
      </w:r>
    </w:p>
    <w:p w:rsidR="006A44D1" w:rsidRDefault="006A44D1" w:rsidP="006A44D1">
      <w:pPr>
        <w:pStyle w:val="a9"/>
        <w:numPr>
          <w:ilvl w:val="0"/>
          <w:numId w:val="47"/>
        </w:numPr>
        <w:tabs>
          <w:tab w:val="left" w:pos="426"/>
        </w:tabs>
        <w:spacing w:after="0" w:line="240" w:lineRule="auto"/>
        <w:ind w:left="426" w:hanging="284"/>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Певцова Е.А. Право. Основы правовой культуры. Учебник в 4 частях. - М.: 2014</w:t>
      </w:r>
    </w:p>
    <w:p w:rsidR="006A44D1" w:rsidRDefault="006A44D1" w:rsidP="006A44D1">
      <w:pPr>
        <w:pStyle w:val="a9"/>
        <w:numPr>
          <w:ilvl w:val="0"/>
          <w:numId w:val="47"/>
        </w:numPr>
        <w:tabs>
          <w:tab w:val="left" w:pos="426"/>
        </w:tabs>
        <w:spacing w:after="0" w:line="240" w:lineRule="auto"/>
        <w:ind w:left="426" w:hanging="284"/>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Певцова Е.А. Правовая защита молодежи при трудоустройстве. - М.: 2014</w:t>
      </w:r>
    </w:p>
    <w:p w:rsidR="006A44D1" w:rsidRDefault="006A44D1" w:rsidP="006A44D1">
      <w:pPr>
        <w:pStyle w:val="a9"/>
        <w:numPr>
          <w:ilvl w:val="0"/>
          <w:numId w:val="47"/>
        </w:numPr>
        <w:tabs>
          <w:tab w:val="left" w:pos="426"/>
        </w:tabs>
        <w:spacing w:after="0" w:line="240" w:lineRule="auto"/>
        <w:ind w:left="426" w:hanging="284"/>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lastRenderedPageBreak/>
        <w:t>Конституция РФ // СЗ РФ. 26.01.2009. № 4. Ст. 445. Принята всенародным голосованием от 12.12.1993 г, с изменениями одобренными в ходе общероссийского голосования от 01.07.2020 г //htpp:</w:t>
      </w:r>
      <w:r>
        <w:rPr>
          <w:rFonts w:ascii="Times New Roman" w:hAnsi="Times New Roman" w:cs="Times New Roman"/>
          <w:sz w:val="26"/>
          <w:szCs w:val="26"/>
          <w:lang w:val="en-US" w:eastAsia="ar-SA"/>
        </w:rPr>
        <w:t>pravo</w:t>
      </w:r>
      <w:r>
        <w:rPr>
          <w:rFonts w:ascii="Times New Roman" w:hAnsi="Times New Roman" w:cs="Times New Roman"/>
          <w:sz w:val="26"/>
          <w:szCs w:val="26"/>
          <w:lang w:eastAsia="ar-SA"/>
        </w:rPr>
        <w:t>.</w:t>
      </w:r>
      <w:r>
        <w:rPr>
          <w:rFonts w:ascii="Times New Roman" w:hAnsi="Times New Roman" w:cs="Times New Roman"/>
          <w:sz w:val="26"/>
          <w:szCs w:val="26"/>
          <w:lang w:val="en-US" w:eastAsia="ar-SA"/>
        </w:rPr>
        <w:t>gov</w:t>
      </w:r>
      <w:r>
        <w:rPr>
          <w:rFonts w:ascii="Times New Roman" w:hAnsi="Times New Roman" w:cs="Times New Roman"/>
          <w:sz w:val="26"/>
          <w:szCs w:val="26"/>
          <w:lang w:eastAsia="ar-SA"/>
        </w:rPr>
        <w:t>.</w:t>
      </w:r>
      <w:r>
        <w:rPr>
          <w:rFonts w:ascii="Times New Roman" w:hAnsi="Times New Roman" w:cs="Times New Roman"/>
          <w:sz w:val="26"/>
          <w:szCs w:val="26"/>
          <w:lang w:val="en-US" w:eastAsia="ar-SA"/>
        </w:rPr>
        <w:t>ru</w:t>
      </w:r>
      <w:r>
        <w:rPr>
          <w:rFonts w:ascii="Times New Roman" w:hAnsi="Times New Roman" w:cs="Times New Roman"/>
          <w:sz w:val="26"/>
          <w:szCs w:val="26"/>
          <w:lang w:eastAsia="ar-SA"/>
        </w:rPr>
        <w:t>, 06.10.2022</w:t>
      </w:r>
    </w:p>
    <w:p w:rsidR="006A44D1" w:rsidRDefault="006A44D1" w:rsidP="006A44D1">
      <w:pPr>
        <w:pStyle w:val="a9"/>
        <w:numPr>
          <w:ilvl w:val="0"/>
          <w:numId w:val="47"/>
        </w:numPr>
        <w:tabs>
          <w:tab w:val="left" w:pos="426"/>
        </w:tabs>
        <w:spacing w:after="0" w:line="240" w:lineRule="auto"/>
        <w:ind w:left="426" w:hanging="284"/>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Арбитражный процессуальный кодекс РФ от 24.07.2002 № 95-ФЗ (ред. 2014 г.) // СЗ РФ. 29.07.2002. № 30. Ст. 3012.</w:t>
      </w:r>
    </w:p>
    <w:p w:rsidR="006A44D1" w:rsidRDefault="006A44D1" w:rsidP="006A44D1">
      <w:pPr>
        <w:pStyle w:val="a9"/>
        <w:numPr>
          <w:ilvl w:val="0"/>
          <w:numId w:val="47"/>
        </w:numPr>
        <w:tabs>
          <w:tab w:val="left" w:pos="426"/>
        </w:tabs>
        <w:spacing w:after="0" w:line="240" w:lineRule="auto"/>
        <w:ind w:left="426" w:hanging="284"/>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Гражданский кодекс РФ (часть первая) от 30.11.1994 № 51-ФЗ (ред. 2014 г.) // СЗ РФ. 05.12.1994.                № 32. Ст. 3301.</w:t>
      </w:r>
    </w:p>
    <w:p w:rsidR="006A44D1" w:rsidRDefault="006A44D1" w:rsidP="006A44D1">
      <w:pPr>
        <w:pStyle w:val="a9"/>
        <w:numPr>
          <w:ilvl w:val="0"/>
          <w:numId w:val="47"/>
        </w:numPr>
        <w:tabs>
          <w:tab w:val="left" w:pos="426"/>
        </w:tabs>
        <w:spacing w:after="0" w:line="240" w:lineRule="auto"/>
        <w:ind w:left="426" w:hanging="284"/>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Гражданский кодекс РФ (часть вторая) от 26.01.1996 № 14-ФЗ (ред. 2014 г.) // СЗ РФ. 29.01.1996. № 5. Ст. 410.</w:t>
      </w:r>
    </w:p>
    <w:p w:rsidR="006A44D1" w:rsidRDefault="006A44D1" w:rsidP="006A44D1">
      <w:pPr>
        <w:pStyle w:val="a9"/>
        <w:numPr>
          <w:ilvl w:val="0"/>
          <w:numId w:val="47"/>
        </w:numPr>
        <w:tabs>
          <w:tab w:val="left" w:pos="426"/>
        </w:tabs>
        <w:spacing w:after="0" w:line="240" w:lineRule="auto"/>
        <w:ind w:left="426" w:hanging="284"/>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Гражданский кодекс РФ (часть третья) от 26.11.2001 № 146-ФЗ (ред. 2014 г.) // СЗ РФ. 03.12.2001.    № 49. Ст. 4552.</w:t>
      </w:r>
    </w:p>
    <w:p w:rsidR="006A44D1" w:rsidRDefault="006A44D1" w:rsidP="006A44D1">
      <w:pPr>
        <w:pStyle w:val="a9"/>
        <w:numPr>
          <w:ilvl w:val="0"/>
          <w:numId w:val="47"/>
        </w:numPr>
        <w:tabs>
          <w:tab w:val="left" w:pos="426"/>
        </w:tabs>
        <w:spacing w:after="0" w:line="240" w:lineRule="auto"/>
        <w:ind w:left="426" w:hanging="284"/>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Гражданский кодекс РФ (часть четвертая) от 18.12.2006 № 230-ФЗ (ред. от 08.12.2011) // СЗ РФ. 25.12.2006. № 52 (Ч. 1). Ст. 5496.</w:t>
      </w:r>
    </w:p>
    <w:p w:rsidR="006A44D1" w:rsidRDefault="006A44D1" w:rsidP="006A44D1">
      <w:pPr>
        <w:pStyle w:val="a9"/>
        <w:numPr>
          <w:ilvl w:val="0"/>
          <w:numId w:val="47"/>
        </w:numPr>
        <w:tabs>
          <w:tab w:val="left" w:pos="426"/>
        </w:tabs>
        <w:spacing w:after="0" w:line="240" w:lineRule="auto"/>
        <w:ind w:left="426" w:hanging="284"/>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Гражданский процессуальный кодекс РФ от 14.11.2002 № 138-ФЗ (ред. 2014 г.) // СЗ РФ. 18.11.2002. № 46. Ст. 4532.</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Жилищный кодекс РФ от 29.12.2004 № 188-ФЗ (ред. 2014 г.) // СЗ РФ. 06.12.2011. № 1 (Ч. 1). Ст. 14.</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Земельный кодекс РФ от 25.10.2001 № 136-ФЗ (ред. 2014 г.) // СЗ РФ. № 44. Ст. 4147.</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Кодекс РФ об административных правонарушениях от 30.12.2001 № 195-ФЗ (ред. 2014 г.) // СЗ РФ. 07.01.2002. № 1 (Ч. 1). Ст.1.</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Семейный кодекс РФ от 29.12.1995 № 223-ФЗ (ред. 2014 г.) // СЗ РФ. № 1. Ст. 16.</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Трудовой кодекс РФ от 30.12.2001 № 197-ФЗ (ред. 2014 г.) // СЗ РФ. № 1 (Ч. 1). Ст. 3.</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Уголовно-исполнительный кодекс РФ от 08.01.1997 № 1-ФЗ (ред. 2014 г.) // СЗ РФ. 13.01.1997. № 2. Ст. 198.</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Уголовно-процессуальный кодекс РФ от 18.12.2001 № 174-ФЗ (ред. 2014 г.) // СЗ РФ. 24.12.2001.                 № 52 (Ч. 1). Ст. 4921.</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Уголовный кодекс РФ от 13.06.1996 № 63-ФЗ (ред. 2014 г.) // СЗ РФ. № 25. Ст. 2954.</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Федеральный конституционный закон от 28.06.2004 № 5-ФКЗ (ред. от 24.04.2008) «О референдуме» // СЗ РФ. 05.07.2004. № 27. Ст. 2710.</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Федеральный закон от 18.05.2005 № 51-ФЗ (ред. 2014 г.) «О выборах депутатов Государственной Думы Федерального Собрания Российской Федерации» // СЗ РФ. 23.05.2005. № 21. Ст. 1919.</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Федеральный закон от 10.01.2003 № 19-ФЗ (ред. от 07.05.2013) «О выборах Президента Российской Федерации» // СЗ РФ. 13.01.2003. № 2. Ст. 171.</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Федеральный закон от 31.05.2002 № 62-ФЗ (ред. 2014 г.) «О гражданстве Российской Федерации» // СЗ РФ. 03.06.2002. № 22. Ст. 2031.</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Федеральный закон от 17.12.1998 № 188-ФЗ (ред. 2014 г.) «О мировых судьях в Российской Федерации» // СЗ РФ. 21.12.1998. № 51. Ст. 6270.</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Федеральный закон от 07.02.2011 № 3-ФЗ (ред. 2014 г.) «О полиции» // СЗ РФ. 14.02.2011. № 7. ст. 900.</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Федеральный закон от 14.06.1994 № 5-ФЗ (ред. от 25.12.2012) «О порядке опубликования и вступления в силу федеральных конституционных законов, федеральных законов, актов палат Федерального Собрания» // СЗ РФ. 20.06.1994. № 8. Ст. 801.</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Федеральный закон от 17.01.1992 № 2202-1 (ред. от 07.05.2013) «О прокуратуре Российской Федерации» // Российская газета. № 39. 18.02.1992.</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Федеральный закон от 31.05.2002 № 63-ФЗ (ред. от 21.11.2011) «Об адвокатской деятельности и адвокатуре в Российской Федерации» // СЗ РФ. № 23. Ст. 2102.</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Федеральный закон от 25.07.2002 № 113-ФЗ (ред. от 30.11.2011) «Об альтернативной гражданской службе» // СЗ РФ. 29.07.2002. № 30. Ст. 3030.</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lastRenderedPageBreak/>
        <w:t>Федеральный закон «Об информации, информационных технологиях и о защите информации» от 27.07.2006 № 149-ФЗ (ред. от 05.04.2013) // СЗ РФ. 31.07.2006. № 31 (Ч. 1). Ст. 3448.</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Федеральный закон от 04.04.2005 № 32-ФЗ (ред. от 30.12.2012) «Об Общественной палате Российской Федерации» // СЗ РФ. 11.04.2005. № 15. Ст. 1277.</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Федеральный закон от 24.06.1999 № 120-ФЗ (ред. от 07.05.2013) «Об основах системы профилактики безнадзорности и правонарушений несовершеннолетних» // СЗ РФ. 28.06.1999. № 26. Ст. 3177.</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Федеральный закон от 24.07.1998 № 124-ФЗ (ред. от 05.04.2013) «Об основных гарантиях прав ребенка в Российской Федерации» // СЗ РФ. 03.08.1998. № 31. Ст. 3802.</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Федеральный закон от 10.01.2002 №7-ФЗ (ред. 2014 г.) «Об охране окружающей среды» // СЗ РФ. 14.01.2002. № 2. Ст. 133.</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Федеральный закон от 29.12.2012 № 273-ФЗ (ред. 2014 г.) «Об образовании в Российской Федерации» // СЗ РФ. 31.12.2012. № 53 (Ч. 1). Ст. 7598.</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Федеральный государственный образовательный стандарт среднего (полного) общего образования. Утв. Приказом Минобрнауки России от 17 мая 2012 г. № 413.</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Певцова Е.А. Права детей и молодежи: актуальные проблемы правового регулирования отношений с участием молодых лиц.- Ярославль-Москва, 2013</w:t>
      </w:r>
    </w:p>
    <w:p w:rsidR="006A44D1" w:rsidRDefault="006A44D1" w:rsidP="006A44D1">
      <w:pPr>
        <w:pStyle w:val="a9"/>
        <w:numPr>
          <w:ilvl w:val="0"/>
          <w:numId w:val="47"/>
        </w:numPr>
        <w:tabs>
          <w:tab w:val="left" w:pos="426"/>
        </w:tabs>
        <w:spacing w:after="0" w:line="240" w:lineRule="auto"/>
        <w:ind w:left="426" w:hanging="426"/>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Певцова Е.А. Теоретико-правовые основы преодоления правового нигилизма и формирования правовой культуры детей и молодежи. - М.: 2013 Чиркин В.Е. Сравнительное государствоведение. - М.: 2014</w:t>
      </w:r>
    </w:p>
    <w:p w:rsidR="006A44D1" w:rsidRPr="006A44D1" w:rsidRDefault="006A44D1" w:rsidP="006A44D1">
      <w:pPr>
        <w:tabs>
          <w:tab w:val="left" w:pos="540"/>
        </w:tabs>
        <w:jc w:val="both"/>
        <w:outlineLvl w:val="0"/>
        <w:rPr>
          <w:rFonts w:ascii="Times New Roman" w:hAnsi="Times New Roman" w:cs="Times New Roman"/>
          <w:sz w:val="26"/>
          <w:szCs w:val="26"/>
          <w:lang w:eastAsia="ar-SA"/>
        </w:rPr>
      </w:pPr>
      <w:r w:rsidRPr="006A44D1">
        <w:rPr>
          <w:rFonts w:ascii="Times New Roman" w:hAnsi="Times New Roman" w:cs="Times New Roman"/>
          <w:bCs/>
          <w:iCs/>
          <w:sz w:val="26"/>
          <w:szCs w:val="26"/>
          <w:lang w:eastAsia="ar-SA"/>
        </w:rPr>
        <w:t>Интернет-ресурсы</w:t>
      </w:r>
    </w:p>
    <w:p w:rsidR="006A44D1" w:rsidRPr="006A44D1" w:rsidRDefault="006A44D1" w:rsidP="006A44D1">
      <w:pPr>
        <w:pStyle w:val="a9"/>
        <w:numPr>
          <w:ilvl w:val="0"/>
          <w:numId w:val="48"/>
        </w:numPr>
        <w:tabs>
          <w:tab w:val="left" w:pos="540"/>
        </w:tabs>
        <w:spacing w:after="0" w:line="240" w:lineRule="auto"/>
        <w:ind w:left="426" w:hanging="284"/>
        <w:jc w:val="both"/>
        <w:outlineLvl w:val="0"/>
        <w:rPr>
          <w:rFonts w:ascii="Times New Roman" w:hAnsi="Times New Roman" w:cs="Times New Roman"/>
          <w:sz w:val="26"/>
          <w:szCs w:val="26"/>
          <w:lang w:eastAsia="ar-SA"/>
        </w:rPr>
      </w:pPr>
      <w:r w:rsidRPr="006A44D1">
        <w:rPr>
          <w:rFonts w:ascii="Times New Roman" w:hAnsi="Times New Roman" w:cs="Times New Roman"/>
          <w:sz w:val="26"/>
          <w:szCs w:val="26"/>
          <w:lang w:eastAsia="ar-SA"/>
        </w:rPr>
        <w:t>http://</w:t>
      </w:r>
      <w:hyperlink r:id="rId50" w:history="1">
        <w:r w:rsidRPr="006A44D1">
          <w:rPr>
            <w:rStyle w:val="ad"/>
            <w:color w:val="auto"/>
            <w:sz w:val="26"/>
            <w:szCs w:val="26"/>
            <w:lang w:eastAsia="ar-SA"/>
          </w:rPr>
          <w:t>www.pravo.gov.ru</w:t>
        </w:r>
      </w:hyperlink>
      <w:r w:rsidRPr="006A44D1">
        <w:rPr>
          <w:rFonts w:ascii="Times New Roman" w:hAnsi="Times New Roman" w:cs="Times New Roman"/>
          <w:sz w:val="26"/>
          <w:szCs w:val="26"/>
          <w:lang w:eastAsia="ar-SA"/>
        </w:rPr>
        <w:t>- Официальный Интернет портал правовой информации.</w:t>
      </w:r>
    </w:p>
    <w:p w:rsidR="006A44D1" w:rsidRPr="006A44D1" w:rsidRDefault="00046791" w:rsidP="006A44D1">
      <w:pPr>
        <w:pStyle w:val="a9"/>
        <w:numPr>
          <w:ilvl w:val="0"/>
          <w:numId w:val="48"/>
        </w:numPr>
        <w:tabs>
          <w:tab w:val="left" w:pos="540"/>
        </w:tabs>
        <w:spacing w:after="0" w:line="240" w:lineRule="auto"/>
        <w:ind w:left="426" w:hanging="284"/>
        <w:jc w:val="both"/>
        <w:outlineLvl w:val="0"/>
        <w:rPr>
          <w:rFonts w:ascii="Times New Roman" w:hAnsi="Times New Roman" w:cs="Times New Roman"/>
          <w:sz w:val="26"/>
          <w:szCs w:val="26"/>
          <w:lang w:eastAsia="ar-SA"/>
        </w:rPr>
      </w:pPr>
      <w:hyperlink r:id="rId51" w:history="1">
        <w:r w:rsidR="006A44D1" w:rsidRPr="006A44D1">
          <w:rPr>
            <w:rStyle w:val="ad"/>
            <w:color w:val="auto"/>
            <w:sz w:val="26"/>
            <w:szCs w:val="26"/>
            <w:lang w:eastAsia="ar-SA"/>
          </w:rPr>
          <w:t>http://www.consultant.ru</w:t>
        </w:r>
      </w:hyperlink>
      <w:r w:rsidR="006A44D1" w:rsidRPr="006A44D1">
        <w:rPr>
          <w:rFonts w:ascii="Times New Roman" w:hAnsi="Times New Roman" w:cs="Times New Roman"/>
          <w:sz w:val="26"/>
          <w:szCs w:val="26"/>
          <w:lang w:eastAsia="ar-SA"/>
        </w:rPr>
        <w:t>- Правовая система Консультант Плюс. </w:t>
      </w:r>
      <w:hyperlink r:id="rId52" w:history="1">
        <w:r w:rsidR="006A44D1" w:rsidRPr="006A44D1">
          <w:rPr>
            <w:rStyle w:val="ad"/>
            <w:color w:val="auto"/>
            <w:sz w:val="26"/>
            <w:szCs w:val="26"/>
            <w:lang w:eastAsia="ar-SA"/>
          </w:rPr>
          <w:t>http://www.constitution.ru</w:t>
        </w:r>
      </w:hyperlink>
      <w:r w:rsidR="006A44D1" w:rsidRPr="006A44D1">
        <w:rPr>
          <w:rFonts w:ascii="Times New Roman" w:hAnsi="Times New Roman" w:cs="Times New Roman"/>
          <w:sz w:val="26"/>
          <w:szCs w:val="26"/>
          <w:lang w:eastAsia="ar-SA"/>
        </w:rPr>
        <w:t>- Конституция РФ.</w:t>
      </w:r>
    </w:p>
    <w:p w:rsidR="006A44D1" w:rsidRPr="006A44D1" w:rsidRDefault="006A44D1" w:rsidP="006A44D1">
      <w:pPr>
        <w:pStyle w:val="a9"/>
        <w:numPr>
          <w:ilvl w:val="0"/>
          <w:numId w:val="48"/>
        </w:numPr>
        <w:tabs>
          <w:tab w:val="left" w:pos="540"/>
        </w:tabs>
        <w:spacing w:after="0" w:line="240" w:lineRule="auto"/>
        <w:ind w:left="426" w:hanging="284"/>
        <w:jc w:val="both"/>
        <w:outlineLvl w:val="0"/>
        <w:rPr>
          <w:rFonts w:ascii="Times New Roman" w:hAnsi="Times New Roman" w:cs="Times New Roman"/>
          <w:sz w:val="26"/>
          <w:szCs w:val="26"/>
          <w:lang w:eastAsia="ar-SA"/>
        </w:rPr>
      </w:pPr>
      <w:r w:rsidRPr="006A44D1">
        <w:rPr>
          <w:rFonts w:ascii="Times New Roman" w:hAnsi="Times New Roman" w:cs="Times New Roman"/>
          <w:sz w:val="26"/>
          <w:szCs w:val="26"/>
          <w:lang w:eastAsia="ar-SA"/>
        </w:rPr>
        <w:t>http:// </w:t>
      </w:r>
      <w:hyperlink r:id="rId53" w:history="1">
        <w:r w:rsidRPr="006A44D1">
          <w:rPr>
            <w:rStyle w:val="ad"/>
            <w:color w:val="auto"/>
            <w:sz w:val="26"/>
            <w:szCs w:val="26"/>
            <w:lang w:eastAsia="ar-SA"/>
          </w:rPr>
          <w:t>www.law.edu.ru</w:t>
        </w:r>
      </w:hyperlink>
      <w:r w:rsidRPr="006A44D1">
        <w:rPr>
          <w:rFonts w:ascii="Times New Roman" w:hAnsi="Times New Roman" w:cs="Times New Roman"/>
          <w:sz w:val="26"/>
          <w:szCs w:val="26"/>
          <w:lang w:eastAsia="ar-SA"/>
        </w:rPr>
        <w:t>- Юридическая Россия. Федеральный правовой портал.</w:t>
      </w:r>
    </w:p>
    <w:p w:rsidR="006A44D1" w:rsidRPr="006A44D1" w:rsidRDefault="006A44D1" w:rsidP="006A44D1">
      <w:pPr>
        <w:pStyle w:val="a9"/>
        <w:numPr>
          <w:ilvl w:val="0"/>
          <w:numId w:val="48"/>
        </w:numPr>
        <w:tabs>
          <w:tab w:val="left" w:pos="540"/>
        </w:tabs>
        <w:spacing w:after="0" w:line="240" w:lineRule="auto"/>
        <w:ind w:left="426" w:hanging="284"/>
        <w:jc w:val="both"/>
        <w:outlineLvl w:val="0"/>
        <w:rPr>
          <w:rFonts w:ascii="Times New Roman" w:hAnsi="Times New Roman" w:cs="Times New Roman"/>
          <w:sz w:val="26"/>
          <w:szCs w:val="26"/>
          <w:lang w:eastAsia="ar-SA"/>
        </w:rPr>
      </w:pPr>
      <w:r w:rsidRPr="006A44D1">
        <w:rPr>
          <w:rFonts w:ascii="Times New Roman" w:hAnsi="Times New Roman" w:cs="Times New Roman"/>
          <w:sz w:val="26"/>
          <w:szCs w:val="26"/>
          <w:lang w:eastAsia="ar-SA"/>
        </w:rPr>
        <w:t>http:// </w:t>
      </w:r>
      <w:hyperlink r:id="rId54" w:history="1">
        <w:r w:rsidRPr="006A44D1">
          <w:rPr>
            <w:rStyle w:val="ad"/>
            <w:color w:val="auto"/>
            <w:sz w:val="26"/>
            <w:szCs w:val="26"/>
            <w:lang w:eastAsia="ar-SA"/>
          </w:rPr>
          <w:t>www.uznay-prezidenta.ru</w:t>
        </w:r>
      </w:hyperlink>
      <w:r w:rsidRPr="006A44D1">
        <w:rPr>
          <w:rFonts w:ascii="Times New Roman" w:hAnsi="Times New Roman" w:cs="Times New Roman"/>
          <w:sz w:val="26"/>
          <w:szCs w:val="26"/>
          <w:lang w:eastAsia="ar-SA"/>
        </w:rPr>
        <w:t>- Президент России гражданам школьного возраста.</w:t>
      </w:r>
    </w:p>
    <w:p w:rsidR="006A44D1" w:rsidRPr="006A44D1" w:rsidRDefault="00046791" w:rsidP="006A44D1">
      <w:pPr>
        <w:pStyle w:val="a9"/>
        <w:numPr>
          <w:ilvl w:val="0"/>
          <w:numId w:val="48"/>
        </w:numPr>
        <w:tabs>
          <w:tab w:val="left" w:pos="540"/>
        </w:tabs>
        <w:spacing w:after="0" w:line="240" w:lineRule="auto"/>
        <w:ind w:left="426" w:hanging="284"/>
        <w:jc w:val="both"/>
        <w:outlineLvl w:val="0"/>
        <w:rPr>
          <w:rFonts w:ascii="Times New Roman" w:hAnsi="Times New Roman" w:cs="Times New Roman"/>
          <w:sz w:val="26"/>
          <w:szCs w:val="26"/>
          <w:lang w:eastAsia="ar-SA"/>
        </w:rPr>
      </w:pPr>
      <w:hyperlink r:id="rId55" w:history="1">
        <w:r w:rsidR="006A44D1" w:rsidRPr="006A44D1">
          <w:rPr>
            <w:rStyle w:val="ad"/>
            <w:color w:val="auto"/>
            <w:sz w:val="26"/>
            <w:szCs w:val="26"/>
            <w:lang w:eastAsia="ar-SA"/>
          </w:rPr>
          <w:t>http://www.council.gov.ru</w:t>
        </w:r>
      </w:hyperlink>
      <w:r w:rsidR="006A44D1" w:rsidRPr="006A44D1">
        <w:rPr>
          <w:rFonts w:ascii="Times New Roman" w:hAnsi="Times New Roman" w:cs="Times New Roman"/>
          <w:sz w:val="26"/>
          <w:szCs w:val="26"/>
          <w:lang w:eastAsia="ar-SA"/>
        </w:rPr>
        <w:t>- Совет Федерации Федерального Собрания РФ.</w:t>
      </w:r>
    </w:p>
    <w:p w:rsidR="006A44D1" w:rsidRPr="006A44D1" w:rsidRDefault="00046791" w:rsidP="006A44D1">
      <w:pPr>
        <w:pStyle w:val="a9"/>
        <w:numPr>
          <w:ilvl w:val="0"/>
          <w:numId w:val="48"/>
        </w:numPr>
        <w:tabs>
          <w:tab w:val="left" w:pos="540"/>
        </w:tabs>
        <w:spacing w:after="0" w:line="240" w:lineRule="auto"/>
        <w:ind w:left="426" w:hanging="284"/>
        <w:jc w:val="both"/>
        <w:outlineLvl w:val="0"/>
        <w:rPr>
          <w:rFonts w:ascii="Times New Roman" w:hAnsi="Times New Roman" w:cs="Times New Roman"/>
          <w:sz w:val="26"/>
          <w:szCs w:val="26"/>
          <w:lang w:eastAsia="ar-SA"/>
        </w:rPr>
      </w:pPr>
      <w:hyperlink r:id="rId56" w:history="1">
        <w:r w:rsidR="006A44D1" w:rsidRPr="006A44D1">
          <w:rPr>
            <w:rStyle w:val="ad"/>
            <w:color w:val="auto"/>
            <w:sz w:val="26"/>
            <w:szCs w:val="26"/>
            <w:lang w:eastAsia="ar-SA"/>
          </w:rPr>
          <w:t>http://www.duma.gov.ru</w:t>
        </w:r>
      </w:hyperlink>
      <w:r w:rsidR="006A44D1" w:rsidRPr="006A44D1">
        <w:rPr>
          <w:rFonts w:ascii="Times New Roman" w:hAnsi="Times New Roman" w:cs="Times New Roman"/>
          <w:sz w:val="26"/>
          <w:szCs w:val="26"/>
          <w:lang w:eastAsia="ar-SA"/>
        </w:rPr>
        <w:t>- Государственная Дума Федерального Собрания РФ. </w:t>
      </w:r>
      <w:hyperlink r:id="rId57" w:history="1">
        <w:r w:rsidR="006A44D1" w:rsidRPr="006A44D1">
          <w:rPr>
            <w:rStyle w:val="ad"/>
            <w:color w:val="auto"/>
            <w:sz w:val="26"/>
            <w:szCs w:val="26"/>
            <w:lang w:eastAsia="ar-SA"/>
          </w:rPr>
          <w:t>http://www.ksrf.ru</w:t>
        </w:r>
      </w:hyperlink>
      <w:r w:rsidR="006A44D1" w:rsidRPr="006A44D1">
        <w:rPr>
          <w:rFonts w:ascii="Times New Roman" w:hAnsi="Times New Roman" w:cs="Times New Roman"/>
          <w:sz w:val="26"/>
          <w:szCs w:val="26"/>
          <w:lang w:eastAsia="ar-SA"/>
        </w:rPr>
        <w:t>- Конституционный суд РФ. </w:t>
      </w:r>
      <w:hyperlink r:id="rId58" w:history="1">
        <w:r w:rsidR="006A44D1" w:rsidRPr="006A44D1">
          <w:rPr>
            <w:rStyle w:val="ad"/>
            <w:color w:val="auto"/>
            <w:sz w:val="26"/>
            <w:szCs w:val="26"/>
            <w:lang w:eastAsia="ar-SA"/>
          </w:rPr>
          <w:t>http://www.vsrf.ru</w:t>
        </w:r>
      </w:hyperlink>
      <w:r w:rsidR="006A44D1" w:rsidRPr="006A44D1">
        <w:rPr>
          <w:rFonts w:ascii="Times New Roman" w:hAnsi="Times New Roman" w:cs="Times New Roman"/>
          <w:sz w:val="26"/>
          <w:szCs w:val="26"/>
          <w:lang w:eastAsia="ar-SA"/>
        </w:rPr>
        <w:t>- Верховный суд РФ. </w:t>
      </w:r>
      <w:hyperlink r:id="rId59" w:history="1">
        <w:r w:rsidR="006A44D1" w:rsidRPr="006A44D1">
          <w:rPr>
            <w:rStyle w:val="ad"/>
            <w:color w:val="auto"/>
            <w:sz w:val="26"/>
            <w:szCs w:val="26"/>
            <w:lang w:eastAsia="ar-SA"/>
          </w:rPr>
          <w:t>http://www.arbitr.ru</w:t>
        </w:r>
      </w:hyperlink>
      <w:r w:rsidR="006A44D1" w:rsidRPr="006A44D1">
        <w:rPr>
          <w:rFonts w:ascii="Times New Roman" w:hAnsi="Times New Roman" w:cs="Times New Roman"/>
          <w:sz w:val="26"/>
          <w:szCs w:val="26"/>
          <w:lang w:eastAsia="ar-SA"/>
        </w:rPr>
        <w:t>- Высший арбитражный суд РФ. http:// </w:t>
      </w:r>
      <w:hyperlink r:id="rId60" w:history="1">
        <w:r w:rsidR="006A44D1" w:rsidRPr="006A44D1">
          <w:rPr>
            <w:rStyle w:val="ad"/>
            <w:color w:val="auto"/>
            <w:sz w:val="26"/>
            <w:szCs w:val="26"/>
            <w:lang w:eastAsia="ar-SA"/>
          </w:rPr>
          <w:t>www.genproc.gov.ru</w:t>
        </w:r>
      </w:hyperlink>
      <w:r w:rsidR="006A44D1" w:rsidRPr="006A44D1">
        <w:rPr>
          <w:rFonts w:ascii="Times New Roman" w:hAnsi="Times New Roman" w:cs="Times New Roman"/>
          <w:sz w:val="26"/>
          <w:szCs w:val="26"/>
          <w:lang w:eastAsia="ar-SA"/>
        </w:rPr>
        <w:t>- Генеральная прокуратура РФ. </w:t>
      </w:r>
      <w:hyperlink r:id="rId61" w:history="1">
        <w:r w:rsidR="006A44D1" w:rsidRPr="006A44D1">
          <w:rPr>
            <w:rStyle w:val="ad"/>
            <w:color w:val="auto"/>
            <w:sz w:val="26"/>
            <w:szCs w:val="26"/>
            <w:lang w:eastAsia="ar-SA"/>
          </w:rPr>
          <w:t>http://www.sledcom.ru</w:t>
        </w:r>
      </w:hyperlink>
      <w:r w:rsidR="006A44D1" w:rsidRPr="006A44D1">
        <w:rPr>
          <w:rFonts w:ascii="Times New Roman" w:hAnsi="Times New Roman" w:cs="Times New Roman"/>
          <w:sz w:val="26"/>
          <w:szCs w:val="26"/>
          <w:lang w:eastAsia="ar-SA"/>
        </w:rPr>
        <w:t>- Следственный комитет РФ. </w:t>
      </w:r>
      <w:hyperlink r:id="rId62" w:history="1">
        <w:r w:rsidR="006A44D1" w:rsidRPr="006A44D1">
          <w:rPr>
            <w:rStyle w:val="ad"/>
            <w:color w:val="auto"/>
            <w:sz w:val="26"/>
            <w:szCs w:val="26"/>
            <w:lang w:eastAsia="ar-SA"/>
          </w:rPr>
          <w:t>http://www.pfrf.ru</w:t>
        </w:r>
      </w:hyperlink>
      <w:r w:rsidR="006A44D1" w:rsidRPr="006A44D1">
        <w:rPr>
          <w:rFonts w:ascii="Times New Roman" w:hAnsi="Times New Roman" w:cs="Times New Roman"/>
          <w:sz w:val="26"/>
          <w:szCs w:val="26"/>
          <w:lang w:eastAsia="ar-SA"/>
        </w:rPr>
        <w:t>- Пенсионный фонд РФ. </w:t>
      </w:r>
      <w:hyperlink r:id="rId63" w:history="1">
        <w:r w:rsidR="006A44D1" w:rsidRPr="006A44D1">
          <w:rPr>
            <w:rStyle w:val="ad"/>
            <w:color w:val="auto"/>
            <w:sz w:val="26"/>
            <w:szCs w:val="26"/>
            <w:lang w:eastAsia="ar-SA"/>
          </w:rPr>
          <w:t>http://www.cbr.ru</w:t>
        </w:r>
      </w:hyperlink>
      <w:r w:rsidR="006A44D1" w:rsidRPr="006A44D1">
        <w:rPr>
          <w:rFonts w:ascii="Times New Roman" w:hAnsi="Times New Roman" w:cs="Times New Roman"/>
          <w:sz w:val="26"/>
          <w:szCs w:val="26"/>
          <w:lang w:eastAsia="ar-SA"/>
        </w:rPr>
        <w:t>- Центральный банк РФ. </w:t>
      </w:r>
      <w:hyperlink r:id="rId64" w:history="1">
        <w:r w:rsidR="006A44D1" w:rsidRPr="006A44D1">
          <w:rPr>
            <w:rStyle w:val="ad"/>
            <w:color w:val="auto"/>
            <w:sz w:val="26"/>
            <w:szCs w:val="26"/>
            <w:lang w:eastAsia="ar-SA"/>
          </w:rPr>
          <w:t>http://www.notariat.ru</w:t>
        </w:r>
      </w:hyperlink>
      <w:r w:rsidR="006A44D1" w:rsidRPr="006A44D1">
        <w:rPr>
          <w:rFonts w:ascii="Times New Roman" w:hAnsi="Times New Roman" w:cs="Times New Roman"/>
          <w:sz w:val="26"/>
          <w:szCs w:val="26"/>
          <w:lang w:eastAsia="ar-SA"/>
        </w:rPr>
        <w:t>- Федеральная нотариальная палата. </w:t>
      </w:r>
      <w:hyperlink r:id="rId65" w:history="1">
        <w:r w:rsidR="006A44D1" w:rsidRPr="006A44D1">
          <w:rPr>
            <w:rStyle w:val="ad"/>
            <w:color w:val="auto"/>
            <w:sz w:val="26"/>
            <w:szCs w:val="26"/>
            <w:lang w:eastAsia="ar-SA"/>
          </w:rPr>
          <w:t>http://www.rfdeti.ru</w:t>
        </w:r>
      </w:hyperlink>
      <w:r w:rsidR="006A44D1" w:rsidRPr="006A44D1">
        <w:rPr>
          <w:rFonts w:ascii="Times New Roman" w:hAnsi="Times New Roman" w:cs="Times New Roman"/>
          <w:sz w:val="26"/>
          <w:szCs w:val="26"/>
          <w:lang w:eastAsia="ar-SA"/>
        </w:rPr>
        <w:t>- Уполномоченный при Президенте РФ по правам ребёнка.</w:t>
      </w:r>
    </w:p>
    <w:p w:rsidR="006A44D1" w:rsidRPr="006A44D1" w:rsidRDefault="006A44D1" w:rsidP="006A44D1">
      <w:pPr>
        <w:pStyle w:val="a9"/>
        <w:numPr>
          <w:ilvl w:val="0"/>
          <w:numId w:val="48"/>
        </w:numPr>
        <w:tabs>
          <w:tab w:val="left" w:pos="540"/>
        </w:tabs>
        <w:spacing w:after="0" w:line="240" w:lineRule="auto"/>
        <w:ind w:left="426" w:hanging="284"/>
        <w:jc w:val="both"/>
        <w:outlineLvl w:val="0"/>
        <w:rPr>
          <w:rFonts w:ascii="Times New Roman" w:hAnsi="Times New Roman" w:cs="Times New Roman"/>
          <w:sz w:val="26"/>
          <w:szCs w:val="26"/>
          <w:lang w:eastAsia="ar-SA"/>
        </w:rPr>
      </w:pPr>
      <w:r w:rsidRPr="006A44D1">
        <w:rPr>
          <w:rFonts w:ascii="Times New Roman" w:hAnsi="Times New Roman" w:cs="Times New Roman"/>
          <w:sz w:val="26"/>
          <w:szCs w:val="26"/>
          <w:lang w:eastAsia="ar-SA"/>
        </w:rPr>
        <w:t>http:// </w:t>
      </w:r>
      <w:hyperlink r:id="rId66" w:history="1">
        <w:r w:rsidRPr="006A44D1">
          <w:rPr>
            <w:rStyle w:val="ad"/>
            <w:color w:val="auto"/>
            <w:sz w:val="26"/>
            <w:szCs w:val="26"/>
            <w:lang w:eastAsia="ar-SA"/>
          </w:rPr>
          <w:t>www.ombudsmanrf.org</w:t>
        </w:r>
      </w:hyperlink>
      <w:r w:rsidRPr="006A44D1">
        <w:rPr>
          <w:rFonts w:ascii="Times New Roman" w:hAnsi="Times New Roman" w:cs="Times New Roman"/>
          <w:sz w:val="26"/>
          <w:szCs w:val="26"/>
          <w:lang w:eastAsia="ar-SA"/>
        </w:rPr>
        <w:t>- Уполномоченный по правам человека в Российской Федерации.</w:t>
      </w:r>
    </w:p>
    <w:p w:rsidR="006A44D1" w:rsidRPr="006A44D1" w:rsidRDefault="00046791" w:rsidP="006A44D1">
      <w:pPr>
        <w:pStyle w:val="a9"/>
        <w:numPr>
          <w:ilvl w:val="0"/>
          <w:numId w:val="48"/>
        </w:numPr>
        <w:tabs>
          <w:tab w:val="left" w:pos="540"/>
        </w:tabs>
        <w:spacing w:after="0" w:line="240" w:lineRule="auto"/>
        <w:ind w:left="426" w:hanging="284"/>
        <w:jc w:val="both"/>
        <w:outlineLvl w:val="0"/>
        <w:rPr>
          <w:rFonts w:ascii="Times New Roman" w:hAnsi="Times New Roman" w:cs="Times New Roman"/>
          <w:sz w:val="26"/>
          <w:szCs w:val="26"/>
          <w:lang w:eastAsia="ar-SA"/>
        </w:rPr>
      </w:pPr>
      <w:hyperlink r:id="rId67" w:history="1">
        <w:r w:rsidR="006A44D1" w:rsidRPr="006A44D1">
          <w:rPr>
            <w:rStyle w:val="ad"/>
            <w:color w:val="auto"/>
            <w:sz w:val="26"/>
            <w:szCs w:val="26"/>
            <w:lang w:eastAsia="ar-SA"/>
          </w:rPr>
          <w:t>http://www.mnr.gov.ru</w:t>
        </w:r>
      </w:hyperlink>
      <w:r w:rsidR="006A44D1" w:rsidRPr="006A44D1">
        <w:rPr>
          <w:rFonts w:ascii="Times New Roman" w:hAnsi="Times New Roman" w:cs="Times New Roman"/>
          <w:sz w:val="26"/>
          <w:szCs w:val="26"/>
          <w:lang w:eastAsia="ar-SA"/>
        </w:rPr>
        <w:t>- Министерство природных ресурсов и экологии  РФ.</w:t>
      </w:r>
    </w:p>
    <w:p w:rsidR="006A44D1" w:rsidRPr="006A44D1" w:rsidRDefault="006A44D1" w:rsidP="006A44D1">
      <w:pPr>
        <w:pStyle w:val="a9"/>
        <w:numPr>
          <w:ilvl w:val="0"/>
          <w:numId w:val="48"/>
        </w:numPr>
        <w:tabs>
          <w:tab w:val="left" w:pos="540"/>
        </w:tabs>
        <w:spacing w:after="0" w:line="240" w:lineRule="auto"/>
        <w:ind w:left="426" w:hanging="284"/>
        <w:jc w:val="both"/>
        <w:outlineLvl w:val="0"/>
        <w:rPr>
          <w:rFonts w:ascii="Times New Roman" w:hAnsi="Times New Roman" w:cs="Times New Roman"/>
          <w:sz w:val="26"/>
          <w:szCs w:val="26"/>
          <w:lang w:eastAsia="ar-SA"/>
        </w:rPr>
      </w:pPr>
      <w:r w:rsidRPr="006A44D1">
        <w:rPr>
          <w:rFonts w:ascii="Times New Roman" w:hAnsi="Times New Roman" w:cs="Times New Roman"/>
          <w:sz w:val="26"/>
          <w:szCs w:val="26"/>
          <w:lang w:eastAsia="ar-SA"/>
        </w:rPr>
        <w:t>http:// </w:t>
      </w:r>
      <w:hyperlink r:id="rId68" w:history="1">
        <w:r w:rsidRPr="006A44D1">
          <w:rPr>
            <w:rStyle w:val="ad"/>
            <w:color w:val="auto"/>
            <w:sz w:val="26"/>
            <w:szCs w:val="26"/>
            <w:lang w:eastAsia="ar-SA"/>
          </w:rPr>
          <w:t>www.rostrud.ru</w:t>
        </w:r>
      </w:hyperlink>
      <w:r w:rsidRPr="006A44D1">
        <w:rPr>
          <w:rFonts w:ascii="Times New Roman" w:hAnsi="Times New Roman" w:cs="Times New Roman"/>
          <w:sz w:val="26"/>
          <w:szCs w:val="26"/>
          <w:lang w:eastAsia="ar-SA"/>
        </w:rPr>
        <w:t>- Федеральная служба по труду и занятости РФ. </w:t>
      </w:r>
      <w:hyperlink r:id="rId69" w:history="1">
        <w:r w:rsidRPr="006A44D1">
          <w:rPr>
            <w:rStyle w:val="ad"/>
            <w:color w:val="auto"/>
            <w:sz w:val="26"/>
            <w:szCs w:val="26"/>
            <w:lang w:eastAsia="ar-SA"/>
          </w:rPr>
          <w:t>http://www.rosregistr.ru</w:t>
        </w:r>
      </w:hyperlink>
      <w:r w:rsidRPr="006A44D1">
        <w:rPr>
          <w:rFonts w:ascii="Times New Roman" w:hAnsi="Times New Roman" w:cs="Times New Roman"/>
          <w:sz w:val="26"/>
          <w:szCs w:val="26"/>
          <w:lang w:eastAsia="ar-SA"/>
        </w:rPr>
        <w:t>- Федеральная служба государственной регистрации, картографии и кадастра.</w:t>
      </w:r>
    </w:p>
    <w:p w:rsidR="006A44D1" w:rsidRPr="006A44D1" w:rsidRDefault="00046791" w:rsidP="006A44D1">
      <w:pPr>
        <w:pStyle w:val="a9"/>
        <w:numPr>
          <w:ilvl w:val="0"/>
          <w:numId w:val="48"/>
        </w:numPr>
        <w:tabs>
          <w:tab w:val="left" w:pos="540"/>
        </w:tabs>
        <w:spacing w:after="0" w:line="240" w:lineRule="auto"/>
        <w:ind w:left="426" w:hanging="426"/>
        <w:jc w:val="both"/>
        <w:outlineLvl w:val="0"/>
        <w:rPr>
          <w:rFonts w:ascii="Times New Roman" w:hAnsi="Times New Roman" w:cs="Times New Roman"/>
          <w:sz w:val="26"/>
          <w:szCs w:val="26"/>
          <w:lang w:eastAsia="ar-SA"/>
        </w:rPr>
      </w:pPr>
      <w:hyperlink r:id="rId70" w:history="1">
        <w:r w:rsidR="006A44D1" w:rsidRPr="006A44D1">
          <w:rPr>
            <w:rStyle w:val="ad"/>
            <w:color w:val="auto"/>
            <w:sz w:val="26"/>
            <w:szCs w:val="26"/>
            <w:lang w:eastAsia="ar-SA"/>
          </w:rPr>
          <w:t>http://www.potrebitel.net</w:t>
        </w:r>
      </w:hyperlink>
      <w:r w:rsidR="006A44D1" w:rsidRPr="006A44D1">
        <w:rPr>
          <w:rFonts w:ascii="Times New Roman" w:hAnsi="Times New Roman" w:cs="Times New Roman"/>
          <w:sz w:val="26"/>
          <w:szCs w:val="26"/>
          <w:lang w:eastAsia="ar-SA"/>
        </w:rPr>
        <w:t>- Союз потребителей Российской Федерации. </w:t>
      </w:r>
      <w:hyperlink r:id="rId71" w:history="1">
        <w:r w:rsidR="006A44D1" w:rsidRPr="006A44D1">
          <w:rPr>
            <w:rStyle w:val="ad"/>
            <w:color w:val="auto"/>
            <w:sz w:val="26"/>
            <w:szCs w:val="26"/>
            <w:lang w:eastAsia="ar-SA"/>
          </w:rPr>
          <w:t>http://www.rospotrebnadzor.ru</w:t>
        </w:r>
      </w:hyperlink>
      <w:r w:rsidR="006A44D1" w:rsidRPr="006A44D1">
        <w:rPr>
          <w:rFonts w:ascii="Times New Roman" w:hAnsi="Times New Roman" w:cs="Times New Roman"/>
          <w:sz w:val="26"/>
          <w:szCs w:val="26"/>
          <w:lang w:eastAsia="ar-SA"/>
        </w:rPr>
        <w:t>- Федеральная служба по надзору в сфере защиты прав потребителей и благополучия человека.</w:t>
      </w:r>
    </w:p>
    <w:p w:rsidR="006A44D1" w:rsidRPr="006A44D1" w:rsidRDefault="006A44D1" w:rsidP="006A44D1">
      <w:pPr>
        <w:pStyle w:val="a9"/>
        <w:numPr>
          <w:ilvl w:val="0"/>
          <w:numId w:val="48"/>
        </w:numPr>
        <w:tabs>
          <w:tab w:val="left" w:pos="540"/>
        </w:tabs>
        <w:spacing w:after="0" w:line="240" w:lineRule="auto"/>
        <w:ind w:left="426" w:hanging="426"/>
        <w:jc w:val="both"/>
        <w:outlineLvl w:val="0"/>
        <w:rPr>
          <w:rFonts w:ascii="Times New Roman" w:hAnsi="Times New Roman" w:cs="Times New Roman"/>
          <w:sz w:val="26"/>
          <w:szCs w:val="26"/>
          <w:lang w:eastAsia="ar-SA"/>
        </w:rPr>
      </w:pPr>
      <w:r w:rsidRPr="006A44D1">
        <w:rPr>
          <w:rFonts w:ascii="Times New Roman" w:hAnsi="Times New Roman" w:cs="Times New Roman"/>
          <w:sz w:val="26"/>
          <w:szCs w:val="26"/>
          <w:lang w:eastAsia="ar-SA"/>
        </w:rPr>
        <w:t>http:// www.рспп.РФ - Российский союз промышленников и предпринимателей.</w:t>
      </w:r>
    </w:p>
    <w:p w:rsidR="006A44D1" w:rsidRPr="006A44D1" w:rsidRDefault="006A44D1" w:rsidP="006A44D1">
      <w:pPr>
        <w:pStyle w:val="a9"/>
        <w:numPr>
          <w:ilvl w:val="0"/>
          <w:numId w:val="48"/>
        </w:numPr>
        <w:tabs>
          <w:tab w:val="left" w:pos="540"/>
        </w:tabs>
        <w:spacing w:after="0" w:line="240" w:lineRule="auto"/>
        <w:ind w:left="426" w:hanging="426"/>
        <w:jc w:val="both"/>
        <w:outlineLvl w:val="0"/>
        <w:rPr>
          <w:rFonts w:ascii="Times New Roman" w:hAnsi="Times New Roman" w:cs="Times New Roman"/>
          <w:sz w:val="26"/>
          <w:szCs w:val="26"/>
          <w:lang w:eastAsia="ar-SA"/>
        </w:rPr>
      </w:pPr>
      <w:r w:rsidRPr="006A44D1">
        <w:rPr>
          <w:rFonts w:ascii="Times New Roman" w:hAnsi="Times New Roman" w:cs="Times New Roman"/>
          <w:sz w:val="26"/>
          <w:szCs w:val="26"/>
          <w:lang w:eastAsia="ar-SA"/>
        </w:rPr>
        <w:t>http:// </w:t>
      </w:r>
      <w:hyperlink r:id="rId72" w:history="1">
        <w:r w:rsidRPr="006A44D1">
          <w:rPr>
            <w:rStyle w:val="ad"/>
            <w:color w:val="auto"/>
            <w:sz w:val="26"/>
            <w:szCs w:val="26"/>
            <w:lang w:eastAsia="ar-SA"/>
          </w:rPr>
          <w:t>www.acadprava.ru</w:t>
        </w:r>
      </w:hyperlink>
      <w:r w:rsidRPr="006A44D1">
        <w:rPr>
          <w:rFonts w:ascii="Times New Roman" w:hAnsi="Times New Roman" w:cs="Times New Roman"/>
          <w:sz w:val="26"/>
          <w:szCs w:val="26"/>
          <w:lang w:eastAsia="ar-SA"/>
        </w:rPr>
        <w:t>- Открытая академия правовой культуры детей и молодежи.</w:t>
      </w:r>
    </w:p>
    <w:p w:rsidR="006A44D1" w:rsidRPr="006A44D1" w:rsidRDefault="00046791" w:rsidP="006A44D1">
      <w:pPr>
        <w:pStyle w:val="a9"/>
        <w:numPr>
          <w:ilvl w:val="0"/>
          <w:numId w:val="48"/>
        </w:numPr>
        <w:tabs>
          <w:tab w:val="left" w:pos="540"/>
        </w:tabs>
        <w:spacing w:after="0" w:line="240" w:lineRule="auto"/>
        <w:ind w:left="426" w:hanging="426"/>
        <w:jc w:val="both"/>
        <w:outlineLvl w:val="0"/>
        <w:rPr>
          <w:rFonts w:ascii="Times New Roman" w:hAnsi="Times New Roman" w:cs="Times New Roman"/>
          <w:sz w:val="26"/>
          <w:szCs w:val="26"/>
          <w:lang w:eastAsia="ar-SA"/>
        </w:rPr>
      </w:pPr>
      <w:hyperlink r:id="rId73" w:history="1">
        <w:r w:rsidR="006A44D1" w:rsidRPr="006A44D1">
          <w:rPr>
            <w:rStyle w:val="ad"/>
            <w:color w:val="auto"/>
            <w:sz w:val="26"/>
            <w:szCs w:val="26"/>
            <w:lang w:eastAsia="ar-SA"/>
          </w:rPr>
          <w:t>http://www.un.org/ru-</w:t>
        </w:r>
      </w:hyperlink>
      <w:r w:rsidR="006A44D1" w:rsidRPr="006A44D1">
        <w:rPr>
          <w:rFonts w:ascii="Times New Roman" w:hAnsi="Times New Roman" w:cs="Times New Roman"/>
          <w:sz w:val="26"/>
          <w:szCs w:val="26"/>
          <w:lang w:eastAsia="ar-SA"/>
        </w:rPr>
        <w:t xml:space="preserve"> Организация Объединённых Наций. http:// </w:t>
      </w:r>
      <w:hyperlink r:id="rId74" w:history="1">
        <w:r w:rsidR="006A44D1" w:rsidRPr="006A44D1">
          <w:rPr>
            <w:rStyle w:val="ad"/>
            <w:color w:val="auto"/>
            <w:sz w:val="26"/>
            <w:szCs w:val="26"/>
            <w:lang w:eastAsia="ar-SA"/>
          </w:rPr>
          <w:t>www.unesco.ru/org</w:t>
        </w:r>
      </w:hyperlink>
      <w:r w:rsidR="006A44D1" w:rsidRPr="006A44D1">
        <w:rPr>
          <w:rFonts w:ascii="Times New Roman" w:hAnsi="Times New Roman" w:cs="Times New Roman"/>
          <w:sz w:val="26"/>
          <w:szCs w:val="26"/>
          <w:lang w:eastAsia="ar-SA"/>
        </w:rPr>
        <w:t>- Организация Объединённых Наций по вопросам образования, науки, культуры (ЮНЕСКО).</w:t>
      </w:r>
    </w:p>
    <w:p w:rsidR="006A44D1" w:rsidRPr="006A44D1" w:rsidRDefault="00046791" w:rsidP="006A44D1">
      <w:pPr>
        <w:pStyle w:val="a9"/>
        <w:numPr>
          <w:ilvl w:val="0"/>
          <w:numId w:val="48"/>
        </w:numPr>
        <w:tabs>
          <w:tab w:val="left" w:pos="540"/>
        </w:tabs>
        <w:spacing w:after="0" w:line="240" w:lineRule="auto"/>
        <w:ind w:left="426" w:hanging="426"/>
        <w:jc w:val="both"/>
        <w:outlineLvl w:val="0"/>
        <w:rPr>
          <w:rFonts w:ascii="Times New Roman" w:hAnsi="Times New Roman" w:cs="Times New Roman"/>
          <w:sz w:val="26"/>
          <w:szCs w:val="26"/>
        </w:rPr>
      </w:pPr>
      <w:hyperlink r:id="rId75" w:history="1">
        <w:r w:rsidR="006A44D1" w:rsidRPr="006A44D1">
          <w:rPr>
            <w:rStyle w:val="ad"/>
            <w:color w:val="auto"/>
            <w:sz w:val="26"/>
            <w:szCs w:val="26"/>
            <w:lang w:eastAsia="ar-SA"/>
          </w:rPr>
          <w:t>http://www.coe.ru</w:t>
        </w:r>
      </w:hyperlink>
      <w:r w:rsidR="006A44D1" w:rsidRPr="006A44D1">
        <w:rPr>
          <w:rFonts w:ascii="Times New Roman" w:hAnsi="Times New Roman" w:cs="Times New Roman"/>
          <w:sz w:val="26"/>
          <w:szCs w:val="26"/>
          <w:lang w:eastAsia="ar-SA"/>
        </w:rPr>
        <w:t>- Информационный офис Совета Европы в России.</w:t>
      </w:r>
    </w:p>
    <w:p w:rsidR="006A44D1" w:rsidRDefault="006A44D1"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C1ACD" w:rsidRDefault="001C1ACD" w:rsidP="0014589E">
      <w:pPr>
        <w:jc w:val="center"/>
        <w:rPr>
          <w:rFonts w:ascii="Times New Roman" w:hAnsi="Times New Roman" w:cs="Times New Roman"/>
          <w:sz w:val="28"/>
          <w:szCs w:val="28"/>
        </w:rPr>
      </w:pPr>
    </w:p>
    <w:p w:rsidR="0014589E" w:rsidRDefault="0014589E" w:rsidP="0014589E">
      <w:pPr>
        <w:jc w:val="center"/>
        <w:rPr>
          <w:rFonts w:ascii="Times New Roman" w:hAnsi="Times New Roman" w:cs="Times New Roman"/>
          <w:sz w:val="28"/>
          <w:szCs w:val="28"/>
        </w:rPr>
      </w:pPr>
      <w:bookmarkStart w:id="3" w:name="_GoBack"/>
      <w:bookmarkEnd w:id="3"/>
      <w:r>
        <w:rPr>
          <w:rFonts w:ascii="Times New Roman" w:hAnsi="Times New Roman" w:cs="Times New Roman"/>
          <w:sz w:val="28"/>
          <w:szCs w:val="28"/>
        </w:rPr>
        <w:lastRenderedPageBreak/>
        <w:t>Министерство образования и науки Челябинской области</w:t>
      </w:r>
    </w:p>
    <w:p w:rsidR="0014589E" w:rsidRDefault="0014589E" w:rsidP="0014589E">
      <w:pPr>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профессиональное образовательное учреждение</w:t>
      </w:r>
    </w:p>
    <w:p w:rsidR="0014589E" w:rsidRDefault="0014589E" w:rsidP="0014589E">
      <w:pPr>
        <w:jc w:val="center"/>
        <w:rPr>
          <w:rFonts w:ascii="Times New Roman" w:hAnsi="Times New Roman" w:cs="Times New Roman"/>
          <w:sz w:val="28"/>
          <w:szCs w:val="28"/>
        </w:rPr>
      </w:pPr>
      <w:r>
        <w:rPr>
          <w:rFonts w:ascii="Times New Roman" w:hAnsi="Times New Roman" w:cs="Times New Roman"/>
          <w:sz w:val="28"/>
          <w:szCs w:val="28"/>
        </w:rPr>
        <w:t>«Южно-Уральский многопрофильный колледж»</w:t>
      </w:r>
    </w:p>
    <w:p w:rsidR="0014589E" w:rsidRDefault="0014589E" w:rsidP="0014589E">
      <w:pPr>
        <w:rPr>
          <w:rFonts w:ascii="Times New Roman" w:hAnsi="Times New Roman" w:cs="Times New Roman"/>
        </w:rPr>
      </w:pPr>
    </w:p>
    <w:p w:rsidR="0014589E" w:rsidRDefault="0014589E" w:rsidP="0014589E">
      <w:pPr>
        <w:rPr>
          <w:rFonts w:ascii="Times New Roman" w:hAnsi="Times New Roman" w:cs="Times New Roman"/>
        </w:rPr>
      </w:pPr>
    </w:p>
    <w:p w:rsidR="0014589E" w:rsidRDefault="0014589E" w:rsidP="0014589E">
      <w:pPr>
        <w:rPr>
          <w:rFonts w:ascii="Times New Roman" w:hAnsi="Times New Roman" w:cs="Times New Roman"/>
        </w:rPr>
      </w:pPr>
    </w:p>
    <w:p w:rsidR="0014589E" w:rsidRDefault="0014589E" w:rsidP="0014589E">
      <w:pPr>
        <w:rPr>
          <w:rFonts w:ascii="Times New Roman" w:hAnsi="Times New Roman" w:cs="Times New Roman"/>
        </w:rPr>
      </w:pPr>
    </w:p>
    <w:p w:rsidR="0014589E" w:rsidRDefault="0014589E" w:rsidP="0014589E">
      <w:pPr>
        <w:rPr>
          <w:rFonts w:ascii="Times New Roman" w:hAnsi="Times New Roman" w:cs="Times New Roman"/>
        </w:rPr>
      </w:pPr>
    </w:p>
    <w:p w:rsidR="0014589E" w:rsidRDefault="0014589E" w:rsidP="0014589E">
      <w:pPr>
        <w:jc w:val="center"/>
        <w:rPr>
          <w:rFonts w:ascii="Times New Roman" w:hAnsi="Times New Roman" w:cs="Times New Roman"/>
          <w:b/>
          <w:sz w:val="28"/>
          <w:szCs w:val="28"/>
        </w:rPr>
      </w:pPr>
      <w:r>
        <w:rPr>
          <w:rFonts w:ascii="Times New Roman" w:hAnsi="Times New Roman" w:cs="Times New Roman"/>
          <w:b/>
          <w:sz w:val="28"/>
          <w:szCs w:val="28"/>
        </w:rPr>
        <w:t>КОНТРОЛЬНАЯ РАБОТА</w:t>
      </w:r>
    </w:p>
    <w:p w:rsidR="0014589E" w:rsidRDefault="0014589E" w:rsidP="0014589E">
      <w:pPr>
        <w:jc w:val="center"/>
        <w:rPr>
          <w:rFonts w:ascii="Times New Roman" w:hAnsi="Times New Roman" w:cs="Times New Roman"/>
          <w:sz w:val="28"/>
          <w:szCs w:val="28"/>
        </w:rPr>
      </w:pPr>
      <w:r>
        <w:rPr>
          <w:rFonts w:ascii="Times New Roman" w:hAnsi="Times New Roman" w:cs="Times New Roman"/>
          <w:sz w:val="28"/>
          <w:szCs w:val="28"/>
        </w:rPr>
        <w:t>по дисциплине</w:t>
      </w:r>
    </w:p>
    <w:p w:rsidR="0014589E" w:rsidRDefault="0014589E" w:rsidP="0014589E">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14589E" w:rsidRDefault="0014589E" w:rsidP="0014589E">
      <w:pPr>
        <w:jc w:val="center"/>
        <w:rPr>
          <w:rFonts w:ascii="Times New Roman" w:hAnsi="Times New Roman" w:cs="Times New Roman"/>
          <w:sz w:val="28"/>
          <w:szCs w:val="28"/>
        </w:rPr>
      </w:pPr>
    </w:p>
    <w:p w:rsidR="0014589E" w:rsidRDefault="0014589E" w:rsidP="0014589E">
      <w:pPr>
        <w:jc w:val="center"/>
        <w:rPr>
          <w:rFonts w:ascii="Times New Roman" w:hAnsi="Times New Roman" w:cs="Times New Roman"/>
          <w:sz w:val="28"/>
          <w:szCs w:val="28"/>
        </w:rPr>
      </w:pPr>
      <w:r>
        <w:rPr>
          <w:rFonts w:ascii="Times New Roman" w:hAnsi="Times New Roman" w:cs="Times New Roman"/>
          <w:sz w:val="28"/>
          <w:szCs w:val="28"/>
        </w:rPr>
        <w:t>Вариант № _____</w:t>
      </w:r>
    </w:p>
    <w:p w:rsidR="0014589E" w:rsidRDefault="0014589E" w:rsidP="0014589E">
      <w:pPr>
        <w:jc w:val="center"/>
        <w:rPr>
          <w:rFonts w:ascii="Times New Roman" w:hAnsi="Times New Roman" w:cs="Times New Roman"/>
          <w:sz w:val="28"/>
          <w:szCs w:val="28"/>
        </w:rPr>
      </w:pPr>
    </w:p>
    <w:p w:rsidR="0014589E" w:rsidRDefault="0014589E" w:rsidP="0014589E">
      <w:pPr>
        <w:jc w:val="center"/>
        <w:rPr>
          <w:rFonts w:ascii="Times New Roman" w:hAnsi="Times New Roman" w:cs="Times New Roman"/>
          <w:sz w:val="28"/>
          <w:szCs w:val="28"/>
        </w:rPr>
      </w:pPr>
      <w:r>
        <w:rPr>
          <w:rFonts w:ascii="Times New Roman" w:hAnsi="Times New Roman" w:cs="Times New Roman"/>
          <w:sz w:val="28"/>
          <w:szCs w:val="28"/>
        </w:rPr>
        <w:t xml:space="preserve">                                                                         Автор работы    </w:t>
      </w:r>
    </w:p>
    <w:p w:rsidR="0014589E" w:rsidRDefault="0014589E" w:rsidP="0014589E">
      <w:pPr>
        <w:jc w:val="center"/>
        <w:rPr>
          <w:rFonts w:ascii="Times New Roman" w:hAnsi="Times New Roman" w:cs="Times New Roman"/>
          <w:sz w:val="28"/>
          <w:szCs w:val="28"/>
        </w:rPr>
      </w:pPr>
      <w:r>
        <w:rPr>
          <w:rFonts w:ascii="Times New Roman" w:hAnsi="Times New Roman" w:cs="Times New Roman"/>
          <w:sz w:val="28"/>
          <w:szCs w:val="28"/>
        </w:rPr>
        <w:t xml:space="preserve">                                                                                            Студент группы  _______</w:t>
      </w:r>
    </w:p>
    <w:p w:rsidR="0014589E" w:rsidRDefault="0014589E" w:rsidP="0014589E">
      <w:pPr>
        <w:spacing w:after="0"/>
        <w:jc w:val="center"/>
        <w:rPr>
          <w:rFonts w:ascii="Times New Roman" w:hAnsi="Times New Roman" w:cs="Times New Roman"/>
          <w:sz w:val="28"/>
          <w:szCs w:val="28"/>
        </w:rPr>
      </w:pPr>
      <w:r>
        <w:rPr>
          <w:rFonts w:ascii="Times New Roman" w:hAnsi="Times New Roman" w:cs="Times New Roman"/>
          <w:sz w:val="28"/>
          <w:szCs w:val="28"/>
        </w:rPr>
        <w:t xml:space="preserve">                                                                                              _____________________</w:t>
      </w:r>
    </w:p>
    <w:p w:rsidR="0014589E" w:rsidRDefault="0014589E" w:rsidP="0014589E">
      <w:pPr>
        <w:spacing w:after="0"/>
        <w:jc w:val="center"/>
        <w:rPr>
          <w:rFonts w:ascii="Times New Roman" w:hAnsi="Times New Roman" w:cs="Times New Roman"/>
          <w:sz w:val="20"/>
          <w:szCs w:val="20"/>
          <w:vertAlign w:val="superscript"/>
        </w:rPr>
      </w:pPr>
      <w:r>
        <w:rPr>
          <w:rFonts w:ascii="Times New Roman" w:hAnsi="Times New Roman" w:cs="Times New Roman"/>
          <w:sz w:val="20"/>
          <w:szCs w:val="20"/>
        </w:rPr>
        <w:t xml:space="preserve">                                                                                                                         </w:t>
      </w:r>
      <w:r>
        <w:rPr>
          <w:rFonts w:ascii="Times New Roman" w:hAnsi="Times New Roman" w:cs="Times New Roman"/>
          <w:sz w:val="20"/>
          <w:szCs w:val="20"/>
          <w:vertAlign w:val="superscript"/>
        </w:rPr>
        <w:t>(Ф.И.О.)</w:t>
      </w:r>
    </w:p>
    <w:p w:rsidR="0014589E" w:rsidRDefault="0014589E" w:rsidP="0014589E">
      <w:pPr>
        <w:jc w:val="center"/>
        <w:rPr>
          <w:rFonts w:ascii="Times New Roman" w:hAnsi="Times New Roman" w:cs="Times New Roman"/>
          <w:sz w:val="20"/>
          <w:szCs w:val="20"/>
        </w:rPr>
      </w:pPr>
    </w:p>
    <w:p w:rsidR="0014589E" w:rsidRDefault="0014589E" w:rsidP="0014589E">
      <w:pPr>
        <w:jc w:val="right"/>
        <w:rPr>
          <w:rFonts w:ascii="Times New Roman" w:hAnsi="Times New Roman" w:cs="Times New Roman"/>
          <w:sz w:val="28"/>
          <w:szCs w:val="28"/>
        </w:rPr>
      </w:pPr>
      <w:r>
        <w:rPr>
          <w:rFonts w:ascii="Times New Roman" w:hAnsi="Times New Roman" w:cs="Times New Roman"/>
          <w:sz w:val="28"/>
          <w:szCs w:val="28"/>
        </w:rPr>
        <w:t xml:space="preserve">                                   Проверил преподаватель</w:t>
      </w:r>
    </w:p>
    <w:p w:rsidR="0014589E" w:rsidRDefault="0014589E" w:rsidP="0014589E">
      <w:pPr>
        <w:spacing w:after="0"/>
        <w:jc w:val="right"/>
        <w:rPr>
          <w:rFonts w:ascii="Times New Roman" w:hAnsi="Times New Roman" w:cs="Times New Roman"/>
          <w:sz w:val="28"/>
          <w:szCs w:val="28"/>
        </w:rPr>
      </w:pPr>
      <w:r>
        <w:rPr>
          <w:rFonts w:ascii="Times New Roman" w:hAnsi="Times New Roman" w:cs="Times New Roman"/>
          <w:sz w:val="28"/>
          <w:szCs w:val="28"/>
        </w:rPr>
        <w:t>______________________</w:t>
      </w:r>
    </w:p>
    <w:p w:rsidR="0014589E" w:rsidRDefault="0014589E" w:rsidP="0014589E">
      <w:pPr>
        <w:spacing w:after="0"/>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 xml:space="preserve">                                                                                                                                                                                            (Ф.И.О.)</w:t>
      </w:r>
    </w:p>
    <w:p w:rsidR="0014589E" w:rsidRDefault="0014589E" w:rsidP="0014589E">
      <w:pPr>
        <w:jc w:val="right"/>
        <w:rPr>
          <w:rFonts w:ascii="Times New Roman" w:hAnsi="Times New Roman" w:cs="Times New Roman"/>
          <w:sz w:val="20"/>
          <w:szCs w:val="20"/>
        </w:rPr>
      </w:pPr>
      <w:r>
        <w:rPr>
          <w:rFonts w:ascii="Times New Roman" w:hAnsi="Times New Roman" w:cs="Times New Roman"/>
          <w:sz w:val="20"/>
          <w:szCs w:val="20"/>
        </w:rPr>
        <w:t xml:space="preserve">                              </w:t>
      </w:r>
    </w:p>
    <w:p w:rsidR="0014589E" w:rsidRDefault="0014589E" w:rsidP="0014589E">
      <w:pPr>
        <w:jc w:val="right"/>
        <w:rPr>
          <w:rFonts w:ascii="Times New Roman" w:hAnsi="Times New Roman" w:cs="Times New Roman"/>
          <w:sz w:val="28"/>
          <w:szCs w:val="28"/>
        </w:rPr>
      </w:pPr>
      <w:r>
        <w:rPr>
          <w:rFonts w:ascii="Times New Roman" w:hAnsi="Times New Roman" w:cs="Times New Roman"/>
          <w:sz w:val="20"/>
          <w:szCs w:val="20"/>
        </w:rPr>
        <w:t xml:space="preserve"> </w:t>
      </w:r>
      <w:r>
        <w:rPr>
          <w:rFonts w:ascii="Times New Roman" w:hAnsi="Times New Roman" w:cs="Times New Roman"/>
          <w:sz w:val="28"/>
          <w:szCs w:val="28"/>
        </w:rPr>
        <w:t>Оценка _______________</w:t>
      </w:r>
    </w:p>
    <w:p w:rsidR="0014589E" w:rsidRDefault="0014589E" w:rsidP="0014589E">
      <w:pPr>
        <w:jc w:val="right"/>
        <w:rPr>
          <w:rFonts w:ascii="Times New Roman" w:hAnsi="Times New Roman" w:cs="Times New Roman"/>
          <w:sz w:val="28"/>
          <w:szCs w:val="28"/>
        </w:rPr>
      </w:pPr>
      <w:r>
        <w:rPr>
          <w:rFonts w:ascii="Times New Roman" w:hAnsi="Times New Roman" w:cs="Times New Roman"/>
          <w:sz w:val="28"/>
          <w:szCs w:val="28"/>
        </w:rPr>
        <w:t>Дата «___»____________</w:t>
      </w: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hAnsi="Times New Roman" w:cs="Times New Roman"/>
          <w:sz w:val="26"/>
          <w:szCs w:val="26"/>
        </w:rPr>
      </w:pPr>
    </w:p>
    <w:p w:rsidR="0014589E" w:rsidRDefault="0014589E" w:rsidP="0014589E">
      <w:pPr>
        <w:jc w:val="center"/>
        <w:rPr>
          <w:rFonts w:ascii="Times New Roman" w:eastAsia="Times New Roman" w:hAnsi="Times New Roman" w:cs="Times New Roman"/>
          <w:b/>
          <w:bCs/>
          <w:color w:val="000000"/>
          <w:sz w:val="26"/>
          <w:szCs w:val="26"/>
          <w:shd w:val="clear" w:color="auto" w:fill="FFFFFF"/>
        </w:rPr>
      </w:pPr>
      <w:r>
        <w:rPr>
          <w:rFonts w:ascii="Times New Roman" w:hAnsi="Times New Roman" w:cs="Times New Roman"/>
          <w:sz w:val="26"/>
          <w:szCs w:val="26"/>
        </w:rPr>
        <w:t>Челябинск, год</w:t>
      </w:r>
    </w:p>
    <w:sectPr w:rsidR="0014589E" w:rsidSect="006F1D4E">
      <w:footerReference w:type="default" r:id="rId76"/>
      <w:pgSz w:w="11906" w:h="16838" w:code="9"/>
      <w:pgMar w:top="737" w:right="794" w:bottom="737" w:left="794" w:header="709"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C5D" w:rsidRDefault="00BA1C5D" w:rsidP="00374978">
      <w:pPr>
        <w:spacing w:after="0" w:line="240" w:lineRule="auto"/>
      </w:pPr>
      <w:r>
        <w:separator/>
      </w:r>
    </w:p>
  </w:endnote>
  <w:endnote w:type="continuationSeparator" w:id="0">
    <w:p w:rsidR="00BA1C5D" w:rsidRDefault="00BA1C5D" w:rsidP="0037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339048"/>
      <w:docPartObj>
        <w:docPartGallery w:val="Page Numbers (Bottom of Page)"/>
        <w:docPartUnique/>
      </w:docPartObj>
    </w:sdtPr>
    <w:sdtEndPr/>
    <w:sdtContent>
      <w:p w:rsidR="00BA1C5D" w:rsidRDefault="00BA1C5D">
        <w:pPr>
          <w:pStyle w:val="a7"/>
          <w:jc w:val="center"/>
        </w:pPr>
        <w:r>
          <w:fldChar w:fldCharType="begin"/>
        </w:r>
        <w:r>
          <w:instrText>PAGE   \* MERGEFORMAT</w:instrText>
        </w:r>
        <w:r>
          <w:fldChar w:fldCharType="separate"/>
        </w:r>
        <w:r w:rsidR="00046791">
          <w:rPr>
            <w:noProof/>
          </w:rPr>
          <w:t>45</w:t>
        </w:r>
        <w:r>
          <w:rPr>
            <w:noProof/>
          </w:rPr>
          <w:fldChar w:fldCharType="end"/>
        </w:r>
      </w:p>
    </w:sdtContent>
  </w:sdt>
  <w:p w:rsidR="00BA1C5D" w:rsidRDefault="00BA1C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C5D" w:rsidRDefault="00BA1C5D" w:rsidP="00374978">
      <w:pPr>
        <w:spacing w:after="0" w:line="240" w:lineRule="auto"/>
      </w:pPr>
      <w:r>
        <w:separator/>
      </w:r>
    </w:p>
  </w:footnote>
  <w:footnote w:type="continuationSeparator" w:id="0">
    <w:p w:rsidR="00BA1C5D" w:rsidRDefault="00BA1C5D" w:rsidP="003749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7F3B49"/>
    <w:multiLevelType w:val="singleLevel"/>
    <w:tmpl w:val="DCE01C74"/>
    <w:lvl w:ilvl="0">
      <w:start w:val="1"/>
      <w:numFmt w:val="decimal"/>
      <w:lvlText w:val="%1."/>
      <w:lvlJc w:val="left"/>
      <w:pPr>
        <w:tabs>
          <w:tab w:val="num" w:pos="360"/>
        </w:tabs>
        <w:ind w:left="360" w:hanging="360"/>
      </w:pPr>
    </w:lvl>
  </w:abstractNum>
  <w:abstractNum w:abstractNumId="1" w15:restartNumberingAfterBreak="0">
    <w:nsid w:val="016F23D1"/>
    <w:multiLevelType w:val="hybridMultilevel"/>
    <w:tmpl w:val="A1223502"/>
    <w:lvl w:ilvl="0" w:tplc="A3C0A126">
      <w:start w:val="1"/>
      <w:numFmt w:val="decimal"/>
      <w:lvlText w:val="%1."/>
      <w:lvlJc w:val="left"/>
      <w:pPr>
        <w:ind w:left="502" w:hanging="360"/>
      </w:pPr>
      <w:rPr>
        <w:b w:val="0"/>
        <w:i w:val="0"/>
        <w:sz w:val="22"/>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 w15:restartNumberingAfterBreak="0">
    <w:nsid w:val="03DF2266"/>
    <w:multiLevelType w:val="hybridMultilevel"/>
    <w:tmpl w:val="98DE233C"/>
    <w:lvl w:ilvl="0" w:tplc="88F80E14">
      <w:start w:val="1"/>
      <w:numFmt w:val="decimal"/>
      <w:suff w:val="space"/>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0737A4"/>
    <w:multiLevelType w:val="hybridMultilevel"/>
    <w:tmpl w:val="A02640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8460B2A"/>
    <w:multiLevelType w:val="hybridMultilevel"/>
    <w:tmpl w:val="F77E333E"/>
    <w:lvl w:ilvl="0" w:tplc="A3C0A126">
      <w:start w:val="1"/>
      <w:numFmt w:val="decimal"/>
      <w:lvlText w:val="%1."/>
      <w:lvlJc w:val="left"/>
      <w:pPr>
        <w:ind w:left="720" w:hanging="360"/>
      </w:pPr>
      <w:rPr>
        <w:b w:val="0"/>
        <w:i w:val="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CE00EB8"/>
    <w:multiLevelType w:val="hybridMultilevel"/>
    <w:tmpl w:val="AF1C79D6"/>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0D3154CE"/>
    <w:multiLevelType w:val="hybridMultilevel"/>
    <w:tmpl w:val="76D8C0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0B34740"/>
    <w:multiLevelType w:val="hybridMultilevel"/>
    <w:tmpl w:val="0DCA51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84F3E95"/>
    <w:multiLevelType w:val="hybridMultilevel"/>
    <w:tmpl w:val="119037CA"/>
    <w:lvl w:ilvl="0" w:tplc="9926AD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94F160F"/>
    <w:multiLevelType w:val="hybridMultilevel"/>
    <w:tmpl w:val="FDD68D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AB4623"/>
    <w:multiLevelType w:val="hybridMultilevel"/>
    <w:tmpl w:val="DD7EE9AA"/>
    <w:lvl w:ilvl="0" w:tplc="9C969036">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E521FE2">
      <w:start w:val="1"/>
      <w:numFmt w:val="lowerLetter"/>
      <w:lvlText w:val="%2"/>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ED6743E">
      <w:start w:val="1"/>
      <w:numFmt w:val="lowerRoman"/>
      <w:lvlText w:val="%3"/>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E467CCC">
      <w:start w:val="1"/>
      <w:numFmt w:val="decimal"/>
      <w:lvlText w:val="%4"/>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CF632A6">
      <w:start w:val="1"/>
      <w:numFmt w:val="lowerLetter"/>
      <w:lvlText w:val="%5"/>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7E2DAB4">
      <w:start w:val="1"/>
      <w:numFmt w:val="lowerRoman"/>
      <w:lvlText w:val="%6"/>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F6C8048">
      <w:start w:val="1"/>
      <w:numFmt w:val="decimal"/>
      <w:lvlText w:val="%7"/>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6E0D146">
      <w:start w:val="1"/>
      <w:numFmt w:val="lowerLetter"/>
      <w:lvlText w:val="%8"/>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A5CB3A0">
      <w:start w:val="1"/>
      <w:numFmt w:val="lowerRoman"/>
      <w:lvlText w:val="%9"/>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AC821B8"/>
    <w:multiLevelType w:val="hybridMultilevel"/>
    <w:tmpl w:val="3C12CE3E"/>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1F2F797D"/>
    <w:multiLevelType w:val="hybridMultilevel"/>
    <w:tmpl w:val="6E84539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1F6D4DA8"/>
    <w:multiLevelType w:val="hybridMultilevel"/>
    <w:tmpl w:val="7E76EEDC"/>
    <w:lvl w:ilvl="0" w:tplc="F2B804E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0D13B0E"/>
    <w:multiLevelType w:val="hybridMultilevel"/>
    <w:tmpl w:val="E95C11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3176C9E"/>
    <w:multiLevelType w:val="singleLevel"/>
    <w:tmpl w:val="1352899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6" w15:restartNumberingAfterBreak="0">
    <w:nsid w:val="294B6F69"/>
    <w:multiLevelType w:val="hybridMultilevel"/>
    <w:tmpl w:val="CBA03CD6"/>
    <w:lvl w:ilvl="0" w:tplc="725A75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AB94031"/>
    <w:multiLevelType w:val="hybridMultilevel"/>
    <w:tmpl w:val="561006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AC3F631"/>
    <w:multiLevelType w:val="singleLevel"/>
    <w:tmpl w:val="F5B8541C"/>
    <w:lvl w:ilvl="0">
      <w:start w:val="1"/>
      <w:numFmt w:val="decimal"/>
      <w:lvlText w:val="%1."/>
      <w:lvlJc w:val="left"/>
      <w:pPr>
        <w:tabs>
          <w:tab w:val="num" w:pos="360"/>
        </w:tabs>
        <w:ind w:left="360" w:hanging="360"/>
      </w:pPr>
    </w:lvl>
  </w:abstractNum>
  <w:abstractNum w:abstractNumId="19" w15:restartNumberingAfterBreak="0">
    <w:nsid w:val="2C8B0EA1"/>
    <w:multiLevelType w:val="hybridMultilevel"/>
    <w:tmpl w:val="674657D2"/>
    <w:lvl w:ilvl="0" w:tplc="0419000F">
      <w:start w:val="1"/>
      <w:numFmt w:val="decimal"/>
      <w:lvlText w:val="%1."/>
      <w:lvlJc w:val="left"/>
      <w:pPr>
        <w:tabs>
          <w:tab w:val="num" w:pos="720"/>
        </w:tabs>
        <w:ind w:left="720" w:hanging="360"/>
      </w:pPr>
    </w:lvl>
    <w:lvl w:ilvl="1" w:tplc="04190009">
      <w:start w:val="1"/>
      <w:numFmt w:val="bullet"/>
      <w:lvlText w:val=""/>
      <w:lvlJc w:val="left"/>
      <w:pPr>
        <w:tabs>
          <w:tab w:val="num" w:pos="360"/>
        </w:tabs>
        <w:ind w:left="360" w:hanging="360"/>
      </w:pPr>
      <w:rPr>
        <w:rFonts w:ascii="Wingdings" w:hAnsi="Wingdings" w:cs="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1BE7363"/>
    <w:multiLevelType w:val="hybridMultilevel"/>
    <w:tmpl w:val="8C8689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4957569"/>
    <w:multiLevelType w:val="hybridMultilevel"/>
    <w:tmpl w:val="07ACB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5BB039A"/>
    <w:multiLevelType w:val="singleLevel"/>
    <w:tmpl w:val="1352899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3" w15:restartNumberingAfterBreak="0">
    <w:nsid w:val="3ACD0CF8"/>
    <w:multiLevelType w:val="hybridMultilevel"/>
    <w:tmpl w:val="7334FA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D1A4082"/>
    <w:multiLevelType w:val="hybridMultilevel"/>
    <w:tmpl w:val="15A00D82"/>
    <w:lvl w:ilvl="0" w:tplc="AB3492F4">
      <w:start w:val="1"/>
      <w:numFmt w:val="decimal"/>
      <w:lvlText w:val="%1."/>
      <w:lvlJc w:val="left"/>
      <w:pPr>
        <w:ind w:left="7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FA87268">
      <w:start w:val="1"/>
      <w:numFmt w:val="lowerLetter"/>
      <w:lvlText w:val="%2"/>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2049D74">
      <w:start w:val="1"/>
      <w:numFmt w:val="lowerRoman"/>
      <w:lvlText w:val="%3"/>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E701D90">
      <w:start w:val="1"/>
      <w:numFmt w:val="decimal"/>
      <w:lvlText w:val="%4"/>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3FE3AE4">
      <w:start w:val="1"/>
      <w:numFmt w:val="lowerLetter"/>
      <w:lvlText w:val="%5"/>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E181AD4">
      <w:start w:val="1"/>
      <w:numFmt w:val="lowerRoman"/>
      <w:lvlText w:val="%6"/>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F1C16C6">
      <w:start w:val="1"/>
      <w:numFmt w:val="decimal"/>
      <w:lvlText w:val="%7"/>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734637E">
      <w:start w:val="1"/>
      <w:numFmt w:val="lowerLetter"/>
      <w:lvlText w:val="%8"/>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56A4B1A">
      <w:start w:val="1"/>
      <w:numFmt w:val="lowerRoman"/>
      <w:lvlText w:val="%9"/>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42DF18A6"/>
    <w:multiLevelType w:val="hybridMultilevel"/>
    <w:tmpl w:val="21EEFCB4"/>
    <w:lvl w:ilvl="0" w:tplc="ED42BF2A">
      <w:start w:val="1"/>
      <w:numFmt w:val="decimal"/>
      <w:suff w:val="space"/>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5017F9C"/>
    <w:multiLevelType w:val="hybridMultilevel"/>
    <w:tmpl w:val="A1A2443C"/>
    <w:lvl w:ilvl="0" w:tplc="FD3C85F2">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5A8017A">
      <w:start w:val="1"/>
      <w:numFmt w:val="lowerLetter"/>
      <w:lvlText w:val="%2"/>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C42611E">
      <w:start w:val="1"/>
      <w:numFmt w:val="lowerRoman"/>
      <w:lvlText w:val="%3"/>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C5E605C">
      <w:start w:val="1"/>
      <w:numFmt w:val="decimal"/>
      <w:lvlText w:val="%4"/>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38A7D7C">
      <w:start w:val="1"/>
      <w:numFmt w:val="lowerLetter"/>
      <w:lvlText w:val="%5"/>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3800276">
      <w:start w:val="1"/>
      <w:numFmt w:val="lowerRoman"/>
      <w:lvlText w:val="%6"/>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BE606CC">
      <w:start w:val="1"/>
      <w:numFmt w:val="decimal"/>
      <w:lvlText w:val="%7"/>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BE6CE38">
      <w:start w:val="1"/>
      <w:numFmt w:val="lowerLetter"/>
      <w:lvlText w:val="%8"/>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CB446EA">
      <w:start w:val="1"/>
      <w:numFmt w:val="lowerRoman"/>
      <w:lvlText w:val="%9"/>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45C02C9B"/>
    <w:multiLevelType w:val="hybridMultilevel"/>
    <w:tmpl w:val="DDC09D2E"/>
    <w:lvl w:ilvl="0" w:tplc="60842C4A">
      <w:start w:val="1"/>
      <w:numFmt w:val="decimal"/>
      <w:lvlText w:val="%1."/>
      <w:lvlJc w:val="left"/>
      <w:pPr>
        <w:ind w:left="72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8505D8E"/>
    <w:multiLevelType w:val="hybridMultilevel"/>
    <w:tmpl w:val="D2E8B7D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D1271E5"/>
    <w:multiLevelType w:val="hybridMultilevel"/>
    <w:tmpl w:val="71309B2A"/>
    <w:lvl w:ilvl="0" w:tplc="60842C4A">
      <w:start w:val="1"/>
      <w:numFmt w:val="decimal"/>
      <w:lvlText w:val="%1."/>
      <w:lvlJc w:val="left"/>
      <w:pPr>
        <w:tabs>
          <w:tab w:val="num" w:pos="720"/>
        </w:tabs>
        <w:ind w:left="720" w:hanging="360"/>
      </w:pPr>
      <w:rPr>
        <w:b w:val="0"/>
        <w:i w:val="0"/>
        <w:sz w:val="24"/>
      </w:rPr>
    </w:lvl>
    <w:lvl w:ilvl="1" w:tplc="04190009">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0B6209A"/>
    <w:multiLevelType w:val="hybridMultilevel"/>
    <w:tmpl w:val="DDF47C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22A538A"/>
    <w:multiLevelType w:val="hybridMultilevel"/>
    <w:tmpl w:val="A78AE1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528C7E7A"/>
    <w:multiLevelType w:val="hybridMultilevel"/>
    <w:tmpl w:val="CCECF8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BC02896"/>
    <w:multiLevelType w:val="hybridMultilevel"/>
    <w:tmpl w:val="C672B57C"/>
    <w:lvl w:ilvl="0" w:tplc="1F9C06E4">
      <w:start w:val="1"/>
      <w:numFmt w:val="decimal"/>
      <w:lvlText w:val="%1."/>
      <w:lvlJc w:val="left"/>
      <w:pPr>
        <w:ind w:left="785"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35" w15:restartNumberingAfterBreak="0">
    <w:nsid w:val="621206D5"/>
    <w:multiLevelType w:val="hybridMultilevel"/>
    <w:tmpl w:val="0E982982"/>
    <w:lvl w:ilvl="0" w:tplc="D7580862">
      <w:start w:val="1"/>
      <w:numFmt w:val="decimal"/>
      <w:suff w:val="space"/>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37711B9"/>
    <w:multiLevelType w:val="hybridMultilevel"/>
    <w:tmpl w:val="46FA684C"/>
    <w:lvl w:ilvl="0" w:tplc="60842C4A">
      <w:start w:val="1"/>
      <w:numFmt w:val="decimal"/>
      <w:lvlText w:val="%1."/>
      <w:lvlJc w:val="left"/>
      <w:pPr>
        <w:ind w:left="360" w:hanging="360"/>
      </w:pPr>
      <w:rPr>
        <w:b w:val="0"/>
        <w:i w:val="0"/>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15:restartNumberingAfterBreak="0">
    <w:nsid w:val="66CF6569"/>
    <w:multiLevelType w:val="hybridMultilevel"/>
    <w:tmpl w:val="900EE8EA"/>
    <w:lvl w:ilvl="0" w:tplc="A3C0A126">
      <w:start w:val="1"/>
      <w:numFmt w:val="decimal"/>
      <w:lvlText w:val="%1."/>
      <w:lvlJc w:val="left"/>
      <w:pPr>
        <w:ind w:left="720" w:hanging="360"/>
      </w:pPr>
      <w:rPr>
        <w:b w:val="0"/>
        <w:i w:val="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EEC1206"/>
    <w:multiLevelType w:val="hybridMultilevel"/>
    <w:tmpl w:val="D04C72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779736A9"/>
    <w:multiLevelType w:val="hybridMultilevel"/>
    <w:tmpl w:val="607CFA64"/>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A53E32"/>
    <w:multiLevelType w:val="hybridMultilevel"/>
    <w:tmpl w:val="AD0402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7E270AD"/>
    <w:multiLevelType w:val="hybridMultilevel"/>
    <w:tmpl w:val="167029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9B97B13"/>
    <w:multiLevelType w:val="hybridMultilevel"/>
    <w:tmpl w:val="B73AAA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A973CCE"/>
    <w:multiLevelType w:val="hybridMultilevel"/>
    <w:tmpl w:val="BAF258E6"/>
    <w:lvl w:ilvl="0" w:tplc="A3C0A126">
      <w:start w:val="1"/>
      <w:numFmt w:val="decimal"/>
      <w:lvlText w:val="%1."/>
      <w:lvlJc w:val="left"/>
      <w:pPr>
        <w:ind w:left="720" w:hanging="360"/>
      </w:pPr>
      <w:rPr>
        <w:b w:val="0"/>
        <w:i w:val="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B7514AE"/>
    <w:multiLevelType w:val="hybridMultilevel"/>
    <w:tmpl w:val="58EE26E2"/>
    <w:lvl w:ilvl="0" w:tplc="2376D8B4">
      <w:start w:val="1"/>
      <w:numFmt w:val="decimal"/>
      <w:lvlText w:val="%1."/>
      <w:lvlJc w:val="left"/>
      <w:pPr>
        <w:ind w:left="75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B7F0C19"/>
    <w:multiLevelType w:val="hybridMultilevel"/>
    <w:tmpl w:val="8690EC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EB71485"/>
    <w:multiLevelType w:val="hybridMultilevel"/>
    <w:tmpl w:val="C66A7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7F890508"/>
    <w:multiLevelType w:val="hybridMultilevel"/>
    <w:tmpl w:val="62D883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18"/>
    <w:lvlOverride w:ilvl="0">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num>
  <w:num w:numId="21">
    <w:abstractNumId w:val="22"/>
    <w:lvlOverride w:ilvl="0">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C6"/>
    <w:rsid w:val="000070D2"/>
    <w:rsid w:val="00023F2B"/>
    <w:rsid w:val="00040FE7"/>
    <w:rsid w:val="00043ABC"/>
    <w:rsid w:val="00046791"/>
    <w:rsid w:val="00065530"/>
    <w:rsid w:val="0006665E"/>
    <w:rsid w:val="00082EC4"/>
    <w:rsid w:val="000900F0"/>
    <w:rsid w:val="000A7D1A"/>
    <w:rsid w:val="000B505A"/>
    <w:rsid w:val="000E2279"/>
    <w:rsid w:val="000E259B"/>
    <w:rsid w:val="000E540F"/>
    <w:rsid w:val="000F0655"/>
    <w:rsid w:val="000F44C8"/>
    <w:rsid w:val="00112728"/>
    <w:rsid w:val="00135E5F"/>
    <w:rsid w:val="001404CC"/>
    <w:rsid w:val="0014589E"/>
    <w:rsid w:val="00147283"/>
    <w:rsid w:val="001521B8"/>
    <w:rsid w:val="00171870"/>
    <w:rsid w:val="001A0524"/>
    <w:rsid w:val="001A235B"/>
    <w:rsid w:val="001B5258"/>
    <w:rsid w:val="001C1ACD"/>
    <w:rsid w:val="001C2780"/>
    <w:rsid w:val="001C7DD2"/>
    <w:rsid w:val="001D0B51"/>
    <w:rsid w:val="001F293E"/>
    <w:rsid w:val="001F4007"/>
    <w:rsid w:val="00242746"/>
    <w:rsid w:val="002708E1"/>
    <w:rsid w:val="00277072"/>
    <w:rsid w:val="002C6DA9"/>
    <w:rsid w:val="002D6CC3"/>
    <w:rsid w:val="002D7BFC"/>
    <w:rsid w:val="002F6E67"/>
    <w:rsid w:val="00326A55"/>
    <w:rsid w:val="003467C2"/>
    <w:rsid w:val="00355E00"/>
    <w:rsid w:val="00371D9D"/>
    <w:rsid w:val="00374978"/>
    <w:rsid w:val="00375F70"/>
    <w:rsid w:val="00382627"/>
    <w:rsid w:val="003B0B62"/>
    <w:rsid w:val="003B2895"/>
    <w:rsid w:val="003B4515"/>
    <w:rsid w:val="003B5AF1"/>
    <w:rsid w:val="003F1147"/>
    <w:rsid w:val="00423C19"/>
    <w:rsid w:val="00445B35"/>
    <w:rsid w:val="004558AA"/>
    <w:rsid w:val="00467F0C"/>
    <w:rsid w:val="00486B20"/>
    <w:rsid w:val="00495820"/>
    <w:rsid w:val="004A198B"/>
    <w:rsid w:val="004B797C"/>
    <w:rsid w:val="004C0599"/>
    <w:rsid w:val="004D518F"/>
    <w:rsid w:val="004E0A6A"/>
    <w:rsid w:val="004E422B"/>
    <w:rsid w:val="004F3F07"/>
    <w:rsid w:val="00517639"/>
    <w:rsid w:val="00523EB7"/>
    <w:rsid w:val="005638D7"/>
    <w:rsid w:val="00567C3D"/>
    <w:rsid w:val="00574C0F"/>
    <w:rsid w:val="00587A10"/>
    <w:rsid w:val="00593B33"/>
    <w:rsid w:val="005B2086"/>
    <w:rsid w:val="005C615C"/>
    <w:rsid w:val="005D493E"/>
    <w:rsid w:val="005E0F7D"/>
    <w:rsid w:val="005F22EC"/>
    <w:rsid w:val="00602311"/>
    <w:rsid w:val="00606BA2"/>
    <w:rsid w:val="0061091C"/>
    <w:rsid w:val="00636C59"/>
    <w:rsid w:val="0064372E"/>
    <w:rsid w:val="006479A5"/>
    <w:rsid w:val="00665D4D"/>
    <w:rsid w:val="006660CB"/>
    <w:rsid w:val="006707F7"/>
    <w:rsid w:val="00690F26"/>
    <w:rsid w:val="006A44D1"/>
    <w:rsid w:val="006B21E6"/>
    <w:rsid w:val="006E1E9C"/>
    <w:rsid w:val="006E4AFD"/>
    <w:rsid w:val="006E6771"/>
    <w:rsid w:val="006F0E5D"/>
    <w:rsid w:val="006F1D4E"/>
    <w:rsid w:val="0071329E"/>
    <w:rsid w:val="007301F9"/>
    <w:rsid w:val="007514F0"/>
    <w:rsid w:val="00761EBB"/>
    <w:rsid w:val="007637BC"/>
    <w:rsid w:val="00766B6A"/>
    <w:rsid w:val="00771421"/>
    <w:rsid w:val="007A51E9"/>
    <w:rsid w:val="007C21C5"/>
    <w:rsid w:val="007C55D5"/>
    <w:rsid w:val="007C589F"/>
    <w:rsid w:val="007C6BD4"/>
    <w:rsid w:val="007C76BE"/>
    <w:rsid w:val="007E0E7F"/>
    <w:rsid w:val="007F3B71"/>
    <w:rsid w:val="008140A9"/>
    <w:rsid w:val="008935B2"/>
    <w:rsid w:val="00893E88"/>
    <w:rsid w:val="008943C1"/>
    <w:rsid w:val="008A543F"/>
    <w:rsid w:val="008B2BC6"/>
    <w:rsid w:val="008B7402"/>
    <w:rsid w:val="008C07AA"/>
    <w:rsid w:val="008D1815"/>
    <w:rsid w:val="008D5621"/>
    <w:rsid w:val="008D64EF"/>
    <w:rsid w:val="008D7DD1"/>
    <w:rsid w:val="008E38F0"/>
    <w:rsid w:val="008F037C"/>
    <w:rsid w:val="008F2C09"/>
    <w:rsid w:val="008F3CFC"/>
    <w:rsid w:val="008F4B2E"/>
    <w:rsid w:val="009107FE"/>
    <w:rsid w:val="00913A12"/>
    <w:rsid w:val="00915989"/>
    <w:rsid w:val="00921B3F"/>
    <w:rsid w:val="00927EC5"/>
    <w:rsid w:val="00932D1E"/>
    <w:rsid w:val="009439CA"/>
    <w:rsid w:val="00954D13"/>
    <w:rsid w:val="009A0F8E"/>
    <w:rsid w:val="009B055F"/>
    <w:rsid w:val="009E1FA5"/>
    <w:rsid w:val="009E5EA3"/>
    <w:rsid w:val="00A002C9"/>
    <w:rsid w:val="00A00AEC"/>
    <w:rsid w:val="00A0363D"/>
    <w:rsid w:val="00A0551C"/>
    <w:rsid w:val="00A22DA3"/>
    <w:rsid w:val="00A45E2B"/>
    <w:rsid w:val="00A66074"/>
    <w:rsid w:val="00A73464"/>
    <w:rsid w:val="00A86A2F"/>
    <w:rsid w:val="00AB4EEF"/>
    <w:rsid w:val="00AB68A8"/>
    <w:rsid w:val="00B10315"/>
    <w:rsid w:val="00B77288"/>
    <w:rsid w:val="00BA1C5D"/>
    <w:rsid w:val="00BB3556"/>
    <w:rsid w:val="00BC6127"/>
    <w:rsid w:val="00BE1101"/>
    <w:rsid w:val="00BE1B33"/>
    <w:rsid w:val="00BE22DE"/>
    <w:rsid w:val="00C00046"/>
    <w:rsid w:val="00C323C7"/>
    <w:rsid w:val="00C455AA"/>
    <w:rsid w:val="00C8601D"/>
    <w:rsid w:val="00C976D8"/>
    <w:rsid w:val="00CA3B58"/>
    <w:rsid w:val="00CB65D3"/>
    <w:rsid w:val="00CC3FA6"/>
    <w:rsid w:val="00CE4771"/>
    <w:rsid w:val="00CF591D"/>
    <w:rsid w:val="00D01CFE"/>
    <w:rsid w:val="00D35DF4"/>
    <w:rsid w:val="00D40B1C"/>
    <w:rsid w:val="00D54A06"/>
    <w:rsid w:val="00D66CF2"/>
    <w:rsid w:val="00D731B5"/>
    <w:rsid w:val="00DA778C"/>
    <w:rsid w:val="00DB0AA6"/>
    <w:rsid w:val="00DC0C4A"/>
    <w:rsid w:val="00DD6030"/>
    <w:rsid w:val="00DE20D9"/>
    <w:rsid w:val="00E165A7"/>
    <w:rsid w:val="00E402BE"/>
    <w:rsid w:val="00E430EC"/>
    <w:rsid w:val="00E750A2"/>
    <w:rsid w:val="00EC78E9"/>
    <w:rsid w:val="00EF1563"/>
    <w:rsid w:val="00F0323C"/>
    <w:rsid w:val="00F13116"/>
    <w:rsid w:val="00F24B94"/>
    <w:rsid w:val="00F2535E"/>
    <w:rsid w:val="00F25DA0"/>
    <w:rsid w:val="00F27667"/>
    <w:rsid w:val="00F32638"/>
    <w:rsid w:val="00F44979"/>
    <w:rsid w:val="00F477AD"/>
    <w:rsid w:val="00F555FD"/>
    <w:rsid w:val="00F72DF9"/>
    <w:rsid w:val="00F75BF6"/>
    <w:rsid w:val="00F90558"/>
    <w:rsid w:val="00F91815"/>
    <w:rsid w:val="00F924EF"/>
    <w:rsid w:val="00F93333"/>
    <w:rsid w:val="00FE31D5"/>
    <w:rsid w:val="00FE57D2"/>
    <w:rsid w:val="00FE7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65E2DB6-66C4-4A76-B39D-6B93C382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C3D"/>
  </w:style>
  <w:style w:type="paragraph" w:styleId="1">
    <w:name w:val="heading 1"/>
    <w:basedOn w:val="a"/>
    <w:next w:val="a"/>
    <w:link w:val="10"/>
    <w:uiPriority w:val="9"/>
    <w:qFormat/>
    <w:rsid w:val="001458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458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486B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AB68A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qFormat/>
    <w:rsid w:val="002D6CC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3749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4978"/>
  </w:style>
  <w:style w:type="paragraph" w:styleId="a7">
    <w:name w:val="footer"/>
    <w:basedOn w:val="a"/>
    <w:link w:val="a8"/>
    <w:uiPriority w:val="99"/>
    <w:unhideWhenUsed/>
    <w:rsid w:val="003749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4978"/>
  </w:style>
  <w:style w:type="paragraph" w:styleId="a9">
    <w:name w:val="List Paragraph"/>
    <w:aliases w:val="Содержание. 2 уровень"/>
    <w:basedOn w:val="a"/>
    <w:link w:val="aa"/>
    <w:uiPriority w:val="34"/>
    <w:qFormat/>
    <w:rsid w:val="008F037C"/>
    <w:pPr>
      <w:ind w:left="720"/>
      <w:contextualSpacing/>
    </w:pPr>
  </w:style>
  <w:style w:type="character" w:customStyle="1" w:styleId="50">
    <w:name w:val="Заголовок 5 Знак"/>
    <w:basedOn w:val="a0"/>
    <w:link w:val="5"/>
    <w:rsid w:val="00AB68A8"/>
    <w:rPr>
      <w:rFonts w:ascii="Times New Roman" w:eastAsia="Times New Roman" w:hAnsi="Times New Roman" w:cs="Times New Roman"/>
      <w:b/>
      <w:bCs/>
      <w:i/>
      <w:iCs/>
      <w:sz w:val="26"/>
      <w:szCs w:val="26"/>
    </w:rPr>
  </w:style>
  <w:style w:type="paragraph" w:styleId="ab">
    <w:name w:val="Body Text Indent"/>
    <w:basedOn w:val="a"/>
    <w:link w:val="ac"/>
    <w:rsid w:val="00AB68A8"/>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AB68A8"/>
    <w:rPr>
      <w:rFonts w:ascii="Times New Roman" w:eastAsia="Times New Roman" w:hAnsi="Times New Roman" w:cs="Times New Roman"/>
      <w:sz w:val="24"/>
      <w:szCs w:val="24"/>
    </w:rPr>
  </w:style>
  <w:style w:type="character" w:styleId="ad">
    <w:name w:val="Hyperlink"/>
    <w:rsid w:val="00AB68A8"/>
    <w:rPr>
      <w:rFonts w:cs="Times New Roman"/>
      <w:color w:val="666699"/>
      <w:u w:val="none"/>
      <w:effect w:val="none"/>
    </w:rPr>
  </w:style>
  <w:style w:type="paragraph" w:styleId="ae">
    <w:name w:val="Balloon Text"/>
    <w:basedOn w:val="a"/>
    <w:link w:val="af"/>
    <w:uiPriority w:val="99"/>
    <w:semiHidden/>
    <w:unhideWhenUsed/>
    <w:rsid w:val="00AB68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68A8"/>
    <w:rPr>
      <w:rFonts w:ascii="Tahoma" w:hAnsi="Tahoma" w:cs="Tahoma"/>
      <w:sz w:val="16"/>
      <w:szCs w:val="16"/>
    </w:rPr>
  </w:style>
  <w:style w:type="paragraph" w:styleId="31">
    <w:name w:val="Body Text 3"/>
    <w:basedOn w:val="a"/>
    <w:link w:val="32"/>
    <w:uiPriority w:val="99"/>
    <w:semiHidden/>
    <w:unhideWhenUsed/>
    <w:rsid w:val="004C0599"/>
    <w:pPr>
      <w:spacing w:after="120"/>
    </w:pPr>
    <w:rPr>
      <w:sz w:val="16"/>
      <w:szCs w:val="16"/>
    </w:rPr>
  </w:style>
  <w:style w:type="character" w:customStyle="1" w:styleId="32">
    <w:name w:val="Основной текст 3 Знак"/>
    <w:basedOn w:val="a0"/>
    <w:link w:val="31"/>
    <w:uiPriority w:val="99"/>
    <w:semiHidden/>
    <w:rsid w:val="004C0599"/>
    <w:rPr>
      <w:sz w:val="16"/>
      <w:szCs w:val="16"/>
    </w:rPr>
  </w:style>
  <w:style w:type="paragraph" w:styleId="af0">
    <w:name w:val="Body Text"/>
    <w:basedOn w:val="a"/>
    <w:link w:val="af1"/>
    <w:rsid w:val="004C0599"/>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4C0599"/>
    <w:rPr>
      <w:rFonts w:ascii="Times New Roman" w:eastAsia="Times New Roman" w:hAnsi="Times New Roman" w:cs="Times New Roman"/>
      <w:sz w:val="24"/>
      <w:szCs w:val="24"/>
      <w:lang w:eastAsia="ru-RU"/>
    </w:rPr>
  </w:style>
  <w:style w:type="paragraph" w:styleId="21">
    <w:name w:val="Body Text 2"/>
    <w:basedOn w:val="a"/>
    <w:link w:val="22"/>
    <w:rsid w:val="004C059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4C0599"/>
    <w:rPr>
      <w:rFonts w:ascii="Times New Roman" w:eastAsia="Times New Roman" w:hAnsi="Times New Roman" w:cs="Times New Roman"/>
      <w:sz w:val="24"/>
      <w:szCs w:val="24"/>
      <w:lang w:eastAsia="ru-RU"/>
    </w:rPr>
  </w:style>
  <w:style w:type="paragraph" w:customStyle="1" w:styleId="ConsPlusNormal">
    <w:name w:val="ConsPlusNormal"/>
    <w:qFormat/>
    <w:rsid w:val="004C0599"/>
    <w:pPr>
      <w:widowControl w:val="0"/>
      <w:autoSpaceDE w:val="0"/>
      <w:autoSpaceDN w:val="0"/>
      <w:adjustRightInd w:val="0"/>
      <w:spacing w:after="0" w:line="240" w:lineRule="auto"/>
    </w:pPr>
    <w:rPr>
      <w:rFonts w:ascii="Arial" w:eastAsia="Calibri" w:hAnsi="Arial" w:cs="Arial"/>
      <w:sz w:val="20"/>
      <w:szCs w:val="20"/>
    </w:rPr>
  </w:style>
  <w:style w:type="paragraph" w:customStyle="1" w:styleId="FR3">
    <w:name w:val="FR3"/>
    <w:qFormat/>
    <w:rsid w:val="004C0599"/>
    <w:pPr>
      <w:widowControl w:val="0"/>
      <w:autoSpaceDE w:val="0"/>
      <w:autoSpaceDN w:val="0"/>
      <w:adjustRightInd w:val="0"/>
      <w:spacing w:after="0" w:line="396" w:lineRule="auto"/>
    </w:pPr>
    <w:rPr>
      <w:rFonts w:ascii="Courier New" w:eastAsia="Times New Roman" w:hAnsi="Courier New" w:cs="Courier New"/>
    </w:rPr>
  </w:style>
  <w:style w:type="table" w:styleId="af2">
    <w:name w:val="Table Grid"/>
    <w:basedOn w:val="a1"/>
    <w:rsid w:val="000F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rsid w:val="000F44C8"/>
    <w:rPr>
      <w:rFonts w:ascii="Times New Roman" w:eastAsia="Times New Roman" w:hAnsi="Times New Roman" w:cs="Times New Roman"/>
      <w:b w:val="0"/>
      <w:bCs w:val="0"/>
      <w:i w:val="0"/>
      <w:iCs w:val="0"/>
      <w:smallCaps w:val="0"/>
      <w:strike w:val="0"/>
      <w:sz w:val="22"/>
      <w:szCs w:val="22"/>
      <w:u w:val="none"/>
    </w:rPr>
  </w:style>
  <w:style w:type="character" w:customStyle="1" w:styleId="33">
    <w:name w:val="Основной текст (3)_"/>
    <w:basedOn w:val="a0"/>
    <w:link w:val="34"/>
    <w:rsid w:val="000F44C8"/>
    <w:rPr>
      <w:rFonts w:ascii="Times New Roman" w:eastAsia="Times New Roman" w:hAnsi="Times New Roman" w:cs="Times New Roman"/>
      <w:i/>
      <w:iCs/>
      <w:shd w:val="clear" w:color="auto" w:fill="FFFFFF"/>
    </w:rPr>
  </w:style>
  <w:style w:type="character" w:customStyle="1" w:styleId="35">
    <w:name w:val="Основной текст (3) + Не курсив"/>
    <w:basedOn w:val="33"/>
    <w:rsid w:val="000F44C8"/>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36">
    <w:name w:val="Основной текст (3) + Полужирный"/>
    <w:basedOn w:val="33"/>
    <w:rsid w:val="000F44C8"/>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37">
    <w:name w:val="Основной текст (3) + Полужирный;Не курсив"/>
    <w:basedOn w:val="33"/>
    <w:rsid w:val="000F44C8"/>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24">
    <w:name w:val="Основной текст (2)"/>
    <w:basedOn w:val="23"/>
    <w:rsid w:val="000F44C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34">
    <w:name w:val="Основной текст (3)"/>
    <w:basedOn w:val="a"/>
    <w:link w:val="33"/>
    <w:qFormat/>
    <w:rsid w:val="000F44C8"/>
    <w:pPr>
      <w:widowControl w:val="0"/>
      <w:shd w:val="clear" w:color="auto" w:fill="FFFFFF"/>
      <w:spacing w:before="140" w:after="140" w:line="245" w:lineRule="exact"/>
      <w:jc w:val="both"/>
    </w:pPr>
    <w:rPr>
      <w:rFonts w:ascii="Times New Roman" w:eastAsia="Times New Roman" w:hAnsi="Times New Roman" w:cs="Times New Roman"/>
      <w:i/>
      <w:iCs/>
    </w:rPr>
  </w:style>
  <w:style w:type="character" w:customStyle="1" w:styleId="25">
    <w:name w:val="Основной текст (2) + Полужирный"/>
    <w:basedOn w:val="23"/>
    <w:rsid w:val="004D518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Exact">
    <w:name w:val="Основной текст (2) Exact"/>
    <w:basedOn w:val="a0"/>
    <w:rsid w:val="00371D9D"/>
    <w:rPr>
      <w:rFonts w:ascii="Times New Roman" w:eastAsia="Times New Roman" w:hAnsi="Times New Roman" w:cs="Times New Roman"/>
      <w:b w:val="0"/>
      <w:bCs w:val="0"/>
      <w:i w:val="0"/>
      <w:iCs w:val="0"/>
      <w:smallCaps w:val="0"/>
      <w:strike w:val="0"/>
      <w:sz w:val="22"/>
      <w:szCs w:val="22"/>
      <w:u w:val="none"/>
    </w:rPr>
  </w:style>
  <w:style w:type="character" w:customStyle="1" w:styleId="216pt">
    <w:name w:val="Основной текст (2) + 16 pt;Полужирный"/>
    <w:basedOn w:val="23"/>
    <w:rsid w:val="00371D9D"/>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ArialNarrow13pt">
    <w:name w:val="Основной текст (2) + Arial Narrow;13 pt"/>
    <w:basedOn w:val="23"/>
    <w:rsid w:val="00D40B1C"/>
    <w:rPr>
      <w:rFonts w:ascii="Arial Narrow" w:eastAsia="Arial Narrow" w:hAnsi="Arial Narrow" w:cs="Arial Narrow"/>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6">
    <w:name w:val="Основной текст (2) + Малые прописные"/>
    <w:basedOn w:val="23"/>
    <w:rsid w:val="00F24B94"/>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2Georgia105ptExact">
    <w:name w:val="Основной текст (2) + Georgia;10;5 pt;Полужирный Exact"/>
    <w:basedOn w:val="23"/>
    <w:rsid w:val="00E402BE"/>
    <w:rPr>
      <w:rFonts w:ascii="Georgia" w:eastAsia="Georgia" w:hAnsi="Georgia" w:cs="Georgia"/>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2Exact0">
    <w:name w:val="Подпись к картинке (2) Exact"/>
    <w:basedOn w:val="a0"/>
    <w:link w:val="27"/>
    <w:rsid w:val="00E402BE"/>
    <w:rPr>
      <w:rFonts w:ascii="Times New Roman" w:eastAsia="Times New Roman" w:hAnsi="Times New Roman" w:cs="Times New Roman"/>
      <w:shd w:val="clear" w:color="auto" w:fill="FFFFFF"/>
    </w:rPr>
  </w:style>
  <w:style w:type="paragraph" w:customStyle="1" w:styleId="27">
    <w:name w:val="Подпись к картинке (2)"/>
    <w:basedOn w:val="a"/>
    <w:link w:val="2Exact0"/>
    <w:qFormat/>
    <w:rsid w:val="00E402BE"/>
    <w:pPr>
      <w:widowControl w:val="0"/>
      <w:shd w:val="clear" w:color="auto" w:fill="FFFFFF"/>
      <w:spacing w:after="0" w:line="244" w:lineRule="exact"/>
    </w:pPr>
    <w:rPr>
      <w:rFonts w:ascii="Times New Roman" w:eastAsia="Times New Roman" w:hAnsi="Times New Roman" w:cs="Times New Roman"/>
    </w:rPr>
  </w:style>
  <w:style w:type="character" w:customStyle="1" w:styleId="7">
    <w:name w:val="Основной текст (7)_"/>
    <w:basedOn w:val="a0"/>
    <w:link w:val="70"/>
    <w:rsid w:val="00CF591D"/>
    <w:rPr>
      <w:rFonts w:ascii="Times New Roman" w:eastAsia="Times New Roman" w:hAnsi="Times New Roman" w:cs="Times New Roman"/>
      <w:b/>
      <w:bCs/>
      <w:i/>
      <w:iCs/>
      <w:shd w:val="clear" w:color="auto" w:fill="FFFFFF"/>
    </w:rPr>
  </w:style>
  <w:style w:type="character" w:customStyle="1" w:styleId="71">
    <w:name w:val="Основной текст (7) + Не полужирный;Не курсив"/>
    <w:basedOn w:val="7"/>
    <w:rsid w:val="00CF591D"/>
    <w:rPr>
      <w:rFonts w:ascii="Times New Roman" w:eastAsia="Times New Roman" w:hAnsi="Times New Roman" w:cs="Times New Roman"/>
      <w:b/>
      <w:bCs/>
      <w:i/>
      <w:iCs/>
      <w:color w:val="000000"/>
      <w:spacing w:val="0"/>
      <w:w w:val="100"/>
      <w:position w:val="0"/>
      <w:shd w:val="clear" w:color="auto" w:fill="FFFFFF"/>
      <w:lang w:val="ru-RU" w:eastAsia="ru-RU" w:bidi="ru-RU"/>
    </w:rPr>
  </w:style>
  <w:style w:type="paragraph" w:customStyle="1" w:styleId="70">
    <w:name w:val="Основной текст (7)"/>
    <w:basedOn w:val="a"/>
    <w:link w:val="7"/>
    <w:qFormat/>
    <w:rsid w:val="00CF591D"/>
    <w:pPr>
      <w:widowControl w:val="0"/>
      <w:shd w:val="clear" w:color="auto" w:fill="FFFFFF"/>
      <w:spacing w:before="100" w:after="100" w:line="261" w:lineRule="exact"/>
      <w:ind w:hanging="360"/>
      <w:jc w:val="both"/>
    </w:pPr>
    <w:rPr>
      <w:rFonts w:ascii="Times New Roman" w:eastAsia="Times New Roman" w:hAnsi="Times New Roman" w:cs="Times New Roman"/>
      <w:b/>
      <w:bCs/>
      <w:i/>
      <w:iCs/>
    </w:rPr>
  </w:style>
  <w:style w:type="character" w:customStyle="1" w:styleId="28">
    <w:name w:val="Основной текст (2) + Полужирный;Курсив"/>
    <w:basedOn w:val="23"/>
    <w:rsid w:val="00932D1E"/>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0">
    <w:name w:val="Заголовок 3 Знак"/>
    <w:basedOn w:val="a0"/>
    <w:link w:val="3"/>
    <w:uiPriority w:val="9"/>
    <w:semiHidden/>
    <w:rsid w:val="00486B20"/>
    <w:rPr>
      <w:rFonts w:asciiTheme="majorHAnsi" w:eastAsiaTheme="majorEastAsia" w:hAnsiTheme="majorHAnsi" w:cstheme="majorBidi"/>
      <w:color w:val="243F60" w:themeColor="accent1" w:themeShade="7F"/>
      <w:sz w:val="24"/>
      <w:szCs w:val="24"/>
    </w:rPr>
  </w:style>
  <w:style w:type="paragraph" w:styleId="29">
    <w:name w:val="Body Text Indent 2"/>
    <w:basedOn w:val="a"/>
    <w:link w:val="2a"/>
    <w:uiPriority w:val="99"/>
    <w:semiHidden/>
    <w:unhideWhenUsed/>
    <w:rsid w:val="00486B20"/>
    <w:pPr>
      <w:spacing w:after="120" w:line="480" w:lineRule="auto"/>
      <w:ind w:left="283"/>
    </w:pPr>
  </w:style>
  <w:style w:type="character" w:customStyle="1" w:styleId="2a">
    <w:name w:val="Основной текст с отступом 2 Знак"/>
    <w:basedOn w:val="a0"/>
    <w:link w:val="29"/>
    <w:uiPriority w:val="99"/>
    <w:semiHidden/>
    <w:rsid w:val="00486B20"/>
  </w:style>
  <w:style w:type="paragraph" w:styleId="af3">
    <w:name w:val="No Spacing"/>
    <w:uiPriority w:val="1"/>
    <w:qFormat/>
    <w:rsid w:val="00606BA2"/>
    <w:pPr>
      <w:spacing w:after="0" w:line="240" w:lineRule="auto"/>
    </w:pPr>
    <w:rPr>
      <w:rFonts w:ascii="Calibri" w:eastAsia="Calibri" w:hAnsi="Calibri" w:cs="Times New Roman"/>
    </w:rPr>
  </w:style>
  <w:style w:type="character" w:styleId="af4">
    <w:name w:val="Strong"/>
    <w:basedOn w:val="a0"/>
    <w:qFormat/>
    <w:rsid w:val="00AB4EEF"/>
    <w:rPr>
      <w:b/>
      <w:bCs/>
    </w:rPr>
  </w:style>
  <w:style w:type="paragraph" w:customStyle="1" w:styleId="11">
    <w:name w:val="Заголовок1"/>
    <w:basedOn w:val="a"/>
    <w:next w:val="af0"/>
    <w:qFormat/>
    <w:rsid w:val="00AB4EEF"/>
    <w:pPr>
      <w:suppressAutoHyphens/>
      <w:spacing w:after="0" w:line="240" w:lineRule="auto"/>
      <w:jc w:val="center"/>
    </w:pPr>
    <w:rPr>
      <w:rFonts w:ascii="Times New Roman" w:eastAsia="Times New Roman" w:hAnsi="Times New Roman" w:cs="Times New Roman"/>
      <w:sz w:val="28"/>
      <w:szCs w:val="24"/>
      <w:lang w:eastAsia="zh-CN"/>
    </w:rPr>
  </w:style>
  <w:style w:type="paragraph" w:customStyle="1" w:styleId="af5">
    <w:name w:val="СВЕЛ список"/>
    <w:basedOn w:val="a"/>
    <w:uiPriority w:val="99"/>
    <w:qFormat/>
    <w:rsid w:val="00927EC5"/>
    <w:pPr>
      <w:spacing w:after="0" w:line="360" w:lineRule="auto"/>
    </w:pPr>
    <w:rPr>
      <w:rFonts w:ascii="Times New Roman" w:eastAsia="Arial Unicode MS" w:hAnsi="Times New Roman" w:cs="Times New Roman"/>
      <w:sz w:val="24"/>
      <w:szCs w:val="24"/>
    </w:rPr>
  </w:style>
  <w:style w:type="character" w:customStyle="1" w:styleId="aa">
    <w:name w:val="Абзац списка Знак"/>
    <w:aliases w:val="Содержание. 2 уровень Знак"/>
    <w:link w:val="a9"/>
    <w:uiPriority w:val="34"/>
    <w:locked/>
    <w:rsid w:val="00927EC5"/>
  </w:style>
  <w:style w:type="paragraph" w:customStyle="1" w:styleId="htmlparagraph">
    <w:name w:val="html_paragraph"/>
    <w:basedOn w:val="a"/>
    <w:qFormat/>
    <w:rsid w:val="00F27667"/>
    <w:pPr>
      <w:spacing w:after="0" w:line="240" w:lineRule="auto"/>
      <w:ind w:firstLine="720"/>
      <w:jc w:val="both"/>
    </w:pPr>
    <w:rPr>
      <w:rFonts w:ascii="Times New Roman" w:eastAsia="Times New Roman" w:hAnsi="Times New Roman" w:cs="Times New Roman"/>
      <w:sz w:val="24"/>
      <w:szCs w:val="24"/>
      <w:lang w:val="en-US"/>
    </w:rPr>
  </w:style>
  <w:style w:type="paragraph" w:customStyle="1" w:styleId="htmllist">
    <w:name w:val="html_list"/>
    <w:basedOn w:val="a"/>
    <w:qFormat/>
    <w:rsid w:val="00F27667"/>
    <w:pPr>
      <w:spacing w:after="0" w:line="240" w:lineRule="auto"/>
      <w:ind w:left="360" w:hanging="360"/>
      <w:jc w:val="both"/>
    </w:pPr>
    <w:rPr>
      <w:rFonts w:ascii="Times New Roman" w:eastAsia="Times New Roman" w:hAnsi="Times New Roman" w:cs="Times New Roman"/>
      <w:sz w:val="24"/>
      <w:szCs w:val="24"/>
      <w:lang w:val="en-US"/>
    </w:rPr>
  </w:style>
  <w:style w:type="character" w:customStyle="1" w:styleId="linkstyle">
    <w:name w:val="link_style"/>
    <w:rsid w:val="00F27667"/>
    <w:rPr>
      <w:color w:val="0000FF"/>
      <w:u w:val="single"/>
    </w:rPr>
  </w:style>
  <w:style w:type="character" w:customStyle="1" w:styleId="linkstylebold">
    <w:name w:val="link_style_bold"/>
    <w:rsid w:val="00F27667"/>
    <w:rPr>
      <w:b/>
      <w:bCs/>
      <w:color w:val="0000FF"/>
      <w:u w:val="single"/>
    </w:rPr>
  </w:style>
  <w:style w:type="character" w:customStyle="1" w:styleId="apple-converted-space">
    <w:name w:val="apple-converted-space"/>
    <w:basedOn w:val="a0"/>
    <w:rsid w:val="001521B8"/>
  </w:style>
  <w:style w:type="character" w:customStyle="1" w:styleId="a4">
    <w:name w:val="Обычный (веб) Знак"/>
    <w:aliases w:val="Обычный (Web) Знак"/>
    <w:link w:val="a3"/>
    <w:locked/>
    <w:rsid w:val="00574C0F"/>
    <w:rPr>
      <w:rFonts w:ascii="Times New Roman" w:eastAsia="Times New Roman" w:hAnsi="Times New Roman" w:cs="Times New Roman"/>
      <w:sz w:val="24"/>
      <w:szCs w:val="24"/>
      <w:lang w:eastAsia="ru-RU"/>
    </w:rPr>
  </w:style>
  <w:style w:type="character" w:customStyle="1" w:styleId="Bodytext12Italic">
    <w:name w:val="Body text (12) + Italic"/>
    <w:uiPriority w:val="99"/>
    <w:rsid w:val="00574C0F"/>
    <w:rPr>
      <w:rFonts w:ascii="Times New Roman" w:hAnsi="Times New Roman"/>
      <w:i/>
      <w:color w:val="000000"/>
      <w:spacing w:val="0"/>
      <w:w w:val="100"/>
      <w:position w:val="0"/>
      <w:sz w:val="23"/>
      <w:shd w:val="clear" w:color="auto" w:fill="FFFFFF"/>
      <w:lang w:val="ru-RU" w:eastAsia="ru-RU"/>
    </w:rPr>
  </w:style>
  <w:style w:type="paragraph" w:customStyle="1" w:styleId="af6">
    <w:name w:val="СВЕЛ загол без огл"/>
    <w:basedOn w:val="a"/>
    <w:uiPriority w:val="99"/>
    <w:qFormat/>
    <w:rsid w:val="00574C0F"/>
    <w:pPr>
      <w:spacing w:before="120" w:after="120" w:line="240" w:lineRule="auto"/>
      <w:ind w:firstLine="709"/>
    </w:pPr>
    <w:rPr>
      <w:rFonts w:ascii="Times New Roman" w:eastAsia="Times New Roman" w:hAnsi="Times New Roman" w:cs="Times New Roman"/>
      <w:b/>
      <w:sz w:val="24"/>
      <w:szCs w:val="24"/>
    </w:rPr>
  </w:style>
  <w:style w:type="paragraph" w:styleId="af7">
    <w:name w:val="footnote text"/>
    <w:basedOn w:val="a"/>
    <w:link w:val="af8"/>
    <w:uiPriority w:val="99"/>
    <w:rsid w:val="00112728"/>
    <w:pPr>
      <w:spacing w:after="0" w:line="240" w:lineRule="auto"/>
    </w:pPr>
    <w:rPr>
      <w:rFonts w:ascii="Times New Roman" w:eastAsia="Times New Roman" w:hAnsi="Times New Roman" w:cs="Times New Roman"/>
      <w:sz w:val="20"/>
      <w:szCs w:val="20"/>
      <w:lang w:val="en-US"/>
    </w:rPr>
  </w:style>
  <w:style w:type="character" w:customStyle="1" w:styleId="af8">
    <w:name w:val="Текст сноски Знак"/>
    <w:basedOn w:val="a0"/>
    <w:link w:val="af7"/>
    <w:uiPriority w:val="99"/>
    <w:rsid w:val="00112728"/>
    <w:rPr>
      <w:rFonts w:ascii="Times New Roman" w:eastAsia="Times New Roman" w:hAnsi="Times New Roman" w:cs="Times New Roman"/>
      <w:sz w:val="20"/>
      <w:szCs w:val="20"/>
      <w:lang w:val="en-US" w:eastAsia="ru-RU"/>
    </w:rPr>
  </w:style>
  <w:style w:type="character" w:styleId="af9">
    <w:name w:val="footnote reference"/>
    <w:basedOn w:val="a0"/>
    <w:uiPriority w:val="99"/>
    <w:rsid w:val="00112728"/>
    <w:rPr>
      <w:rFonts w:cs="Times New Roman"/>
      <w:vertAlign w:val="superscript"/>
    </w:rPr>
  </w:style>
  <w:style w:type="paragraph" w:customStyle="1" w:styleId="afa">
    <w:name w:val="СВЕЛ тектс"/>
    <w:basedOn w:val="a"/>
    <w:link w:val="afb"/>
    <w:uiPriority w:val="99"/>
    <w:qFormat/>
    <w:rsid w:val="00112728"/>
    <w:pPr>
      <w:spacing w:after="0" w:line="360" w:lineRule="auto"/>
      <w:ind w:firstLine="709"/>
      <w:jc w:val="both"/>
    </w:pPr>
    <w:rPr>
      <w:rFonts w:ascii="Times New Roman" w:eastAsia="Arial Unicode MS" w:hAnsi="Times New Roman" w:cs="Times New Roman"/>
      <w:bCs/>
      <w:sz w:val="24"/>
      <w:szCs w:val="24"/>
    </w:rPr>
  </w:style>
  <w:style w:type="character" w:customStyle="1" w:styleId="afb">
    <w:name w:val="СВЕЛ тектс Знак"/>
    <w:link w:val="afa"/>
    <w:uiPriority w:val="99"/>
    <w:locked/>
    <w:rsid w:val="00112728"/>
    <w:rPr>
      <w:rFonts w:ascii="Times New Roman" w:eastAsia="Arial Unicode MS" w:hAnsi="Times New Roman" w:cs="Times New Roman"/>
      <w:bCs/>
      <w:sz w:val="24"/>
      <w:szCs w:val="24"/>
      <w:lang w:eastAsia="ru-RU"/>
    </w:rPr>
  </w:style>
  <w:style w:type="paragraph" w:customStyle="1" w:styleId="TableContents">
    <w:name w:val="Table Contents"/>
    <w:basedOn w:val="a"/>
    <w:qFormat/>
    <w:rsid w:val="0011272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10">
    <w:name w:val="Заголовок 1 Знак"/>
    <w:basedOn w:val="a0"/>
    <w:link w:val="1"/>
    <w:uiPriority w:val="9"/>
    <w:rsid w:val="0014589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14589E"/>
    <w:rPr>
      <w:rFonts w:asciiTheme="majorHAnsi" w:eastAsiaTheme="majorEastAsia" w:hAnsiTheme="majorHAnsi" w:cstheme="majorBidi"/>
      <w:color w:val="365F91" w:themeColor="accent1" w:themeShade="BF"/>
      <w:sz w:val="26"/>
      <w:szCs w:val="26"/>
    </w:rPr>
  </w:style>
  <w:style w:type="character" w:styleId="afc">
    <w:name w:val="FollowedHyperlink"/>
    <w:basedOn w:val="a0"/>
    <w:uiPriority w:val="99"/>
    <w:semiHidden/>
    <w:unhideWhenUsed/>
    <w:rsid w:val="0014589E"/>
    <w:rPr>
      <w:color w:val="800080" w:themeColor="followedHyperlink"/>
      <w:u w:val="single"/>
    </w:rPr>
  </w:style>
  <w:style w:type="character" w:customStyle="1" w:styleId="afd">
    <w:name w:val="Название Знак"/>
    <w:basedOn w:val="a0"/>
    <w:link w:val="afe"/>
    <w:locked/>
    <w:rsid w:val="0014589E"/>
    <w:rPr>
      <w:rFonts w:ascii="Times New Roman" w:eastAsia="Times New Roman" w:hAnsi="Times New Roman" w:cs="Times New Roman"/>
      <w:b/>
      <w:bCs/>
      <w:sz w:val="24"/>
      <w:szCs w:val="24"/>
    </w:rPr>
  </w:style>
  <w:style w:type="character" w:customStyle="1" w:styleId="38">
    <w:name w:val="Основной текст с отступом 3 Знак"/>
    <w:basedOn w:val="a0"/>
    <w:link w:val="39"/>
    <w:semiHidden/>
    <w:locked/>
    <w:rsid w:val="0014589E"/>
    <w:rPr>
      <w:rFonts w:ascii="Times New Roman" w:eastAsia="Times New Roman" w:hAnsi="Times New Roman" w:cs="Times New Roman"/>
      <w:sz w:val="16"/>
      <w:szCs w:val="16"/>
      <w:lang w:val="x-none" w:eastAsia="x-none"/>
    </w:rPr>
  </w:style>
  <w:style w:type="character" w:customStyle="1" w:styleId="12">
    <w:name w:val="Основной текст Знак1"/>
    <w:basedOn w:val="a0"/>
    <w:semiHidden/>
    <w:rsid w:val="0014589E"/>
  </w:style>
  <w:style w:type="paragraph" w:customStyle="1" w:styleId="13">
    <w:name w:val="Абзац списка1"/>
    <w:basedOn w:val="a"/>
    <w:uiPriority w:val="99"/>
    <w:qFormat/>
    <w:rsid w:val="0014589E"/>
    <w:pPr>
      <w:spacing w:after="0" w:line="240" w:lineRule="auto"/>
      <w:ind w:left="720"/>
    </w:pPr>
    <w:rPr>
      <w:rFonts w:ascii="Times New Roman" w:eastAsia="Times New Roman" w:hAnsi="Times New Roman" w:cs="Times New Roman"/>
      <w:sz w:val="24"/>
      <w:szCs w:val="24"/>
    </w:rPr>
  </w:style>
  <w:style w:type="character" w:customStyle="1" w:styleId="14">
    <w:name w:val="Верхний колонтитул Знак1"/>
    <w:basedOn w:val="a0"/>
    <w:uiPriority w:val="99"/>
    <w:semiHidden/>
    <w:rsid w:val="0014589E"/>
  </w:style>
  <w:style w:type="character" w:customStyle="1" w:styleId="15">
    <w:name w:val="Нижний колонтитул Знак1"/>
    <w:basedOn w:val="a0"/>
    <w:uiPriority w:val="99"/>
    <w:semiHidden/>
    <w:rsid w:val="0014589E"/>
  </w:style>
  <w:style w:type="character" w:customStyle="1" w:styleId="16">
    <w:name w:val="Основной текст с отступом Знак1"/>
    <w:basedOn w:val="a0"/>
    <w:semiHidden/>
    <w:rsid w:val="0014589E"/>
  </w:style>
  <w:style w:type="character" w:customStyle="1" w:styleId="17">
    <w:name w:val="Текст выноски Знак1"/>
    <w:basedOn w:val="a0"/>
    <w:uiPriority w:val="99"/>
    <w:semiHidden/>
    <w:rsid w:val="0014589E"/>
    <w:rPr>
      <w:rFonts w:ascii="Segoe UI" w:hAnsi="Segoe UI" w:cs="Segoe UI"/>
      <w:sz w:val="18"/>
      <w:szCs w:val="18"/>
    </w:rPr>
  </w:style>
  <w:style w:type="character" w:customStyle="1" w:styleId="310">
    <w:name w:val="Основной текст 3 Знак1"/>
    <w:basedOn w:val="a0"/>
    <w:uiPriority w:val="99"/>
    <w:semiHidden/>
    <w:rsid w:val="0014589E"/>
    <w:rPr>
      <w:sz w:val="16"/>
      <w:szCs w:val="16"/>
    </w:rPr>
  </w:style>
  <w:style w:type="character" w:customStyle="1" w:styleId="210">
    <w:name w:val="Основной текст 2 Знак1"/>
    <w:basedOn w:val="a0"/>
    <w:semiHidden/>
    <w:rsid w:val="0014589E"/>
  </w:style>
  <w:style w:type="character" w:customStyle="1" w:styleId="216pt0">
    <w:name w:val="Основной текст (2) + 16 pt"/>
    <w:aliases w:val="Полужирный"/>
    <w:basedOn w:val="23"/>
    <w:rsid w:val="0014589E"/>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ru-RU" w:eastAsia="ru-RU" w:bidi="ru-RU"/>
    </w:rPr>
  </w:style>
  <w:style w:type="character" w:customStyle="1" w:styleId="2ArialNarrow">
    <w:name w:val="Основной текст (2) + Arial Narrow"/>
    <w:aliases w:val="13 pt"/>
    <w:basedOn w:val="23"/>
    <w:rsid w:val="0014589E"/>
    <w:rPr>
      <w:rFonts w:ascii="Arial Narrow" w:eastAsia="Arial Narrow" w:hAnsi="Arial Narrow" w:cs="Arial Narrow" w:hint="default"/>
      <w:b w:val="0"/>
      <w:bCs w:val="0"/>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2Georgia">
    <w:name w:val="Основной текст (2) + Georgia"/>
    <w:aliases w:val="10,5 pt,Полужирный Exact,Основной текст + 8,Интервал 0 pt,Основной текст + 7 pt,Основной текст + 8 pt,Основной текст + Курсив"/>
    <w:basedOn w:val="23"/>
    <w:rsid w:val="0014589E"/>
    <w:rPr>
      <w:rFonts w:ascii="Georgia" w:eastAsia="Georgia" w:hAnsi="Georgia" w:cs="Georgia" w:hint="default"/>
      <w:b/>
      <w:bCs/>
      <w:i w:val="0"/>
      <w:iCs w:val="0"/>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72">
    <w:name w:val="Основной текст (7) + Не полужирный"/>
    <w:aliases w:val="Не курсив"/>
    <w:basedOn w:val="7"/>
    <w:rsid w:val="0014589E"/>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211">
    <w:name w:val="Основной текст с отступом 2 Знак1"/>
    <w:basedOn w:val="a0"/>
    <w:uiPriority w:val="99"/>
    <w:semiHidden/>
    <w:rsid w:val="0014589E"/>
  </w:style>
  <w:style w:type="character" w:customStyle="1" w:styleId="18">
    <w:name w:val="Текст сноски Знак1"/>
    <w:basedOn w:val="a0"/>
    <w:uiPriority w:val="99"/>
    <w:semiHidden/>
    <w:rsid w:val="0014589E"/>
    <w:rPr>
      <w:sz w:val="20"/>
      <w:szCs w:val="20"/>
    </w:rPr>
  </w:style>
  <w:style w:type="paragraph" w:styleId="afe">
    <w:name w:val="Title"/>
    <w:basedOn w:val="a"/>
    <w:next w:val="a"/>
    <w:link w:val="afd"/>
    <w:qFormat/>
    <w:rsid w:val="0014589E"/>
    <w:pPr>
      <w:spacing w:after="0" w:line="240" w:lineRule="auto"/>
      <w:contextualSpacing/>
    </w:pPr>
    <w:rPr>
      <w:rFonts w:ascii="Times New Roman" w:eastAsia="Times New Roman" w:hAnsi="Times New Roman" w:cs="Times New Roman"/>
      <w:b/>
      <w:bCs/>
      <w:sz w:val="24"/>
      <w:szCs w:val="24"/>
    </w:rPr>
  </w:style>
  <w:style w:type="character" w:customStyle="1" w:styleId="19">
    <w:name w:val="Название Знак1"/>
    <w:basedOn w:val="a0"/>
    <w:rsid w:val="0014589E"/>
    <w:rPr>
      <w:rFonts w:asciiTheme="majorHAnsi" w:eastAsiaTheme="majorEastAsia" w:hAnsiTheme="majorHAnsi" w:cstheme="majorBidi"/>
      <w:spacing w:val="-10"/>
      <w:kern w:val="28"/>
      <w:sz w:val="56"/>
      <w:szCs w:val="56"/>
    </w:rPr>
  </w:style>
  <w:style w:type="paragraph" w:styleId="39">
    <w:name w:val="Body Text Indent 3"/>
    <w:basedOn w:val="a"/>
    <w:link w:val="38"/>
    <w:semiHidden/>
    <w:unhideWhenUsed/>
    <w:rsid w:val="0014589E"/>
    <w:pPr>
      <w:spacing w:after="120"/>
      <w:ind w:left="283"/>
    </w:pPr>
    <w:rPr>
      <w:rFonts w:ascii="Times New Roman" w:eastAsia="Times New Roman" w:hAnsi="Times New Roman" w:cs="Times New Roman"/>
      <w:sz w:val="16"/>
      <w:szCs w:val="16"/>
      <w:lang w:val="x-none" w:eastAsia="x-none"/>
    </w:rPr>
  </w:style>
  <w:style w:type="character" w:customStyle="1" w:styleId="311">
    <w:name w:val="Основной текст с отступом 3 Знак1"/>
    <w:basedOn w:val="a0"/>
    <w:semiHidden/>
    <w:rsid w:val="0014589E"/>
    <w:rPr>
      <w:sz w:val="16"/>
      <w:szCs w:val="16"/>
    </w:rPr>
  </w:style>
  <w:style w:type="character" w:customStyle="1" w:styleId="ico-copy">
    <w:name w:val="ico-copy"/>
    <w:basedOn w:val="a0"/>
    <w:rsid w:val="0014589E"/>
  </w:style>
  <w:style w:type="character" w:customStyle="1" w:styleId="book-griff">
    <w:name w:val="book-griff"/>
    <w:basedOn w:val="a0"/>
    <w:rsid w:val="0014589E"/>
  </w:style>
  <w:style w:type="character" w:customStyle="1" w:styleId="nowrap">
    <w:name w:val="nowrap"/>
    <w:basedOn w:val="a0"/>
    <w:rsid w:val="0014589E"/>
  </w:style>
  <w:style w:type="paragraph" w:customStyle="1" w:styleId="2b">
    <w:name w:val="Абзац списка2"/>
    <w:basedOn w:val="a"/>
    <w:semiHidden/>
    <w:rsid w:val="00F0323C"/>
    <w:pPr>
      <w:spacing w:after="0" w:line="240" w:lineRule="auto"/>
      <w:ind w:left="720"/>
      <w:contextualSpacing/>
    </w:pPr>
    <w:rPr>
      <w:rFonts w:ascii="Times New Roman" w:eastAsia="Times New Roman" w:hAnsi="Times New Roman" w:cs="Times New Roman"/>
      <w:sz w:val="24"/>
      <w:szCs w:val="24"/>
    </w:rPr>
  </w:style>
  <w:style w:type="paragraph" w:customStyle="1" w:styleId="2c">
    <w:name w:val="заголовок 2"/>
    <w:basedOn w:val="a"/>
    <w:next w:val="a"/>
    <w:uiPriority w:val="99"/>
    <w:rsid w:val="008E38F0"/>
    <w:pPr>
      <w:keepNext/>
      <w:autoSpaceDE w:val="0"/>
      <w:autoSpaceDN w:val="0"/>
      <w:spacing w:after="0" w:line="240" w:lineRule="auto"/>
      <w:jc w:val="center"/>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1612">
      <w:bodyDiv w:val="1"/>
      <w:marLeft w:val="0"/>
      <w:marRight w:val="0"/>
      <w:marTop w:val="0"/>
      <w:marBottom w:val="0"/>
      <w:divBdr>
        <w:top w:val="none" w:sz="0" w:space="0" w:color="auto"/>
        <w:left w:val="none" w:sz="0" w:space="0" w:color="auto"/>
        <w:bottom w:val="none" w:sz="0" w:space="0" w:color="auto"/>
        <w:right w:val="none" w:sz="0" w:space="0" w:color="auto"/>
      </w:divBdr>
    </w:div>
    <w:div w:id="69811369">
      <w:bodyDiv w:val="1"/>
      <w:marLeft w:val="0"/>
      <w:marRight w:val="0"/>
      <w:marTop w:val="0"/>
      <w:marBottom w:val="0"/>
      <w:divBdr>
        <w:top w:val="none" w:sz="0" w:space="0" w:color="auto"/>
        <w:left w:val="none" w:sz="0" w:space="0" w:color="auto"/>
        <w:bottom w:val="none" w:sz="0" w:space="0" w:color="auto"/>
        <w:right w:val="none" w:sz="0" w:space="0" w:color="auto"/>
      </w:divBdr>
    </w:div>
    <w:div w:id="96407230">
      <w:bodyDiv w:val="1"/>
      <w:marLeft w:val="0"/>
      <w:marRight w:val="0"/>
      <w:marTop w:val="0"/>
      <w:marBottom w:val="0"/>
      <w:divBdr>
        <w:top w:val="none" w:sz="0" w:space="0" w:color="auto"/>
        <w:left w:val="none" w:sz="0" w:space="0" w:color="auto"/>
        <w:bottom w:val="none" w:sz="0" w:space="0" w:color="auto"/>
        <w:right w:val="none" w:sz="0" w:space="0" w:color="auto"/>
      </w:divBdr>
    </w:div>
    <w:div w:id="129829229">
      <w:bodyDiv w:val="1"/>
      <w:marLeft w:val="0"/>
      <w:marRight w:val="0"/>
      <w:marTop w:val="0"/>
      <w:marBottom w:val="0"/>
      <w:divBdr>
        <w:top w:val="none" w:sz="0" w:space="0" w:color="auto"/>
        <w:left w:val="none" w:sz="0" w:space="0" w:color="auto"/>
        <w:bottom w:val="none" w:sz="0" w:space="0" w:color="auto"/>
        <w:right w:val="none" w:sz="0" w:space="0" w:color="auto"/>
      </w:divBdr>
    </w:div>
    <w:div w:id="204295796">
      <w:bodyDiv w:val="1"/>
      <w:marLeft w:val="0"/>
      <w:marRight w:val="0"/>
      <w:marTop w:val="0"/>
      <w:marBottom w:val="0"/>
      <w:divBdr>
        <w:top w:val="none" w:sz="0" w:space="0" w:color="auto"/>
        <w:left w:val="none" w:sz="0" w:space="0" w:color="auto"/>
        <w:bottom w:val="none" w:sz="0" w:space="0" w:color="auto"/>
        <w:right w:val="none" w:sz="0" w:space="0" w:color="auto"/>
      </w:divBdr>
    </w:div>
    <w:div w:id="307515287">
      <w:bodyDiv w:val="1"/>
      <w:marLeft w:val="0"/>
      <w:marRight w:val="0"/>
      <w:marTop w:val="0"/>
      <w:marBottom w:val="0"/>
      <w:divBdr>
        <w:top w:val="none" w:sz="0" w:space="0" w:color="auto"/>
        <w:left w:val="none" w:sz="0" w:space="0" w:color="auto"/>
        <w:bottom w:val="none" w:sz="0" w:space="0" w:color="auto"/>
        <w:right w:val="none" w:sz="0" w:space="0" w:color="auto"/>
      </w:divBdr>
    </w:div>
    <w:div w:id="379787924">
      <w:bodyDiv w:val="1"/>
      <w:marLeft w:val="0"/>
      <w:marRight w:val="0"/>
      <w:marTop w:val="0"/>
      <w:marBottom w:val="0"/>
      <w:divBdr>
        <w:top w:val="none" w:sz="0" w:space="0" w:color="auto"/>
        <w:left w:val="none" w:sz="0" w:space="0" w:color="auto"/>
        <w:bottom w:val="none" w:sz="0" w:space="0" w:color="auto"/>
        <w:right w:val="none" w:sz="0" w:space="0" w:color="auto"/>
      </w:divBdr>
    </w:div>
    <w:div w:id="494303557">
      <w:bodyDiv w:val="1"/>
      <w:marLeft w:val="0"/>
      <w:marRight w:val="0"/>
      <w:marTop w:val="0"/>
      <w:marBottom w:val="0"/>
      <w:divBdr>
        <w:top w:val="none" w:sz="0" w:space="0" w:color="auto"/>
        <w:left w:val="none" w:sz="0" w:space="0" w:color="auto"/>
        <w:bottom w:val="none" w:sz="0" w:space="0" w:color="auto"/>
        <w:right w:val="none" w:sz="0" w:space="0" w:color="auto"/>
      </w:divBdr>
    </w:div>
    <w:div w:id="529346004">
      <w:bodyDiv w:val="1"/>
      <w:marLeft w:val="0"/>
      <w:marRight w:val="0"/>
      <w:marTop w:val="0"/>
      <w:marBottom w:val="0"/>
      <w:divBdr>
        <w:top w:val="none" w:sz="0" w:space="0" w:color="auto"/>
        <w:left w:val="none" w:sz="0" w:space="0" w:color="auto"/>
        <w:bottom w:val="none" w:sz="0" w:space="0" w:color="auto"/>
        <w:right w:val="none" w:sz="0" w:space="0" w:color="auto"/>
      </w:divBdr>
    </w:div>
    <w:div w:id="549265518">
      <w:bodyDiv w:val="1"/>
      <w:marLeft w:val="0"/>
      <w:marRight w:val="0"/>
      <w:marTop w:val="0"/>
      <w:marBottom w:val="0"/>
      <w:divBdr>
        <w:top w:val="none" w:sz="0" w:space="0" w:color="auto"/>
        <w:left w:val="none" w:sz="0" w:space="0" w:color="auto"/>
        <w:bottom w:val="none" w:sz="0" w:space="0" w:color="auto"/>
        <w:right w:val="none" w:sz="0" w:space="0" w:color="auto"/>
      </w:divBdr>
    </w:div>
    <w:div w:id="573779486">
      <w:bodyDiv w:val="1"/>
      <w:marLeft w:val="0"/>
      <w:marRight w:val="0"/>
      <w:marTop w:val="0"/>
      <w:marBottom w:val="0"/>
      <w:divBdr>
        <w:top w:val="none" w:sz="0" w:space="0" w:color="auto"/>
        <w:left w:val="none" w:sz="0" w:space="0" w:color="auto"/>
        <w:bottom w:val="none" w:sz="0" w:space="0" w:color="auto"/>
        <w:right w:val="none" w:sz="0" w:space="0" w:color="auto"/>
      </w:divBdr>
    </w:div>
    <w:div w:id="646057832">
      <w:bodyDiv w:val="1"/>
      <w:marLeft w:val="0"/>
      <w:marRight w:val="0"/>
      <w:marTop w:val="0"/>
      <w:marBottom w:val="0"/>
      <w:divBdr>
        <w:top w:val="none" w:sz="0" w:space="0" w:color="auto"/>
        <w:left w:val="none" w:sz="0" w:space="0" w:color="auto"/>
        <w:bottom w:val="none" w:sz="0" w:space="0" w:color="auto"/>
        <w:right w:val="none" w:sz="0" w:space="0" w:color="auto"/>
      </w:divBdr>
    </w:div>
    <w:div w:id="700086484">
      <w:bodyDiv w:val="1"/>
      <w:marLeft w:val="0"/>
      <w:marRight w:val="0"/>
      <w:marTop w:val="0"/>
      <w:marBottom w:val="0"/>
      <w:divBdr>
        <w:top w:val="none" w:sz="0" w:space="0" w:color="auto"/>
        <w:left w:val="none" w:sz="0" w:space="0" w:color="auto"/>
        <w:bottom w:val="none" w:sz="0" w:space="0" w:color="auto"/>
        <w:right w:val="none" w:sz="0" w:space="0" w:color="auto"/>
      </w:divBdr>
    </w:div>
    <w:div w:id="833179789">
      <w:bodyDiv w:val="1"/>
      <w:marLeft w:val="0"/>
      <w:marRight w:val="0"/>
      <w:marTop w:val="0"/>
      <w:marBottom w:val="0"/>
      <w:divBdr>
        <w:top w:val="none" w:sz="0" w:space="0" w:color="auto"/>
        <w:left w:val="none" w:sz="0" w:space="0" w:color="auto"/>
        <w:bottom w:val="none" w:sz="0" w:space="0" w:color="auto"/>
        <w:right w:val="none" w:sz="0" w:space="0" w:color="auto"/>
      </w:divBdr>
    </w:div>
    <w:div w:id="834492977">
      <w:bodyDiv w:val="1"/>
      <w:marLeft w:val="0"/>
      <w:marRight w:val="0"/>
      <w:marTop w:val="0"/>
      <w:marBottom w:val="0"/>
      <w:divBdr>
        <w:top w:val="none" w:sz="0" w:space="0" w:color="auto"/>
        <w:left w:val="none" w:sz="0" w:space="0" w:color="auto"/>
        <w:bottom w:val="none" w:sz="0" w:space="0" w:color="auto"/>
        <w:right w:val="none" w:sz="0" w:space="0" w:color="auto"/>
      </w:divBdr>
    </w:div>
    <w:div w:id="862400647">
      <w:bodyDiv w:val="1"/>
      <w:marLeft w:val="0"/>
      <w:marRight w:val="0"/>
      <w:marTop w:val="0"/>
      <w:marBottom w:val="0"/>
      <w:divBdr>
        <w:top w:val="none" w:sz="0" w:space="0" w:color="auto"/>
        <w:left w:val="none" w:sz="0" w:space="0" w:color="auto"/>
        <w:bottom w:val="none" w:sz="0" w:space="0" w:color="auto"/>
        <w:right w:val="none" w:sz="0" w:space="0" w:color="auto"/>
      </w:divBdr>
    </w:div>
    <w:div w:id="862406427">
      <w:bodyDiv w:val="1"/>
      <w:marLeft w:val="0"/>
      <w:marRight w:val="0"/>
      <w:marTop w:val="0"/>
      <w:marBottom w:val="0"/>
      <w:divBdr>
        <w:top w:val="none" w:sz="0" w:space="0" w:color="auto"/>
        <w:left w:val="none" w:sz="0" w:space="0" w:color="auto"/>
        <w:bottom w:val="none" w:sz="0" w:space="0" w:color="auto"/>
        <w:right w:val="none" w:sz="0" w:space="0" w:color="auto"/>
      </w:divBdr>
    </w:div>
    <w:div w:id="868761685">
      <w:bodyDiv w:val="1"/>
      <w:marLeft w:val="0"/>
      <w:marRight w:val="0"/>
      <w:marTop w:val="0"/>
      <w:marBottom w:val="0"/>
      <w:divBdr>
        <w:top w:val="none" w:sz="0" w:space="0" w:color="auto"/>
        <w:left w:val="none" w:sz="0" w:space="0" w:color="auto"/>
        <w:bottom w:val="none" w:sz="0" w:space="0" w:color="auto"/>
        <w:right w:val="none" w:sz="0" w:space="0" w:color="auto"/>
      </w:divBdr>
    </w:div>
    <w:div w:id="978534523">
      <w:bodyDiv w:val="1"/>
      <w:marLeft w:val="0"/>
      <w:marRight w:val="0"/>
      <w:marTop w:val="0"/>
      <w:marBottom w:val="0"/>
      <w:divBdr>
        <w:top w:val="none" w:sz="0" w:space="0" w:color="auto"/>
        <w:left w:val="none" w:sz="0" w:space="0" w:color="auto"/>
        <w:bottom w:val="none" w:sz="0" w:space="0" w:color="auto"/>
        <w:right w:val="none" w:sz="0" w:space="0" w:color="auto"/>
      </w:divBdr>
    </w:div>
    <w:div w:id="1004085539">
      <w:bodyDiv w:val="1"/>
      <w:marLeft w:val="0"/>
      <w:marRight w:val="0"/>
      <w:marTop w:val="0"/>
      <w:marBottom w:val="0"/>
      <w:divBdr>
        <w:top w:val="none" w:sz="0" w:space="0" w:color="auto"/>
        <w:left w:val="none" w:sz="0" w:space="0" w:color="auto"/>
        <w:bottom w:val="none" w:sz="0" w:space="0" w:color="auto"/>
        <w:right w:val="none" w:sz="0" w:space="0" w:color="auto"/>
      </w:divBdr>
    </w:div>
    <w:div w:id="1032344560">
      <w:bodyDiv w:val="1"/>
      <w:marLeft w:val="0"/>
      <w:marRight w:val="0"/>
      <w:marTop w:val="0"/>
      <w:marBottom w:val="0"/>
      <w:divBdr>
        <w:top w:val="none" w:sz="0" w:space="0" w:color="auto"/>
        <w:left w:val="none" w:sz="0" w:space="0" w:color="auto"/>
        <w:bottom w:val="none" w:sz="0" w:space="0" w:color="auto"/>
        <w:right w:val="none" w:sz="0" w:space="0" w:color="auto"/>
      </w:divBdr>
    </w:div>
    <w:div w:id="1113135228">
      <w:bodyDiv w:val="1"/>
      <w:marLeft w:val="0"/>
      <w:marRight w:val="0"/>
      <w:marTop w:val="0"/>
      <w:marBottom w:val="0"/>
      <w:divBdr>
        <w:top w:val="none" w:sz="0" w:space="0" w:color="auto"/>
        <w:left w:val="none" w:sz="0" w:space="0" w:color="auto"/>
        <w:bottom w:val="none" w:sz="0" w:space="0" w:color="auto"/>
        <w:right w:val="none" w:sz="0" w:space="0" w:color="auto"/>
      </w:divBdr>
    </w:div>
    <w:div w:id="1129667739">
      <w:bodyDiv w:val="1"/>
      <w:marLeft w:val="0"/>
      <w:marRight w:val="0"/>
      <w:marTop w:val="0"/>
      <w:marBottom w:val="0"/>
      <w:divBdr>
        <w:top w:val="none" w:sz="0" w:space="0" w:color="auto"/>
        <w:left w:val="none" w:sz="0" w:space="0" w:color="auto"/>
        <w:bottom w:val="none" w:sz="0" w:space="0" w:color="auto"/>
        <w:right w:val="none" w:sz="0" w:space="0" w:color="auto"/>
      </w:divBdr>
    </w:div>
    <w:div w:id="1463226043">
      <w:bodyDiv w:val="1"/>
      <w:marLeft w:val="0"/>
      <w:marRight w:val="0"/>
      <w:marTop w:val="0"/>
      <w:marBottom w:val="0"/>
      <w:divBdr>
        <w:top w:val="none" w:sz="0" w:space="0" w:color="auto"/>
        <w:left w:val="none" w:sz="0" w:space="0" w:color="auto"/>
        <w:bottom w:val="none" w:sz="0" w:space="0" w:color="auto"/>
        <w:right w:val="none" w:sz="0" w:space="0" w:color="auto"/>
      </w:divBdr>
    </w:div>
    <w:div w:id="1531380568">
      <w:bodyDiv w:val="1"/>
      <w:marLeft w:val="0"/>
      <w:marRight w:val="0"/>
      <w:marTop w:val="0"/>
      <w:marBottom w:val="0"/>
      <w:divBdr>
        <w:top w:val="none" w:sz="0" w:space="0" w:color="auto"/>
        <w:left w:val="none" w:sz="0" w:space="0" w:color="auto"/>
        <w:bottom w:val="none" w:sz="0" w:space="0" w:color="auto"/>
        <w:right w:val="none" w:sz="0" w:space="0" w:color="auto"/>
      </w:divBdr>
    </w:div>
    <w:div w:id="1600483787">
      <w:bodyDiv w:val="1"/>
      <w:marLeft w:val="0"/>
      <w:marRight w:val="0"/>
      <w:marTop w:val="0"/>
      <w:marBottom w:val="0"/>
      <w:divBdr>
        <w:top w:val="none" w:sz="0" w:space="0" w:color="auto"/>
        <w:left w:val="none" w:sz="0" w:space="0" w:color="auto"/>
        <w:bottom w:val="none" w:sz="0" w:space="0" w:color="auto"/>
        <w:right w:val="none" w:sz="0" w:space="0" w:color="auto"/>
      </w:divBdr>
    </w:div>
    <w:div w:id="1612393381">
      <w:bodyDiv w:val="1"/>
      <w:marLeft w:val="0"/>
      <w:marRight w:val="0"/>
      <w:marTop w:val="0"/>
      <w:marBottom w:val="0"/>
      <w:divBdr>
        <w:top w:val="none" w:sz="0" w:space="0" w:color="auto"/>
        <w:left w:val="none" w:sz="0" w:space="0" w:color="auto"/>
        <w:bottom w:val="none" w:sz="0" w:space="0" w:color="auto"/>
        <w:right w:val="none" w:sz="0" w:space="0" w:color="auto"/>
      </w:divBdr>
    </w:div>
    <w:div w:id="1659649825">
      <w:bodyDiv w:val="1"/>
      <w:marLeft w:val="0"/>
      <w:marRight w:val="0"/>
      <w:marTop w:val="0"/>
      <w:marBottom w:val="0"/>
      <w:divBdr>
        <w:top w:val="none" w:sz="0" w:space="0" w:color="auto"/>
        <w:left w:val="none" w:sz="0" w:space="0" w:color="auto"/>
        <w:bottom w:val="none" w:sz="0" w:space="0" w:color="auto"/>
        <w:right w:val="none" w:sz="0" w:space="0" w:color="auto"/>
      </w:divBdr>
    </w:div>
    <w:div w:id="1791823652">
      <w:bodyDiv w:val="1"/>
      <w:marLeft w:val="0"/>
      <w:marRight w:val="0"/>
      <w:marTop w:val="0"/>
      <w:marBottom w:val="0"/>
      <w:divBdr>
        <w:top w:val="none" w:sz="0" w:space="0" w:color="auto"/>
        <w:left w:val="none" w:sz="0" w:space="0" w:color="auto"/>
        <w:bottom w:val="none" w:sz="0" w:space="0" w:color="auto"/>
        <w:right w:val="none" w:sz="0" w:space="0" w:color="auto"/>
      </w:divBdr>
    </w:div>
    <w:div w:id="1839536623">
      <w:bodyDiv w:val="1"/>
      <w:marLeft w:val="0"/>
      <w:marRight w:val="0"/>
      <w:marTop w:val="0"/>
      <w:marBottom w:val="0"/>
      <w:divBdr>
        <w:top w:val="none" w:sz="0" w:space="0" w:color="auto"/>
        <w:left w:val="none" w:sz="0" w:space="0" w:color="auto"/>
        <w:bottom w:val="none" w:sz="0" w:space="0" w:color="auto"/>
        <w:right w:val="none" w:sz="0" w:space="0" w:color="auto"/>
      </w:divBdr>
    </w:div>
    <w:div w:id="20932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o-online.ru" TargetMode="External"/><Relationship Id="rId18" Type="http://schemas.openxmlformats.org/officeDocument/2006/relationships/hyperlink" Target="https://biblio-online.ru/book/konstitucionnoe-pravo-414010" TargetMode="External"/><Relationship Id="rId26" Type="http://schemas.openxmlformats.org/officeDocument/2006/relationships/hyperlink" Target="https://biblio-online.ru" TargetMode="External"/><Relationship Id="rId39" Type="http://schemas.openxmlformats.org/officeDocument/2006/relationships/hyperlink" Target="https://biblio-online.ru/book/ugolovnyy-process-v-2-ch-chast-1-421028" TargetMode="External"/><Relationship Id="rId21" Type="http://schemas.openxmlformats.org/officeDocument/2006/relationships/hyperlink" Target="https://biblio-online.ru/book/konstitucionnoe-pravo-413509" TargetMode="External"/><Relationship Id="rId34" Type="http://schemas.openxmlformats.org/officeDocument/2006/relationships/hyperlink" Target="https://urait.ru/bcode/489636" TargetMode="External"/><Relationship Id="rId42" Type="http://schemas.openxmlformats.org/officeDocument/2006/relationships/hyperlink" Target="https://biblio-online.ru/adv-search/get?scientific_school=9C1E6194-30CC-4FFC-AEDA-9D2F10FE7167" TargetMode="External"/><Relationship Id="rId47" Type="http://schemas.openxmlformats.org/officeDocument/2006/relationships/hyperlink" Target="http://www.mvd.ru/" TargetMode="External"/><Relationship Id="rId50" Type="http://schemas.openxmlformats.org/officeDocument/2006/relationships/hyperlink" Target="https://infourok.ru/go.html?href=http%3A%2F%2Fwww.pravo.gov.ru%2F" TargetMode="External"/><Relationship Id="rId55" Type="http://schemas.openxmlformats.org/officeDocument/2006/relationships/hyperlink" Target="https://infourok.ru/go.html?href=http%3A%2F%2Fwww.council.gov.ru%2F" TargetMode="External"/><Relationship Id="rId63" Type="http://schemas.openxmlformats.org/officeDocument/2006/relationships/hyperlink" Target="https://infourok.ru/go.html?href=http%3A%2F%2Fwww.cbr.ru" TargetMode="External"/><Relationship Id="rId68" Type="http://schemas.openxmlformats.org/officeDocument/2006/relationships/hyperlink" Target="https://infourok.ru/go.html?href=http%3A%2F%2Fwww.rostrud.ru"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infourok.ru/go.html?href=http%3A%2F%2Fwww.rospotrebnadzor.ru%2F" TargetMode="External"/><Relationship Id="rId2" Type="http://schemas.openxmlformats.org/officeDocument/2006/relationships/numbering" Target="numbering.xml"/><Relationship Id="rId16" Type="http://schemas.openxmlformats.org/officeDocument/2006/relationships/hyperlink" Target="https://biblio-online.ru/book/konstitucionnoe-pravo-414005" TargetMode="External"/><Relationship Id="rId29" Type="http://schemas.openxmlformats.org/officeDocument/2006/relationships/hyperlink" Target="https://urait.ru/bcode/470970?utm_campaign=rpd&amp;utm_source=doc&amp;utm_content=7680c01fff52a2cc9d9c1507370daa1f" TargetMode="External"/><Relationship Id="rId11" Type="http://schemas.openxmlformats.org/officeDocument/2006/relationships/hyperlink" Target="https://biblio-online.ru/adv-search/get?scientific_school=607A28FA-1CDF-40C0-AD34-153398FCA26D" TargetMode="External"/><Relationship Id="rId24" Type="http://schemas.openxmlformats.org/officeDocument/2006/relationships/hyperlink" Target="https://biblio-online.ru/" TargetMode="External"/><Relationship Id="rId32" Type="http://schemas.openxmlformats.org/officeDocument/2006/relationships/hyperlink" Target="https://urait.ru/bcode/475816?utm_campaign=rpd&amp;utm_source=doc&amp;utm_content=7680c01fff52a2cc9d9c1507370daa1f" TargetMode="External"/><Relationship Id="rId37" Type="http://schemas.openxmlformats.org/officeDocument/2006/relationships/hyperlink" Target="https://biblio-online.ru/book/ugolovnyy-process-411672" TargetMode="External"/><Relationship Id="rId40" Type="http://schemas.openxmlformats.org/officeDocument/2006/relationships/hyperlink" Target="https://biblio-online.ru/adv-search/get?scientific_school=A65E5206-D810-41D1-B924-8F80776C83E3" TargetMode="External"/><Relationship Id="rId45" Type="http://schemas.openxmlformats.org/officeDocument/2006/relationships/hyperlink" Target="https://biblio-online.ru/book/ugolovno-processualnoe-pravo-414154" TargetMode="External"/><Relationship Id="rId53" Type="http://schemas.openxmlformats.org/officeDocument/2006/relationships/hyperlink" Target="https://infourok.ru/go.html?href=http%3A%2F%2Fwww.law.edu.ru" TargetMode="External"/><Relationship Id="rId58" Type="http://schemas.openxmlformats.org/officeDocument/2006/relationships/hyperlink" Target="https://infourok.ru/go.html?href=http%3A%2F%2Fwww.vsrf.ru%2F" TargetMode="External"/><Relationship Id="rId66" Type="http://schemas.openxmlformats.org/officeDocument/2006/relationships/hyperlink" Target="https://infourok.ru/go.html?href=http%3A%2F%2Fwww.ombudsmanrf.org" TargetMode="External"/><Relationship Id="rId74" Type="http://schemas.openxmlformats.org/officeDocument/2006/relationships/hyperlink" Target="https://infourok.ru/go.html?href=http%3A%2F%2Fwww.unesco.ru%2Forg" TargetMode="External"/><Relationship Id="rId5" Type="http://schemas.openxmlformats.org/officeDocument/2006/relationships/webSettings" Target="webSettings.xml"/><Relationship Id="rId15" Type="http://schemas.openxmlformats.org/officeDocument/2006/relationships/hyperlink" Target="https://biblio-online.ru/adv-search/get?scientific_school=4EB8FAE6-E632-49E4-957C-54AD219EC609" TargetMode="External"/><Relationship Id="rId23" Type="http://schemas.openxmlformats.org/officeDocument/2006/relationships/hyperlink" Target="http://www.minjust.ru/" TargetMode="External"/><Relationship Id="rId28" Type="http://schemas.openxmlformats.org/officeDocument/2006/relationships/hyperlink" Target="https://urait.ru/bcode/474773?utm_campaign=rpd&amp;utm_source=doc&amp;utm_content=7680c01fff52a2cc9d9c1507370daa1f" TargetMode="External"/><Relationship Id="rId36" Type="http://schemas.openxmlformats.org/officeDocument/2006/relationships/hyperlink" Target="https://urait.ru/bcode/489636" TargetMode="External"/><Relationship Id="rId49" Type="http://schemas.openxmlformats.org/officeDocument/2006/relationships/hyperlink" Target="http://www.genproc.gov.ru" TargetMode="External"/><Relationship Id="rId57" Type="http://schemas.openxmlformats.org/officeDocument/2006/relationships/hyperlink" Target="https://infourok.ru/go.html?href=http%3A%2F%2Fwww.ksrf.ru" TargetMode="External"/><Relationship Id="rId61" Type="http://schemas.openxmlformats.org/officeDocument/2006/relationships/hyperlink" Target="https://infourok.ru/go.html?href=http%3A%2F%2Fwww.sledcom.ru%2F" TargetMode="External"/><Relationship Id="rId10" Type="http://schemas.openxmlformats.org/officeDocument/2006/relationships/hyperlink" Target="https://biblio-online.ru/book/teoriya-gosudarstva-i-prava-426537" TargetMode="External"/><Relationship Id="rId19" Type="http://schemas.openxmlformats.org/officeDocument/2006/relationships/hyperlink" Target="https://biblio-online.ru/adv-search/get?scientific_school=309843AE-32B0-49AB-A46F-38C61B23755E" TargetMode="External"/><Relationship Id="rId31" Type="http://schemas.openxmlformats.org/officeDocument/2006/relationships/hyperlink" Target="https://urait.ru/bcode/469732?utm_campaign=rpd&amp;utm_source=doc&amp;utm_content=7680c01fff52a2cc9d9c1507370daa1f" TargetMode="External"/><Relationship Id="rId44" Type="http://schemas.openxmlformats.org/officeDocument/2006/relationships/hyperlink" Target="https://biblio-online.ru/adv-search/get?scientific_school=FA6C1E89-E146-458A-859B-1B64FA52FD5E" TargetMode="External"/><Relationship Id="rId52" Type="http://schemas.openxmlformats.org/officeDocument/2006/relationships/hyperlink" Target="https://infourok.ru/go.html?href=http%3A%2F%2Fwww.constitution.ru" TargetMode="External"/><Relationship Id="rId60" Type="http://schemas.openxmlformats.org/officeDocument/2006/relationships/hyperlink" Target="https://infourok.ru/go.html?href=http%3A%2F%2Fwww.genproc.gov.ru" TargetMode="External"/><Relationship Id="rId65" Type="http://schemas.openxmlformats.org/officeDocument/2006/relationships/hyperlink" Target="https://infourok.ru/go.html?href=http%3A%2F%2Fwww.rfdeti.ru%2F" TargetMode="External"/><Relationship Id="rId73" Type="http://schemas.openxmlformats.org/officeDocument/2006/relationships/hyperlink" Target="http://www.un.org/ru-"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blio-online.ru/adv-search/get?scientific_school=82B05569-1140-46EE-8002-BF5356F7FEB4" TargetMode="External"/><Relationship Id="rId14" Type="http://schemas.openxmlformats.org/officeDocument/2006/relationships/hyperlink" Target="https://biblio-online.ru/book/konstitucionnoe-pravo-426527" TargetMode="External"/><Relationship Id="rId22" Type="http://schemas.openxmlformats.org/officeDocument/2006/relationships/hyperlink" Target="https://biblio-online.ru/adv-search/get?scientific_school=BB05A474-9F1A-4EFC-A60B-EFD4F3EC56AF" TargetMode="External"/><Relationship Id="rId27" Type="http://schemas.openxmlformats.org/officeDocument/2006/relationships/hyperlink" Target="https://urait.ru/bcode/474137?utm_campaign=rpd&amp;utm_source=doc&amp;utm_content=7680c01fff52a2cc9d9c1507370daa1f" TargetMode="External"/><Relationship Id="rId30" Type="http://schemas.openxmlformats.org/officeDocument/2006/relationships/hyperlink" Target="https://urait.ru/bcode/471243?utm_campaign=rpd&amp;utm_source=doc&amp;utm_content=7680c01fff52a2cc9d9c1507370daa1f" TargetMode="External"/><Relationship Id="rId35" Type="http://schemas.openxmlformats.org/officeDocument/2006/relationships/hyperlink" Target="https://urait.ru/bcode/489636" TargetMode="External"/><Relationship Id="rId43" Type="http://schemas.openxmlformats.org/officeDocument/2006/relationships/hyperlink" Target="https://biblio-online.ru/book/ugolovno-processualnoe-pravo-praktikum-422461" TargetMode="External"/><Relationship Id="rId48" Type="http://schemas.openxmlformats.org/officeDocument/2006/relationships/hyperlink" Target="http://www.74.fsin.su/" TargetMode="External"/><Relationship Id="rId56" Type="http://schemas.openxmlformats.org/officeDocument/2006/relationships/hyperlink" Target="https://infourok.ru/go.html?href=http%3A%2F%2Fwww.duma.gov.ru" TargetMode="External"/><Relationship Id="rId64" Type="http://schemas.openxmlformats.org/officeDocument/2006/relationships/hyperlink" Target="https://infourok.ru/go.html?href=http%3A%2F%2Fwww.notariat.ru" TargetMode="External"/><Relationship Id="rId69" Type="http://schemas.openxmlformats.org/officeDocument/2006/relationships/hyperlink" Target="https://infourok.ru/go.html?href=http%3A%2F%2Fwww.rosregistr.ru%2F" TargetMode="External"/><Relationship Id="rId77" Type="http://schemas.openxmlformats.org/officeDocument/2006/relationships/fontTable" Target="fontTable.xml"/><Relationship Id="rId8" Type="http://schemas.openxmlformats.org/officeDocument/2006/relationships/hyperlink" Target="https://biblio-online.ru/book/teoriya-gosudarstva-i-prava-423145" TargetMode="External"/><Relationship Id="rId51" Type="http://schemas.openxmlformats.org/officeDocument/2006/relationships/hyperlink" Target="https://infourok.ru/go.html?href=http%3A%2F%2Fwww.consultant.ru%2F" TargetMode="External"/><Relationship Id="rId72" Type="http://schemas.openxmlformats.org/officeDocument/2006/relationships/hyperlink" Target="https://infourok.ru/go.html?href=http%3A%2F%2Fwww.acadprava.ru" TargetMode="External"/><Relationship Id="rId3" Type="http://schemas.openxmlformats.org/officeDocument/2006/relationships/styles" Target="styles.xml"/><Relationship Id="rId12" Type="http://schemas.openxmlformats.org/officeDocument/2006/relationships/hyperlink" Target="https://biblio-online.ru/adv-search/get?scientific_school=27F285E0-C99E-4849-9AB2-FA3ADBF0CBA6" TargetMode="External"/><Relationship Id="rId17" Type="http://schemas.openxmlformats.org/officeDocument/2006/relationships/hyperlink" Target="https://biblio-online.ru/adv-search/get?scientific_school=FA6C1E89-E146-458A-859B-1B64FA52FD5E" TargetMode="External"/><Relationship Id="rId25" Type="http://schemas.openxmlformats.org/officeDocument/2006/relationships/hyperlink" Target="https://biblio-online.ru/bcode/442337" TargetMode="External"/><Relationship Id="rId33" Type="http://schemas.openxmlformats.org/officeDocument/2006/relationships/hyperlink" Target="https://urait.ru/bcode/477850?utm_campaign=rpd&amp;utm_source=doc&amp;utm_content=7680c01fff52a2cc9d9c1507370daa1f" TargetMode="External"/><Relationship Id="rId38" Type="http://schemas.openxmlformats.org/officeDocument/2006/relationships/hyperlink" Target="https://biblio-online.ru/adv-search/get?scientific_school=309843AE-32B0-49AB-A46F-38C61B23755E" TargetMode="External"/><Relationship Id="rId46" Type="http://schemas.openxmlformats.org/officeDocument/2006/relationships/hyperlink" Target="https://biblio-online.ru/adv-search/get?scientific_school=FA6C1E89-E146-458A-859B-1B64FA52FD5E" TargetMode="External"/><Relationship Id="rId59" Type="http://schemas.openxmlformats.org/officeDocument/2006/relationships/hyperlink" Target="https://infourok.ru/go.html?href=http%3A%2F%2Fwww.arbitr.ru" TargetMode="External"/><Relationship Id="rId67" Type="http://schemas.openxmlformats.org/officeDocument/2006/relationships/hyperlink" Target="https://infourok.ru/go.html?href=http%3A%2F%2Fwww.mnr.gov.ru" TargetMode="External"/><Relationship Id="rId20" Type="http://schemas.openxmlformats.org/officeDocument/2006/relationships/hyperlink" Target="https://biblio-online.ru/adv-search/get?scientific_school=5C44ADBB-7B9A-4A2F-89E8-7DE1608B86D7" TargetMode="External"/><Relationship Id="rId41" Type="http://schemas.openxmlformats.org/officeDocument/2006/relationships/hyperlink" Target="https://biblio-online.ru/book/ugolovno-processualnaya-deyatelnost-policii-421646" TargetMode="External"/><Relationship Id="rId54" Type="http://schemas.openxmlformats.org/officeDocument/2006/relationships/hyperlink" Target="https://infourok.ru/go.html?href=http%3A%2F%2Fwww.uznay-prezidenta.ru" TargetMode="External"/><Relationship Id="rId62" Type="http://schemas.openxmlformats.org/officeDocument/2006/relationships/hyperlink" Target="https://infourok.ru/go.html?href=http%3A%2F%2Fwww.pfrf.ru%2F" TargetMode="External"/><Relationship Id="rId70" Type="http://schemas.openxmlformats.org/officeDocument/2006/relationships/hyperlink" Target="https://infourok.ru/go.html?href=http%3A%2F%2Fwww.potrebitel.net%2F" TargetMode="External"/><Relationship Id="rId75" Type="http://schemas.openxmlformats.org/officeDocument/2006/relationships/hyperlink" Target="https://infourok.ru/go.html?href=http%3A%2F%2Fwww.coe.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2A5E3-99FE-4433-B205-81BAFC2C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45</Pages>
  <Words>14455</Words>
  <Characters>82400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Каманцева Галина Сергеевна</dc:creator>
  <cp:lastModifiedBy>Альтова Елена Данисовна</cp:lastModifiedBy>
  <cp:revision>78</cp:revision>
  <cp:lastPrinted>2024-09-09T05:50:00Z</cp:lastPrinted>
  <dcterms:created xsi:type="dcterms:W3CDTF">2022-09-29T03:29:00Z</dcterms:created>
  <dcterms:modified xsi:type="dcterms:W3CDTF">2025-09-15T10:44:00Z</dcterms:modified>
</cp:coreProperties>
</file>