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75" w:rsidRDefault="00A61275" w:rsidP="00A61275">
      <w:pPr>
        <w:jc w:val="center"/>
        <w:rPr>
          <w:b/>
          <w:bCs/>
          <w:sz w:val="26"/>
          <w:szCs w:val="26"/>
        </w:rPr>
      </w:pPr>
      <w:r>
        <w:rPr>
          <w:b/>
          <w:bCs/>
          <w:sz w:val="26"/>
          <w:szCs w:val="26"/>
        </w:rPr>
        <w:t>Министерство образования и науки Челябинской области</w:t>
      </w:r>
    </w:p>
    <w:p w:rsidR="00A61275" w:rsidRDefault="00A61275" w:rsidP="00A61275">
      <w:pPr>
        <w:jc w:val="center"/>
        <w:rPr>
          <w:b/>
          <w:bCs/>
          <w:sz w:val="26"/>
          <w:szCs w:val="26"/>
        </w:rPr>
      </w:pPr>
      <w:r>
        <w:rPr>
          <w:b/>
          <w:bCs/>
          <w:sz w:val="26"/>
          <w:szCs w:val="26"/>
        </w:rPr>
        <w:t>Государственное бюджетное профессиональное образовательное учреждение</w:t>
      </w:r>
    </w:p>
    <w:p w:rsidR="00A61275" w:rsidRDefault="00A61275" w:rsidP="00A61275">
      <w:pPr>
        <w:ind w:right="125"/>
        <w:jc w:val="center"/>
        <w:rPr>
          <w:sz w:val="26"/>
          <w:szCs w:val="26"/>
        </w:rPr>
      </w:pPr>
      <w:r>
        <w:rPr>
          <w:b/>
          <w:bCs/>
          <w:sz w:val="26"/>
          <w:szCs w:val="26"/>
        </w:rPr>
        <w:t>«ЮЖНО-УРАЛЬСКИЙ МНОГОПРОФИЛЬНЫЙ КОЛЛЕДЖ»</w:t>
      </w: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b/>
          <w:bCs/>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245"/>
        <w:jc w:val="center"/>
        <w:rPr>
          <w:sz w:val="26"/>
          <w:szCs w:val="26"/>
        </w:rPr>
      </w:pPr>
    </w:p>
    <w:p w:rsidR="00A61275" w:rsidRDefault="00A61275" w:rsidP="00A61275">
      <w:pPr>
        <w:ind w:right="-1"/>
        <w:jc w:val="center"/>
        <w:rPr>
          <w:sz w:val="26"/>
          <w:szCs w:val="26"/>
        </w:rPr>
      </w:pPr>
      <w:r>
        <w:rPr>
          <w:sz w:val="26"/>
          <w:szCs w:val="26"/>
        </w:rPr>
        <w:t>Сборник</w:t>
      </w:r>
    </w:p>
    <w:p w:rsidR="00A61275" w:rsidRDefault="00A61275" w:rsidP="00A61275">
      <w:pPr>
        <w:ind w:right="-1"/>
        <w:jc w:val="center"/>
        <w:rPr>
          <w:sz w:val="26"/>
          <w:szCs w:val="26"/>
        </w:rPr>
      </w:pPr>
      <w:r>
        <w:rPr>
          <w:sz w:val="26"/>
          <w:szCs w:val="26"/>
        </w:rPr>
        <w:t>контрольных заданий,</w:t>
      </w:r>
    </w:p>
    <w:p w:rsidR="00A61275" w:rsidRDefault="00A61275" w:rsidP="00A61275">
      <w:pPr>
        <w:ind w:right="-1"/>
        <w:jc w:val="center"/>
        <w:rPr>
          <w:sz w:val="26"/>
          <w:szCs w:val="26"/>
        </w:rPr>
      </w:pPr>
      <w:r>
        <w:rPr>
          <w:sz w:val="26"/>
          <w:szCs w:val="26"/>
        </w:rPr>
        <w:t>экзаменационных материалов</w:t>
      </w:r>
    </w:p>
    <w:p w:rsidR="00A61275" w:rsidRDefault="00A61275" w:rsidP="00A61275">
      <w:pPr>
        <w:ind w:right="-1"/>
        <w:jc w:val="center"/>
        <w:rPr>
          <w:b/>
          <w:sz w:val="26"/>
          <w:szCs w:val="26"/>
        </w:rPr>
      </w:pPr>
      <w:r>
        <w:rPr>
          <w:sz w:val="26"/>
          <w:szCs w:val="26"/>
        </w:rPr>
        <w:t xml:space="preserve">для студентов заочного отделения </w:t>
      </w:r>
      <w:r w:rsidR="006C18EB">
        <w:rPr>
          <w:b/>
          <w:sz w:val="26"/>
          <w:szCs w:val="26"/>
        </w:rPr>
        <w:t>4</w:t>
      </w:r>
      <w:r>
        <w:rPr>
          <w:b/>
          <w:sz w:val="26"/>
          <w:szCs w:val="26"/>
        </w:rPr>
        <w:t xml:space="preserve"> курса</w:t>
      </w:r>
    </w:p>
    <w:p w:rsidR="00A61275" w:rsidRDefault="00A61275" w:rsidP="00A61275">
      <w:pPr>
        <w:ind w:right="-1"/>
        <w:jc w:val="center"/>
        <w:rPr>
          <w:sz w:val="26"/>
          <w:szCs w:val="26"/>
        </w:rPr>
      </w:pPr>
      <w:r>
        <w:rPr>
          <w:sz w:val="26"/>
          <w:szCs w:val="26"/>
        </w:rPr>
        <w:t>(на базе основного общего образования)</w:t>
      </w:r>
    </w:p>
    <w:p w:rsidR="00A61275" w:rsidRDefault="00A61275" w:rsidP="00A61275">
      <w:pPr>
        <w:ind w:right="-1"/>
        <w:jc w:val="center"/>
        <w:rPr>
          <w:sz w:val="26"/>
          <w:szCs w:val="26"/>
        </w:rPr>
      </w:pPr>
    </w:p>
    <w:p w:rsidR="00A61275" w:rsidRDefault="00A61275" w:rsidP="00A61275">
      <w:pPr>
        <w:ind w:right="-1"/>
        <w:jc w:val="center"/>
        <w:rPr>
          <w:sz w:val="26"/>
          <w:szCs w:val="26"/>
        </w:rPr>
      </w:pPr>
    </w:p>
    <w:p w:rsidR="00A61275" w:rsidRDefault="00A61275" w:rsidP="00A61275">
      <w:pPr>
        <w:ind w:right="-1"/>
        <w:jc w:val="center"/>
        <w:rPr>
          <w:b/>
          <w:bCs/>
          <w:sz w:val="26"/>
          <w:szCs w:val="26"/>
          <w:u w:val="single"/>
        </w:rPr>
      </w:pPr>
      <w:r>
        <w:rPr>
          <w:b/>
          <w:bCs/>
          <w:sz w:val="26"/>
          <w:szCs w:val="26"/>
          <w:u w:val="single"/>
        </w:rPr>
        <w:t>Вариант № 1</w:t>
      </w:r>
    </w:p>
    <w:p w:rsidR="00A61275" w:rsidRDefault="00A61275" w:rsidP="00A61275">
      <w:pPr>
        <w:ind w:right="-1"/>
        <w:jc w:val="center"/>
        <w:rPr>
          <w:i/>
          <w:iCs/>
          <w:sz w:val="26"/>
          <w:szCs w:val="26"/>
        </w:rPr>
      </w:pPr>
    </w:p>
    <w:p w:rsidR="00A61275" w:rsidRDefault="00A61275" w:rsidP="00A61275">
      <w:pPr>
        <w:ind w:right="-1"/>
        <w:jc w:val="center"/>
        <w:rPr>
          <w:b/>
          <w:bCs/>
          <w:i/>
          <w:iCs/>
          <w:sz w:val="26"/>
          <w:szCs w:val="26"/>
        </w:rPr>
      </w:pPr>
    </w:p>
    <w:p w:rsidR="00A61275" w:rsidRDefault="00A61275" w:rsidP="00A61275">
      <w:pPr>
        <w:ind w:right="-1"/>
        <w:jc w:val="center"/>
        <w:rPr>
          <w:b/>
          <w:bCs/>
          <w:i/>
          <w:iCs/>
          <w:sz w:val="26"/>
          <w:szCs w:val="26"/>
        </w:rPr>
      </w:pPr>
    </w:p>
    <w:p w:rsidR="00A61275" w:rsidRDefault="00A61275" w:rsidP="00A61275">
      <w:pPr>
        <w:ind w:right="-1"/>
        <w:jc w:val="center"/>
        <w:rPr>
          <w:b/>
          <w:bCs/>
          <w:i/>
          <w:i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r>
        <w:rPr>
          <w:b/>
          <w:bCs/>
          <w:sz w:val="26"/>
          <w:szCs w:val="26"/>
        </w:rPr>
        <w:t>Специальность:</w:t>
      </w:r>
    </w:p>
    <w:p w:rsidR="00A61275" w:rsidRDefault="00A61275" w:rsidP="00A61275">
      <w:pPr>
        <w:ind w:right="-1"/>
        <w:jc w:val="center"/>
        <w:rPr>
          <w:sz w:val="26"/>
          <w:szCs w:val="26"/>
        </w:rPr>
      </w:pPr>
      <w:r>
        <w:rPr>
          <w:sz w:val="26"/>
          <w:szCs w:val="26"/>
        </w:rPr>
        <w:t>«Право и организация социального обеспечения»</w:t>
      </w: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bCs/>
          <w:sz w:val="26"/>
          <w:szCs w:val="26"/>
        </w:rPr>
      </w:pPr>
    </w:p>
    <w:p w:rsidR="00A61275" w:rsidRDefault="00A61275" w:rsidP="00A61275">
      <w:pPr>
        <w:ind w:right="-1"/>
        <w:jc w:val="center"/>
        <w:rPr>
          <w:b/>
          <w:sz w:val="26"/>
          <w:szCs w:val="26"/>
        </w:rPr>
      </w:pPr>
      <w:r>
        <w:rPr>
          <w:b/>
          <w:sz w:val="26"/>
          <w:szCs w:val="26"/>
        </w:rPr>
        <w:t>Челябинск</w:t>
      </w:r>
    </w:p>
    <w:p w:rsidR="00A61275" w:rsidRDefault="0086260C" w:rsidP="00A61275">
      <w:pPr>
        <w:ind w:right="-1"/>
        <w:jc w:val="center"/>
        <w:rPr>
          <w:b/>
          <w:sz w:val="26"/>
          <w:szCs w:val="26"/>
        </w:rPr>
      </w:pPr>
      <w:r>
        <w:rPr>
          <w:b/>
          <w:sz w:val="26"/>
          <w:szCs w:val="26"/>
        </w:rPr>
        <w:t>2025</w:t>
      </w:r>
      <w:r w:rsidR="00D9148F">
        <w:rPr>
          <w:b/>
          <w:sz w:val="26"/>
          <w:szCs w:val="26"/>
        </w:rPr>
        <w:t xml:space="preserve"> </w:t>
      </w:r>
      <w:r w:rsidR="00A61275">
        <w:rPr>
          <w:b/>
          <w:sz w:val="26"/>
          <w:szCs w:val="26"/>
        </w:rPr>
        <w:t>г.</w:t>
      </w:r>
    </w:p>
    <w:p w:rsidR="00734D85" w:rsidRDefault="00734D85" w:rsidP="00A61275">
      <w:pPr>
        <w:ind w:right="-1"/>
        <w:jc w:val="center"/>
        <w:rPr>
          <w:b/>
          <w:sz w:val="26"/>
          <w:szCs w:val="26"/>
        </w:rPr>
      </w:pPr>
    </w:p>
    <w:p w:rsidR="00235895" w:rsidRDefault="00235895" w:rsidP="00235895">
      <w:pPr>
        <w:jc w:val="center"/>
        <w:rPr>
          <w:b/>
          <w:bCs/>
        </w:rPr>
      </w:pPr>
      <w:r>
        <w:rPr>
          <w:b/>
          <w:bCs/>
        </w:rPr>
        <w:lastRenderedPageBreak/>
        <w:t xml:space="preserve">  Министерство образования и науки Челябинской области</w:t>
      </w:r>
    </w:p>
    <w:p w:rsidR="00235895" w:rsidRDefault="00235895" w:rsidP="00235895">
      <w:pPr>
        <w:jc w:val="center"/>
        <w:rPr>
          <w:b/>
          <w:bCs/>
        </w:rPr>
      </w:pPr>
      <w:r>
        <w:rPr>
          <w:b/>
          <w:bCs/>
        </w:rPr>
        <w:t>Государственное бюджетное профессиональное образовательное учреждение</w:t>
      </w:r>
    </w:p>
    <w:p w:rsidR="00235895" w:rsidRDefault="00235895" w:rsidP="00235895">
      <w:pPr>
        <w:jc w:val="center"/>
        <w:rPr>
          <w:b/>
          <w:bCs/>
        </w:rPr>
      </w:pPr>
      <w:r>
        <w:rPr>
          <w:b/>
          <w:bCs/>
        </w:rPr>
        <w:t xml:space="preserve"> «ЮЖНО-УРАЛЬСКИЙ МНОГОПРОФИЛЬНЫЙ КОЛЛЕДЖ»</w:t>
      </w:r>
    </w:p>
    <w:p w:rsidR="00235895" w:rsidRDefault="00235895" w:rsidP="00235895">
      <w:pPr>
        <w:jc w:val="center"/>
        <w:rPr>
          <w:b/>
          <w:bCs/>
        </w:rPr>
      </w:pPr>
      <w:r>
        <w:rPr>
          <w:b/>
          <w:bCs/>
        </w:rPr>
        <w:t>УЧЕБНЫЙ ПЛАН-ГРАФИК</w:t>
      </w:r>
    </w:p>
    <w:p w:rsidR="00235895" w:rsidRDefault="00235895" w:rsidP="00235895">
      <w:pPr>
        <w:jc w:val="center"/>
        <w:rPr>
          <w:b/>
          <w:bCs/>
        </w:rPr>
      </w:pPr>
      <w:r>
        <w:rPr>
          <w:b/>
          <w:bCs/>
        </w:rPr>
        <w:t>НА 2025-</w:t>
      </w:r>
      <w:proofErr w:type="gramStart"/>
      <w:r>
        <w:rPr>
          <w:b/>
          <w:bCs/>
        </w:rPr>
        <w:t>2026  УЧЕБНЫЙ</w:t>
      </w:r>
      <w:proofErr w:type="gramEnd"/>
      <w:r>
        <w:rPr>
          <w:b/>
          <w:bCs/>
        </w:rPr>
        <w:t xml:space="preserve"> ГОД</w:t>
      </w:r>
    </w:p>
    <w:p w:rsidR="00235895" w:rsidRDefault="00235895" w:rsidP="00235895">
      <w:pPr>
        <w:jc w:val="center"/>
        <w:rPr>
          <w:b/>
          <w:bCs/>
        </w:rPr>
      </w:pPr>
      <w:r>
        <w:rPr>
          <w:b/>
          <w:bCs/>
        </w:rPr>
        <w:t xml:space="preserve">СПЕЦИАЛЬНОСТЬ 40.02.01  </w:t>
      </w:r>
    </w:p>
    <w:p w:rsidR="00235895" w:rsidRDefault="00235895" w:rsidP="00235895">
      <w:pPr>
        <w:jc w:val="center"/>
        <w:rPr>
          <w:b/>
          <w:bCs/>
        </w:rPr>
      </w:pPr>
      <w:r>
        <w:rPr>
          <w:b/>
          <w:bCs/>
        </w:rPr>
        <w:t>ПРАВО И ОРГАНИЗАЦИЯ СОЦИАЛЬНОГО ОБЕСПЕЧЕНИЯ</w:t>
      </w:r>
    </w:p>
    <w:p w:rsidR="00235895" w:rsidRDefault="00235895" w:rsidP="00235895">
      <w:pPr>
        <w:jc w:val="center"/>
        <w:rPr>
          <w:b/>
          <w:bCs/>
        </w:rPr>
      </w:pPr>
      <w:r>
        <w:rPr>
          <w:b/>
          <w:bCs/>
        </w:rPr>
        <w:t>(на базе основного общего образования)</w:t>
      </w:r>
    </w:p>
    <w:p w:rsidR="00235895" w:rsidRDefault="00235895" w:rsidP="00235895">
      <w:pPr>
        <w:jc w:val="center"/>
        <w:rPr>
          <w:b/>
          <w:bCs/>
        </w:rPr>
      </w:pPr>
      <w:r>
        <w:rPr>
          <w:b/>
          <w:bCs/>
        </w:rPr>
        <w:t>IV КУРС</w:t>
      </w:r>
    </w:p>
    <w:p w:rsidR="00235895" w:rsidRDefault="00235895" w:rsidP="00235895">
      <w:pPr>
        <w:jc w:val="center"/>
        <w:rPr>
          <w:b/>
          <w:bCs/>
        </w:rPr>
      </w:pPr>
      <w:r>
        <w:rPr>
          <w:b/>
          <w:bCs/>
        </w:rPr>
        <w:t>ГРУППЫ ПС–421; ПС-422</w:t>
      </w:r>
    </w:p>
    <w:p w:rsidR="00235895" w:rsidRDefault="00235895" w:rsidP="00235895">
      <w:pPr>
        <w:rPr>
          <w:b/>
          <w:bCs/>
        </w:rPr>
      </w:pPr>
    </w:p>
    <w:p w:rsidR="00235895" w:rsidRDefault="00235895" w:rsidP="00235895">
      <w:pPr>
        <w:rPr>
          <w:b/>
          <w:bCs/>
        </w:rPr>
      </w:pPr>
      <w:r>
        <w:rPr>
          <w:b/>
          <w:bCs/>
        </w:rPr>
        <w:t>17.09.2025 г.  - 19.09.2025 г.  -    УСТАНОВОЧНАЯ СЕССИЯ</w:t>
      </w:r>
    </w:p>
    <w:p w:rsidR="00235895" w:rsidRDefault="00235895" w:rsidP="00235895">
      <w:pPr>
        <w:rPr>
          <w:b/>
          <w:bCs/>
        </w:rPr>
      </w:pPr>
    </w:p>
    <w:p w:rsidR="00235895" w:rsidRDefault="00235895" w:rsidP="00235895">
      <w:pP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5"/>
        <w:gridCol w:w="2268"/>
        <w:gridCol w:w="1732"/>
        <w:gridCol w:w="1458"/>
        <w:gridCol w:w="1375"/>
      </w:tblGrid>
      <w:tr w:rsidR="00235895" w:rsidTr="00235895">
        <w:trPr>
          <w:trHeight w:val="512"/>
        </w:trPr>
        <w:tc>
          <w:tcPr>
            <w:tcW w:w="3475"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sz w:val="22"/>
                <w:szCs w:val="22"/>
              </w:rPr>
              <w:t>Наименование дисциплины</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sz w:val="22"/>
                <w:szCs w:val="22"/>
              </w:rPr>
              <w:t>Контрольные\</w:t>
            </w:r>
          </w:p>
          <w:p w:rsidR="00235895" w:rsidRDefault="00235895">
            <w:pPr>
              <w:jc w:val="center"/>
              <w:rPr>
                <w:b/>
                <w:bCs/>
              </w:rPr>
            </w:pPr>
            <w:r>
              <w:rPr>
                <w:b/>
                <w:bCs/>
                <w:sz w:val="22"/>
                <w:szCs w:val="22"/>
              </w:rPr>
              <w:t>курсовые работы</w:t>
            </w:r>
          </w:p>
        </w:tc>
        <w:tc>
          <w:tcPr>
            <w:tcW w:w="1732"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sz w:val="22"/>
                <w:szCs w:val="22"/>
              </w:rPr>
              <w:t>Сроки сдачи</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sz w:val="20"/>
                <w:szCs w:val="20"/>
              </w:rPr>
            </w:pPr>
            <w:r>
              <w:rPr>
                <w:b/>
                <w:bCs/>
                <w:sz w:val="20"/>
                <w:szCs w:val="20"/>
              </w:rPr>
              <w:t>Экзамены</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sz w:val="22"/>
                <w:szCs w:val="22"/>
              </w:rPr>
              <w:t>Зачеты</w:t>
            </w:r>
          </w:p>
        </w:tc>
      </w:tr>
      <w:tr w:rsidR="00235895" w:rsidTr="00235895">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rPr>
                <w:b/>
                <w:bCs/>
              </w:rPr>
              <w:t>10.11.2025 г.  - 25.11.2025  г.  – ЗАЧЕТНО-ЭКЗАМЕНАЦИОННАЯ СЕССИЯ</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Иностранный язык 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З-т</w:t>
            </w:r>
          </w:p>
        </w:tc>
      </w:tr>
      <w:tr w:rsidR="00235895" w:rsidTr="00235895">
        <w:trPr>
          <w:trHeight w:val="295"/>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Основы исследовательской деятельности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ДЗ</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Статистика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З-т</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Государственная и муниципальная служба 14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ДЗ</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hideMark/>
          </w:tcPr>
          <w:p w:rsidR="00235895" w:rsidRDefault="00235895">
            <w:r>
              <w:t xml:space="preserve">Гражданское право 20 ч </w:t>
            </w:r>
          </w:p>
        </w:tc>
        <w:tc>
          <w:tcPr>
            <w:tcW w:w="2268" w:type="dxa"/>
            <w:tcBorders>
              <w:top w:val="single" w:sz="4" w:space="0" w:color="auto"/>
              <w:left w:val="single" w:sz="4" w:space="0" w:color="auto"/>
              <w:bottom w:val="single" w:sz="4" w:space="0" w:color="auto"/>
              <w:right w:val="single" w:sz="4" w:space="0" w:color="auto"/>
            </w:tcBorders>
            <w:hideMark/>
          </w:tcPr>
          <w:p w:rsidR="00235895" w:rsidRDefault="00235895">
            <w:pPr>
              <w:rPr>
                <w:b/>
              </w:rPr>
            </w:pPr>
            <w:r>
              <w:rPr>
                <w:b/>
              </w:rPr>
              <w:t>Курсовая работа</w:t>
            </w:r>
          </w:p>
        </w:tc>
        <w:tc>
          <w:tcPr>
            <w:tcW w:w="1732" w:type="dxa"/>
            <w:tcBorders>
              <w:top w:val="single" w:sz="4" w:space="0" w:color="auto"/>
              <w:left w:val="single" w:sz="4" w:space="0" w:color="auto"/>
              <w:bottom w:val="single" w:sz="4" w:space="0" w:color="auto"/>
              <w:right w:val="single" w:sz="4" w:space="0" w:color="auto"/>
            </w:tcBorders>
            <w:hideMark/>
          </w:tcPr>
          <w:p w:rsidR="00235895" w:rsidRDefault="00235895">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hideMark/>
          </w:tcPr>
          <w:p w:rsidR="00235895" w:rsidRDefault="00235895">
            <w:pPr>
              <w:jc w:val="center"/>
            </w:pPr>
            <w:r>
              <w:t>-</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hideMark/>
          </w:tcPr>
          <w:p w:rsidR="00235895" w:rsidRDefault="00235895">
            <w:r>
              <w:t xml:space="preserve">МДК. 02.01 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 12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ДЗ</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Правовая ответственность 16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rPr>
                <w:b/>
                <w:bCs/>
              </w:rPr>
              <w:t>10.11.2025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r>
      <w:tr w:rsidR="00235895" w:rsidTr="00235895">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tcPr>
          <w:p w:rsidR="00235895" w:rsidRDefault="00235895">
            <w:pPr>
              <w:rPr>
                <w:b/>
                <w:bCs/>
              </w:rPr>
            </w:pPr>
          </w:p>
          <w:p w:rsidR="00235895" w:rsidRDefault="00235895">
            <w:pPr>
              <w:rPr>
                <w:b/>
                <w:bCs/>
                <w:sz w:val="26"/>
                <w:szCs w:val="26"/>
              </w:rPr>
            </w:pPr>
            <w:r>
              <w:rPr>
                <w:b/>
                <w:bCs/>
                <w:sz w:val="26"/>
                <w:szCs w:val="26"/>
              </w:rPr>
              <w:t xml:space="preserve">17.03.2026 г. </w:t>
            </w:r>
            <w:proofErr w:type="gramStart"/>
            <w:r>
              <w:rPr>
                <w:b/>
                <w:bCs/>
                <w:sz w:val="26"/>
                <w:szCs w:val="26"/>
              </w:rPr>
              <w:t>–  30.03.2026</w:t>
            </w:r>
            <w:proofErr w:type="gramEnd"/>
            <w:r>
              <w:rPr>
                <w:b/>
                <w:bCs/>
                <w:sz w:val="26"/>
                <w:szCs w:val="26"/>
              </w:rPr>
              <w:t xml:space="preserve"> г. – ЗАЧЕТНО- ЭКЗАМЕНАЦИОННАЯ СЕССИЯ</w:t>
            </w:r>
          </w:p>
          <w:p w:rsidR="00235895" w:rsidRDefault="00235895">
            <w:pPr>
              <w:jc w:val="center"/>
            </w:pPr>
          </w:p>
        </w:tc>
      </w:tr>
      <w:tr w:rsidR="00235895" w:rsidTr="00235895">
        <w:trPr>
          <w:trHeight w:val="558"/>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Страховое дело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З-т</w:t>
            </w:r>
          </w:p>
        </w:tc>
      </w:tr>
      <w:tr w:rsidR="00235895" w:rsidTr="00235895">
        <w:trPr>
          <w:trHeight w:val="574"/>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Менеджмент 8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ДЗ</w:t>
            </w:r>
          </w:p>
        </w:tc>
      </w:tr>
      <w:tr w:rsidR="00235895" w:rsidTr="00235895">
        <w:trPr>
          <w:trHeight w:val="279"/>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Социальная работа 16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r>
      <w:tr w:rsidR="00235895" w:rsidTr="00235895">
        <w:trPr>
          <w:trHeight w:val="853"/>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Психология социально-правовой деятельности 24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rPr>
                <w:b/>
              </w:rPr>
            </w:pPr>
            <w:r>
              <w:rPr>
                <w:b/>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rPr>
                <w:b/>
                <w:bCs/>
                <w:sz w:val="22"/>
                <w:szCs w:val="22"/>
              </w:rPr>
              <w:t>17.03.2026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ДЗ</w:t>
            </w:r>
          </w:p>
        </w:tc>
      </w:tr>
      <w:tr w:rsidR="00235895" w:rsidTr="00235895">
        <w:trPr>
          <w:trHeight w:val="558"/>
        </w:trPr>
        <w:tc>
          <w:tcPr>
            <w:tcW w:w="3475" w:type="dxa"/>
            <w:tcBorders>
              <w:top w:val="single" w:sz="4" w:space="0" w:color="auto"/>
              <w:left w:val="single" w:sz="4" w:space="0" w:color="auto"/>
              <w:bottom w:val="single" w:sz="4" w:space="0" w:color="auto"/>
              <w:right w:val="single" w:sz="4" w:space="0" w:color="auto"/>
            </w:tcBorders>
            <w:vAlign w:val="center"/>
            <w:hideMark/>
          </w:tcPr>
          <w:p w:rsidR="00235895" w:rsidRDefault="00235895">
            <w:r>
              <w:t xml:space="preserve">Право социального обеспечения 20 ч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rPr>
                <w:b/>
              </w:rPr>
            </w:pPr>
            <w:r>
              <w:rPr>
                <w:b/>
              </w:rPr>
              <w:t>Курсовая работа</w:t>
            </w:r>
          </w:p>
        </w:tc>
        <w:tc>
          <w:tcPr>
            <w:tcW w:w="1732"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rPr>
                <w:b/>
                <w:bCs/>
                <w:sz w:val="22"/>
                <w:szCs w:val="22"/>
              </w:rPr>
              <w:t>17.03.2026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235895" w:rsidRDefault="00235895">
            <w:pPr>
              <w:jc w:val="center"/>
            </w:pPr>
            <w:r>
              <w:t>-</w:t>
            </w:r>
          </w:p>
        </w:tc>
      </w:tr>
      <w:tr w:rsidR="00235895" w:rsidTr="00235895">
        <w:trPr>
          <w:trHeight w:val="224"/>
        </w:trPr>
        <w:tc>
          <w:tcPr>
            <w:tcW w:w="3475"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sz w:val="22"/>
                <w:szCs w:val="22"/>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rPr>
              <w:t>4\2</w:t>
            </w:r>
          </w:p>
        </w:tc>
        <w:tc>
          <w:tcPr>
            <w:tcW w:w="1732"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rPr>
              <w:t>-</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rPr>
              <w:t>4</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235895" w:rsidRDefault="00235895">
            <w:pPr>
              <w:jc w:val="center"/>
              <w:rPr>
                <w:b/>
                <w:bCs/>
              </w:rPr>
            </w:pPr>
            <w:r>
              <w:rPr>
                <w:b/>
                <w:bCs/>
              </w:rPr>
              <w:t>8</w:t>
            </w:r>
          </w:p>
        </w:tc>
      </w:tr>
    </w:tbl>
    <w:p w:rsidR="00235895" w:rsidRDefault="00235895" w:rsidP="00235895">
      <w:pPr>
        <w:rPr>
          <w:b/>
          <w:bCs/>
        </w:rPr>
      </w:pPr>
    </w:p>
    <w:p w:rsidR="00235895" w:rsidRDefault="00235895" w:rsidP="00235895">
      <w:pPr>
        <w:rPr>
          <w:b/>
          <w:bCs/>
        </w:rPr>
      </w:pPr>
    </w:p>
    <w:p w:rsidR="00235895" w:rsidRDefault="00235895" w:rsidP="00235895">
      <w:pPr>
        <w:rPr>
          <w:b/>
          <w:bCs/>
        </w:rPr>
      </w:pPr>
    </w:p>
    <w:p w:rsidR="00235895" w:rsidRDefault="00235895" w:rsidP="00235895">
      <w:r>
        <w:rPr>
          <w:b/>
          <w:bCs/>
        </w:rPr>
        <w:t xml:space="preserve">Зав. заочным отделением                                     </w:t>
      </w:r>
      <w:r>
        <w:rPr>
          <w:b/>
          <w:bCs/>
        </w:rPr>
        <w:tab/>
      </w:r>
      <w:r>
        <w:rPr>
          <w:b/>
          <w:bCs/>
        </w:rPr>
        <w:tab/>
        <w:t xml:space="preserve">                                     И.А. Власова</w:t>
      </w:r>
    </w:p>
    <w:p w:rsidR="00AA1EB5" w:rsidRDefault="00AA1EB5" w:rsidP="00790284">
      <w:pPr>
        <w:pStyle w:val="ConsPlusNormal"/>
        <w:jc w:val="center"/>
        <w:rPr>
          <w:rFonts w:ascii="Times New Roman" w:hAnsi="Times New Roman" w:cs="Times New Roman"/>
          <w:b/>
          <w:sz w:val="25"/>
          <w:szCs w:val="25"/>
        </w:rPr>
      </w:pPr>
    </w:p>
    <w:p w:rsidR="00AA1EB5" w:rsidRDefault="00AA1EB5" w:rsidP="00790284">
      <w:pPr>
        <w:pStyle w:val="ConsPlusNormal"/>
        <w:jc w:val="center"/>
        <w:rPr>
          <w:rFonts w:ascii="Times New Roman" w:hAnsi="Times New Roman" w:cs="Times New Roman"/>
          <w:b/>
          <w:sz w:val="25"/>
          <w:szCs w:val="25"/>
        </w:rPr>
      </w:pPr>
    </w:p>
    <w:p w:rsidR="00B322E7" w:rsidRDefault="00B322E7" w:rsidP="00790284">
      <w:pPr>
        <w:pStyle w:val="ConsPlusNormal"/>
        <w:jc w:val="center"/>
        <w:rPr>
          <w:rFonts w:ascii="Times New Roman" w:hAnsi="Times New Roman" w:cs="Times New Roman"/>
          <w:b/>
          <w:sz w:val="25"/>
          <w:szCs w:val="25"/>
        </w:rPr>
      </w:pPr>
    </w:p>
    <w:p w:rsidR="00790284" w:rsidRDefault="00790284" w:rsidP="00790284">
      <w:pPr>
        <w:pStyle w:val="ConsPlusNormal"/>
        <w:jc w:val="center"/>
        <w:rPr>
          <w:rFonts w:ascii="Times New Roman" w:hAnsi="Times New Roman" w:cs="Times New Roman"/>
          <w:b/>
          <w:sz w:val="25"/>
          <w:szCs w:val="25"/>
        </w:rPr>
      </w:pPr>
      <w:r>
        <w:rPr>
          <w:rFonts w:ascii="Times New Roman" w:hAnsi="Times New Roman" w:cs="Times New Roman"/>
          <w:b/>
          <w:sz w:val="25"/>
          <w:szCs w:val="25"/>
        </w:rPr>
        <w:lastRenderedPageBreak/>
        <w:t>ПАМЯТКА ДЛЯ СТУДЕНТОВ-ЗАОЧНИКОВ</w:t>
      </w:r>
    </w:p>
    <w:p w:rsidR="00790284" w:rsidRDefault="00790284" w:rsidP="00790284">
      <w:pPr>
        <w:pStyle w:val="ConsPlusNormal"/>
        <w:ind w:firstLine="540"/>
        <w:jc w:val="center"/>
        <w:rPr>
          <w:rFonts w:ascii="Times New Roman" w:hAnsi="Times New Roman" w:cs="Times New Roman"/>
          <w:b/>
          <w:sz w:val="25"/>
          <w:szCs w:val="25"/>
        </w:rPr>
      </w:pPr>
    </w:p>
    <w:p w:rsidR="00790284" w:rsidRDefault="00790284" w:rsidP="00790284">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790284" w:rsidRDefault="00790284" w:rsidP="00790284">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Pr>
          <w:rFonts w:ascii="Times New Roman" w:hAnsi="Times New Roman" w:cs="Times New Roman"/>
          <w:b/>
          <w:sz w:val="25"/>
          <w:szCs w:val="25"/>
        </w:rPr>
        <w:t>(70%)</w:t>
      </w:r>
      <w:r>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790284" w:rsidRDefault="00790284" w:rsidP="00790284">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790284" w:rsidRDefault="00790284" w:rsidP="00790284">
      <w:pPr>
        <w:pStyle w:val="ConsPlusNormal"/>
        <w:ind w:firstLine="540"/>
        <w:jc w:val="both"/>
        <w:rPr>
          <w:rFonts w:ascii="Times New Roman" w:hAnsi="Times New Roman" w:cs="Times New Roman"/>
          <w:b/>
          <w:sz w:val="25"/>
          <w:szCs w:val="25"/>
        </w:rPr>
      </w:pPr>
    </w:p>
    <w:p w:rsidR="00790284" w:rsidRDefault="00790284" w:rsidP="00790284">
      <w:pPr>
        <w:jc w:val="center"/>
        <w:rPr>
          <w:b/>
          <w:sz w:val="25"/>
          <w:szCs w:val="25"/>
        </w:rPr>
      </w:pPr>
      <w:r>
        <w:rPr>
          <w:b/>
          <w:sz w:val="25"/>
          <w:szCs w:val="25"/>
        </w:rPr>
        <w:t>Контрольная работа</w:t>
      </w:r>
    </w:p>
    <w:p w:rsidR="00790284" w:rsidRDefault="00790284" w:rsidP="00790284">
      <w:pPr>
        <w:ind w:firstLine="567"/>
        <w:jc w:val="both"/>
        <w:rPr>
          <w:sz w:val="25"/>
          <w:szCs w:val="25"/>
        </w:rPr>
      </w:pPr>
      <w:r>
        <w:rPr>
          <w:sz w:val="25"/>
          <w:szCs w:val="25"/>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790284" w:rsidRDefault="00790284" w:rsidP="00790284">
      <w:pPr>
        <w:ind w:firstLine="567"/>
        <w:jc w:val="both"/>
        <w:rPr>
          <w:sz w:val="25"/>
          <w:szCs w:val="25"/>
        </w:rPr>
      </w:pPr>
      <w:r>
        <w:rPr>
          <w:sz w:val="25"/>
          <w:szCs w:val="25"/>
        </w:rPr>
        <w:t xml:space="preserve">Контрольные работы студенты должны выполнять по учебному графику и предоставлять в колледж в указанные сроки.           </w:t>
      </w:r>
    </w:p>
    <w:p w:rsidR="00790284" w:rsidRDefault="00790284" w:rsidP="00790284">
      <w:pPr>
        <w:ind w:firstLine="567"/>
        <w:jc w:val="both"/>
        <w:rPr>
          <w:sz w:val="25"/>
          <w:szCs w:val="25"/>
        </w:rPr>
      </w:pPr>
      <w:r>
        <w:rPr>
          <w:sz w:val="25"/>
          <w:szCs w:val="25"/>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790284" w:rsidRDefault="00790284" w:rsidP="00790284">
      <w:pPr>
        <w:ind w:firstLine="567"/>
        <w:jc w:val="both"/>
        <w:rPr>
          <w:sz w:val="25"/>
          <w:szCs w:val="25"/>
        </w:rPr>
      </w:pPr>
      <w:r>
        <w:rPr>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790284" w:rsidRDefault="00790284" w:rsidP="00790284">
      <w:pPr>
        <w:ind w:firstLine="567"/>
        <w:jc w:val="both"/>
        <w:rPr>
          <w:sz w:val="25"/>
          <w:szCs w:val="25"/>
        </w:rPr>
      </w:pPr>
      <w:r>
        <w:rPr>
          <w:sz w:val="25"/>
          <w:szCs w:val="25"/>
        </w:rPr>
        <w:t>При выполнении контрольных работ студент должен руководствоваться следующими требованиями:</w:t>
      </w:r>
    </w:p>
    <w:p w:rsidR="00790284" w:rsidRDefault="00790284" w:rsidP="00EB464C">
      <w:pPr>
        <w:numPr>
          <w:ilvl w:val="0"/>
          <w:numId w:val="4"/>
        </w:numPr>
        <w:jc w:val="both"/>
        <w:rPr>
          <w:sz w:val="25"/>
          <w:szCs w:val="25"/>
        </w:rPr>
      </w:pPr>
      <w:r>
        <w:rPr>
          <w:sz w:val="25"/>
          <w:szCs w:val="25"/>
        </w:rPr>
        <w:t>Работа выполняется в печатном виде.</w:t>
      </w:r>
    </w:p>
    <w:p w:rsidR="00790284" w:rsidRDefault="00790284" w:rsidP="00EB464C">
      <w:pPr>
        <w:numPr>
          <w:ilvl w:val="0"/>
          <w:numId w:val="4"/>
        </w:numPr>
        <w:jc w:val="both"/>
        <w:rPr>
          <w:sz w:val="25"/>
          <w:szCs w:val="25"/>
        </w:rPr>
      </w:pPr>
      <w:r>
        <w:rPr>
          <w:sz w:val="25"/>
          <w:szCs w:val="25"/>
        </w:rPr>
        <w:t>Объем контрольной работы не должен превышать 15 страниц печатного текста.</w:t>
      </w:r>
    </w:p>
    <w:p w:rsidR="00790284" w:rsidRDefault="00790284" w:rsidP="00EB464C">
      <w:pPr>
        <w:numPr>
          <w:ilvl w:val="0"/>
          <w:numId w:val="4"/>
        </w:numPr>
        <w:jc w:val="both"/>
        <w:rPr>
          <w:sz w:val="25"/>
          <w:szCs w:val="25"/>
        </w:rPr>
      </w:pPr>
      <w:r>
        <w:rPr>
          <w:sz w:val="25"/>
          <w:szCs w:val="25"/>
        </w:rPr>
        <w:t>Работа должна выполняться самостоятельно.</w:t>
      </w:r>
    </w:p>
    <w:p w:rsidR="00790284" w:rsidRDefault="00790284" w:rsidP="00EB464C">
      <w:pPr>
        <w:numPr>
          <w:ilvl w:val="0"/>
          <w:numId w:val="4"/>
        </w:numPr>
        <w:jc w:val="both"/>
        <w:rPr>
          <w:sz w:val="25"/>
          <w:szCs w:val="25"/>
        </w:rPr>
      </w:pPr>
      <w:r>
        <w:rPr>
          <w:sz w:val="25"/>
          <w:szCs w:val="25"/>
        </w:rPr>
        <w:t>Ответы на заданные вопросы должны быть сформулированы ясно и достаточно полно.</w:t>
      </w:r>
    </w:p>
    <w:p w:rsidR="00790284" w:rsidRDefault="00790284" w:rsidP="00EB464C">
      <w:pPr>
        <w:numPr>
          <w:ilvl w:val="0"/>
          <w:numId w:val="4"/>
        </w:numPr>
        <w:jc w:val="both"/>
        <w:rPr>
          <w:sz w:val="25"/>
          <w:szCs w:val="25"/>
        </w:rPr>
      </w:pPr>
      <w:r>
        <w:rPr>
          <w:sz w:val="25"/>
          <w:szCs w:val="25"/>
        </w:rPr>
        <w:t>Термины и обозначения, сокращения слов употреблять только принятые в рекомендованной литературе.</w:t>
      </w:r>
    </w:p>
    <w:p w:rsidR="00790284" w:rsidRDefault="00790284" w:rsidP="00EB464C">
      <w:pPr>
        <w:numPr>
          <w:ilvl w:val="0"/>
          <w:numId w:val="4"/>
        </w:numPr>
        <w:jc w:val="both"/>
        <w:rPr>
          <w:sz w:val="25"/>
          <w:szCs w:val="25"/>
        </w:rPr>
      </w:pPr>
      <w:r>
        <w:rPr>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790284" w:rsidRDefault="00790284" w:rsidP="00EB464C">
      <w:pPr>
        <w:numPr>
          <w:ilvl w:val="0"/>
          <w:numId w:val="4"/>
        </w:numPr>
        <w:jc w:val="both"/>
        <w:rPr>
          <w:sz w:val="25"/>
          <w:szCs w:val="25"/>
        </w:rPr>
      </w:pPr>
      <w:r>
        <w:rPr>
          <w:sz w:val="25"/>
          <w:szCs w:val="25"/>
        </w:rPr>
        <w:t>Работа должна быть правильно оформлена.</w:t>
      </w:r>
    </w:p>
    <w:p w:rsidR="00790284" w:rsidRDefault="00790284" w:rsidP="00790284">
      <w:pPr>
        <w:ind w:firstLine="567"/>
        <w:jc w:val="both"/>
        <w:rPr>
          <w:sz w:val="25"/>
          <w:szCs w:val="25"/>
        </w:rPr>
      </w:pPr>
      <w:r>
        <w:rPr>
          <w:sz w:val="25"/>
          <w:szCs w:val="25"/>
        </w:rPr>
        <w:t>При оформлени</w:t>
      </w:r>
      <w:r w:rsidR="00C863B7">
        <w:rPr>
          <w:sz w:val="25"/>
          <w:szCs w:val="25"/>
        </w:rPr>
        <w:t xml:space="preserve">и работы указание темы задания </w:t>
      </w:r>
      <w:r>
        <w:rPr>
          <w:sz w:val="25"/>
          <w:szCs w:val="25"/>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790284" w:rsidRDefault="00790284" w:rsidP="00790284">
      <w:pPr>
        <w:ind w:firstLine="567"/>
        <w:jc w:val="both"/>
        <w:rPr>
          <w:sz w:val="25"/>
          <w:szCs w:val="25"/>
        </w:rPr>
      </w:pPr>
      <w:r>
        <w:rPr>
          <w:sz w:val="25"/>
          <w:szCs w:val="25"/>
        </w:rPr>
        <w:t xml:space="preserve">Страницы работы должны иметь поля: левое – 30 мм, верхнее и нижнее не менее 25 мм, правое – 10 мм. </w:t>
      </w:r>
    </w:p>
    <w:p w:rsidR="00790284" w:rsidRDefault="00790284" w:rsidP="00790284">
      <w:pPr>
        <w:ind w:firstLine="567"/>
        <w:jc w:val="both"/>
        <w:rPr>
          <w:sz w:val="25"/>
          <w:szCs w:val="25"/>
        </w:rPr>
      </w:pPr>
      <w:r>
        <w:rPr>
          <w:sz w:val="25"/>
          <w:szCs w:val="25"/>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790284" w:rsidRDefault="00790284" w:rsidP="00790284">
      <w:pPr>
        <w:ind w:firstLine="567"/>
        <w:jc w:val="both"/>
        <w:rPr>
          <w:sz w:val="25"/>
          <w:szCs w:val="25"/>
        </w:rPr>
      </w:pPr>
      <w:r>
        <w:rPr>
          <w:sz w:val="25"/>
          <w:szCs w:val="25"/>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790284" w:rsidRDefault="00790284" w:rsidP="00790284">
      <w:pPr>
        <w:ind w:firstLine="567"/>
        <w:jc w:val="both"/>
        <w:rPr>
          <w:sz w:val="25"/>
          <w:szCs w:val="25"/>
        </w:rPr>
      </w:pPr>
      <w:r>
        <w:rPr>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790284" w:rsidRDefault="00790284" w:rsidP="00790284">
      <w:pPr>
        <w:ind w:firstLine="567"/>
        <w:jc w:val="both"/>
        <w:rPr>
          <w:sz w:val="25"/>
          <w:szCs w:val="25"/>
        </w:rPr>
      </w:pPr>
      <w:r>
        <w:rPr>
          <w:sz w:val="25"/>
          <w:szCs w:val="25"/>
        </w:rPr>
        <w:lastRenderedPageBreak/>
        <w:t>В тексте контрольной работы не должно быть сокращений слов, за исключением общепринятых.</w:t>
      </w:r>
    </w:p>
    <w:p w:rsidR="00790284" w:rsidRDefault="00790284" w:rsidP="00790284">
      <w:pPr>
        <w:ind w:firstLine="567"/>
        <w:jc w:val="both"/>
        <w:rPr>
          <w:sz w:val="25"/>
          <w:szCs w:val="25"/>
        </w:rPr>
      </w:pPr>
      <w:r>
        <w:rPr>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790284" w:rsidRDefault="00790284" w:rsidP="00790284">
      <w:pPr>
        <w:ind w:firstLine="567"/>
        <w:jc w:val="both"/>
        <w:rPr>
          <w:sz w:val="25"/>
          <w:szCs w:val="25"/>
        </w:rPr>
      </w:pPr>
      <w:r>
        <w:rPr>
          <w:sz w:val="25"/>
          <w:szCs w:val="25"/>
        </w:rPr>
        <w:tab/>
        <w:t xml:space="preserve">В особом внимании нуждается оформление подстрочной ссылки </w:t>
      </w:r>
      <w:proofErr w:type="gramStart"/>
      <w:r>
        <w:rPr>
          <w:sz w:val="25"/>
          <w:szCs w:val="25"/>
        </w:rPr>
        <w:t>и  списка</w:t>
      </w:r>
      <w:proofErr w:type="gramEnd"/>
      <w:r>
        <w:rPr>
          <w:sz w:val="25"/>
          <w:szCs w:val="25"/>
        </w:rPr>
        <w:t xml:space="preserve"> используемых источников, который является составной частью контрольной работы. Этот список помещается в конце работы.        </w:t>
      </w:r>
    </w:p>
    <w:p w:rsidR="00790284" w:rsidRDefault="00790284" w:rsidP="00790284">
      <w:pPr>
        <w:ind w:firstLine="567"/>
        <w:jc w:val="both"/>
        <w:rPr>
          <w:sz w:val="25"/>
          <w:szCs w:val="25"/>
        </w:rPr>
      </w:pPr>
      <w:r>
        <w:rPr>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790284" w:rsidRDefault="00790284" w:rsidP="00790284">
      <w:pPr>
        <w:ind w:firstLine="567"/>
        <w:jc w:val="both"/>
        <w:rPr>
          <w:sz w:val="25"/>
          <w:szCs w:val="25"/>
        </w:rPr>
      </w:pPr>
      <w:r>
        <w:rPr>
          <w:sz w:val="25"/>
          <w:szCs w:val="25"/>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790284" w:rsidRDefault="00790284" w:rsidP="00790284">
      <w:pPr>
        <w:ind w:firstLine="567"/>
        <w:jc w:val="both"/>
        <w:rPr>
          <w:sz w:val="25"/>
          <w:szCs w:val="25"/>
        </w:rPr>
      </w:pPr>
      <w:r>
        <w:rPr>
          <w:sz w:val="25"/>
          <w:szCs w:val="25"/>
        </w:rPr>
        <w:t>Все разделы контрольной работы должны быть изложены в строгой логической последовательности и взаимосвязи.</w:t>
      </w:r>
    </w:p>
    <w:p w:rsidR="00790284" w:rsidRDefault="00790284" w:rsidP="00790284">
      <w:pPr>
        <w:pStyle w:val="af1"/>
        <w:spacing w:after="0"/>
        <w:ind w:left="0" w:firstLine="180"/>
        <w:jc w:val="both"/>
        <w:rPr>
          <w:sz w:val="25"/>
          <w:szCs w:val="25"/>
        </w:rPr>
      </w:pPr>
    </w:p>
    <w:p w:rsidR="00790284" w:rsidRDefault="00790284" w:rsidP="00790284">
      <w:pPr>
        <w:jc w:val="center"/>
        <w:rPr>
          <w:b/>
          <w:sz w:val="25"/>
          <w:szCs w:val="25"/>
        </w:rPr>
      </w:pPr>
      <w:r>
        <w:rPr>
          <w:b/>
          <w:sz w:val="25"/>
          <w:szCs w:val="25"/>
        </w:rPr>
        <w:t xml:space="preserve">Проверка контрольной работы </w:t>
      </w:r>
    </w:p>
    <w:p w:rsidR="00790284" w:rsidRDefault="00790284" w:rsidP="00790284">
      <w:pPr>
        <w:ind w:firstLine="567"/>
        <w:jc w:val="both"/>
        <w:rPr>
          <w:sz w:val="25"/>
          <w:szCs w:val="25"/>
        </w:rPr>
      </w:pPr>
      <w:r>
        <w:rPr>
          <w:sz w:val="25"/>
          <w:szCs w:val="25"/>
        </w:rPr>
        <w:t>По з</w:t>
      </w:r>
      <w:r w:rsidR="0057160A">
        <w:rPr>
          <w:sz w:val="25"/>
          <w:szCs w:val="25"/>
        </w:rPr>
        <w:t>авершении студентом контрольной</w:t>
      </w:r>
      <w:r>
        <w:rPr>
          <w:sz w:val="25"/>
          <w:szCs w:val="25"/>
        </w:rPr>
        <w:t xml:space="preserve"> работы преподаватель проверяет ее и вместе с письменной рецензией возвращает студенту для ознакомления. </w:t>
      </w:r>
    </w:p>
    <w:p w:rsidR="00790284" w:rsidRDefault="00790284" w:rsidP="00790284">
      <w:pPr>
        <w:ind w:firstLine="567"/>
        <w:jc w:val="both"/>
        <w:rPr>
          <w:sz w:val="25"/>
          <w:szCs w:val="25"/>
        </w:rPr>
      </w:pPr>
      <w:r>
        <w:rPr>
          <w:sz w:val="25"/>
          <w:szCs w:val="25"/>
        </w:rPr>
        <w:t xml:space="preserve">Контрольная работа оценивается по двухбалльной системе: «зачтено», «не зачтено». </w:t>
      </w:r>
    </w:p>
    <w:p w:rsidR="00790284" w:rsidRDefault="00790284" w:rsidP="00790284">
      <w:pPr>
        <w:ind w:firstLine="567"/>
        <w:jc w:val="both"/>
        <w:rPr>
          <w:sz w:val="25"/>
          <w:szCs w:val="25"/>
        </w:rPr>
      </w:pPr>
      <w:r>
        <w:rPr>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790284" w:rsidRDefault="00790284" w:rsidP="00790284">
      <w:pPr>
        <w:ind w:firstLine="567"/>
        <w:jc w:val="both"/>
        <w:rPr>
          <w:sz w:val="25"/>
          <w:szCs w:val="25"/>
        </w:rPr>
      </w:pPr>
      <w:r>
        <w:rPr>
          <w:sz w:val="25"/>
          <w:szCs w:val="25"/>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790284" w:rsidRDefault="00790284" w:rsidP="00790284">
      <w:pPr>
        <w:ind w:firstLine="567"/>
        <w:jc w:val="both"/>
        <w:rPr>
          <w:sz w:val="25"/>
          <w:szCs w:val="25"/>
        </w:rPr>
      </w:pPr>
      <w:r>
        <w:rPr>
          <w:sz w:val="25"/>
          <w:szCs w:val="25"/>
        </w:rPr>
        <w:t>Все работы и рецензии необходимо сохранить и предъявлять экзаменатору пр</w:t>
      </w:r>
      <w:r w:rsidR="0057160A">
        <w:rPr>
          <w:sz w:val="25"/>
          <w:szCs w:val="25"/>
        </w:rPr>
        <w:t xml:space="preserve">и сдаче экзаменов </w:t>
      </w:r>
      <w:r>
        <w:rPr>
          <w:sz w:val="25"/>
          <w:szCs w:val="25"/>
        </w:rPr>
        <w:t>зачетов.</w:t>
      </w:r>
    </w:p>
    <w:p w:rsidR="00790284" w:rsidRDefault="00790284" w:rsidP="00790284">
      <w:pPr>
        <w:ind w:left="360"/>
        <w:jc w:val="both"/>
        <w:rPr>
          <w:sz w:val="25"/>
          <w:szCs w:val="25"/>
        </w:rPr>
      </w:pPr>
    </w:p>
    <w:p w:rsidR="00790284" w:rsidRDefault="00790284" w:rsidP="00790284">
      <w:pPr>
        <w:ind w:left="360" w:hanging="360"/>
        <w:jc w:val="right"/>
        <w:rPr>
          <w:b/>
          <w:sz w:val="25"/>
          <w:szCs w:val="25"/>
        </w:rPr>
      </w:pPr>
      <w:r>
        <w:rPr>
          <w:b/>
          <w:sz w:val="25"/>
          <w:szCs w:val="25"/>
        </w:rPr>
        <w:t xml:space="preserve">    Приложение № 1</w:t>
      </w:r>
    </w:p>
    <w:p w:rsidR="00790284" w:rsidRDefault="00790284" w:rsidP="00790284">
      <w:pPr>
        <w:pStyle w:val="31"/>
        <w:widowControl w:val="0"/>
        <w:suppressAutoHyphens/>
        <w:spacing w:after="0" w:line="240" w:lineRule="auto"/>
        <w:jc w:val="center"/>
        <w:rPr>
          <w:rFonts w:ascii="Times New Roman" w:hAnsi="Times New Roman" w:cs="Times New Roman"/>
          <w:b/>
          <w:i/>
          <w:color w:val="000000"/>
          <w:sz w:val="25"/>
          <w:szCs w:val="25"/>
        </w:rPr>
      </w:pPr>
    </w:p>
    <w:p w:rsidR="00790284" w:rsidRDefault="00790284" w:rsidP="00790284">
      <w:pPr>
        <w:pStyle w:val="31"/>
        <w:widowControl w:val="0"/>
        <w:suppressAutoHyphens/>
        <w:spacing w:after="0" w:line="240" w:lineRule="auto"/>
        <w:jc w:val="center"/>
        <w:rPr>
          <w:rFonts w:ascii="Times New Roman" w:hAnsi="Times New Roman" w:cs="Times New Roman"/>
          <w:b/>
          <w:i/>
          <w:color w:val="000000"/>
          <w:sz w:val="25"/>
          <w:szCs w:val="25"/>
        </w:rPr>
      </w:pPr>
      <w:r>
        <w:rPr>
          <w:rFonts w:ascii="Times New Roman" w:hAnsi="Times New Roman" w:cs="Times New Roman"/>
          <w:b/>
          <w:i/>
          <w:color w:val="000000"/>
          <w:sz w:val="25"/>
          <w:szCs w:val="25"/>
        </w:rPr>
        <w:t>Пример оформления списка используемых источников</w:t>
      </w:r>
    </w:p>
    <w:p w:rsidR="00790284" w:rsidRDefault="00790284" w:rsidP="00790284">
      <w:pPr>
        <w:pStyle w:val="31"/>
        <w:widowControl w:val="0"/>
        <w:suppressAutoHyphens/>
        <w:spacing w:after="0" w:line="240" w:lineRule="auto"/>
        <w:jc w:val="center"/>
        <w:rPr>
          <w:rFonts w:ascii="Times New Roman" w:hAnsi="Times New Roman" w:cs="Times New Roman"/>
          <w:color w:val="000000"/>
          <w:sz w:val="25"/>
          <w:szCs w:val="25"/>
        </w:rPr>
      </w:pPr>
    </w:p>
    <w:p w:rsidR="00790284" w:rsidRDefault="00790284" w:rsidP="00790284">
      <w:pPr>
        <w:pStyle w:val="31"/>
        <w:widowControl w:val="0"/>
        <w:suppressAutoHyphens/>
        <w:spacing w:after="0" w:line="240" w:lineRule="auto"/>
        <w:jc w:val="center"/>
        <w:rPr>
          <w:rFonts w:ascii="Times New Roman" w:hAnsi="Times New Roman" w:cs="Times New Roman"/>
          <w:b/>
          <w:color w:val="000000"/>
          <w:sz w:val="25"/>
          <w:szCs w:val="25"/>
        </w:rPr>
      </w:pPr>
      <w:r>
        <w:rPr>
          <w:rFonts w:ascii="Times New Roman" w:hAnsi="Times New Roman" w:cs="Times New Roman"/>
          <w:b/>
          <w:color w:val="000000"/>
          <w:sz w:val="25"/>
          <w:szCs w:val="25"/>
        </w:rPr>
        <w:t>СПИСОК ИСПОЛЬЗОВАННЫХ ИСТОЧНИКОВ</w:t>
      </w:r>
    </w:p>
    <w:p w:rsidR="00790284" w:rsidRDefault="00790284" w:rsidP="00790284">
      <w:pPr>
        <w:pStyle w:val="31"/>
        <w:widowControl w:val="0"/>
        <w:suppressAutoHyphens/>
        <w:spacing w:after="0" w:line="240" w:lineRule="auto"/>
        <w:jc w:val="center"/>
        <w:rPr>
          <w:rFonts w:ascii="Times New Roman" w:hAnsi="Times New Roman" w:cs="Times New Roman"/>
          <w:color w:val="000000"/>
          <w:sz w:val="25"/>
          <w:szCs w:val="25"/>
        </w:rPr>
      </w:pP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 xml:space="preserve">Налоговый кодекс РФ: части первая и вторая [Текст]: – М.: </w:t>
      </w:r>
      <w:r w:rsidR="00837FBC">
        <w:rPr>
          <w:color w:val="000000"/>
          <w:sz w:val="25"/>
          <w:szCs w:val="25"/>
        </w:rPr>
        <w:t>Омега-Л, 2020</w:t>
      </w:r>
      <w:r>
        <w:rPr>
          <w:color w:val="000000"/>
          <w:sz w:val="25"/>
          <w:szCs w:val="25"/>
        </w:rPr>
        <w:t>. – 694с.</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применении контрольно-кассовой техники при осуществлении наличных денежных расчетов и (или) расчетов с использованием платежных карт:</w:t>
      </w:r>
      <w:r w:rsidR="00837FBC">
        <w:rPr>
          <w:color w:val="000000"/>
          <w:sz w:val="25"/>
          <w:szCs w:val="25"/>
        </w:rPr>
        <w:t xml:space="preserve"> федеральный закон от 22.05.2019</w:t>
      </w:r>
      <w:r>
        <w:rPr>
          <w:color w:val="000000"/>
          <w:sz w:val="25"/>
          <w:szCs w:val="25"/>
        </w:rPr>
        <w:t xml:space="preserve"> N 54-ФЗ [Текст] //: Справочно-правовая система Консультант Плюс</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proofErr w:type="spellStart"/>
      <w:r>
        <w:rPr>
          <w:color w:val="000000"/>
          <w:sz w:val="25"/>
          <w:szCs w:val="25"/>
        </w:rPr>
        <w:t>Адыгова</w:t>
      </w:r>
      <w:proofErr w:type="spellEnd"/>
      <w:r>
        <w:rPr>
          <w:color w:val="000000"/>
          <w:sz w:val="25"/>
          <w:szCs w:val="25"/>
        </w:rPr>
        <w:t xml:space="preserve">, Ф.К. Анализ и планирование налоговых поступлений: теория и практика [Текст] / под ред. Ф.К. </w:t>
      </w:r>
      <w:proofErr w:type="spellStart"/>
      <w:r>
        <w:rPr>
          <w:color w:val="000000"/>
          <w:sz w:val="25"/>
          <w:szCs w:val="25"/>
        </w:rPr>
        <w:t>Садыгова</w:t>
      </w:r>
      <w:proofErr w:type="spellEnd"/>
      <w:r>
        <w:rPr>
          <w:color w:val="000000"/>
          <w:sz w:val="25"/>
          <w:szCs w:val="25"/>
        </w:rPr>
        <w:t xml:space="preserve"> – </w:t>
      </w:r>
      <w:proofErr w:type="gramStart"/>
      <w:r>
        <w:rPr>
          <w:color w:val="000000"/>
          <w:sz w:val="25"/>
          <w:szCs w:val="25"/>
        </w:rPr>
        <w:t>М.:</w:t>
      </w:r>
      <w:proofErr w:type="spellStart"/>
      <w:r>
        <w:rPr>
          <w:color w:val="000000"/>
          <w:sz w:val="25"/>
          <w:szCs w:val="25"/>
        </w:rPr>
        <w:t>Издат</w:t>
      </w:r>
      <w:proofErr w:type="spellEnd"/>
      <w:proofErr w:type="gramEnd"/>
      <w:r>
        <w:rPr>
          <w:color w:val="000000"/>
          <w:sz w:val="25"/>
          <w:szCs w:val="25"/>
        </w:rPr>
        <w:t>-во экономическо-правовой литературы, 2016.</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790284" w:rsidRDefault="00790284" w:rsidP="00EB464C">
      <w:pPr>
        <w:pStyle w:val="a6"/>
        <w:numPr>
          <w:ilvl w:val="0"/>
          <w:numId w:val="7"/>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Практика применения специальных налоговых режимов [Текст] / Н.М. Андреев // Налоговый вестник. – 2017. – № 9. – С. – 87-91.</w:t>
      </w:r>
    </w:p>
    <w:p w:rsidR="008A510D" w:rsidRPr="00C048A0" w:rsidRDefault="008A510D" w:rsidP="004D332E">
      <w:pPr>
        <w:jc w:val="center"/>
        <w:rPr>
          <w:sz w:val="26"/>
          <w:szCs w:val="26"/>
        </w:rPr>
      </w:pPr>
    </w:p>
    <w:p w:rsidR="00790284" w:rsidRDefault="00790284" w:rsidP="0070113B">
      <w:pPr>
        <w:jc w:val="center"/>
        <w:rPr>
          <w:rFonts w:eastAsia="Calibri"/>
          <w:b/>
          <w:sz w:val="26"/>
          <w:szCs w:val="26"/>
          <w:lang w:eastAsia="en-US"/>
        </w:rPr>
      </w:pPr>
    </w:p>
    <w:p w:rsidR="00D501B8" w:rsidRPr="0008572D" w:rsidRDefault="00D501B8" w:rsidP="00D501B8">
      <w:pPr>
        <w:tabs>
          <w:tab w:val="left" w:pos="9360"/>
        </w:tabs>
        <w:ind w:left="-567"/>
        <w:jc w:val="center"/>
      </w:pPr>
      <w:r w:rsidRPr="0008572D">
        <w:rPr>
          <w:b/>
          <w:bCs/>
        </w:rPr>
        <w:lastRenderedPageBreak/>
        <w:t>ПРАВОВАЯ ОТВЕТСТВЕННОСТЬ</w:t>
      </w:r>
    </w:p>
    <w:p w:rsidR="00D501B8" w:rsidRPr="0008572D" w:rsidRDefault="00D501B8" w:rsidP="00D501B8">
      <w:pPr>
        <w:tabs>
          <w:tab w:val="left" w:pos="9360"/>
        </w:tabs>
        <w:jc w:val="center"/>
        <w:rPr>
          <w:b/>
          <w:bCs/>
        </w:rPr>
      </w:pPr>
      <w:r w:rsidRPr="0008572D">
        <w:rPr>
          <w:b/>
          <w:bCs/>
        </w:rPr>
        <w:t>Вопросы к экзамену</w:t>
      </w:r>
    </w:p>
    <w:p w:rsidR="00D501B8" w:rsidRPr="0008572D" w:rsidRDefault="00D501B8" w:rsidP="00D501B8">
      <w:pPr>
        <w:tabs>
          <w:tab w:val="left" w:pos="9360"/>
        </w:tabs>
        <w:jc w:val="center"/>
        <w:rPr>
          <w:b/>
          <w:bCs/>
        </w:rPr>
      </w:pPr>
    </w:p>
    <w:p w:rsidR="00D501B8" w:rsidRPr="0008572D" w:rsidRDefault="00D501B8" w:rsidP="00EB464C">
      <w:pPr>
        <w:numPr>
          <w:ilvl w:val="0"/>
          <w:numId w:val="10"/>
        </w:numPr>
        <w:tabs>
          <w:tab w:val="clear" w:pos="720"/>
          <w:tab w:val="num" w:pos="426"/>
          <w:tab w:val="left" w:pos="9360"/>
        </w:tabs>
        <w:ind w:left="426" w:hanging="246"/>
        <w:jc w:val="both"/>
      </w:pPr>
      <w:r w:rsidRPr="0008572D">
        <w:t>Понятие и состав преступления: объект, объективная сторона, субъективная сторона, субъект. Характеристика каждого элемента преступления.</w:t>
      </w:r>
    </w:p>
    <w:p w:rsidR="00D501B8" w:rsidRPr="0008572D" w:rsidRDefault="00D501B8" w:rsidP="00EB464C">
      <w:pPr>
        <w:numPr>
          <w:ilvl w:val="0"/>
          <w:numId w:val="10"/>
        </w:numPr>
        <w:tabs>
          <w:tab w:val="clear" w:pos="720"/>
          <w:tab w:val="num" w:pos="426"/>
          <w:tab w:val="left" w:pos="9360"/>
        </w:tabs>
        <w:ind w:left="426" w:hanging="246"/>
        <w:jc w:val="both"/>
      </w:pPr>
      <w:r w:rsidRPr="0008572D">
        <w:t>Виды юридической ответственности: Материальная; Дисциплинарная; Гражданско-правовая; Административная; Уголовная. Сходства и отличия.</w:t>
      </w:r>
    </w:p>
    <w:p w:rsidR="00D501B8" w:rsidRPr="0008572D" w:rsidRDefault="00D501B8" w:rsidP="00EB464C">
      <w:pPr>
        <w:numPr>
          <w:ilvl w:val="0"/>
          <w:numId w:val="10"/>
        </w:numPr>
        <w:tabs>
          <w:tab w:val="clear" w:pos="720"/>
          <w:tab w:val="num" w:pos="426"/>
          <w:tab w:val="left" w:pos="9360"/>
        </w:tabs>
        <w:ind w:left="426" w:hanging="246"/>
        <w:jc w:val="both"/>
      </w:pPr>
      <w:r w:rsidRPr="0008572D">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D501B8" w:rsidRPr="0008572D" w:rsidRDefault="00D501B8" w:rsidP="00EB464C">
      <w:pPr>
        <w:numPr>
          <w:ilvl w:val="0"/>
          <w:numId w:val="10"/>
        </w:numPr>
        <w:tabs>
          <w:tab w:val="clear" w:pos="720"/>
          <w:tab w:val="num" w:pos="426"/>
          <w:tab w:val="left" w:pos="9360"/>
        </w:tabs>
        <w:ind w:left="426" w:hanging="246"/>
        <w:jc w:val="both"/>
      </w:pPr>
      <w:r w:rsidRPr="0008572D">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D501B8" w:rsidRPr="0008572D" w:rsidRDefault="00D501B8" w:rsidP="00EB464C">
      <w:pPr>
        <w:numPr>
          <w:ilvl w:val="0"/>
          <w:numId w:val="10"/>
        </w:numPr>
        <w:tabs>
          <w:tab w:val="clear" w:pos="720"/>
          <w:tab w:val="num" w:pos="426"/>
          <w:tab w:val="left" w:pos="9360"/>
        </w:tabs>
        <w:ind w:left="426" w:hanging="246"/>
        <w:jc w:val="both"/>
      </w:pPr>
      <w:r w:rsidRPr="0008572D">
        <w:t xml:space="preserve">Виды преступлений: против жизни, здоровья, конституционных прав и свободы человека и гражданина, семьи и несовершеннолетних. </w:t>
      </w:r>
    </w:p>
    <w:p w:rsidR="00D501B8" w:rsidRPr="0008572D" w:rsidRDefault="00D501B8" w:rsidP="00EB464C">
      <w:pPr>
        <w:numPr>
          <w:ilvl w:val="0"/>
          <w:numId w:val="10"/>
        </w:numPr>
        <w:tabs>
          <w:tab w:val="clear" w:pos="720"/>
          <w:tab w:val="num" w:pos="426"/>
          <w:tab w:val="left" w:pos="9360"/>
        </w:tabs>
        <w:ind w:left="426" w:hanging="246"/>
        <w:jc w:val="both"/>
      </w:pPr>
      <w:r w:rsidRPr="0008572D">
        <w:t>Понятие и признаки хищения чужого имущества. Формы хищений, виды хищений.</w:t>
      </w:r>
    </w:p>
    <w:p w:rsidR="00D501B8" w:rsidRPr="0008572D" w:rsidRDefault="00D501B8" w:rsidP="00EB464C">
      <w:pPr>
        <w:numPr>
          <w:ilvl w:val="0"/>
          <w:numId w:val="10"/>
        </w:numPr>
        <w:tabs>
          <w:tab w:val="clear" w:pos="720"/>
          <w:tab w:val="num" w:pos="426"/>
          <w:tab w:val="left" w:pos="9360"/>
        </w:tabs>
        <w:ind w:left="426" w:hanging="246"/>
        <w:jc w:val="both"/>
      </w:pPr>
      <w:r w:rsidRPr="0008572D">
        <w:t>Легализация (отмывание) денежных средств или иного имущества, приобретенного преступным путем.</w:t>
      </w:r>
    </w:p>
    <w:p w:rsidR="00D501B8" w:rsidRPr="0008572D" w:rsidRDefault="00D501B8" w:rsidP="00EB464C">
      <w:pPr>
        <w:numPr>
          <w:ilvl w:val="0"/>
          <w:numId w:val="10"/>
        </w:numPr>
        <w:tabs>
          <w:tab w:val="clear" w:pos="720"/>
          <w:tab w:val="num" w:pos="426"/>
          <w:tab w:val="left" w:pos="9360"/>
        </w:tabs>
        <w:ind w:left="426" w:hanging="246"/>
        <w:jc w:val="both"/>
      </w:pPr>
      <w:r w:rsidRPr="0008572D">
        <w:t>Уклонение гражданина от уплаты налога, уклонение от уплаты налогов с организацией.</w:t>
      </w:r>
    </w:p>
    <w:p w:rsidR="00D501B8" w:rsidRPr="0008572D" w:rsidRDefault="00D501B8" w:rsidP="00EB464C">
      <w:pPr>
        <w:numPr>
          <w:ilvl w:val="0"/>
          <w:numId w:val="10"/>
        </w:numPr>
        <w:tabs>
          <w:tab w:val="clear" w:pos="720"/>
          <w:tab w:val="num" w:pos="426"/>
          <w:tab w:val="left" w:pos="9360"/>
        </w:tabs>
        <w:ind w:left="426" w:hanging="246"/>
        <w:jc w:val="both"/>
      </w:pPr>
      <w:r w:rsidRPr="0008572D">
        <w:t>Терроризм, захват заложников, ложное сообщение об акте терроризма.</w:t>
      </w:r>
    </w:p>
    <w:p w:rsidR="00D501B8" w:rsidRPr="0008572D" w:rsidRDefault="00D501B8" w:rsidP="00EB464C">
      <w:pPr>
        <w:numPr>
          <w:ilvl w:val="0"/>
          <w:numId w:val="10"/>
        </w:numPr>
        <w:tabs>
          <w:tab w:val="clear" w:pos="720"/>
          <w:tab w:val="num" w:pos="426"/>
          <w:tab w:val="left" w:pos="9360"/>
        </w:tabs>
        <w:ind w:left="426" w:hanging="426"/>
        <w:jc w:val="both"/>
      </w:pPr>
      <w:r w:rsidRPr="0008572D">
        <w:t>Бандитизм. Массовые беспорядки, хулиганство, вандализм.</w:t>
      </w:r>
    </w:p>
    <w:p w:rsidR="00D501B8" w:rsidRPr="0008572D" w:rsidRDefault="00D501B8" w:rsidP="00EB464C">
      <w:pPr>
        <w:numPr>
          <w:ilvl w:val="0"/>
          <w:numId w:val="10"/>
        </w:numPr>
        <w:tabs>
          <w:tab w:val="clear" w:pos="720"/>
          <w:tab w:val="num" w:pos="426"/>
          <w:tab w:val="left" w:pos="9360"/>
        </w:tabs>
        <w:ind w:left="426" w:hanging="426"/>
        <w:jc w:val="both"/>
      </w:pPr>
      <w:r w:rsidRPr="0008572D">
        <w:t>Незаконное приобретение, передача, сбыт, хранение, перевозка или ношения оружия, боеприпасов, взрывчатых веществ и взрывных устройств.</w:t>
      </w:r>
    </w:p>
    <w:p w:rsidR="00D501B8" w:rsidRPr="0008572D" w:rsidRDefault="00D501B8" w:rsidP="00EB464C">
      <w:pPr>
        <w:numPr>
          <w:ilvl w:val="0"/>
          <w:numId w:val="10"/>
        </w:numPr>
        <w:tabs>
          <w:tab w:val="clear" w:pos="720"/>
          <w:tab w:val="num" w:pos="426"/>
          <w:tab w:val="left" w:pos="9360"/>
        </w:tabs>
        <w:ind w:left="426" w:hanging="426"/>
        <w:jc w:val="both"/>
      </w:pPr>
      <w:r w:rsidRPr="0008572D">
        <w:t>Незаконное приобретение, передача, сбыт, хранение, перевозка наркотических средств.</w:t>
      </w:r>
    </w:p>
    <w:p w:rsidR="00D501B8" w:rsidRPr="0008572D" w:rsidRDefault="00D501B8" w:rsidP="00EB464C">
      <w:pPr>
        <w:numPr>
          <w:ilvl w:val="0"/>
          <w:numId w:val="10"/>
        </w:numPr>
        <w:tabs>
          <w:tab w:val="clear" w:pos="720"/>
          <w:tab w:val="num" w:pos="426"/>
          <w:tab w:val="left" w:pos="9360"/>
        </w:tabs>
        <w:ind w:left="426" w:hanging="426"/>
        <w:jc w:val="both"/>
      </w:pPr>
      <w:r w:rsidRPr="0008572D">
        <w:t xml:space="preserve">Преступления против государственной власти, интересов государственной службы и службы в органах местного самоуправления: Получение взятки. Дача взятки. </w:t>
      </w:r>
    </w:p>
    <w:p w:rsidR="00D501B8" w:rsidRPr="0008572D" w:rsidRDefault="00D501B8" w:rsidP="00EB464C">
      <w:pPr>
        <w:numPr>
          <w:ilvl w:val="0"/>
          <w:numId w:val="10"/>
        </w:numPr>
        <w:tabs>
          <w:tab w:val="clear" w:pos="720"/>
          <w:tab w:val="num" w:pos="426"/>
          <w:tab w:val="left" w:pos="9360"/>
        </w:tabs>
        <w:ind w:left="426" w:hanging="426"/>
        <w:jc w:val="both"/>
      </w:pPr>
      <w:r w:rsidRPr="0008572D">
        <w:t>Поб</w:t>
      </w:r>
      <w:r w:rsidR="00800217">
        <w:t xml:space="preserve">ег из места лишения свободы, </w:t>
      </w:r>
      <w:proofErr w:type="gramStart"/>
      <w:r w:rsidR="00800217">
        <w:t xml:space="preserve">из </w:t>
      </w:r>
      <w:r w:rsidRPr="0008572D">
        <w:t>под</w:t>
      </w:r>
      <w:proofErr w:type="gramEnd"/>
      <w:r w:rsidRPr="0008572D">
        <w:t xml:space="preserve"> ареста, или из под стражи.</w:t>
      </w:r>
    </w:p>
    <w:p w:rsidR="00D501B8" w:rsidRPr="0008572D" w:rsidRDefault="00D501B8" w:rsidP="00EB464C">
      <w:pPr>
        <w:numPr>
          <w:ilvl w:val="0"/>
          <w:numId w:val="10"/>
        </w:numPr>
        <w:tabs>
          <w:tab w:val="clear" w:pos="720"/>
          <w:tab w:val="num" w:pos="426"/>
          <w:tab w:val="left" w:pos="9360"/>
        </w:tabs>
        <w:ind w:left="426" w:hanging="426"/>
        <w:jc w:val="both"/>
      </w:pPr>
      <w:r w:rsidRPr="0008572D">
        <w:t>Виды преступлений против правосудия.</w:t>
      </w:r>
    </w:p>
    <w:p w:rsidR="00D501B8" w:rsidRPr="0008572D" w:rsidRDefault="00D501B8" w:rsidP="00EB464C">
      <w:pPr>
        <w:numPr>
          <w:ilvl w:val="0"/>
          <w:numId w:val="10"/>
        </w:numPr>
        <w:tabs>
          <w:tab w:val="clear" w:pos="720"/>
          <w:tab w:val="num" w:pos="426"/>
          <w:tab w:val="left" w:pos="9360"/>
        </w:tabs>
        <w:ind w:left="426" w:hanging="426"/>
        <w:jc w:val="both"/>
      </w:pPr>
      <w:r w:rsidRPr="0008572D">
        <w:t>Виды преступлений против мира и безопасности человечества.</w:t>
      </w:r>
    </w:p>
    <w:p w:rsidR="00D501B8" w:rsidRPr="0008572D" w:rsidRDefault="00D501B8" w:rsidP="00EB464C">
      <w:pPr>
        <w:numPr>
          <w:ilvl w:val="0"/>
          <w:numId w:val="10"/>
        </w:numPr>
        <w:tabs>
          <w:tab w:val="clear" w:pos="720"/>
          <w:tab w:val="num" w:pos="426"/>
          <w:tab w:val="left" w:pos="9360"/>
        </w:tabs>
        <w:ind w:left="426" w:hanging="426"/>
        <w:jc w:val="both"/>
      </w:pPr>
      <w:r w:rsidRPr="0008572D">
        <w:t>Порядок производства расследования преступлений. Стадий уголовного процесса. Возбуждение уголовного дела: порядок и основание.</w:t>
      </w:r>
    </w:p>
    <w:p w:rsidR="00D501B8" w:rsidRPr="0008572D" w:rsidRDefault="00D501B8" w:rsidP="00EB464C">
      <w:pPr>
        <w:numPr>
          <w:ilvl w:val="0"/>
          <w:numId w:val="10"/>
        </w:numPr>
        <w:tabs>
          <w:tab w:val="clear" w:pos="720"/>
          <w:tab w:val="num" w:pos="426"/>
          <w:tab w:val="left" w:pos="9360"/>
        </w:tabs>
        <w:ind w:left="426" w:hanging="426"/>
        <w:jc w:val="both"/>
      </w:pPr>
      <w:r w:rsidRPr="0008572D">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D501B8" w:rsidRPr="0008572D" w:rsidRDefault="00D501B8" w:rsidP="00EB464C">
      <w:pPr>
        <w:numPr>
          <w:ilvl w:val="0"/>
          <w:numId w:val="10"/>
        </w:numPr>
        <w:tabs>
          <w:tab w:val="clear" w:pos="720"/>
          <w:tab w:val="num" w:pos="426"/>
          <w:tab w:val="left" w:pos="9360"/>
        </w:tabs>
        <w:ind w:left="426" w:hanging="426"/>
        <w:jc w:val="both"/>
      </w:pPr>
      <w:r w:rsidRPr="0008572D">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D501B8" w:rsidRPr="0008572D" w:rsidRDefault="00D501B8" w:rsidP="00EB464C">
      <w:pPr>
        <w:numPr>
          <w:ilvl w:val="0"/>
          <w:numId w:val="10"/>
        </w:numPr>
        <w:tabs>
          <w:tab w:val="clear" w:pos="720"/>
          <w:tab w:val="num" w:pos="426"/>
          <w:tab w:val="left" w:pos="9360"/>
        </w:tabs>
        <w:ind w:left="426" w:hanging="426"/>
        <w:jc w:val="both"/>
      </w:pPr>
      <w:r w:rsidRPr="0008572D">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Понятие, формы, основания для проведения предварительного расследования.</w:t>
      </w:r>
    </w:p>
    <w:p w:rsidR="00D501B8" w:rsidRPr="0008572D" w:rsidRDefault="00D501B8" w:rsidP="00EB464C">
      <w:pPr>
        <w:numPr>
          <w:ilvl w:val="0"/>
          <w:numId w:val="10"/>
        </w:numPr>
        <w:tabs>
          <w:tab w:val="clear" w:pos="720"/>
          <w:tab w:val="num" w:pos="426"/>
          <w:tab w:val="left" w:pos="9360"/>
        </w:tabs>
        <w:ind w:left="426" w:hanging="426"/>
        <w:jc w:val="both"/>
      </w:pPr>
      <w:r w:rsidRPr="0008572D">
        <w:t>Основания для возбуждения уголовного дела. Отказ в возбуждении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Доказательства в уголовном процессе: классификация, источники доказательств, порядок приобщения к материалам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Виды следственных действий, порядок основания и условия их проведения.</w:t>
      </w:r>
    </w:p>
    <w:p w:rsidR="00D501B8" w:rsidRPr="0008572D" w:rsidRDefault="00D501B8" w:rsidP="00EB464C">
      <w:pPr>
        <w:numPr>
          <w:ilvl w:val="0"/>
          <w:numId w:val="10"/>
        </w:numPr>
        <w:tabs>
          <w:tab w:val="clear" w:pos="720"/>
          <w:tab w:val="num" w:pos="426"/>
          <w:tab w:val="left" w:pos="9360"/>
        </w:tabs>
        <w:ind w:left="426" w:hanging="426"/>
        <w:jc w:val="both"/>
      </w:pPr>
      <w:r w:rsidRPr="0008572D">
        <w:t>Основания для прекращения уголовного дела. Соединение, выделение уголовных дел.</w:t>
      </w:r>
    </w:p>
    <w:p w:rsidR="00D501B8" w:rsidRPr="0008572D" w:rsidRDefault="00D501B8" w:rsidP="00EB464C">
      <w:pPr>
        <w:numPr>
          <w:ilvl w:val="0"/>
          <w:numId w:val="10"/>
        </w:numPr>
        <w:tabs>
          <w:tab w:val="clear" w:pos="720"/>
          <w:tab w:val="num" w:pos="426"/>
          <w:tab w:val="left" w:pos="9360"/>
        </w:tabs>
        <w:ind w:left="426" w:hanging="426"/>
        <w:jc w:val="both"/>
      </w:pPr>
      <w:r w:rsidRPr="0008572D">
        <w:t>Меры процессуального принуждения: понятие, виды, основания и порядок их применения.</w:t>
      </w:r>
    </w:p>
    <w:p w:rsidR="00D501B8" w:rsidRPr="0008572D" w:rsidRDefault="00D501B8" w:rsidP="00EB464C">
      <w:pPr>
        <w:numPr>
          <w:ilvl w:val="0"/>
          <w:numId w:val="10"/>
        </w:numPr>
        <w:tabs>
          <w:tab w:val="clear" w:pos="720"/>
          <w:tab w:val="num" w:pos="426"/>
          <w:tab w:val="left" w:pos="9360"/>
        </w:tabs>
        <w:ind w:left="426" w:hanging="426"/>
        <w:jc w:val="both"/>
      </w:pPr>
      <w:r w:rsidRPr="0008572D">
        <w:t>Окончание производства по уголовному делу. Вынесение обвинительного заключения и акта, основание передачи дела в суд.</w:t>
      </w:r>
    </w:p>
    <w:p w:rsidR="00D501B8" w:rsidRPr="0008572D" w:rsidRDefault="00D501B8" w:rsidP="00EB464C">
      <w:pPr>
        <w:numPr>
          <w:ilvl w:val="0"/>
          <w:numId w:val="10"/>
        </w:numPr>
        <w:tabs>
          <w:tab w:val="clear" w:pos="720"/>
          <w:tab w:val="num" w:pos="426"/>
          <w:tab w:val="left" w:pos="9360"/>
        </w:tabs>
        <w:ind w:left="426" w:hanging="426"/>
        <w:jc w:val="both"/>
      </w:pPr>
      <w:r w:rsidRPr="0008572D">
        <w:t>Порядок, сроки и основания назначения судебного заседания по рассмотрению уголовного дела.</w:t>
      </w:r>
    </w:p>
    <w:p w:rsidR="00D501B8" w:rsidRPr="0008572D" w:rsidRDefault="00D501B8" w:rsidP="00EB464C">
      <w:pPr>
        <w:numPr>
          <w:ilvl w:val="0"/>
          <w:numId w:val="10"/>
        </w:numPr>
        <w:tabs>
          <w:tab w:val="clear" w:pos="720"/>
          <w:tab w:val="num" w:pos="426"/>
          <w:tab w:val="left" w:pos="9360"/>
        </w:tabs>
        <w:ind w:left="426" w:hanging="426"/>
        <w:jc w:val="both"/>
      </w:pPr>
      <w:r w:rsidRPr="0008572D">
        <w:t>Порядок, условия, особенности проведения судебного разбирательства по уголовным делам.</w:t>
      </w:r>
    </w:p>
    <w:p w:rsidR="00D501B8" w:rsidRPr="0008572D" w:rsidRDefault="00D501B8" w:rsidP="00EB464C">
      <w:pPr>
        <w:numPr>
          <w:ilvl w:val="0"/>
          <w:numId w:val="10"/>
        </w:numPr>
        <w:tabs>
          <w:tab w:val="clear" w:pos="720"/>
          <w:tab w:val="num" w:pos="426"/>
          <w:tab w:val="left" w:pos="9360"/>
        </w:tabs>
        <w:ind w:left="426" w:hanging="426"/>
        <w:jc w:val="both"/>
      </w:pPr>
      <w:r w:rsidRPr="0008572D">
        <w:t>Постановление, оглашение приговора по уголовным делам и порядок его исполнения.</w:t>
      </w:r>
    </w:p>
    <w:p w:rsidR="00D501B8" w:rsidRPr="0008572D" w:rsidRDefault="00D501B8" w:rsidP="00D501B8">
      <w:pPr>
        <w:tabs>
          <w:tab w:val="num" w:pos="426"/>
          <w:tab w:val="left" w:pos="9360"/>
        </w:tabs>
        <w:ind w:left="426" w:hanging="426"/>
        <w:jc w:val="both"/>
      </w:pPr>
    </w:p>
    <w:p w:rsidR="00D501B8" w:rsidRPr="00D501B8" w:rsidRDefault="00D501B8" w:rsidP="00D501B8">
      <w:pPr>
        <w:pStyle w:val="1"/>
        <w:spacing w:before="0"/>
        <w:ind w:left="-567"/>
        <w:jc w:val="center"/>
        <w:rPr>
          <w:rFonts w:ascii="Times New Roman" w:hAnsi="Times New Roman" w:cs="Times New Roman"/>
          <w:color w:val="auto"/>
          <w:sz w:val="24"/>
          <w:szCs w:val="24"/>
        </w:rPr>
      </w:pPr>
      <w:r w:rsidRPr="00D501B8">
        <w:rPr>
          <w:rFonts w:ascii="Times New Roman" w:hAnsi="Times New Roman" w:cs="Times New Roman"/>
          <w:color w:val="auto"/>
          <w:sz w:val="24"/>
          <w:szCs w:val="24"/>
        </w:rPr>
        <w:lastRenderedPageBreak/>
        <w:t>ПРАВОВАЯ ОТВЕСТВЕННОСТЬ</w:t>
      </w:r>
    </w:p>
    <w:p w:rsidR="00D501B8" w:rsidRPr="00D501B8" w:rsidRDefault="00D501B8" w:rsidP="00D501B8">
      <w:pPr>
        <w:pStyle w:val="1"/>
        <w:spacing w:before="0"/>
        <w:ind w:left="-567"/>
        <w:jc w:val="center"/>
        <w:rPr>
          <w:rFonts w:ascii="Times New Roman" w:hAnsi="Times New Roman" w:cs="Times New Roman"/>
          <w:color w:val="auto"/>
          <w:sz w:val="24"/>
          <w:szCs w:val="24"/>
        </w:rPr>
      </w:pPr>
      <w:r w:rsidRPr="00D501B8">
        <w:rPr>
          <w:rFonts w:ascii="Times New Roman" w:hAnsi="Times New Roman" w:cs="Times New Roman"/>
          <w:color w:val="auto"/>
          <w:sz w:val="24"/>
          <w:szCs w:val="24"/>
        </w:rPr>
        <w:t>Контрольная работа</w:t>
      </w:r>
    </w:p>
    <w:p w:rsidR="00D501B8" w:rsidRPr="00D501B8" w:rsidRDefault="00D501B8" w:rsidP="00D501B8">
      <w:pPr>
        <w:pStyle w:val="5"/>
        <w:spacing w:before="0"/>
        <w:ind w:left="-567"/>
        <w:rPr>
          <w:rFonts w:ascii="Times New Roman" w:hAnsi="Times New Roman" w:cs="Times New Roman"/>
          <w:color w:val="auto"/>
        </w:rPr>
      </w:pPr>
    </w:p>
    <w:p w:rsidR="00D501B8" w:rsidRPr="0008572D" w:rsidRDefault="00D501B8" w:rsidP="00D501B8">
      <w:pPr>
        <w:pStyle w:val="5"/>
        <w:spacing w:before="0"/>
      </w:pPr>
      <w:r w:rsidRPr="0008572D">
        <w:rPr>
          <w:rFonts w:ascii="Times New Roman" w:hAnsi="Times New Roman" w:cs="Times New Roman"/>
          <w:b/>
          <w:bCs/>
          <w:color w:val="auto"/>
        </w:rPr>
        <w:t xml:space="preserve">Теоретический </w:t>
      </w:r>
      <w:proofErr w:type="gramStart"/>
      <w:r w:rsidRPr="0008572D">
        <w:rPr>
          <w:rFonts w:ascii="Times New Roman" w:hAnsi="Times New Roman" w:cs="Times New Roman"/>
          <w:b/>
          <w:bCs/>
          <w:color w:val="auto"/>
        </w:rPr>
        <w:t xml:space="preserve">вопрос  </w:t>
      </w:r>
      <w:r w:rsidRPr="0008572D">
        <w:rPr>
          <w:rFonts w:ascii="Times New Roman" w:hAnsi="Times New Roman" w:cs="Times New Roman"/>
          <w:color w:val="auto"/>
        </w:rPr>
        <w:t>Тема</w:t>
      </w:r>
      <w:proofErr w:type="gramEnd"/>
      <w:r w:rsidRPr="0008572D">
        <w:rPr>
          <w:rFonts w:ascii="Times New Roman" w:hAnsi="Times New Roman" w:cs="Times New Roman"/>
          <w:color w:val="auto"/>
        </w:rPr>
        <w:t>: Меры процессуального принуждения</w:t>
      </w:r>
    </w:p>
    <w:p w:rsidR="00D501B8" w:rsidRPr="0008572D" w:rsidRDefault="00D501B8" w:rsidP="00D501B8"/>
    <w:p w:rsidR="00D501B8" w:rsidRPr="0008572D" w:rsidRDefault="00D501B8" w:rsidP="00D501B8">
      <w:pPr>
        <w:rPr>
          <w:bCs/>
        </w:rPr>
      </w:pPr>
      <w:r w:rsidRPr="0008572D">
        <w:rPr>
          <w:bCs/>
        </w:rPr>
        <w:t>План:</w:t>
      </w:r>
    </w:p>
    <w:p w:rsidR="00D501B8" w:rsidRPr="0008572D" w:rsidRDefault="00D501B8" w:rsidP="00EB464C">
      <w:pPr>
        <w:numPr>
          <w:ilvl w:val="2"/>
          <w:numId w:val="12"/>
        </w:numPr>
        <w:tabs>
          <w:tab w:val="clear" w:pos="360"/>
          <w:tab w:val="num" w:pos="284"/>
        </w:tabs>
      </w:pPr>
      <w:r w:rsidRPr="0008572D">
        <w:t>Задержание подозреваемого в совершении преступления.</w:t>
      </w:r>
    </w:p>
    <w:p w:rsidR="00D501B8" w:rsidRPr="0008572D" w:rsidRDefault="00D501B8" w:rsidP="00D501B8">
      <w:r w:rsidRPr="0008572D">
        <w:t>2. Иные меры процессуального принуждения</w:t>
      </w:r>
    </w:p>
    <w:p w:rsidR="00D501B8" w:rsidRPr="0008572D" w:rsidRDefault="00D501B8" w:rsidP="00D501B8">
      <w:pPr>
        <w:pStyle w:val="a3"/>
        <w:rPr>
          <w:b/>
          <w:bCs/>
          <w:u w:val="single"/>
        </w:rPr>
      </w:pPr>
    </w:p>
    <w:p w:rsidR="00D501B8" w:rsidRPr="0008572D" w:rsidRDefault="00D501B8" w:rsidP="00D501B8">
      <w:pPr>
        <w:pStyle w:val="a3"/>
        <w:rPr>
          <w:b/>
          <w:bCs/>
          <w:u w:val="single"/>
        </w:rPr>
      </w:pPr>
      <w:r w:rsidRPr="0008572D">
        <w:rPr>
          <w:b/>
          <w:bCs/>
          <w:u w:val="single"/>
        </w:rPr>
        <w:t>Практическое задание:</w:t>
      </w:r>
    </w:p>
    <w:p w:rsidR="00D501B8" w:rsidRPr="0008572D" w:rsidRDefault="00D501B8" w:rsidP="00D501B8">
      <w:pPr>
        <w:ind w:firstLine="567"/>
        <w:jc w:val="both"/>
      </w:pPr>
      <w:r w:rsidRPr="0008572D">
        <w:t>Ильина, узнав о своей беременности от случайной связи, не желая огласки, обратилась к своему брату, который работал гинекологом, с просьбой сделать аборт.</w:t>
      </w:r>
    </w:p>
    <w:p w:rsidR="00D501B8" w:rsidRPr="0008572D" w:rsidRDefault="00D501B8" w:rsidP="00D501B8">
      <w:pPr>
        <w:ind w:firstLine="567"/>
        <w:jc w:val="both"/>
      </w:pPr>
      <w:r w:rsidRPr="0008572D">
        <w:t>Поскольку сроки для производства аборта прошли, брат Ильиной произвел аборт дома. Из-за осложнений, возникших после аборта, Ильиной была сделана в больнице операция, в результате которой она потеряла способность к деторождению.</w:t>
      </w:r>
    </w:p>
    <w:p w:rsidR="00D501B8" w:rsidRPr="0008572D" w:rsidRDefault="00D501B8" w:rsidP="00D501B8">
      <w:pPr>
        <w:ind w:left="-567" w:firstLine="360"/>
        <w:jc w:val="both"/>
      </w:pPr>
    </w:p>
    <w:p w:rsidR="00D501B8" w:rsidRPr="0008572D" w:rsidRDefault="00D501B8" w:rsidP="00D501B8">
      <w:pPr>
        <w:ind w:left="-567" w:firstLine="567"/>
        <w:rPr>
          <w:b/>
          <w:bCs/>
        </w:rPr>
      </w:pPr>
      <w:r w:rsidRPr="0008572D">
        <w:rPr>
          <w:b/>
          <w:bCs/>
        </w:rPr>
        <w:t>Методические рекомендации:</w:t>
      </w:r>
    </w:p>
    <w:p w:rsidR="00D501B8" w:rsidRPr="0008572D" w:rsidRDefault="00D501B8" w:rsidP="00D501B8">
      <w:pPr>
        <w:ind w:firstLine="567"/>
        <w:jc w:val="both"/>
      </w:pPr>
      <w:r w:rsidRPr="0008572D">
        <w:t xml:space="preserve">При изложении теоретического вопроса изучите главы 12 и 14 УПК РФ. Необходимо дать понятие задержания подозреваемого в совершении преступления, раскрыть основания и порядок задержания подозреваемого, проведение личного обыска, уведомление о задержании и порядок содержания под стражей, а также основания освобождения подозреваемого. </w:t>
      </w:r>
    </w:p>
    <w:p w:rsidR="00D501B8" w:rsidRPr="0008572D" w:rsidRDefault="00D501B8" w:rsidP="00D501B8">
      <w:pPr>
        <w:ind w:firstLine="567"/>
        <w:jc w:val="both"/>
      </w:pPr>
      <w:r w:rsidRPr="0008572D">
        <w:t>Указать иные меры процессуального принуждения и основания их применения.</w:t>
      </w:r>
    </w:p>
    <w:p w:rsidR="00D501B8" w:rsidRPr="0008572D" w:rsidRDefault="00D501B8" w:rsidP="00D501B8">
      <w:pPr>
        <w:jc w:val="both"/>
      </w:pPr>
      <w:r w:rsidRPr="0008572D">
        <w:t xml:space="preserve">     </w:t>
      </w:r>
    </w:p>
    <w:p w:rsidR="00D501B8" w:rsidRPr="0008572D" w:rsidRDefault="00D501B8" w:rsidP="00D501B8">
      <w:pPr>
        <w:jc w:val="both"/>
      </w:pPr>
      <w:r w:rsidRPr="0008572D">
        <w:t xml:space="preserve">   При выполнении практического задания, вам необходимо придерживаться следующей схемы:</w:t>
      </w:r>
    </w:p>
    <w:p w:rsidR="00D501B8" w:rsidRPr="0008572D" w:rsidRDefault="00D501B8" w:rsidP="00EB464C">
      <w:pPr>
        <w:numPr>
          <w:ilvl w:val="0"/>
          <w:numId w:val="11"/>
        </w:numPr>
        <w:tabs>
          <w:tab w:val="clear" w:pos="720"/>
          <w:tab w:val="num" w:pos="360"/>
        </w:tabs>
        <w:ind w:left="0" w:firstLine="0"/>
        <w:jc w:val="both"/>
      </w:pPr>
      <w:r w:rsidRPr="0008572D">
        <w:t>Квалифицируйте данное деяние (статья, часть и пункт УК РФ).</w:t>
      </w:r>
    </w:p>
    <w:p w:rsidR="00D501B8" w:rsidRPr="0008572D" w:rsidRDefault="00D501B8" w:rsidP="00EB464C">
      <w:pPr>
        <w:numPr>
          <w:ilvl w:val="0"/>
          <w:numId w:val="11"/>
        </w:numPr>
        <w:tabs>
          <w:tab w:val="clear" w:pos="720"/>
          <w:tab w:val="num" w:pos="360"/>
        </w:tabs>
        <w:ind w:left="0" w:firstLine="0"/>
        <w:jc w:val="both"/>
      </w:pPr>
      <w:r w:rsidRPr="0008572D">
        <w:t>Разберите по составу (определите объект, объективную сторону, субъективную сторону и субъект).</w:t>
      </w:r>
    </w:p>
    <w:p w:rsidR="00D501B8" w:rsidRPr="0008572D" w:rsidRDefault="00D501B8" w:rsidP="00D501B8">
      <w:r w:rsidRPr="0008572D">
        <w:t>3. Определите наказание виновному.</w:t>
      </w:r>
    </w:p>
    <w:p w:rsidR="00D501B8" w:rsidRPr="0008572D" w:rsidRDefault="00D501B8" w:rsidP="00D501B8">
      <w:pPr>
        <w:pStyle w:val="a3"/>
        <w:jc w:val="center"/>
        <w:rPr>
          <w:b/>
          <w:bCs/>
        </w:rPr>
      </w:pPr>
    </w:p>
    <w:p w:rsidR="00986E6B" w:rsidRPr="005E4E1E" w:rsidRDefault="00986E6B" w:rsidP="00986E6B">
      <w:pPr>
        <w:pStyle w:val="af4"/>
        <w:jc w:val="both"/>
        <w:rPr>
          <w:rFonts w:ascii="Times New Roman" w:hAnsi="Times New Roman" w:cs="Times New Roman"/>
          <w:b/>
          <w:sz w:val="24"/>
          <w:szCs w:val="24"/>
        </w:rPr>
      </w:pPr>
      <w:r w:rsidRPr="005E4E1E">
        <w:rPr>
          <w:rFonts w:ascii="Times New Roman" w:hAnsi="Times New Roman" w:cs="Times New Roman"/>
          <w:b/>
          <w:sz w:val="24"/>
          <w:szCs w:val="24"/>
        </w:rPr>
        <w:t>Нормативные-правовые акты:</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1.</w:t>
      </w:r>
      <w:r w:rsidRPr="005E4E1E">
        <w:rPr>
          <w:rFonts w:ascii="Times New Roman" w:hAnsi="Times New Roman" w:cs="Times New Roman"/>
          <w:sz w:val="24"/>
          <w:szCs w:val="24"/>
        </w:rPr>
        <w:tab/>
        <w:t>Конституция Российской Федерации – принята на всенародном референдуме 12.12.1993г.// Российская газета, 1993, №237.</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2.</w:t>
      </w:r>
      <w:r w:rsidRPr="005E4E1E">
        <w:rPr>
          <w:rFonts w:ascii="Times New Roman" w:hAnsi="Times New Roman" w:cs="Times New Roman"/>
          <w:sz w:val="24"/>
          <w:szCs w:val="24"/>
        </w:rPr>
        <w:tab/>
        <w:t>Гражданский кодекс Российской Федерации (часть первая) от 30.11.1994 N 51-ФЗ.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3.</w:t>
      </w:r>
      <w:r w:rsidRPr="005E4E1E">
        <w:rPr>
          <w:rFonts w:ascii="Times New Roman" w:hAnsi="Times New Roman" w:cs="Times New Roman"/>
          <w:sz w:val="24"/>
          <w:szCs w:val="24"/>
        </w:rPr>
        <w:tab/>
        <w:t>Семейный кодекс Российской Федерации от 29.12.1995 N 223-ФЗ.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4.</w:t>
      </w:r>
      <w:r w:rsidRPr="005E4E1E">
        <w:rPr>
          <w:rFonts w:ascii="Times New Roman" w:hAnsi="Times New Roman" w:cs="Times New Roman"/>
          <w:sz w:val="24"/>
          <w:szCs w:val="24"/>
        </w:rPr>
        <w:tab/>
        <w:t>Уголовный кодекс РФ от 13.06.1996 № 63- 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5.</w:t>
      </w:r>
      <w:r w:rsidRPr="005E4E1E">
        <w:rPr>
          <w:rFonts w:ascii="Times New Roman" w:hAnsi="Times New Roman" w:cs="Times New Roman"/>
          <w:sz w:val="24"/>
          <w:szCs w:val="24"/>
        </w:rPr>
        <w:tab/>
        <w:t>Уголовно-исполнительный кодекс РФ от 08.01.1997 № 1-ФЗ.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6.</w:t>
      </w:r>
      <w:r w:rsidRPr="005E4E1E">
        <w:rPr>
          <w:rFonts w:ascii="Times New Roman" w:hAnsi="Times New Roman" w:cs="Times New Roman"/>
          <w:sz w:val="24"/>
          <w:szCs w:val="24"/>
        </w:rPr>
        <w:tab/>
        <w:t>Уголовно-процессуальный кодекс РФ от 18.12.2001 № 174-ФЗ.</w:t>
      </w:r>
    </w:p>
    <w:p w:rsidR="00986E6B" w:rsidRPr="005E4E1E" w:rsidRDefault="00986E6B" w:rsidP="00986E6B">
      <w:pPr>
        <w:pStyle w:val="af4"/>
        <w:jc w:val="both"/>
        <w:rPr>
          <w:rFonts w:ascii="Times New Roman" w:hAnsi="Times New Roman" w:cs="Times New Roman"/>
          <w:sz w:val="24"/>
          <w:szCs w:val="24"/>
        </w:rPr>
      </w:pPr>
      <w:r w:rsidRPr="005E4E1E">
        <w:rPr>
          <w:rFonts w:ascii="Times New Roman" w:hAnsi="Times New Roman" w:cs="Times New Roman"/>
          <w:sz w:val="24"/>
          <w:szCs w:val="24"/>
        </w:rPr>
        <w:t>7.</w:t>
      </w:r>
      <w:r w:rsidRPr="005E4E1E">
        <w:rPr>
          <w:rFonts w:ascii="Times New Roman" w:hAnsi="Times New Roman" w:cs="Times New Roman"/>
          <w:sz w:val="24"/>
          <w:szCs w:val="24"/>
        </w:rPr>
        <w:tab/>
        <w:t>Гражданский процессуальный кодекс Российской Федерации от 14.11.2002 N 138-</w:t>
      </w:r>
      <w:proofErr w:type="gramStart"/>
      <w:r w:rsidRPr="005E4E1E">
        <w:rPr>
          <w:rFonts w:ascii="Times New Roman" w:hAnsi="Times New Roman" w:cs="Times New Roman"/>
          <w:sz w:val="24"/>
          <w:szCs w:val="24"/>
        </w:rPr>
        <w:t>ФЗ .</w:t>
      </w:r>
      <w:proofErr w:type="gramEnd"/>
    </w:p>
    <w:p w:rsidR="00986E6B" w:rsidRPr="005E4E1E" w:rsidRDefault="00986E6B" w:rsidP="00986E6B">
      <w:pPr>
        <w:pStyle w:val="af4"/>
        <w:jc w:val="both"/>
        <w:rPr>
          <w:rFonts w:ascii="Times New Roman" w:hAnsi="Times New Roman" w:cs="Times New Roman"/>
          <w:b/>
          <w:sz w:val="24"/>
          <w:szCs w:val="24"/>
        </w:rPr>
      </w:pPr>
      <w:r w:rsidRPr="005E4E1E">
        <w:rPr>
          <w:rFonts w:ascii="Times New Roman" w:hAnsi="Times New Roman" w:cs="Times New Roman"/>
          <w:b/>
          <w:sz w:val="24"/>
          <w:szCs w:val="24"/>
        </w:rPr>
        <w:t>Перечень рекомендуемых учебных изданий.</w:t>
      </w:r>
    </w:p>
    <w:p w:rsidR="00986E6B" w:rsidRPr="005E4E1E" w:rsidRDefault="00986E6B" w:rsidP="00986E6B">
      <w:pPr>
        <w:ind w:left="77" w:firstLine="720"/>
        <w:jc w:val="both"/>
      </w:pPr>
      <w:r w:rsidRPr="005E4E1E">
        <w:rPr>
          <w:b/>
          <w:bCs/>
        </w:rPr>
        <w:t>Основные источники:</w:t>
      </w:r>
    </w:p>
    <w:p w:rsidR="00986E6B" w:rsidRPr="005E4E1E" w:rsidRDefault="00986E6B" w:rsidP="00EB464C">
      <w:pPr>
        <w:numPr>
          <w:ilvl w:val="0"/>
          <w:numId w:val="36"/>
        </w:numPr>
        <w:ind w:left="219" w:hanging="142"/>
        <w:jc w:val="both"/>
        <w:rPr>
          <w:rFonts w:eastAsia="Calibri"/>
          <w:color w:val="333333"/>
          <w:shd w:val="clear" w:color="auto" w:fill="FFFFFF"/>
        </w:rPr>
      </w:pPr>
      <w:proofErr w:type="spellStart"/>
      <w:r w:rsidRPr="005E4E1E">
        <w:rPr>
          <w:rFonts w:eastAsia="Calibri"/>
          <w:iCs/>
          <w:color w:val="333333"/>
          <w:shd w:val="clear" w:color="auto" w:fill="FFFFFF"/>
        </w:rPr>
        <w:t>Либанова</w:t>
      </w:r>
      <w:proofErr w:type="spellEnd"/>
      <w:r w:rsidRPr="005E4E1E">
        <w:rPr>
          <w:rFonts w:eastAsia="Calibri"/>
          <w:iCs/>
          <w:color w:val="333333"/>
          <w:shd w:val="clear" w:color="auto" w:fill="FFFFFF"/>
        </w:rPr>
        <w:t>, С. Э. </w:t>
      </w:r>
      <w:r w:rsidRPr="005E4E1E">
        <w:rPr>
          <w:rFonts w:eastAsia="Calibri"/>
          <w:color w:val="333333"/>
          <w:shd w:val="clear" w:color="auto" w:fill="FFFFFF"/>
        </w:rPr>
        <w:t xml:space="preserve">Гражданско-правовая ответственность: взыскание </w:t>
      </w:r>
      <w:proofErr w:type="gramStart"/>
      <w:r w:rsidRPr="005E4E1E">
        <w:rPr>
          <w:rFonts w:eastAsia="Calibri"/>
          <w:color w:val="333333"/>
          <w:shd w:val="clear" w:color="auto" w:fill="FFFFFF"/>
        </w:rPr>
        <w:t>убытков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С. Э. </w:t>
      </w:r>
      <w:proofErr w:type="spellStart"/>
      <w:r w:rsidRPr="005E4E1E">
        <w:rPr>
          <w:rFonts w:eastAsia="Calibri"/>
          <w:color w:val="333333"/>
          <w:shd w:val="clear" w:color="auto" w:fill="FFFFFF"/>
        </w:rPr>
        <w:t>Либанова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171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978-5-534-08914-1.</w:t>
      </w:r>
    </w:p>
    <w:p w:rsidR="00986E6B" w:rsidRPr="005E4E1E" w:rsidRDefault="00986E6B" w:rsidP="00EB464C">
      <w:pPr>
        <w:numPr>
          <w:ilvl w:val="0"/>
          <w:numId w:val="36"/>
        </w:numPr>
        <w:ind w:left="219" w:hanging="142"/>
        <w:jc w:val="both"/>
      </w:pPr>
      <w:r w:rsidRPr="005E4E1E">
        <w:rPr>
          <w:color w:val="333333"/>
          <w:shd w:val="clear" w:color="auto" w:fill="FFFFFF"/>
        </w:rPr>
        <w:t xml:space="preserve">Уголовно-процессуальное право. Актуальные проблемы теории и </w:t>
      </w:r>
      <w:proofErr w:type="gramStart"/>
      <w:r w:rsidRPr="005E4E1E">
        <w:rPr>
          <w:color w:val="333333"/>
          <w:shd w:val="clear" w:color="auto" w:fill="FFFFFF"/>
        </w:rPr>
        <w:t>практики :</w:t>
      </w:r>
      <w:proofErr w:type="gramEnd"/>
      <w:r w:rsidRPr="005E4E1E">
        <w:rPr>
          <w:color w:val="333333"/>
          <w:shd w:val="clear" w:color="auto" w:fill="FFFFFF"/>
        </w:rPr>
        <w:t xml:space="preserve"> учебник для </w:t>
      </w:r>
      <w:proofErr w:type="spellStart"/>
      <w:r w:rsidRPr="005E4E1E">
        <w:rPr>
          <w:color w:val="333333"/>
          <w:shd w:val="clear" w:color="auto" w:fill="FFFFFF"/>
        </w:rPr>
        <w:t>бакалавриата</w:t>
      </w:r>
      <w:proofErr w:type="spellEnd"/>
      <w:r w:rsidRPr="005E4E1E">
        <w:rPr>
          <w:color w:val="333333"/>
          <w:shd w:val="clear" w:color="auto" w:fill="FFFFFF"/>
        </w:rPr>
        <w:t xml:space="preserve">, </w:t>
      </w:r>
      <w:proofErr w:type="spellStart"/>
      <w:r w:rsidRPr="005E4E1E">
        <w:rPr>
          <w:color w:val="333333"/>
          <w:shd w:val="clear" w:color="auto" w:fill="FFFFFF"/>
        </w:rPr>
        <w:t>специалитета</w:t>
      </w:r>
      <w:proofErr w:type="spellEnd"/>
      <w:r w:rsidRPr="005E4E1E">
        <w:rPr>
          <w:color w:val="333333"/>
          <w:shd w:val="clear" w:color="auto" w:fill="FFFFFF"/>
        </w:rPr>
        <w:t xml:space="preserve"> и магистратуры / В. А. Лазарева [и др.] ; под ред. В. А. Лазаревой, А. А. Тарасова. — 4-е изд., пер. и доп. — </w:t>
      </w:r>
      <w:proofErr w:type="gramStart"/>
      <w:r w:rsidRPr="005E4E1E">
        <w:rPr>
          <w:color w:val="333333"/>
          <w:shd w:val="clear" w:color="auto" w:fill="FFFFFF"/>
        </w:rPr>
        <w:t>М. :</w:t>
      </w:r>
      <w:proofErr w:type="gramEnd"/>
      <w:r w:rsidRPr="005E4E1E">
        <w:rPr>
          <w:color w:val="333333"/>
          <w:shd w:val="clear" w:color="auto" w:fill="FFFFFF"/>
        </w:rPr>
        <w:t xml:space="preserve"> Издательство </w:t>
      </w:r>
      <w:proofErr w:type="spellStart"/>
      <w:r w:rsidRPr="005E4E1E">
        <w:rPr>
          <w:color w:val="333333"/>
          <w:shd w:val="clear" w:color="auto" w:fill="FFFFFF"/>
        </w:rPr>
        <w:t>Юрайт</w:t>
      </w:r>
      <w:proofErr w:type="spellEnd"/>
      <w:r w:rsidRPr="005E4E1E">
        <w:rPr>
          <w:color w:val="333333"/>
          <w:shd w:val="clear" w:color="auto" w:fill="FFFFFF"/>
        </w:rPr>
        <w:t>, 2018. — 390 с. — (</w:t>
      </w:r>
      <w:proofErr w:type="gramStart"/>
      <w:r w:rsidRPr="005E4E1E">
        <w:rPr>
          <w:color w:val="333333"/>
          <w:shd w:val="clear" w:color="auto" w:fill="FFFFFF"/>
        </w:rPr>
        <w:t>Серия :</w:t>
      </w:r>
      <w:proofErr w:type="gramEnd"/>
      <w:r w:rsidRPr="005E4E1E">
        <w:rPr>
          <w:color w:val="333333"/>
          <w:shd w:val="clear" w:color="auto" w:fill="FFFFFF"/>
        </w:rPr>
        <w:t xml:space="preserve"> Бакалавр. </w:t>
      </w:r>
      <w:proofErr w:type="spellStart"/>
      <w:r w:rsidRPr="005E4E1E">
        <w:rPr>
          <w:color w:val="333333"/>
          <w:shd w:val="clear" w:color="auto" w:fill="FFFFFF"/>
          <w:lang w:val="en-US"/>
        </w:rPr>
        <w:t>Специалист</w:t>
      </w:r>
      <w:proofErr w:type="spellEnd"/>
      <w:r w:rsidRPr="005E4E1E">
        <w:rPr>
          <w:color w:val="333333"/>
          <w:shd w:val="clear" w:color="auto" w:fill="FFFFFF"/>
          <w:lang w:val="en-US"/>
        </w:rPr>
        <w:t xml:space="preserve">. </w:t>
      </w:r>
      <w:proofErr w:type="spellStart"/>
      <w:r w:rsidRPr="005E4E1E">
        <w:rPr>
          <w:color w:val="333333"/>
          <w:shd w:val="clear" w:color="auto" w:fill="FFFFFF"/>
          <w:lang w:val="en-US"/>
        </w:rPr>
        <w:t>Магистр</w:t>
      </w:r>
      <w:proofErr w:type="spellEnd"/>
      <w:r w:rsidRPr="005E4E1E">
        <w:rPr>
          <w:color w:val="333333"/>
          <w:shd w:val="clear" w:color="auto" w:fill="FFFFFF"/>
          <w:lang w:val="en-US"/>
        </w:rPr>
        <w:t>). — ISBN 978-5-534-08808-3.</w:t>
      </w:r>
    </w:p>
    <w:p w:rsidR="00986E6B" w:rsidRPr="005E4E1E" w:rsidRDefault="00986E6B" w:rsidP="00986E6B">
      <w:pPr>
        <w:ind w:firstLine="720"/>
        <w:jc w:val="both"/>
        <w:rPr>
          <w:lang w:val="en-US"/>
        </w:rPr>
      </w:pPr>
      <w:proofErr w:type="spellStart"/>
      <w:r w:rsidRPr="005E4E1E">
        <w:rPr>
          <w:b/>
          <w:bCs/>
          <w:lang w:val="en-US"/>
        </w:rPr>
        <w:t>Дополнительные</w:t>
      </w:r>
      <w:proofErr w:type="spellEnd"/>
      <w:r w:rsidRPr="005E4E1E">
        <w:rPr>
          <w:b/>
          <w:bCs/>
          <w:lang w:val="en-US"/>
        </w:rPr>
        <w:t xml:space="preserve"> </w:t>
      </w:r>
      <w:proofErr w:type="spellStart"/>
      <w:r w:rsidRPr="005E4E1E">
        <w:rPr>
          <w:b/>
          <w:bCs/>
          <w:lang w:val="en-US"/>
        </w:rPr>
        <w:t>источники</w:t>
      </w:r>
      <w:proofErr w:type="spellEnd"/>
      <w:r w:rsidRPr="005E4E1E">
        <w:rPr>
          <w:b/>
          <w:bCs/>
          <w:lang w:val="en-US"/>
        </w:rPr>
        <w:t>:</w:t>
      </w:r>
    </w:p>
    <w:p w:rsidR="00986E6B" w:rsidRPr="005E4E1E" w:rsidRDefault="00986E6B" w:rsidP="00EB464C">
      <w:pPr>
        <w:numPr>
          <w:ilvl w:val="0"/>
          <w:numId w:val="35"/>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Манова</w:t>
      </w:r>
      <w:proofErr w:type="spellEnd"/>
      <w:r w:rsidRPr="005E4E1E">
        <w:rPr>
          <w:rFonts w:eastAsia="Calibri"/>
          <w:iCs/>
          <w:color w:val="333333"/>
          <w:shd w:val="clear" w:color="auto" w:fill="FFFFFF"/>
        </w:rPr>
        <w:t>, Н. С.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учебное пособие для вузов / Н. С. </w:t>
      </w:r>
      <w:proofErr w:type="spellStart"/>
      <w:r w:rsidRPr="005E4E1E">
        <w:rPr>
          <w:rFonts w:eastAsia="Calibri"/>
          <w:color w:val="333333"/>
          <w:shd w:val="clear" w:color="auto" w:fill="FFFFFF"/>
        </w:rPr>
        <w:t>Манова</w:t>
      </w:r>
      <w:proofErr w:type="spellEnd"/>
      <w:r w:rsidRPr="005E4E1E">
        <w:rPr>
          <w:rFonts w:eastAsia="Calibri"/>
          <w:color w:val="333333"/>
          <w:shd w:val="clear" w:color="auto" w:fill="FFFFFF"/>
        </w:rPr>
        <w:t xml:space="preserve">, Ю. В. </w:t>
      </w:r>
      <w:proofErr w:type="spellStart"/>
      <w:r w:rsidRPr="005E4E1E">
        <w:rPr>
          <w:rFonts w:eastAsia="Calibri"/>
          <w:color w:val="333333"/>
          <w:shd w:val="clear" w:color="auto" w:fill="FFFFFF"/>
        </w:rPr>
        <w:t>Францифоров</w:t>
      </w:r>
      <w:proofErr w:type="spellEnd"/>
      <w:r w:rsidRPr="005E4E1E">
        <w:rPr>
          <w:rFonts w:eastAsia="Calibri"/>
          <w:color w:val="333333"/>
          <w:shd w:val="clear" w:color="auto" w:fill="FFFFFF"/>
        </w:rPr>
        <w:t xml:space="preserve">. — 11-е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221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Университеты России). — ISBN 978-5-534-09269-1.</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Уголовный процесс. </w:t>
      </w:r>
      <w:proofErr w:type="gramStart"/>
      <w:r w:rsidRPr="005E4E1E">
        <w:rPr>
          <w:rFonts w:eastAsia="Calibri"/>
          <w:color w:val="333333"/>
          <w:shd w:val="clear" w:color="auto" w:fill="FFFFFF"/>
        </w:rPr>
        <w:t>Практикум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А. А. Усачев [и др.] ; под ред. А. А. Усачева. — 2-е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357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978-5-534-08893-9.</w:t>
      </w:r>
    </w:p>
    <w:p w:rsidR="00986E6B" w:rsidRPr="005E4E1E" w:rsidRDefault="00986E6B" w:rsidP="00EB464C">
      <w:pPr>
        <w:numPr>
          <w:ilvl w:val="0"/>
          <w:numId w:val="35"/>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lastRenderedPageBreak/>
        <w:t>Хатуаева</w:t>
      </w:r>
      <w:proofErr w:type="spellEnd"/>
      <w:r w:rsidRPr="005E4E1E">
        <w:rPr>
          <w:rFonts w:eastAsia="Calibri"/>
          <w:iCs/>
          <w:color w:val="333333"/>
          <w:shd w:val="clear" w:color="auto" w:fill="FFFFFF"/>
        </w:rPr>
        <w:t>, В. В. </w:t>
      </w:r>
      <w:r w:rsidRPr="005E4E1E">
        <w:rPr>
          <w:rFonts w:eastAsia="Calibri"/>
          <w:color w:val="333333"/>
          <w:shd w:val="clear" w:color="auto" w:fill="FFFFFF"/>
        </w:rPr>
        <w:t xml:space="preserve">Уголовное </w:t>
      </w:r>
      <w:proofErr w:type="gramStart"/>
      <w:r w:rsidRPr="005E4E1E">
        <w:rPr>
          <w:rFonts w:eastAsia="Calibri"/>
          <w:color w:val="333333"/>
          <w:shd w:val="clear" w:color="auto" w:fill="FFFFFF"/>
        </w:rPr>
        <w:t>преследование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и магистратуры / В. В. </w:t>
      </w:r>
      <w:proofErr w:type="spellStart"/>
      <w:r w:rsidRPr="005E4E1E">
        <w:rPr>
          <w:rFonts w:eastAsia="Calibri"/>
          <w:color w:val="333333"/>
          <w:shd w:val="clear" w:color="auto" w:fill="FFFFFF"/>
        </w:rPr>
        <w:t>Хатуаева</w:t>
      </w:r>
      <w:proofErr w:type="spellEnd"/>
      <w:r w:rsidRPr="005E4E1E">
        <w:rPr>
          <w:rFonts w:eastAsia="Calibri"/>
          <w:color w:val="333333"/>
          <w:shd w:val="clear" w:color="auto" w:fill="FFFFFF"/>
        </w:rPr>
        <w:t xml:space="preserve">. — 2-е изд.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143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Авторский учебник). — ISBN 978-5-534-07498-7.</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iCs/>
          <w:color w:val="333333"/>
          <w:shd w:val="clear" w:color="auto" w:fill="FFFFFF"/>
        </w:rPr>
        <w:t>Гриненко, А. В.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учебник и практикум для СПО / А. В. Гриненко. — 6-е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286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Профессиональное образование). — ISBN 978-5-534-08772-7.</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iCs/>
          <w:color w:val="333333"/>
          <w:shd w:val="clear" w:color="auto" w:fill="FFFFFF"/>
        </w:rPr>
        <w:t>Лазарева, В. А. </w:t>
      </w:r>
      <w:r w:rsidRPr="005E4E1E">
        <w:rPr>
          <w:rFonts w:eastAsia="Calibri"/>
          <w:color w:val="333333"/>
          <w:shd w:val="clear" w:color="auto" w:fill="FFFFFF"/>
        </w:rPr>
        <w:t xml:space="preserve">Доказывание в уголовном </w:t>
      </w:r>
      <w:proofErr w:type="gramStart"/>
      <w:r w:rsidRPr="005E4E1E">
        <w:rPr>
          <w:rFonts w:eastAsia="Calibri"/>
          <w:color w:val="333333"/>
          <w:shd w:val="clear" w:color="auto" w:fill="FFFFFF"/>
        </w:rPr>
        <w:t>процессе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В. А. Лазарева. — 7-е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263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978-5-534-07326-3.</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iCs/>
          <w:color w:val="333333"/>
          <w:shd w:val="clear" w:color="auto" w:fill="FFFFFF"/>
        </w:rPr>
        <w:t>Носков, И. Ю. </w:t>
      </w:r>
      <w:r w:rsidRPr="005E4E1E">
        <w:rPr>
          <w:rFonts w:eastAsia="Calibri"/>
          <w:color w:val="333333"/>
          <w:shd w:val="clear" w:color="auto" w:fill="FFFFFF"/>
        </w:rPr>
        <w:t xml:space="preserve">Профессиональная этика </w:t>
      </w:r>
      <w:proofErr w:type="gramStart"/>
      <w:r w:rsidRPr="005E4E1E">
        <w:rPr>
          <w:rFonts w:eastAsia="Calibri"/>
          <w:color w:val="333333"/>
          <w:shd w:val="clear" w:color="auto" w:fill="FFFFFF"/>
        </w:rPr>
        <w:t>юриста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И. Ю. Носков.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277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978-5-534-06642-5.</w:t>
      </w:r>
    </w:p>
    <w:p w:rsidR="00986E6B" w:rsidRPr="005E4E1E" w:rsidRDefault="00986E6B" w:rsidP="00EB464C">
      <w:pPr>
        <w:numPr>
          <w:ilvl w:val="0"/>
          <w:numId w:val="35"/>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Уголовно-исполнительное право России: концепции в </w:t>
      </w:r>
      <w:proofErr w:type="gramStart"/>
      <w:r w:rsidRPr="005E4E1E">
        <w:rPr>
          <w:rFonts w:eastAsia="Calibri"/>
          <w:color w:val="333333"/>
          <w:shd w:val="clear" w:color="auto" w:fill="FFFFFF"/>
        </w:rPr>
        <w:t>развитии :</w:t>
      </w:r>
      <w:proofErr w:type="gramEnd"/>
      <w:r w:rsidRPr="005E4E1E">
        <w:rPr>
          <w:rFonts w:eastAsia="Calibri"/>
          <w:color w:val="333333"/>
          <w:shd w:val="clear" w:color="auto" w:fill="FFFFFF"/>
        </w:rPr>
        <w:t xml:space="preserve"> учебное пособие для вузов / В. Н. Орлов [и др.] ; под ред. В. Н. Орлова, В. Е. </w:t>
      </w:r>
      <w:proofErr w:type="spellStart"/>
      <w:r w:rsidRPr="005E4E1E">
        <w:rPr>
          <w:rFonts w:eastAsia="Calibri"/>
          <w:color w:val="333333"/>
          <w:shd w:val="clear" w:color="auto" w:fill="FFFFFF"/>
        </w:rPr>
        <w:t>Эминова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174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Специалист. Магистр). — ISBN 978-5-534-06214-4.</w:t>
      </w:r>
    </w:p>
    <w:p w:rsidR="00986E6B" w:rsidRPr="005E4E1E" w:rsidRDefault="00986E6B" w:rsidP="00986E6B">
      <w:pPr>
        <w:tabs>
          <w:tab w:val="num" w:pos="0"/>
        </w:tabs>
        <w:jc w:val="both"/>
        <w:rPr>
          <w:b/>
          <w:bCs/>
        </w:rPr>
      </w:pPr>
      <w:r w:rsidRPr="005E4E1E">
        <w:rPr>
          <w:b/>
          <w:bCs/>
        </w:rPr>
        <w:t>Интернет-ресурсы:</w:t>
      </w:r>
    </w:p>
    <w:p w:rsidR="00986E6B" w:rsidRPr="005E4E1E" w:rsidRDefault="00986E6B" w:rsidP="00EB464C">
      <w:pPr>
        <w:numPr>
          <w:ilvl w:val="0"/>
          <w:numId w:val="37"/>
        </w:numPr>
        <w:tabs>
          <w:tab w:val="num" w:pos="0"/>
          <w:tab w:val="num" w:pos="502"/>
        </w:tabs>
        <w:ind w:left="0" w:firstLine="0"/>
        <w:jc w:val="both"/>
        <w:rPr>
          <w:bCs/>
        </w:rPr>
      </w:pPr>
      <w:r w:rsidRPr="005E4E1E">
        <w:rPr>
          <w:bCs/>
        </w:rPr>
        <w:t>http://chelovek-zakon.ru/ – сайт программы «Человек и закон» знакомит с актуальными расследованиями, а также с прошедшими программами. На форме активно обсуждаются сюжеты для передачи и т.д.</w:t>
      </w:r>
    </w:p>
    <w:p w:rsidR="00986E6B" w:rsidRPr="005E4E1E" w:rsidRDefault="00986E6B" w:rsidP="00EB464C">
      <w:pPr>
        <w:numPr>
          <w:ilvl w:val="0"/>
          <w:numId w:val="37"/>
        </w:numPr>
        <w:tabs>
          <w:tab w:val="num" w:pos="0"/>
          <w:tab w:val="num" w:pos="502"/>
        </w:tabs>
        <w:ind w:left="0" w:firstLine="0"/>
        <w:jc w:val="both"/>
        <w:rPr>
          <w:noProof/>
        </w:rPr>
      </w:pPr>
      <w:r w:rsidRPr="005E4E1E">
        <w:rPr>
          <w:noProof/>
        </w:rPr>
        <w:t xml:space="preserve">Информационно – правовые системы: «Гарант», Консультант-плюс». </w:t>
      </w:r>
      <w:hyperlink r:id="rId8" w:history="1">
        <w:r w:rsidRPr="005E4E1E">
          <w:rPr>
            <w:noProof/>
          </w:rPr>
          <w:t>www.garant.ru</w:t>
        </w:r>
      </w:hyperlink>
      <w:r w:rsidRPr="005E4E1E">
        <w:rPr>
          <w:noProof/>
        </w:rPr>
        <w:t xml:space="preserve">  и www.</w:t>
      </w:r>
      <w:r w:rsidRPr="005E4E1E">
        <w:rPr>
          <w:noProof/>
          <w:lang w:val="en-US"/>
        </w:rPr>
        <w:t>konsultant+</w:t>
      </w:r>
      <w:r w:rsidRPr="005E4E1E">
        <w:rPr>
          <w:noProof/>
        </w:rPr>
        <w:t xml:space="preserve">.ru </w:t>
      </w:r>
      <w:r w:rsidRPr="005E4E1E">
        <w:rPr>
          <w:noProof/>
          <w:lang w:val="en-US"/>
        </w:rPr>
        <w:t>.</w:t>
      </w:r>
    </w:p>
    <w:p w:rsidR="00986E6B" w:rsidRPr="005E4E1E" w:rsidRDefault="00986E6B" w:rsidP="00EB464C">
      <w:pPr>
        <w:numPr>
          <w:ilvl w:val="0"/>
          <w:numId w:val="37"/>
        </w:numPr>
        <w:tabs>
          <w:tab w:val="num" w:pos="0"/>
          <w:tab w:val="num" w:pos="502"/>
        </w:tabs>
        <w:ind w:left="0" w:firstLine="0"/>
        <w:jc w:val="both"/>
        <w:rPr>
          <w:noProof/>
        </w:rPr>
      </w:pPr>
      <w:r w:rsidRPr="005E4E1E">
        <w:rPr>
          <w:noProof/>
        </w:rPr>
        <w:t>"Международный Центр Финансово-Экономического Развития" -мультимедийный интегратор профессиональной информации в области экономики, права и управления различными сферами деятельности.</w:t>
      </w:r>
    </w:p>
    <w:p w:rsidR="00986E6B" w:rsidRPr="005E4E1E" w:rsidRDefault="00986E6B" w:rsidP="00EB464C">
      <w:pPr>
        <w:numPr>
          <w:ilvl w:val="0"/>
          <w:numId w:val="37"/>
        </w:numPr>
        <w:tabs>
          <w:tab w:val="num" w:pos="0"/>
          <w:tab w:val="num" w:pos="502"/>
        </w:tabs>
        <w:ind w:left="0" w:firstLine="0"/>
        <w:jc w:val="both"/>
        <w:rPr>
          <w:noProof/>
        </w:rPr>
      </w:pPr>
      <w:r w:rsidRPr="005E4E1E">
        <w:rPr>
          <w:noProof/>
          <w:lang w:val="en-US"/>
        </w:rPr>
        <w:t>http</w:t>
      </w:r>
      <w:r w:rsidRPr="005E4E1E">
        <w:rPr>
          <w:noProof/>
        </w:rPr>
        <w:t xml:space="preserve">:// </w:t>
      </w:r>
      <w:hyperlink r:id="rId9" w:history="1">
        <w:r w:rsidRPr="005E4E1E">
          <w:rPr>
            <w:noProof/>
          </w:rPr>
          <w:t>www.minjust.ru</w:t>
        </w:r>
      </w:hyperlink>
      <w:r w:rsidRPr="005E4E1E">
        <w:rPr>
          <w:noProof/>
        </w:rPr>
        <w:t>/</w:t>
      </w:r>
    </w:p>
    <w:p w:rsidR="00CA6818" w:rsidRDefault="00CA6818" w:rsidP="004D332E">
      <w:pPr>
        <w:jc w:val="center"/>
        <w:rPr>
          <w:b/>
          <w:bCs/>
          <w:sz w:val="26"/>
          <w:szCs w:val="26"/>
        </w:rPr>
      </w:pPr>
    </w:p>
    <w:p w:rsidR="00D409D8" w:rsidRPr="00C048A0" w:rsidRDefault="00D409D8" w:rsidP="00D409D8">
      <w:pPr>
        <w:jc w:val="center"/>
        <w:rPr>
          <w:b/>
          <w:bCs/>
          <w:sz w:val="26"/>
          <w:szCs w:val="26"/>
        </w:rPr>
      </w:pPr>
      <w:r w:rsidRPr="00C048A0">
        <w:rPr>
          <w:b/>
          <w:bCs/>
          <w:sz w:val="26"/>
          <w:szCs w:val="26"/>
        </w:rPr>
        <w:t>СТРАХОВОЕ ДЕЛО</w:t>
      </w:r>
    </w:p>
    <w:p w:rsidR="00D409D8" w:rsidRPr="00C048A0" w:rsidRDefault="00AA6A72" w:rsidP="00D409D8">
      <w:pPr>
        <w:jc w:val="center"/>
        <w:rPr>
          <w:b/>
          <w:bCs/>
          <w:sz w:val="26"/>
          <w:szCs w:val="26"/>
        </w:rPr>
      </w:pPr>
      <w:r>
        <w:rPr>
          <w:b/>
          <w:bCs/>
          <w:sz w:val="26"/>
          <w:szCs w:val="26"/>
        </w:rPr>
        <w:t xml:space="preserve">Вопросы </w:t>
      </w:r>
      <w:proofErr w:type="gramStart"/>
      <w:r>
        <w:rPr>
          <w:b/>
          <w:bCs/>
          <w:sz w:val="26"/>
          <w:szCs w:val="26"/>
        </w:rPr>
        <w:t>для  зачета</w:t>
      </w:r>
      <w:proofErr w:type="gramEnd"/>
    </w:p>
    <w:p w:rsidR="00D409D8" w:rsidRDefault="00D409D8" w:rsidP="00D409D8">
      <w:pPr>
        <w:ind w:left="-567"/>
        <w:jc w:val="center"/>
        <w:rPr>
          <w:b/>
          <w:bCs/>
          <w:sz w:val="26"/>
          <w:szCs w:val="26"/>
        </w:rPr>
      </w:pPr>
    </w:p>
    <w:p w:rsidR="00D409D8" w:rsidRPr="00E403DA" w:rsidRDefault="00D409D8" w:rsidP="00D409D8">
      <w:pPr>
        <w:rPr>
          <w:sz w:val="26"/>
          <w:szCs w:val="26"/>
        </w:rPr>
      </w:pPr>
      <w:r w:rsidRPr="00E403DA">
        <w:rPr>
          <w:sz w:val="26"/>
          <w:szCs w:val="26"/>
        </w:rPr>
        <w:t xml:space="preserve">1.Понятие, </w:t>
      </w:r>
      <w:proofErr w:type="gramStart"/>
      <w:r w:rsidRPr="00E403DA">
        <w:rPr>
          <w:sz w:val="26"/>
          <w:szCs w:val="26"/>
        </w:rPr>
        <w:t>функции  страхования</w:t>
      </w:r>
      <w:proofErr w:type="gramEnd"/>
      <w:r w:rsidRPr="00E403DA">
        <w:rPr>
          <w:sz w:val="26"/>
          <w:szCs w:val="26"/>
        </w:rPr>
        <w:t xml:space="preserve"> </w:t>
      </w:r>
    </w:p>
    <w:p w:rsidR="00D409D8" w:rsidRPr="00E403DA" w:rsidRDefault="00D409D8" w:rsidP="00D409D8">
      <w:pPr>
        <w:rPr>
          <w:bCs/>
          <w:iCs/>
          <w:sz w:val="26"/>
          <w:szCs w:val="26"/>
        </w:rPr>
      </w:pPr>
      <w:r w:rsidRPr="00E403DA">
        <w:rPr>
          <w:bCs/>
          <w:iCs/>
          <w:sz w:val="26"/>
          <w:szCs w:val="26"/>
        </w:rPr>
        <w:t>2.Принципы, источники, регулирующие страховое дело</w:t>
      </w:r>
    </w:p>
    <w:p w:rsidR="00D409D8" w:rsidRPr="00E403DA" w:rsidRDefault="00D409D8" w:rsidP="00D409D8">
      <w:pPr>
        <w:rPr>
          <w:bCs/>
          <w:iCs/>
          <w:sz w:val="26"/>
          <w:szCs w:val="26"/>
        </w:rPr>
      </w:pPr>
      <w:r w:rsidRPr="00E403DA">
        <w:rPr>
          <w:bCs/>
          <w:iCs/>
          <w:sz w:val="26"/>
          <w:szCs w:val="26"/>
        </w:rPr>
        <w:t>3. Стороны, участвующие в страховании</w:t>
      </w:r>
    </w:p>
    <w:p w:rsidR="00D409D8" w:rsidRPr="00E403DA" w:rsidRDefault="00D409D8" w:rsidP="00D409D8">
      <w:pPr>
        <w:rPr>
          <w:sz w:val="26"/>
          <w:szCs w:val="26"/>
        </w:rPr>
      </w:pPr>
      <w:r w:rsidRPr="00E403DA">
        <w:rPr>
          <w:bCs/>
          <w:iCs/>
          <w:sz w:val="26"/>
          <w:szCs w:val="26"/>
        </w:rPr>
        <w:t>4.</w:t>
      </w:r>
      <w:r w:rsidRPr="00E403DA">
        <w:rPr>
          <w:sz w:val="26"/>
          <w:szCs w:val="26"/>
        </w:rPr>
        <w:t xml:space="preserve"> Понятие риска и вероятности события</w:t>
      </w:r>
    </w:p>
    <w:p w:rsidR="00D409D8" w:rsidRPr="00E403DA" w:rsidRDefault="00D409D8" w:rsidP="00D409D8">
      <w:pPr>
        <w:rPr>
          <w:bCs/>
          <w:iCs/>
          <w:sz w:val="26"/>
          <w:szCs w:val="26"/>
        </w:rPr>
      </w:pPr>
      <w:r w:rsidRPr="00E403DA">
        <w:rPr>
          <w:sz w:val="26"/>
          <w:szCs w:val="26"/>
        </w:rPr>
        <w:t>5.</w:t>
      </w:r>
      <w:r w:rsidRPr="00E403DA">
        <w:rPr>
          <w:bCs/>
          <w:iCs/>
          <w:sz w:val="26"/>
          <w:szCs w:val="26"/>
        </w:rPr>
        <w:t xml:space="preserve"> Страховая компания: понятие сущность, порядок </w:t>
      </w:r>
      <w:proofErr w:type="gramStart"/>
      <w:r w:rsidRPr="00E403DA">
        <w:rPr>
          <w:bCs/>
          <w:iCs/>
          <w:sz w:val="26"/>
          <w:szCs w:val="26"/>
        </w:rPr>
        <w:t>организации  направления</w:t>
      </w:r>
      <w:proofErr w:type="gramEnd"/>
      <w:r w:rsidRPr="00E403DA">
        <w:rPr>
          <w:bCs/>
          <w:iCs/>
          <w:sz w:val="26"/>
          <w:szCs w:val="26"/>
        </w:rPr>
        <w:t xml:space="preserve"> деятельности</w:t>
      </w:r>
    </w:p>
    <w:p w:rsidR="00D409D8" w:rsidRPr="00E403DA" w:rsidRDefault="00D409D8" w:rsidP="00D409D8">
      <w:pPr>
        <w:rPr>
          <w:sz w:val="26"/>
          <w:szCs w:val="26"/>
        </w:rPr>
      </w:pPr>
      <w:r w:rsidRPr="00E403DA">
        <w:rPr>
          <w:bCs/>
          <w:iCs/>
          <w:sz w:val="26"/>
          <w:szCs w:val="26"/>
        </w:rPr>
        <w:t>6.</w:t>
      </w:r>
      <w:r w:rsidRPr="00E403DA">
        <w:rPr>
          <w:sz w:val="26"/>
          <w:szCs w:val="26"/>
        </w:rPr>
        <w:t xml:space="preserve"> Понятие страхового рынка и его элементов</w:t>
      </w:r>
    </w:p>
    <w:p w:rsidR="00D409D8" w:rsidRPr="00E403DA" w:rsidRDefault="00D409D8" w:rsidP="00D409D8">
      <w:pPr>
        <w:rPr>
          <w:sz w:val="26"/>
          <w:szCs w:val="26"/>
        </w:rPr>
      </w:pPr>
      <w:r w:rsidRPr="00E403DA">
        <w:rPr>
          <w:sz w:val="26"/>
          <w:szCs w:val="26"/>
        </w:rPr>
        <w:t>7. Страховой тариф как элемент системы цен</w:t>
      </w:r>
    </w:p>
    <w:p w:rsidR="00D409D8" w:rsidRPr="00E403DA" w:rsidRDefault="00D409D8" w:rsidP="00D409D8">
      <w:pPr>
        <w:rPr>
          <w:sz w:val="26"/>
          <w:szCs w:val="26"/>
        </w:rPr>
      </w:pPr>
      <w:r w:rsidRPr="00E403DA">
        <w:rPr>
          <w:sz w:val="26"/>
          <w:szCs w:val="26"/>
        </w:rPr>
        <w:t>8.Тарифная ставка и методы её расчета</w:t>
      </w:r>
    </w:p>
    <w:p w:rsidR="00D409D8" w:rsidRPr="00E403DA" w:rsidRDefault="00D409D8" w:rsidP="00D409D8">
      <w:pPr>
        <w:rPr>
          <w:sz w:val="26"/>
          <w:szCs w:val="26"/>
        </w:rPr>
      </w:pPr>
      <w:r w:rsidRPr="00E403DA">
        <w:rPr>
          <w:sz w:val="26"/>
          <w:szCs w:val="26"/>
        </w:rPr>
        <w:t>9.Сущность и задачи построения страховых услуг</w:t>
      </w:r>
    </w:p>
    <w:p w:rsidR="00D409D8" w:rsidRPr="00E403DA" w:rsidRDefault="00D409D8" w:rsidP="00D409D8">
      <w:pPr>
        <w:rPr>
          <w:sz w:val="26"/>
          <w:szCs w:val="26"/>
        </w:rPr>
      </w:pPr>
      <w:r w:rsidRPr="00E403DA">
        <w:rPr>
          <w:sz w:val="26"/>
          <w:szCs w:val="26"/>
        </w:rPr>
        <w:t>10. Методика расчета страховых тарифов</w:t>
      </w:r>
    </w:p>
    <w:p w:rsidR="00D409D8" w:rsidRPr="00E403DA" w:rsidRDefault="00D409D8" w:rsidP="00D409D8">
      <w:pPr>
        <w:rPr>
          <w:sz w:val="26"/>
          <w:szCs w:val="26"/>
        </w:rPr>
      </w:pPr>
      <w:r w:rsidRPr="00E403DA">
        <w:rPr>
          <w:sz w:val="26"/>
          <w:szCs w:val="26"/>
        </w:rPr>
        <w:t>11.Сущность страхового взноса</w:t>
      </w:r>
    </w:p>
    <w:p w:rsidR="00D409D8" w:rsidRPr="00E403DA" w:rsidRDefault="00D409D8" w:rsidP="00D409D8">
      <w:pPr>
        <w:rPr>
          <w:sz w:val="26"/>
          <w:szCs w:val="26"/>
        </w:rPr>
      </w:pPr>
      <w:r w:rsidRPr="00E403DA">
        <w:rPr>
          <w:sz w:val="26"/>
          <w:szCs w:val="26"/>
        </w:rPr>
        <w:t>12. Виды страховых премий</w:t>
      </w:r>
    </w:p>
    <w:p w:rsidR="00D409D8" w:rsidRPr="00E403DA" w:rsidRDefault="00D409D8" w:rsidP="00D409D8">
      <w:pPr>
        <w:rPr>
          <w:sz w:val="26"/>
          <w:szCs w:val="26"/>
        </w:rPr>
      </w:pPr>
      <w:r w:rsidRPr="00E403DA">
        <w:rPr>
          <w:sz w:val="26"/>
          <w:szCs w:val="26"/>
        </w:rPr>
        <w:t>13. Страховые возмещения по видам страхования</w:t>
      </w:r>
    </w:p>
    <w:p w:rsidR="00D409D8" w:rsidRPr="00E403DA" w:rsidRDefault="00D409D8" w:rsidP="00D409D8">
      <w:pPr>
        <w:rPr>
          <w:sz w:val="26"/>
          <w:szCs w:val="26"/>
        </w:rPr>
      </w:pPr>
      <w:r w:rsidRPr="00E403DA">
        <w:rPr>
          <w:sz w:val="26"/>
          <w:szCs w:val="26"/>
        </w:rPr>
        <w:t>14. Государственный контроль за страховой деятельностью страховщиков</w:t>
      </w:r>
    </w:p>
    <w:p w:rsidR="00D409D8" w:rsidRPr="00E403DA" w:rsidRDefault="00D409D8" w:rsidP="00D409D8">
      <w:pPr>
        <w:rPr>
          <w:sz w:val="26"/>
          <w:szCs w:val="26"/>
        </w:rPr>
      </w:pPr>
      <w:r w:rsidRPr="00E403DA">
        <w:rPr>
          <w:sz w:val="26"/>
          <w:szCs w:val="26"/>
        </w:rPr>
        <w:t>15. Договор страхования: понятие, стороны, форма договора и его существенные условия</w:t>
      </w:r>
    </w:p>
    <w:p w:rsidR="00D409D8" w:rsidRPr="00E403DA" w:rsidRDefault="00D409D8" w:rsidP="00D409D8">
      <w:pPr>
        <w:rPr>
          <w:sz w:val="26"/>
          <w:szCs w:val="26"/>
        </w:rPr>
      </w:pPr>
      <w:r w:rsidRPr="00E403DA">
        <w:rPr>
          <w:sz w:val="26"/>
          <w:szCs w:val="26"/>
        </w:rPr>
        <w:t>16. Особенности и виды личного страхования</w:t>
      </w:r>
    </w:p>
    <w:p w:rsidR="00D409D8" w:rsidRPr="00E403DA" w:rsidRDefault="00D409D8" w:rsidP="00D409D8">
      <w:pPr>
        <w:rPr>
          <w:sz w:val="26"/>
          <w:szCs w:val="26"/>
        </w:rPr>
      </w:pPr>
      <w:r w:rsidRPr="00E403DA">
        <w:rPr>
          <w:sz w:val="26"/>
          <w:szCs w:val="26"/>
        </w:rPr>
        <w:t>17. Особенности страхования имущества</w:t>
      </w:r>
    </w:p>
    <w:p w:rsidR="00D409D8" w:rsidRPr="00E403DA" w:rsidRDefault="00D409D8" w:rsidP="00D409D8">
      <w:pPr>
        <w:rPr>
          <w:sz w:val="26"/>
          <w:szCs w:val="26"/>
        </w:rPr>
      </w:pPr>
      <w:r w:rsidRPr="00E403DA">
        <w:rPr>
          <w:sz w:val="26"/>
          <w:szCs w:val="26"/>
        </w:rPr>
        <w:t>18. Особенности страхования ответственности</w:t>
      </w:r>
    </w:p>
    <w:p w:rsidR="00D409D8" w:rsidRPr="00E403DA" w:rsidRDefault="00D409D8" w:rsidP="00D409D8">
      <w:pPr>
        <w:rPr>
          <w:bCs/>
          <w:sz w:val="26"/>
          <w:szCs w:val="26"/>
        </w:rPr>
      </w:pPr>
      <w:r w:rsidRPr="00E403DA">
        <w:rPr>
          <w:sz w:val="26"/>
          <w:szCs w:val="26"/>
        </w:rPr>
        <w:t>19.</w:t>
      </w:r>
      <w:r w:rsidRPr="00E403DA">
        <w:rPr>
          <w:bCs/>
          <w:sz w:val="26"/>
          <w:szCs w:val="26"/>
        </w:rPr>
        <w:t xml:space="preserve"> Особенности страхования предпринимательских рисков</w:t>
      </w:r>
    </w:p>
    <w:p w:rsidR="00D409D8" w:rsidRPr="00E403DA" w:rsidRDefault="00D409D8" w:rsidP="00D409D8">
      <w:pPr>
        <w:rPr>
          <w:bCs/>
          <w:sz w:val="26"/>
          <w:szCs w:val="26"/>
        </w:rPr>
      </w:pPr>
      <w:r w:rsidRPr="00E403DA">
        <w:rPr>
          <w:bCs/>
          <w:sz w:val="26"/>
          <w:szCs w:val="26"/>
        </w:rPr>
        <w:t xml:space="preserve">20. Сущность </w:t>
      </w:r>
      <w:proofErr w:type="spellStart"/>
      <w:r w:rsidRPr="00E403DA">
        <w:rPr>
          <w:bCs/>
          <w:sz w:val="26"/>
          <w:szCs w:val="26"/>
        </w:rPr>
        <w:t>сострахования</w:t>
      </w:r>
      <w:proofErr w:type="spellEnd"/>
      <w:r w:rsidRPr="00E403DA">
        <w:rPr>
          <w:bCs/>
          <w:sz w:val="26"/>
          <w:szCs w:val="26"/>
        </w:rPr>
        <w:t xml:space="preserve"> и перестрахования</w:t>
      </w:r>
    </w:p>
    <w:p w:rsidR="00D409D8" w:rsidRPr="00E403DA" w:rsidRDefault="00D409D8" w:rsidP="00D409D8">
      <w:pPr>
        <w:rPr>
          <w:sz w:val="26"/>
          <w:szCs w:val="26"/>
        </w:rPr>
      </w:pPr>
      <w:r w:rsidRPr="00E403DA">
        <w:rPr>
          <w:sz w:val="26"/>
          <w:szCs w:val="26"/>
        </w:rPr>
        <w:t>21. Понятие социального страхования</w:t>
      </w:r>
    </w:p>
    <w:p w:rsidR="00D409D8" w:rsidRPr="00E403DA" w:rsidRDefault="00D409D8" w:rsidP="00D409D8">
      <w:pPr>
        <w:rPr>
          <w:bCs/>
          <w:sz w:val="26"/>
          <w:szCs w:val="26"/>
        </w:rPr>
      </w:pPr>
      <w:r w:rsidRPr="00E403DA">
        <w:rPr>
          <w:sz w:val="26"/>
          <w:szCs w:val="26"/>
        </w:rPr>
        <w:t>22. Принципы осуществления социального страхования</w:t>
      </w:r>
    </w:p>
    <w:p w:rsidR="00D409D8" w:rsidRPr="00E403DA" w:rsidRDefault="00D409D8" w:rsidP="00D409D8">
      <w:pPr>
        <w:rPr>
          <w:sz w:val="26"/>
          <w:szCs w:val="26"/>
        </w:rPr>
      </w:pPr>
      <w:r w:rsidRPr="00E403DA">
        <w:rPr>
          <w:bCs/>
          <w:sz w:val="26"/>
          <w:szCs w:val="26"/>
        </w:rPr>
        <w:lastRenderedPageBreak/>
        <w:t>23.</w:t>
      </w:r>
      <w:r w:rsidRPr="00E403DA">
        <w:rPr>
          <w:sz w:val="26"/>
          <w:szCs w:val="26"/>
        </w:rPr>
        <w:t xml:space="preserve"> Понятие обязательного государственного страхования</w:t>
      </w:r>
    </w:p>
    <w:p w:rsidR="00D409D8" w:rsidRPr="00E403DA" w:rsidRDefault="00D409D8" w:rsidP="00D409D8">
      <w:pPr>
        <w:rPr>
          <w:sz w:val="26"/>
          <w:szCs w:val="26"/>
        </w:rPr>
      </w:pPr>
      <w:r w:rsidRPr="00E403DA">
        <w:rPr>
          <w:sz w:val="26"/>
          <w:szCs w:val="26"/>
        </w:rPr>
        <w:t>24. Добровольное социальное страхование, его отличительные черты</w:t>
      </w:r>
    </w:p>
    <w:p w:rsidR="00D409D8" w:rsidRPr="00E403DA" w:rsidRDefault="00D409D8" w:rsidP="00D409D8">
      <w:pPr>
        <w:rPr>
          <w:sz w:val="26"/>
          <w:szCs w:val="26"/>
        </w:rPr>
      </w:pPr>
      <w:r w:rsidRPr="00E403DA">
        <w:rPr>
          <w:sz w:val="26"/>
          <w:szCs w:val="26"/>
        </w:rPr>
        <w:t>25. Страховые споры и их разрешение</w:t>
      </w:r>
    </w:p>
    <w:p w:rsidR="00D409D8" w:rsidRDefault="00D409D8" w:rsidP="00D409D8">
      <w:pPr>
        <w:ind w:left="-567"/>
        <w:jc w:val="center"/>
        <w:rPr>
          <w:b/>
          <w:bCs/>
          <w:sz w:val="26"/>
          <w:szCs w:val="26"/>
        </w:rPr>
      </w:pPr>
    </w:p>
    <w:tbl>
      <w:tblPr>
        <w:tblW w:w="10221" w:type="dxa"/>
        <w:tblLook w:val="04A0" w:firstRow="1" w:lastRow="0" w:firstColumn="1" w:lastColumn="0" w:noHBand="0" w:noVBand="1"/>
      </w:tblPr>
      <w:tblGrid>
        <w:gridCol w:w="10221"/>
      </w:tblGrid>
      <w:tr w:rsidR="00C32213" w:rsidRPr="00C32213" w:rsidTr="00C32213">
        <w:trPr>
          <w:trHeight w:val="315"/>
        </w:trPr>
        <w:tc>
          <w:tcPr>
            <w:tcW w:w="10221" w:type="dxa"/>
            <w:shd w:val="clear" w:color="auto" w:fill="auto"/>
            <w:noWrap/>
            <w:vAlign w:val="center"/>
            <w:hideMark/>
          </w:tcPr>
          <w:p w:rsidR="00C32213" w:rsidRPr="00C32213" w:rsidRDefault="00C32213" w:rsidP="00C32213">
            <w:pPr>
              <w:rPr>
                <w:b/>
                <w:bCs/>
              </w:rPr>
            </w:pPr>
            <w:r w:rsidRPr="00C32213">
              <w:rPr>
                <w:b/>
                <w:bCs/>
              </w:rPr>
              <w:t>Перечень рекомендуемых учебных изданий, Интернет-ресурсов, дополнительной литературы</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Нормативные правовые акты:</w:t>
            </w:r>
          </w:p>
        </w:tc>
      </w:tr>
      <w:tr w:rsidR="00C32213" w:rsidRPr="00C32213" w:rsidTr="00C32213">
        <w:trPr>
          <w:trHeight w:val="615"/>
        </w:trPr>
        <w:tc>
          <w:tcPr>
            <w:tcW w:w="10221" w:type="dxa"/>
            <w:shd w:val="clear" w:color="auto" w:fill="auto"/>
            <w:vAlign w:val="center"/>
            <w:hideMark/>
          </w:tcPr>
          <w:p w:rsidR="00C32213" w:rsidRPr="00C32213" w:rsidRDefault="00C32213" w:rsidP="00C32213">
            <w:r>
              <w:t>1.  </w:t>
            </w:r>
            <w:r w:rsidRPr="00C32213">
              <w:t>Гражданский кодекс Российской Федерации (ГК РФ) (часть первая от 30 ноября 1994 года N 51-ФЗ)</w:t>
            </w:r>
          </w:p>
        </w:tc>
      </w:tr>
      <w:tr w:rsidR="00C32213" w:rsidRPr="00C32213" w:rsidTr="00C32213">
        <w:trPr>
          <w:trHeight w:val="615"/>
        </w:trPr>
        <w:tc>
          <w:tcPr>
            <w:tcW w:w="10221" w:type="dxa"/>
            <w:shd w:val="clear" w:color="auto" w:fill="auto"/>
            <w:vAlign w:val="center"/>
            <w:hideMark/>
          </w:tcPr>
          <w:p w:rsidR="00C32213" w:rsidRPr="00C32213" w:rsidRDefault="00C32213" w:rsidP="00C32213">
            <w:r>
              <w:t>2.  </w:t>
            </w:r>
            <w:r w:rsidRPr="00C32213">
              <w:t>Гражданский кодекс Российской Федерации часть 2 (ГК РФ ч.2) от 26 января 1996 года N 14-ФЗ</w:t>
            </w:r>
          </w:p>
        </w:tc>
      </w:tr>
      <w:tr w:rsidR="00C32213" w:rsidRPr="00C32213" w:rsidTr="00C32213">
        <w:trPr>
          <w:trHeight w:val="615"/>
        </w:trPr>
        <w:tc>
          <w:tcPr>
            <w:tcW w:w="10221" w:type="dxa"/>
            <w:shd w:val="clear" w:color="auto" w:fill="auto"/>
            <w:vAlign w:val="center"/>
            <w:hideMark/>
          </w:tcPr>
          <w:p w:rsidR="00C32213" w:rsidRPr="00C32213" w:rsidRDefault="00C32213" w:rsidP="00C32213">
            <w:r>
              <w:t>3. </w:t>
            </w:r>
            <w:r w:rsidRPr="00C32213">
              <w:t>Закон РФ от 27.11.1992 N 4015-1 (ред. от 03.08.2018) "Об организации страхового дела в Российской Федерации"</w:t>
            </w:r>
          </w:p>
        </w:tc>
      </w:tr>
      <w:tr w:rsidR="00C32213" w:rsidRPr="00C32213" w:rsidTr="00C32213">
        <w:trPr>
          <w:trHeight w:val="615"/>
        </w:trPr>
        <w:tc>
          <w:tcPr>
            <w:tcW w:w="10221" w:type="dxa"/>
            <w:shd w:val="clear" w:color="auto" w:fill="auto"/>
            <w:vAlign w:val="center"/>
            <w:hideMark/>
          </w:tcPr>
          <w:p w:rsidR="00C32213" w:rsidRPr="00C32213" w:rsidRDefault="00C32213" w:rsidP="00C32213">
            <w:r>
              <w:t>4.  </w:t>
            </w:r>
            <w:r w:rsidRPr="00C32213">
              <w:t>Федеральный закон "Об обязательном медицинском страховании в Российской Федерации" от 29.11.2010 N 326-ФЗ (последняя редакция)</w:t>
            </w:r>
          </w:p>
        </w:tc>
      </w:tr>
      <w:tr w:rsidR="00C32213" w:rsidRPr="00C32213" w:rsidTr="00C32213">
        <w:trPr>
          <w:trHeight w:val="615"/>
        </w:trPr>
        <w:tc>
          <w:tcPr>
            <w:tcW w:w="10221" w:type="dxa"/>
            <w:shd w:val="clear" w:color="auto" w:fill="auto"/>
            <w:vAlign w:val="center"/>
            <w:hideMark/>
          </w:tcPr>
          <w:p w:rsidR="00C32213" w:rsidRPr="00C32213" w:rsidRDefault="00C32213" w:rsidP="00C32213">
            <w:r>
              <w:t>5.  </w:t>
            </w:r>
            <w:r w:rsidRPr="00C32213">
              <w:t>Федеральный закон "Об обязательном пенсионном страховании в Российской Федерации" от 15.12.2001 N 167-ФЗ (последняя редакция)</w:t>
            </w:r>
          </w:p>
        </w:tc>
      </w:tr>
      <w:tr w:rsidR="00C32213" w:rsidRPr="00C32213" w:rsidTr="00C32213">
        <w:trPr>
          <w:trHeight w:val="615"/>
        </w:trPr>
        <w:tc>
          <w:tcPr>
            <w:tcW w:w="10221" w:type="dxa"/>
            <w:shd w:val="clear" w:color="auto" w:fill="auto"/>
            <w:vAlign w:val="center"/>
            <w:hideMark/>
          </w:tcPr>
          <w:p w:rsidR="00C32213" w:rsidRPr="00C32213" w:rsidRDefault="00C32213" w:rsidP="00C32213">
            <w:r>
              <w:t>6.  </w:t>
            </w:r>
            <w:r w:rsidRPr="00C32213">
              <w:t>Федеральный закон "Об обязательном страховании гражданской ответственности владельцев транспортных средств" от 25.04.2002 N 40-ФЗ (последняя редакция)</w:t>
            </w:r>
          </w:p>
        </w:tc>
      </w:tr>
      <w:tr w:rsidR="00C32213" w:rsidRPr="00C32213" w:rsidTr="00C32213">
        <w:trPr>
          <w:trHeight w:val="1815"/>
        </w:trPr>
        <w:tc>
          <w:tcPr>
            <w:tcW w:w="10221" w:type="dxa"/>
            <w:shd w:val="clear" w:color="auto" w:fill="auto"/>
            <w:vAlign w:val="center"/>
            <w:hideMark/>
          </w:tcPr>
          <w:p w:rsidR="00C32213" w:rsidRPr="00C32213" w:rsidRDefault="00C32213" w:rsidP="00C32213">
            <w:r>
              <w:t>7. </w:t>
            </w:r>
            <w:r w:rsidRPr="00C32213">
              <w:t>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от 28.03.1998 N 52-ФЗ (последняя редакция)</w:t>
            </w:r>
          </w:p>
        </w:tc>
      </w:tr>
      <w:tr w:rsidR="00C32213" w:rsidRPr="00C32213" w:rsidTr="00C32213">
        <w:trPr>
          <w:trHeight w:val="615"/>
        </w:trPr>
        <w:tc>
          <w:tcPr>
            <w:tcW w:w="10221" w:type="dxa"/>
            <w:shd w:val="clear" w:color="auto" w:fill="auto"/>
            <w:vAlign w:val="center"/>
            <w:hideMark/>
          </w:tcPr>
          <w:p w:rsidR="00C32213" w:rsidRPr="00C32213" w:rsidRDefault="00C32213" w:rsidP="00C32213">
            <w:r>
              <w:t>8.  </w:t>
            </w:r>
            <w:r w:rsidRPr="00C32213">
              <w:t>Федеральный закон "О страховании вкладов физических лиц в банках Российской Федерации" от 23.12.2003 N 177-ФЗ (последняя редакция)</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 xml:space="preserve">Основные источники: </w:t>
            </w:r>
          </w:p>
        </w:tc>
      </w:tr>
      <w:tr w:rsidR="00C32213" w:rsidRPr="00C32213" w:rsidTr="00C32213">
        <w:trPr>
          <w:trHeight w:val="1170"/>
        </w:trPr>
        <w:tc>
          <w:tcPr>
            <w:tcW w:w="10221" w:type="dxa"/>
            <w:shd w:val="clear" w:color="auto" w:fill="auto"/>
            <w:vAlign w:val="center"/>
            <w:hideMark/>
          </w:tcPr>
          <w:p w:rsidR="00C32213" w:rsidRPr="00C32213" w:rsidRDefault="00C32213" w:rsidP="00C32213">
            <w:pPr>
              <w:spacing w:after="240"/>
            </w:pPr>
            <w:r w:rsidRPr="00C32213">
              <w:t xml:space="preserve">1. Захарова Н.А. Основы страховых отношений [Электронный ресурс]: учебное пособие для СПО/ Захарова Н.А.— Электрон. текстовые </w:t>
            </w:r>
            <w:proofErr w:type="gramStart"/>
            <w:r w:rsidRPr="00C32213">
              <w:t>данные.—</w:t>
            </w:r>
            <w:proofErr w:type="gramEnd"/>
            <w:r w:rsidRPr="00C32213">
              <w:t xml:space="preserve"> Саратов: Профобразование, Ай Пи Эр Медиа, 2019.— 186 c.— Режим доступа: http://www.iprbookshop.ru/79440.html.— ЭБС «</w:t>
            </w:r>
            <w:proofErr w:type="spellStart"/>
            <w:r w:rsidRPr="00C32213">
              <w:t>IPRbooks</w:t>
            </w:r>
            <w:proofErr w:type="spellEnd"/>
            <w:r w:rsidRPr="00C32213">
              <w:t>»</w:t>
            </w:r>
          </w:p>
        </w:tc>
      </w:tr>
      <w:tr w:rsidR="00C32213" w:rsidRPr="00C32213" w:rsidTr="00C32213">
        <w:trPr>
          <w:trHeight w:val="1065"/>
        </w:trPr>
        <w:tc>
          <w:tcPr>
            <w:tcW w:w="10221" w:type="dxa"/>
            <w:shd w:val="clear" w:color="auto" w:fill="auto"/>
            <w:vAlign w:val="center"/>
            <w:hideMark/>
          </w:tcPr>
          <w:p w:rsidR="00C32213" w:rsidRPr="00C32213" w:rsidRDefault="00C32213" w:rsidP="00C32213">
            <w:r w:rsidRPr="00C32213">
              <w:t xml:space="preserve">2. Захарова Н.А. Страховое дело [Электронный ресурс]: учебник для СПО/ Захарова Н.А.— Электрон. текстовые </w:t>
            </w:r>
            <w:proofErr w:type="gramStart"/>
            <w:r w:rsidRPr="00C32213">
              <w:t>данные.—</w:t>
            </w:r>
            <w:proofErr w:type="gramEnd"/>
            <w:r w:rsidRPr="00C32213">
              <w:t xml:space="preserve"> Саратов: Профобразование, Ай Пи Ар Медиа, 2020.— 274 c.— Режим доступа: http://www.iprbookshop.ru/90199.html.— ЭБС «</w:t>
            </w:r>
            <w:proofErr w:type="spellStart"/>
            <w:r w:rsidRPr="00C32213">
              <w:t>IPRbooks</w:t>
            </w:r>
            <w:proofErr w:type="spellEnd"/>
            <w:r w:rsidRPr="00C32213">
              <w:t>»</w:t>
            </w:r>
          </w:p>
        </w:tc>
      </w:tr>
      <w:tr w:rsidR="00C32213" w:rsidRPr="00C32213" w:rsidTr="00C32213">
        <w:trPr>
          <w:trHeight w:val="1005"/>
        </w:trPr>
        <w:tc>
          <w:tcPr>
            <w:tcW w:w="10221" w:type="dxa"/>
            <w:shd w:val="clear" w:color="auto" w:fill="auto"/>
            <w:vAlign w:val="center"/>
            <w:hideMark/>
          </w:tcPr>
          <w:p w:rsidR="00C32213" w:rsidRPr="00C32213" w:rsidRDefault="00C32213" w:rsidP="00C32213">
            <w:r w:rsidRPr="00C32213">
              <w:t xml:space="preserve">3. </w:t>
            </w:r>
            <w:proofErr w:type="spellStart"/>
            <w:r w:rsidRPr="00C32213">
              <w:t>Турчаева</w:t>
            </w:r>
            <w:proofErr w:type="spellEnd"/>
            <w:r w:rsidRPr="00C32213">
              <w:t xml:space="preserve"> И.Н. Страхование [Электронный ресурс]: учебное пособие/ </w:t>
            </w:r>
            <w:proofErr w:type="spellStart"/>
            <w:r w:rsidRPr="00C32213">
              <w:t>Турчаева</w:t>
            </w:r>
            <w:proofErr w:type="spellEnd"/>
            <w:r w:rsidRPr="00C32213">
              <w:t xml:space="preserve"> И.Н.— Электрон. текстовые </w:t>
            </w:r>
            <w:proofErr w:type="gramStart"/>
            <w:r w:rsidRPr="00C32213">
              <w:t>данные.—</w:t>
            </w:r>
            <w:proofErr w:type="gramEnd"/>
            <w:r w:rsidRPr="00C32213">
              <w:t xml:space="preserve"> Саратов: Ай Пи Эр Медиа, 2018.— 360 c.— Режим доступа: http://www.iprbookshop.ru/72817.html.— ЭБС «</w:t>
            </w:r>
            <w:proofErr w:type="spellStart"/>
            <w:r w:rsidRPr="00C32213">
              <w:t>IPRbooks</w:t>
            </w:r>
            <w:proofErr w:type="spellEnd"/>
            <w:r w:rsidRPr="00C32213">
              <w:t>»</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Дополнительные источники:</w:t>
            </w:r>
          </w:p>
        </w:tc>
      </w:tr>
      <w:tr w:rsidR="00C32213" w:rsidRPr="00C32213" w:rsidTr="00C32213">
        <w:trPr>
          <w:trHeight w:val="810"/>
        </w:trPr>
        <w:tc>
          <w:tcPr>
            <w:tcW w:w="10221" w:type="dxa"/>
            <w:shd w:val="clear" w:color="auto" w:fill="auto"/>
            <w:vAlign w:val="bottom"/>
            <w:hideMark/>
          </w:tcPr>
          <w:p w:rsidR="00C32213" w:rsidRPr="00C32213" w:rsidRDefault="00C32213" w:rsidP="00C32213">
            <w:pPr>
              <w:rPr>
                <w:color w:val="000000"/>
              </w:rPr>
            </w:pPr>
            <w:r w:rsidRPr="00C32213">
              <w:rPr>
                <w:color w:val="000000"/>
              </w:rPr>
              <w:t>1.</w:t>
            </w:r>
            <w:r>
              <w:rPr>
                <w:color w:val="000000"/>
              </w:rPr>
              <w:t> </w:t>
            </w:r>
            <w:r w:rsidRPr="00C32213">
              <w:rPr>
                <w:color w:val="000000"/>
              </w:rPr>
              <w:t xml:space="preserve">Белоусов Д.С. Страховое право [Электронный ресурс]: учебное пособие/ Белоусов Д.С.— Электрон. текстовые </w:t>
            </w:r>
            <w:proofErr w:type="gramStart"/>
            <w:r w:rsidRPr="00C32213">
              <w:rPr>
                <w:color w:val="000000"/>
              </w:rPr>
              <w:t>данные.—</w:t>
            </w:r>
            <w:proofErr w:type="gramEnd"/>
            <w:r w:rsidRPr="00C32213">
              <w:rPr>
                <w:color w:val="000000"/>
              </w:rPr>
              <w:t xml:space="preserve"> Саратов: Ай Пи Эр Медиа, 2010.— 43 c.— Режим доступа: http://www.iprbookshop.ru/1462.html.— ЭБС «</w:t>
            </w:r>
            <w:proofErr w:type="spellStart"/>
            <w:r w:rsidRPr="00C32213">
              <w:rPr>
                <w:color w:val="000000"/>
              </w:rPr>
              <w:t>IPRbooks</w:t>
            </w:r>
            <w:proofErr w:type="spellEnd"/>
            <w:r w:rsidRPr="00C32213">
              <w:rPr>
                <w:color w:val="000000"/>
              </w:rPr>
              <w:t>»</w:t>
            </w:r>
          </w:p>
        </w:tc>
      </w:tr>
      <w:tr w:rsidR="00C32213" w:rsidRPr="00C32213" w:rsidTr="00C32213">
        <w:trPr>
          <w:trHeight w:val="1005"/>
        </w:trPr>
        <w:tc>
          <w:tcPr>
            <w:tcW w:w="10221" w:type="dxa"/>
            <w:shd w:val="clear" w:color="auto" w:fill="auto"/>
            <w:vAlign w:val="bottom"/>
            <w:hideMark/>
          </w:tcPr>
          <w:p w:rsidR="00C32213" w:rsidRPr="00C32213" w:rsidRDefault="00C32213" w:rsidP="00C32213">
            <w:pPr>
              <w:rPr>
                <w:color w:val="000000"/>
              </w:rPr>
            </w:pPr>
            <w:r w:rsidRPr="00C32213">
              <w:rPr>
                <w:color w:val="000000"/>
              </w:rPr>
              <w:t xml:space="preserve">2. Годин А.М. Страхование [Электронный ресурс]: практикум/ Годин А.М., Косов М.Е., Фрумина С.В.— Электрон. текстовые </w:t>
            </w:r>
            <w:proofErr w:type="gramStart"/>
            <w:r w:rsidRPr="00C32213">
              <w:rPr>
                <w:color w:val="000000"/>
              </w:rPr>
              <w:t>данные.—</w:t>
            </w:r>
            <w:proofErr w:type="gramEnd"/>
            <w:r w:rsidRPr="00C32213">
              <w:rPr>
                <w:color w:val="000000"/>
              </w:rPr>
              <w:t xml:space="preserve"> Москва: Дашков и К, 2017.— 208 c.— Режим доступа: http://www.iprbookshop.ru/85454.html.— ЭБС «</w:t>
            </w:r>
            <w:proofErr w:type="spellStart"/>
            <w:r w:rsidRPr="00C32213">
              <w:rPr>
                <w:color w:val="000000"/>
              </w:rPr>
              <w:t>IPRbooks</w:t>
            </w:r>
            <w:proofErr w:type="spellEnd"/>
            <w:r w:rsidRPr="00C32213">
              <w:rPr>
                <w:color w:val="000000"/>
              </w:rPr>
              <w:t>»</w:t>
            </w:r>
          </w:p>
        </w:tc>
      </w:tr>
      <w:tr w:rsidR="00C32213" w:rsidRPr="00C32213" w:rsidTr="00C32213">
        <w:trPr>
          <w:trHeight w:val="1275"/>
        </w:trPr>
        <w:tc>
          <w:tcPr>
            <w:tcW w:w="10221" w:type="dxa"/>
            <w:shd w:val="clear" w:color="auto" w:fill="auto"/>
            <w:vAlign w:val="center"/>
            <w:hideMark/>
          </w:tcPr>
          <w:p w:rsidR="00C32213" w:rsidRPr="00C32213" w:rsidRDefault="00C32213" w:rsidP="00C32213">
            <w:r w:rsidRPr="00C32213">
              <w:lastRenderedPageBreak/>
              <w:t xml:space="preserve">3. Захарова Н.А. Основы страховых отношений [Электронный ресурс]: учебное пособие для СПО/ Захарова Н.А.— Электрон. текстовые </w:t>
            </w:r>
            <w:proofErr w:type="gramStart"/>
            <w:r w:rsidRPr="00C32213">
              <w:t>данные.—</w:t>
            </w:r>
            <w:proofErr w:type="gramEnd"/>
            <w:r w:rsidRPr="00C32213">
              <w:t xml:space="preserve"> Саратов: Профобразование, Ай Пи Эр Медиа, 2019.— 186 c.— Режим доступа: http://www.iprbookshop.ru/79440.html.— ЭБС «</w:t>
            </w:r>
            <w:proofErr w:type="spellStart"/>
            <w:r w:rsidRPr="00C32213">
              <w:t>IPRbooks</w:t>
            </w:r>
            <w:proofErr w:type="spellEnd"/>
            <w:r w:rsidRPr="00C32213">
              <w:t>»</w:t>
            </w:r>
          </w:p>
        </w:tc>
      </w:tr>
      <w:tr w:rsidR="00C32213" w:rsidRPr="00C32213" w:rsidTr="00C32213">
        <w:trPr>
          <w:trHeight w:val="315"/>
        </w:trPr>
        <w:tc>
          <w:tcPr>
            <w:tcW w:w="10221" w:type="dxa"/>
            <w:shd w:val="clear" w:color="auto" w:fill="auto"/>
            <w:vAlign w:val="center"/>
            <w:hideMark/>
          </w:tcPr>
          <w:p w:rsidR="00C32213" w:rsidRPr="00C32213" w:rsidRDefault="00C32213" w:rsidP="00C32213">
            <w:pPr>
              <w:rPr>
                <w:b/>
                <w:bCs/>
              </w:rPr>
            </w:pPr>
            <w:r w:rsidRPr="00C32213">
              <w:rPr>
                <w:b/>
                <w:bCs/>
              </w:rPr>
              <w:t>Интернет-ресурсы:</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www.pfrf.ru/</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www.rgs.ru/</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www.ffoms.ru/</w:t>
            </w:r>
          </w:p>
        </w:tc>
      </w:tr>
      <w:tr w:rsidR="00C32213" w:rsidRPr="00C32213" w:rsidTr="00C32213">
        <w:trPr>
          <w:trHeight w:val="315"/>
        </w:trPr>
        <w:tc>
          <w:tcPr>
            <w:tcW w:w="10221" w:type="dxa"/>
            <w:shd w:val="clear" w:color="auto" w:fill="auto"/>
            <w:vAlign w:val="center"/>
            <w:hideMark/>
          </w:tcPr>
          <w:p w:rsidR="00C32213" w:rsidRPr="00C32213" w:rsidRDefault="00C32213" w:rsidP="00C32213">
            <w:r w:rsidRPr="00C32213">
              <w:t>http:// www.fss.ru/</w:t>
            </w:r>
          </w:p>
        </w:tc>
      </w:tr>
    </w:tbl>
    <w:p w:rsidR="00C32213" w:rsidRDefault="00C32213" w:rsidP="00C32213">
      <w:pPr>
        <w:rPr>
          <w:b/>
          <w:bCs/>
          <w:sz w:val="26"/>
          <w:szCs w:val="26"/>
        </w:rPr>
      </w:pPr>
    </w:p>
    <w:p w:rsidR="00734D85" w:rsidRDefault="00734D85" w:rsidP="00734D85">
      <w:pPr>
        <w:jc w:val="center"/>
        <w:rPr>
          <w:b/>
          <w:bCs/>
          <w:sz w:val="28"/>
          <w:szCs w:val="26"/>
        </w:rPr>
      </w:pPr>
      <w:r>
        <w:rPr>
          <w:b/>
          <w:bCs/>
          <w:sz w:val="28"/>
          <w:szCs w:val="26"/>
        </w:rPr>
        <w:t>ОСНОВЫ ИССЛЕДОВАТЕЛЬСКОЙ ДЕЯТЕЛЬНОСТИ</w:t>
      </w:r>
    </w:p>
    <w:p w:rsidR="00734D85" w:rsidRDefault="00734D85" w:rsidP="00734D85">
      <w:pPr>
        <w:jc w:val="center"/>
        <w:rPr>
          <w:b/>
          <w:bCs/>
          <w:sz w:val="26"/>
          <w:szCs w:val="26"/>
        </w:rPr>
      </w:pPr>
      <w:r>
        <w:rPr>
          <w:b/>
          <w:bCs/>
          <w:sz w:val="26"/>
          <w:szCs w:val="26"/>
        </w:rPr>
        <w:t>Вопросы к дифференцированному зачету по дисциплине</w:t>
      </w:r>
    </w:p>
    <w:p w:rsidR="00734D85" w:rsidRPr="00734D85" w:rsidRDefault="00734D85" w:rsidP="00734D85">
      <w:pPr>
        <w:jc w:val="center"/>
        <w:rPr>
          <w:b/>
          <w:bCs/>
          <w:sz w:val="28"/>
          <w:szCs w:val="26"/>
        </w:rPr>
      </w:pPr>
    </w:p>
    <w:p w:rsidR="00734D85" w:rsidRDefault="00734D85" w:rsidP="00734D85">
      <w:pPr>
        <w:pStyle w:val="Default"/>
        <w:rPr>
          <w:color w:val="auto"/>
          <w:sz w:val="26"/>
          <w:szCs w:val="26"/>
        </w:rPr>
      </w:pPr>
      <w:r>
        <w:rPr>
          <w:color w:val="auto"/>
          <w:sz w:val="26"/>
          <w:szCs w:val="26"/>
        </w:rPr>
        <w:t xml:space="preserve">1. Научное исследование: его сущность и особенности. </w:t>
      </w:r>
    </w:p>
    <w:p w:rsidR="00734D85" w:rsidRDefault="00734D85" w:rsidP="00734D85">
      <w:pPr>
        <w:pStyle w:val="Default"/>
        <w:rPr>
          <w:color w:val="auto"/>
          <w:sz w:val="26"/>
          <w:szCs w:val="26"/>
        </w:rPr>
      </w:pPr>
      <w:r>
        <w:rPr>
          <w:color w:val="auto"/>
          <w:sz w:val="26"/>
          <w:szCs w:val="26"/>
        </w:rPr>
        <w:t xml:space="preserve">2. Базисные определения и понятия теоретических знаний. </w:t>
      </w:r>
    </w:p>
    <w:p w:rsidR="00734D85" w:rsidRDefault="00734D85" w:rsidP="00734D85">
      <w:pPr>
        <w:pStyle w:val="Default"/>
        <w:rPr>
          <w:color w:val="auto"/>
          <w:sz w:val="26"/>
          <w:szCs w:val="26"/>
        </w:rPr>
      </w:pPr>
      <w:r>
        <w:rPr>
          <w:color w:val="auto"/>
          <w:sz w:val="26"/>
          <w:szCs w:val="26"/>
        </w:rPr>
        <w:t xml:space="preserve">3. Логика процесса научного исследования. </w:t>
      </w:r>
    </w:p>
    <w:p w:rsidR="00734D85" w:rsidRDefault="00734D85" w:rsidP="00734D85">
      <w:pPr>
        <w:pStyle w:val="Default"/>
        <w:rPr>
          <w:color w:val="auto"/>
          <w:sz w:val="26"/>
          <w:szCs w:val="26"/>
        </w:rPr>
      </w:pPr>
      <w:r>
        <w:rPr>
          <w:color w:val="auto"/>
          <w:sz w:val="26"/>
          <w:szCs w:val="26"/>
        </w:rPr>
        <w:t xml:space="preserve">4. Теория как форма научного знания. </w:t>
      </w:r>
    </w:p>
    <w:p w:rsidR="00734D85" w:rsidRDefault="00734D85" w:rsidP="00734D85">
      <w:pPr>
        <w:pStyle w:val="Default"/>
        <w:rPr>
          <w:color w:val="auto"/>
          <w:sz w:val="26"/>
          <w:szCs w:val="26"/>
        </w:rPr>
      </w:pPr>
      <w:r>
        <w:rPr>
          <w:color w:val="auto"/>
          <w:sz w:val="26"/>
          <w:szCs w:val="26"/>
        </w:rPr>
        <w:t xml:space="preserve">5. Классификация научных теорий. </w:t>
      </w:r>
    </w:p>
    <w:p w:rsidR="00734D85" w:rsidRDefault="00734D85" w:rsidP="00734D85">
      <w:pPr>
        <w:pStyle w:val="Default"/>
        <w:rPr>
          <w:color w:val="auto"/>
          <w:sz w:val="26"/>
          <w:szCs w:val="26"/>
        </w:rPr>
      </w:pPr>
      <w:r>
        <w:rPr>
          <w:color w:val="auto"/>
          <w:sz w:val="26"/>
          <w:szCs w:val="26"/>
        </w:rPr>
        <w:t xml:space="preserve">6. Функции теории. </w:t>
      </w:r>
    </w:p>
    <w:p w:rsidR="00734D85" w:rsidRDefault="00734D85" w:rsidP="00734D85">
      <w:pPr>
        <w:pStyle w:val="Default"/>
        <w:rPr>
          <w:color w:val="auto"/>
          <w:sz w:val="26"/>
          <w:szCs w:val="26"/>
        </w:rPr>
      </w:pPr>
      <w:r>
        <w:rPr>
          <w:color w:val="auto"/>
          <w:sz w:val="26"/>
          <w:szCs w:val="26"/>
        </w:rPr>
        <w:t xml:space="preserve">7. Методология научного познания. </w:t>
      </w:r>
    </w:p>
    <w:p w:rsidR="00734D85" w:rsidRDefault="00734D85" w:rsidP="00734D85">
      <w:pPr>
        <w:pStyle w:val="Default"/>
        <w:rPr>
          <w:color w:val="auto"/>
          <w:sz w:val="26"/>
          <w:szCs w:val="26"/>
        </w:rPr>
      </w:pPr>
      <w:r>
        <w:rPr>
          <w:color w:val="auto"/>
          <w:sz w:val="26"/>
          <w:szCs w:val="26"/>
        </w:rPr>
        <w:t xml:space="preserve">8. Сущность понятия «метод». </w:t>
      </w:r>
    </w:p>
    <w:p w:rsidR="00734D85" w:rsidRDefault="00734D85" w:rsidP="00734D85">
      <w:pPr>
        <w:pStyle w:val="Default"/>
        <w:rPr>
          <w:color w:val="auto"/>
          <w:sz w:val="26"/>
          <w:szCs w:val="26"/>
        </w:rPr>
      </w:pPr>
      <w:r>
        <w:rPr>
          <w:color w:val="auto"/>
          <w:sz w:val="26"/>
          <w:szCs w:val="26"/>
        </w:rPr>
        <w:t xml:space="preserve">9. Методы научного познания. </w:t>
      </w:r>
    </w:p>
    <w:p w:rsidR="00734D85" w:rsidRDefault="00734D85" w:rsidP="00734D85">
      <w:pPr>
        <w:pStyle w:val="Default"/>
        <w:rPr>
          <w:color w:val="auto"/>
          <w:sz w:val="26"/>
          <w:szCs w:val="26"/>
        </w:rPr>
      </w:pPr>
      <w:r>
        <w:rPr>
          <w:color w:val="auto"/>
          <w:sz w:val="26"/>
          <w:szCs w:val="26"/>
        </w:rPr>
        <w:t xml:space="preserve">10.Типология научных методов. </w:t>
      </w:r>
    </w:p>
    <w:p w:rsidR="00734D85" w:rsidRDefault="00734D85" w:rsidP="00734D85">
      <w:pPr>
        <w:pStyle w:val="Default"/>
        <w:rPr>
          <w:color w:val="auto"/>
          <w:sz w:val="26"/>
          <w:szCs w:val="26"/>
        </w:rPr>
      </w:pPr>
      <w:r>
        <w:rPr>
          <w:color w:val="auto"/>
          <w:sz w:val="26"/>
          <w:szCs w:val="26"/>
        </w:rPr>
        <w:t xml:space="preserve">11.Методы научного исследования. </w:t>
      </w:r>
    </w:p>
    <w:p w:rsidR="00734D85" w:rsidRDefault="00734D85" w:rsidP="00734D85">
      <w:pPr>
        <w:pStyle w:val="Default"/>
        <w:rPr>
          <w:color w:val="auto"/>
          <w:sz w:val="26"/>
          <w:szCs w:val="26"/>
        </w:rPr>
      </w:pPr>
      <w:r>
        <w:rPr>
          <w:color w:val="auto"/>
          <w:sz w:val="26"/>
          <w:szCs w:val="26"/>
        </w:rPr>
        <w:t xml:space="preserve">12.Классификация методов научного исследования. </w:t>
      </w:r>
    </w:p>
    <w:p w:rsidR="00734D85" w:rsidRDefault="00734D85" w:rsidP="00734D85">
      <w:pPr>
        <w:pStyle w:val="Default"/>
        <w:rPr>
          <w:color w:val="auto"/>
          <w:sz w:val="26"/>
          <w:szCs w:val="26"/>
        </w:rPr>
      </w:pPr>
      <w:r>
        <w:rPr>
          <w:color w:val="auto"/>
          <w:sz w:val="26"/>
          <w:szCs w:val="26"/>
        </w:rPr>
        <w:t xml:space="preserve">13.Роль метода в научном познании. </w:t>
      </w:r>
    </w:p>
    <w:p w:rsidR="00734D85" w:rsidRDefault="00734D85" w:rsidP="00734D85">
      <w:pPr>
        <w:pStyle w:val="Default"/>
        <w:rPr>
          <w:color w:val="auto"/>
          <w:sz w:val="26"/>
          <w:szCs w:val="26"/>
        </w:rPr>
      </w:pPr>
      <w:r>
        <w:rPr>
          <w:color w:val="auto"/>
          <w:sz w:val="26"/>
          <w:szCs w:val="26"/>
        </w:rPr>
        <w:t xml:space="preserve">14.Роль понятий и категорий в научном исследовании. </w:t>
      </w:r>
    </w:p>
    <w:p w:rsidR="00734D85" w:rsidRDefault="00734D85" w:rsidP="00734D85">
      <w:pPr>
        <w:pStyle w:val="Default"/>
        <w:rPr>
          <w:color w:val="auto"/>
          <w:sz w:val="26"/>
          <w:szCs w:val="26"/>
        </w:rPr>
      </w:pPr>
      <w:r>
        <w:rPr>
          <w:color w:val="auto"/>
          <w:sz w:val="26"/>
          <w:szCs w:val="26"/>
        </w:rPr>
        <w:t xml:space="preserve">15.Место количественных методов в научных исследованиях. </w:t>
      </w:r>
    </w:p>
    <w:p w:rsidR="00734D85" w:rsidRDefault="00734D85" w:rsidP="00734D85">
      <w:pPr>
        <w:pStyle w:val="Default"/>
        <w:rPr>
          <w:color w:val="auto"/>
          <w:sz w:val="26"/>
          <w:szCs w:val="26"/>
        </w:rPr>
      </w:pPr>
      <w:r>
        <w:rPr>
          <w:color w:val="auto"/>
          <w:sz w:val="26"/>
          <w:szCs w:val="26"/>
        </w:rPr>
        <w:t xml:space="preserve">16.Информационно-библиографические ресурсы. </w:t>
      </w:r>
    </w:p>
    <w:p w:rsidR="00734D85" w:rsidRDefault="00734D85" w:rsidP="00734D85">
      <w:pPr>
        <w:pStyle w:val="Default"/>
        <w:rPr>
          <w:color w:val="auto"/>
          <w:sz w:val="26"/>
          <w:szCs w:val="26"/>
        </w:rPr>
      </w:pPr>
      <w:r>
        <w:rPr>
          <w:color w:val="auto"/>
          <w:sz w:val="26"/>
          <w:szCs w:val="26"/>
        </w:rPr>
        <w:t xml:space="preserve">17.Анализ источников информации. </w:t>
      </w:r>
    </w:p>
    <w:p w:rsidR="00734D85" w:rsidRDefault="00734D85" w:rsidP="00734D85">
      <w:pPr>
        <w:pStyle w:val="Default"/>
        <w:rPr>
          <w:color w:val="auto"/>
          <w:sz w:val="26"/>
          <w:szCs w:val="26"/>
        </w:rPr>
      </w:pPr>
      <w:r>
        <w:rPr>
          <w:color w:val="auto"/>
          <w:sz w:val="26"/>
          <w:szCs w:val="26"/>
        </w:rPr>
        <w:t xml:space="preserve">18.Работа с научной литературой. </w:t>
      </w:r>
    </w:p>
    <w:p w:rsidR="00734D85" w:rsidRDefault="00734D85" w:rsidP="00734D85">
      <w:pPr>
        <w:pStyle w:val="Default"/>
        <w:rPr>
          <w:color w:val="auto"/>
          <w:sz w:val="26"/>
          <w:szCs w:val="26"/>
        </w:rPr>
      </w:pPr>
      <w:r>
        <w:rPr>
          <w:color w:val="auto"/>
          <w:sz w:val="26"/>
          <w:szCs w:val="26"/>
        </w:rPr>
        <w:t xml:space="preserve">19.Реферат. </w:t>
      </w:r>
    </w:p>
    <w:p w:rsidR="00734D85" w:rsidRDefault="00734D85" w:rsidP="00734D85">
      <w:pPr>
        <w:pStyle w:val="Default"/>
        <w:rPr>
          <w:color w:val="auto"/>
          <w:sz w:val="26"/>
          <w:szCs w:val="26"/>
        </w:rPr>
      </w:pPr>
      <w:r>
        <w:rPr>
          <w:color w:val="auto"/>
          <w:sz w:val="26"/>
          <w:szCs w:val="26"/>
        </w:rPr>
        <w:t xml:space="preserve">20.Научный отчет. </w:t>
      </w:r>
    </w:p>
    <w:p w:rsidR="00734D85" w:rsidRDefault="00734D85" w:rsidP="00734D85">
      <w:pPr>
        <w:pStyle w:val="Default"/>
        <w:rPr>
          <w:color w:val="auto"/>
          <w:sz w:val="26"/>
          <w:szCs w:val="26"/>
        </w:rPr>
      </w:pPr>
      <w:r>
        <w:rPr>
          <w:color w:val="auto"/>
          <w:sz w:val="26"/>
          <w:szCs w:val="26"/>
        </w:rPr>
        <w:t xml:space="preserve">21.Доклад. </w:t>
      </w:r>
    </w:p>
    <w:p w:rsidR="00734D85" w:rsidRDefault="00734D85" w:rsidP="00734D85">
      <w:pPr>
        <w:pStyle w:val="Default"/>
        <w:rPr>
          <w:color w:val="auto"/>
          <w:sz w:val="26"/>
          <w:szCs w:val="26"/>
        </w:rPr>
      </w:pPr>
      <w:r>
        <w:rPr>
          <w:color w:val="auto"/>
          <w:sz w:val="26"/>
          <w:szCs w:val="26"/>
        </w:rPr>
        <w:t xml:space="preserve">22.Научная статья. </w:t>
      </w:r>
    </w:p>
    <w:p w:rsidR="00734D85" w:rsidRDefault="00734D85" w:rsidP="00734D85">
      <w:pPr>
        <w:pStyle w:val="Default"/>
        <w:rPr>
          <w:color w:val="auto"/>
          <w:sz w:val="26"/>
          <w:szCs w:val="26"/>
        </w:rPr>
      </w:pPr>
      <w:r>
        <w:rPr>
          <w:color w:val="auto"/>
          <w:sz w:val="26"/>
          <w:szCs w:val="26"/>
        </w:rPr>
        <w:t xml:space="preserve">23.Курсовая работа. </w:t>
      </w:r>
    </w:p>
    <w:p w:rsidR="00734D85" w:rsidRDefault="00734D85" w:rsidP="00734D85">
      <w:pPr>
        <w:pStyle w:val="Default"/>
        <w:rPr>
          <w:color w:val="auto"/>
          <w:sz w:val="26"/>
          <w:szCs w:val="26"/>
        </w:rPr>
      </w:pPr>
      <w:r>
        <w:rPr>
          <w:color w:val="auto"/>
          <w:sz w:val="26"/>
          <w:szCs w:val="26"/>
        </w:rPr>
        <w:t xml:space="preserve">24.Дипломная работа. </w:t>
      </w:r>
    </w:p>
    <w:p w:rsidR="00734D85" w:rsidRDefault="00734D85" w:rsidP="00734D85">
      <w:pPr>
        <w:pStyle w:val="Default"/>
        <w:rPr>
          <w:color w:val="auto"/>
          <w:sz w:val="26"/>
          <w:szCs w:val="26"/>
        </w:rPr>
      </w:pPr>
      <w:r>
        <w:rPr>
          <w:color w:val="auto"/>
          <w:sz w:val="26"/>
          <w:szCs w:val="26"/>
        </w:rPr>
        <w:t xml:space="preserve">25.Техника оформления результатов исследования. </w:t>
      </w:r>
    </w:p>
    <w:p w:rsidR="00734D85" w:rsidRDefault="00734D85" w:rsidP="00734D85">
      <w:pPr>
        <w:pStyle w:val="Default"/>
        <w:rPr>
          <w:color w:val="auto"/>
          <w:sz w:val="26"/>
          <w:szCs w:val="26"/>
        </w:rPr>
      </w:pPr>
      <w:r>
        <w:rPr>
          <w:color w:val="auto"/>
          <w:sz w:val="26"/>
          <w:szCs w:val="26"/>
        </w:rPr>
        <w:t>26.Оформление структурных частей научных работ.</w:t>
      </w:r>
    </w:p>
    <w:p w:rsidR="00734D85" w:rsidRDefault="00734D85" w:rsidP="00734D85">
      <w:pPr>
        <w:pStyle w:val="Default"/>
        <w:rPr>
          <w:color w:val="auto"/>
          <w:sz w:val="26"/>
          <w:szCs w:val="26"/>
        </w:rPr>
      </w:pPr>
      <w:r>
        <w:rPr>
          <w:color w:val="auto"/>
          <w:sz w:val="26"/>
          <w:szCs w:val="26"/>
        </w:rPr>
        <w:t xml:space="preserve"> 27.Общие требования к оформлению титульного листа. </w:t>
      </w:r>
    </w:p>
    <w:p w:rsidR="00734D85" w:rsidRDefault="00734D85" w:rsidP="00734D85">
      <w:pPr>
        <w:pStyle w:val="Default"/>
        <w:rPr>
          <w:color w:val="auto"/>
          <w:sz w:val="26"/>
          <w:szCs w:val="26"/>
        </w:rPr>
      </w:pPr>
      <w:r>
        <w:rPr>
          <w:color w:val="auto"/>
          <w:sz w:val="26"/>
          <w:szCs w:val="26"/>
        </w:rPr>
        <w:t xml:space="preserve">28.Общие требования к оформлению оглавления. </w:t>
      </w:r>
    </w:p>
    <w:p w:rsidR="00734D85" w:rsidRDefault="00734D85" w:rsidP="00734D85">
      <w:pPr>
        <w:pStyle w:val="Default"/>
        <w:rPr>
          <w:color w:val="auto"/>
          <w:sz w:val="26"/>
          <w:szCs w:val="26"/>
        </w:rPr>
      </w:pPr>
      <w:r>
        <w:rPr>
          <w:color w:val="auto"/>
          <w:sz w:val="26"/>
          <w:szCs w:val="26"/>
        </w:rPr>
        <w:t xml:space="preserve">29.Общие требования к оформлению текстовой части. </w:t>
      </w:r>
    </w:p>
    <w:p w:rsidR="00734D85" w:rsidRDefault="00734D85" w:rsidP="00734D85">
      <w:pPr>
        <w:pStyle w:val="Default"/>
        <w:rPr>
          <w:color w:val="auto"/>
          <w:sz w:val="26"/>
          <w:szCs w:val="26"/>
        </w:rPr>
      </w:pPr>
      <w:r>
        <w:rPr>
          <w:color w:val="auto"/>
          <w:sz w:val="26"/>
          <w:szCs w:val="26"/>
        </w:rPr>
        <w:t xml:space="preserve">30.Правила оформления библиографических ссылок. </w:t>
      </w:r>
    </w:p>
    <w:p w:rsidR="00734D85" w:rsidRDefault="00734D85" w:rsidP="00734D85">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734D85" w:rsidRDefault="00734D85" w:rsidP="00734D85">
      <w:pPr>
        <w:pStyle w:val="Default"/>
        <w:rPr>
          <w:color w:val="auto"/>
          <w:sz w:val="26"/>
          <w:szCs w:val="26"/>
        </w:rPr>
      </w:pPr>
      <w:r>
        <w:rPr>
          <w:color w:val="auto"/>
          <w:sz w:val="26"/>
          <w:szCs w:val="26"/>
        </w:rPr>
        <w:t>32.Презентация научно-исследовательских работ.</w:t>
      </w:r>
    </w:p>
    <w:p w:rsidR="00734D85" w:rsidRDefault="00734D85" w:rsidP="00734D85">
      <w:pPr>
        <w:pStyle w:val="Default"/>
        <w:rPr>
          <w:color w:val="auto"/>
          <w:sz w:val="26"/>
          <w:szCs w:val="26"/>
        </w:rPr>
      </w:pPr>
    </w:p>
    <w:p w:rsidR="00E403DA" w:rsidRPr="00982CBD" w:rsidRDefault="00E403DA" w:rsidP="00E4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982CBD">
        <w:rPr>
          <w:b/>
          <w:bCs/>
          <w:sz w:val="26"/>
          <w:szCs w:val="26"/>
        </w:rPr>
        <w:t xml:space="preserve">Перечень рекомендуемых учебных </w:t>
      </w:r>
      <w:proofErr w:type="gramStart"/>
      <w:r w:rsidRPr="00982CBD">
        <w:rPr>
          <w:b/>
          <w:bCs/>
          <w:sz w:val="26"/>
          <w:szCs w:val="26"/>
        </w:rPr>
        <w:t xml:space="preserve">изданий,   </w:t>
      </w:r>
      <w:proofErr w:type="gramEnd"/>
      <w:r w:rsidRPr="00982CBD">
        <w:rPr>
          <w:b/>
          <w:bCs/>
          <w:sz w:val="26"/>
          <w:szCs w:val="26"/>
        </w:rPr>
        <w:t xml:space="preserve">                                                                         Интернет-ресурсов, дополнительной литературы.</w:t>
      </w:r>
    </w:p>
    <w:p w:rsidR="00E403DA" w:rsidRPr="00982CBD" w:rsidRDefault="00E403DA" w:rsidP="00E403DA">
      <w:pPr>
        <w:rPr>
          <w:b/>
          <w:sz w:val="26"/>
          <w:szCs w:val="26"/>
        </w:rPr>
      </w:pPr>
    </w:p>
    <w:p w:rsidR="00E403DA" w:rsidRPr="00986E6B" w:rsidRDefault="00E403DA" w:rsidP="00E403DA">
      <w:pPr>
        <w:rPr>
          <w:b/>
          <w:szCs w:val="26"/>
        </w:rPr>
      </w:pPr>
      <w:r w:rsidRPr="00986E6B">
        <w:rPr>
          <w:b/>
          <w:szCs w:val="26"/>
        </w:rPr>
        <w:t>Основная литература</w:t>
      </w:r>
    </w:p>
    <w:p w:rsidR="00E403DA" w:rsidRPr="00986E6B" w:rsidRDefault="00E403DA" w:rsidP="00EB464C">
      <w:pPr>
        <w:pStyle w:val="a6"/>
        <w:numPr>
          <w:ilvl w:val="0"/>
          <w:numId w:val="26"/>
        </w:numPr>
        <w:suppressAutoHyphens w:val="0"/>
        <w:spacing w:after="200"/>
        <w:ind w:left="34" w:firstLine="0"/>
        <w:contextualSpacing/>
        <w:jc w:val="both"/>
        <w:rPr>
          <w:szCs w:val="26"/>
        </w:rPr>
      </w:pPr>
      <w:r w:rsidRPr="00986E6B">
        <w:rPr>
          <w:szCs w:val="26"/>
        </w:rPr>
        <w:lastRenderedPageBreak/>
        <w:t xml:space="preserve">Методические рекомендации по написанию и оформлению научно – исследовательской работы / Сост. Г.В. </w:t>
      </w:r>
      <w:proofErr w:type="spellStart"/>
      <w:r w:rsidRPr="00986E6B">
        <w:rPr>
          <w:szCs w:val="26"/>
        </w:rPr>
        <w:t>Брюхова</w:t>
      </w:r>
      <w:proofErr w:type="spellEnd"/>
      <w:r w:rsidRPr="00986E6B">
        <w:rPr>
          <w:szCs w:val="26"/>
        </w:rPr>
        <w:t>. Челябинск, 2020. - 36 с.</w:t>
      </w:r>
    </w:p>
    <w:p w:rsidR="00E403DA" w:rsidRPr="00986E6B" w:rsidRDefault="00E403DA" w:rsidP="00E403DA">
      <w:pPr>
        <w:pStyle w:val="a6"/>
        <w:ind w:left="34"/>
        <w:jc w:val="both"/>
        <w:rPr>
          <w:szCs w:val="26"/>
        </w:rPr>
      </w:pPr>
      <w:r w:rsidRPr="00986E6B">
        <w:rPr>
          <w:b/>
          <w:szCs w:val="26"/>
        </w:rPr>
        <w:t>Дополнительная литература</w:t>
      </w:r>
    </w:p>
    <w:p w:rsidR="00E403DA" w:rsidRPr="00986E6B" w:rsidRDefault="00E403DA" w:rsidP="00EB464C">
      <w:pPr>
        <w:pStyle w:val="a6"/>
        <w:numPr>
          <w:ilvl w:val="0"/>
          <w:numId w:val="27"/>
        </w:numPr>
        <w:suppressAutoHyphens w:val="0"/>
        <w:ind w:left="33" w:hanging="33"/>
        <w:contextualSpacing/>
        <w:jc w:val="both"/>
        <w:rPr>
          <w:rFonts w:eastAsia="Century Schoolbook"/>
          <w:color w:val="000000"/>
          <w:szCs w:val="26"/>
        </w:rPr>
      </w:pP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Т. В. Основы научно-методической деятельности: учебное пособие / Т. В. </w:t>
      </w: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А. В. </w:t>
      </w:r>
      <w:proofErr w:type="spellStart"/>
      <w:r w:rsidRPr="00986E6B">
        <w:rPr>
          <w:color w:val="000000"/>
          <w:szCs w:val="26"/>
          <w:shd w:val="clear" w:color="auto" w:fill="FFFFFF"/>
        </w:rPr>
        <w:t>Кушакова</w:t>
      </w:r>
      <w:proofErr w:type="spellEnd"/>
      <w:r w:rsidRPr="00986E6B">
        <w:rPr>
          <w:color w:val="000000"/>
          <w:szCs w:val="26"/>
          <w:shd w:val="clear" w:color="auto" w:fill="FFFFFF"/>
        </w:rPr>
        <w:t xml:space="preserve">. — Ставрополь, 2014. — 122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http://www.iprbookshop.ru/62975.html </w:t>
      </w:r>
    </w:p>
    <w:p w:rsidR="00E403DA" w:rsidRPr="00986E6B" w:rsidRDefault="00E403DA" w:rsidP="00EB464C">
      <w:pPr>
        <w:pStyle w:val="a6"/>
        <w:numPr>
          <w:ilvl w:val="0"/>
          <w:numId w:val="27"/>
        </w:numPr>
        <w:suppressAutoHyphens w:val="0"/>
        <w:ind w:left="33" w:hanging="33"/>
        <w:contextualSpacing/>
        <w:jc w:val="both"/>
        <w:rPr>
          <w:rFonts w:eastAsia="Century Schoolbook"/>
          <w:color w:val="000000"/>
          <w:szCs w:val="26"/>
        </w:rPr>
      </w:pPr>
      <w:r w:rsidRPr="00986E6B">
        <w:rPr>
          <w:color w:val="000000"/>
          <w:szCs w:val="26"/>
          <w:shd w:val="clear" w:color="auto" w:fill="FFFFFF"/>
        </w:rPr>
        <w:t xml:space="preserve">Безуглов, И.Г. Основы научного исследования: учебное пособие для аспирантов и студентов-дипломников / И. Г. Безуглов, В. В. Лебединский, А. И. Безуглов. — Москва, 2008. — 208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w:t>
      </w:r>
      <w:hyperlink r:id="rId10" w:history="1">
        <w:r w:rsidRPr="00986E6B">
          <w:rPr>
            <w:rStyle w:val="a8"/>
            <w:color w:val="000000"/>
            <w:szCs w:val="26"/>
            <w:shd w:val="clear" w:color="auto" w:fill="FFFFFF"/>
          </w:rPr>
          <w:t>http://www.iprbookshop.ru/36452.html</w:t>
        </w:r>
      </w:hyperlink>
      <w:r w:rsidRPr="00986E6B">
        <w:rPr>
          <w:color w:val="000000"/>
          <w:szCs w:val="26"/>
          <w:shd w:val="clear" w:color="auto" w:fill="FFFFFF"/>
        </w:rPr>
        <w:t xml:space="preserve"> </w:t>
      </w:r>
    </w:p>
    <w:p w:rsidR="00E403DA" w:rsidRPr="00986E6B" w:rsidRDefault="00E403DA" w:rsidP="00E403DA">
      <w:pPr>
        <w:rPr>
          <w:szCs w:val="26"/>
        </w:rPr>
      </w:pPr>
      <w:r w:rsidRPr="00986E6B">
        <w:rPr>
          <w:color w:val="000000"/>
          <w:szCs w:val="26"/>
          <w:shd w:val="clear" w:color="auto" w:fill="FFFFFF"/>
        </w:rPr>
        <w:t xml:space="preserve">Моисеева, И.Ю. История и методология науки. - Часть 1: учебное пособие / И. Ю. Моисеева. — </w:t>
      </w:r>
      <w:proofErr w:type="gramStart"/>
      <w:r w:rsidRPr="00986E6B">
        <w:rPr>
          <w:color w:val="000000"/>
          <w:szCs w:val="26"/>
          <w:shd w:val="clear" w:color="auto" w:fill="FFFFFF"/>
        </w:rPr>
        <w:t>Оренбург,  2016</w:t>
      </w:r>
      <w:proofErr w:type="gramEnd"/>
      <w:r w:rsidRPr="00986E6B">
        <w:rPr>
          <w:color w:val="000000"/>
          <w:szCs w:val="26"/>
          <w:shd w:val="clear" w:color="auto" w:fill="FFFFFF"/>
        </w:rPr>
        <w:t xml:space="preserve">. — 110 c. — </w:t>
      </w:r>
      <w:r w:rsidRPr="00986E6B">
        <w:rPr>
          <w:color w:val="000000"/>
          <w:szCs w:val="26"/>
        </w:rPr>
        <w:t xml:space="preserve">[Электронный ресурс] </w:t>
      </w:r>
      <w:r w:rsidRPr="00986E6B">
        <w:rPr>
          <w:color w:val="000000"/>
          <w:szCs w:val="26"/>
          <w:shd w:val="clear" w:color="auto" w:fill="FFFFFF"/>
        </w:rPr>
        <w:t xml:space="preserve">IPR </w:t>
      </w:r>
      <w:proofErr w:type="gramStart"/>
      <w:r w:rsidRPr="00986E6B">
        <w:rPr>
          <w:color w:val="000000"/>
          <w:szCs w:val="26"/>
          <w:shd w:val="clear" w:color="auto" w:fill="FFFFFF"/>
        </w:rPr>
        <w:t>BOOKS :</w:t>
      </w:r>
      <w:proofErr w:type="gramEnd"/>
      <w:r w:rsidRPr="00986E6B">
        <w:rPr>
          <w:color w:val="000000"/>
          <w:szCs w:val="26"/>
          <w:shd w:val="clear" w:color="auto" w:fill="FFFFFF"/>
        </w:rPr>
        <w:t xml:space="preserve"> Режим доступа: http://www.iprbookshop.ru/61362.html</w:t>
      </w:r>
    </w:p>
    <w:p w:rsidR="00734D85" w:rsidRDefault="00734D85" w:rsidP="004D332E">
      <w:pPr>
        <w:jc w:val="center"/>
        <w:rPr>
          <w:b/>
          <w:bCs/>
          <w:sz w:val="26"/>
          <w:szCs w:val="26"/>
        </w:rPr>
      </w:pPr>
    </w:p>
    <w:p w:rsidR="00734D85" w:rsidRDefault="00734D85" w:rsidP="004D332E">
      <w:pPr>
        <w:jc w:val="center"/>
        <w:rPr>
          <w:b/>
          <w:bCs/>
          <w:sz w:val="26"/>
          <w:szCs w:val="26"/>
        </w:rPr>
      </w:pPr>
    </w:p>
    <w:p w:rsidR="0040519C" w:rsidRPr="00C048A0" w:rsidRDefault="0040519C" w:rsidP="004D332E">
      <w:pPr>
        <w:jc w:val="center"/>
        <w:rPr>
          <w:b/>
          <w:bCs/>
          <w:sz w:val="26"/>
          <w:szCs w:val="26"/>
        </w:rPr>
      </w:pPr>
      <w:r w:rsidRPr="00C048A0">
        <w:rPr>
          <w:b/>
          <w:bCs/>
          <w:sz w:val="26"/>
          <w:szCs w:val="26"/>
        </w:rPr>
        <w:t>ГОСУДАРСТВЕННАЯ И МУНИЦИПАЛЬНАЯ СЛУЖБА</w:t>
      </w:r>
    </w:p>
    <w:p w:rsidR="0040519C" w:rsidRPr="00C048A0" w:rsidRDefault="0040519C" w:rsidP="004D332E">
      <w:pPr>
        <w:ind w:left="-567"/>
        <w:jc w:val="center"/>
        <w:rPr>
          <w:b/>
          <w:bCs/>
          <w:sz w:val="26"/>
          <w:szCs w:val="26"/>
        </w:rPr>
      </w:pPr>
      <w:r w:rsidRPr="00C048A0">
        <w:rPr>
          <w:b/>
          <w:bCs/>
          <w:sz w:val="26"/>
          <w:szCs w:val="26"/>
        </w:rPr>
        <w:t>Вопросы к дифференцированному зачету</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Законодательство о государственной службе в Российской Федерации.</w:t>
      </w:r>
    </w:p>
    <w:p w:rsidR="0040519C" w:rsidRPr="00C048A0" w:rsidRDefault="00FE48BD"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Pr>
          <w:rFonts w:ascii="Times New Roman" w:hAnsi="Times New Roman" w:cs="Times New Roman"/>
          <w:sz w:val="26"/>
          <w:szCs w:val="26"/>
        </w:rPr>
        <w:t>Реестры должностей государственной гражданской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государственной должности.</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Категории и группы государственных должностей.</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Способы замещения государственных должностей.</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Квалификационные требования к государственным служащим.</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и признаки государственной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Виды государственной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Принципы государственной службы.</w:t>
      </w:r>
    </w:p>
    <w:p w:rsidR="0040519C" w:rsidRPr="00C048A0" w:rsidRDefault="00815E75"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Pr>
          <w:rFonts w:ascii="Times New Roman" w:hAnsi="Times New Roman" w:cs="Times New Roman"/>
          <w:sz w:val="26"/>
          <w:szCs w:val="26"/>
        </w:rPr>
        <w:t>Классные чины гражданской службы.</w:t>
      </w:r>
    </w:p>
    <w:p w:rsidR="0040519C" w:rsidRPr="00C048A0" w:rsidRDefault="00815E75"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Pr>
          <w:rFonts w:ascii="Times New Roman" w:hAnsi="Times New Roman" w:cs="Times New Roman"/>
          <w:sz w:val="26"/>
          <w:szCs w:val="26"/>
        </w:rPr>
        <w:t>Служебное поведение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и виды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Права государственных гражданских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Обязанности государственных гражданских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Ограничения и запреты, связанные с государственной (гражданской) службой.</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Гарантии для государственного служащего.</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Понятие и основные стадии прохождения государственной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Поступление на государственную службу. Испытание.</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Аттестация, квалификационные экзамены.</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Поощрения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Ответственность государственных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Основания и последствия прекращения служебного контракта.</w:t>
      </w:r>
    </w:p>
    <w:p w:rsidR="0040519C" w:rsidRPr="00C048A0" w:rsidRDefault="0040519C" w:rsidP="000049E9">
      <w:pPr>
        <w:pStyle w:val="31"/>
        <w:numPr>
          <w:ilvl w:val="0"/>
          <w:numId w:val="1"/>
        </w:numPr>
        <w:tabs>
          <w:tab w:val="clear" w:pos="360"/>
          <w:tab w:val="num" w:pos="399"/>
        </w:tabs>
        <w:spacing w:after="0" w:line="240" w:lineRule="auto"/>
        <w:ind w:left="456" w:hanging="399"/>
        <w:jc w:val="both"/>
        <w:rPr>
          <w:rFonts w:ascii="Times New Roman" w:hAnsi="Times New Roman" w:cs="Times New Roman"/>
          <w:sz w:val="26"/>
          <w:szCs w:val="26"/>
        </w:rPr>
      </w:pPr>
      <w:r w:rsidRPr="00C048A0">
        <w:rPr>
          <w:rFonts w:ascii="Times New Roman" w:hAnsi="Times New Roman" w:cs="Times New Roman"/>
          <w:sz w:val="26"/>
          <w:szCs w:val="26"/>
        </w:rPr>
        <w:t>Конкурс на замещение вакантной должности государственной гражданской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Понятие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Правовые основы муниципальной службы в Российской Федерации.</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принципы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Взаимосвязь муниципальной службы и государственной гражданской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Понятие и классификация должностей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Квалификационные требования для замещения должностей муниципальной службы.</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Способы замещения муниципальных должностей.</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Особенности правового положения муниципальных служащих.</w:t>
      </w:r>
    </w:p>
    <w:p w:rsidR="0040519C" w:rsidRPr="00C048A0" w:rsidRDefault="0040519C" w:rsidP="000049E9">
      <w:pPr>
        <w:pStyle w:val="31"/>
        <w:numPr>
          <w:ilvl w:val="0"/>
          <w:numId w:val="1"/>
        </w:numPr>
        <w:tabs>
          <w:tab w:val="clear" w:pos="360"/>
          <w:tab w:val="num" w:pos="399"/>
        </w:tabs>
        <w:spacing w:after="0" w:line="240" w:lineRule="auto"/>
        <w:ind w:left="456" w:hanging="399"/>
        <w:rPr>
          <w:rStyle w:val="apple-converted-space"/>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права муниципального служащего.</w:t>
      </w:r>
      <w:r w:rsidRPr="00C048A0">
        <w:rPr>
          <w:rStyle w:val="apple-converted-space"/>
          <w:rFonts w:ascii="Times New Roman" w:hAnsi="Times New Roman" w:cs="Times New Roman"/>
          <w:sz w:val="26"/>
          <w:szCs w:val="26"/>
          <w:shd w:val="clear" w:color="auto" w:fill="FFFFFF"/>
        </w:rPr>
        <w:t> </w:t>
      </w:r>
    </w:p>
    <w:p w:rsidR="0040519C" w:rsidRPr="00C048A0" w:rsidRDefault="0040519C" w:rsidP="000049E9">
      <w:pPr>
        <w:pStyle w:val="31"/>
        <w:numPr>
          <w:ilvl w:val="0"/>
          <w:numId w:val="1"/>
        </w:numPr>
        <w:tabs>
          <w:tab w:val="clear" w:pos="360"/>
          <w:tab w:val="num" w:pos="399"/>
        </w:tabs>
        <w:spacing w:after="0" w:line="240" w:lineRule="auto"/>
        <w:ind w:left="456" w:hanging="399"/>
        <w:rPr>
          <w:rStyle w:val="apple-converted-space"/>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обязанности муниципального служащего.</w:t>
      </w:r>
      <w:r w:rsidRPr="00C048A0">
        <w:rPr>
          <w:rStyle w:val="apple-converted-space"/>
          <w:rFonts w:ascii="Times New Roman" w:hAnsi="Times New Roman" w:cs="Times New Roman"/>
          <w:sz w:val="26"/>
          <w:szCs w:val="26"/>
          <w:shd w:val="clear" w:color="auto" w:fill="FFFFFF"/>
        </w:rPr>
        <w:t> </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Ограничения, связанные с муниципальной службой.</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lastRenderedPageBreak/>
        <w:t>Запреты, связанные с муниципальной службой.</w:t>
      </w:r>
    </w:p>
    <w:p w:rsidR="0040519C" w:rsidRPr="00C048A0" w:rsidRDefault="0040519C" w:rsidP="000049E9">
      <w:pPr>
        <w:pStyle w:val="31"/>
        <w:numPr>
          <w:ilvl w:val="0"/>
          <w:numId w:val="1"/>
        </w:numPr>
        <w:tabs>
          <w:tab w:val="clear" w:pos="360"/>
          <w:tab w:val="num" w:pos="399"/>
        </w:tabs>
        <w:spacing w:after="0" w:line="240" w:lineRule="auto"/>
        <w:ind w:left="456" w:hanging="399"/>
        <w:rPr>
          <w:rStyle w:val="apple-converted-space"/>
          <w:rFonts w:ascii="Times New Roman" w:hAnsi="Times New Roman" w:cs="Times New Roman"/>
          <w:sz w:val="26"/>
          <w:szCs w:val="26"/>
        </w:rPr>
      </w:pPr>
      <w:r w:rsidRPr="00C048A0">
        <w:rPr>
          <w:rFonts w:ascii="Times New Roman" w:hAnsi="Times New Roman" w:cs="Times New Roman"/>
          <w:sz w:val="26"/>
          <w:szCs w:val="26"/>
          <w:shd w:val="clear" w:color="auto" w:fill="FFFFFF"/>
        </w:rPr>
        <w:t>Основные государственные гарантии муниципальных служащих.</w:t>
      </w:r>
      <w:r w:rsidRPr="00C048A0">
        <w:rPr>
          <w:rStyle w:val="apple-converted-space"/>
          <w:rFonts w:ascii="Times New Roman" w:hAnsi="Times New Roman" w:cs="Times New Roman"/>
          <w:sz w:val="26"/>
          <w:szCs w:val="26"/>
          <w:shd w:val="clear" w:color="auto" w:fill="FFFFFF"/>
        </w:rPr>
        <w:t> </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Поощрение муниципального служащего.</w:t>
      </w:r>
    </w:p>
    <w:p w:rsidR="0040519C" w:rsidRPr="00C048A0" w:rsidRDefault="0040519C" w:rsidP="000049E9">
      <w:pPr>
        <w:pStyle w:val="31"/>
        <w:numPr>
          <w:ilvl w:val="0"/>
          <w:numId w:val="1"/>
        </w:numPr>
        <w:tabs>
          <w:tab w:val="clear" w:pos="360"/>
          <w:tab w:val="num" w:pos="399"/>
        </w:tabs>
        <w:spacing w:after="0" w:line="240" w:lineRule="auto"/>
        <w:ind w:left="456" w:hanging="399"/>
        <w:rPr>
          <w:rFonts w:ascii="Times New Roman" w:hAnsi="Times New Roman" w:cs="Times New Roman"/>
          <w:sz w:val="26"/>
          <w:szCs w:val="26"/>
        </w:rPr>
      </w:pPr>
      <w:r w:rsidRPr="00C048A0">
        <w:rPr>
          <w:rFonts w:ascii="Times New Roman" w:hAnsi="Times New Roman" w:cs="Times New Roman"/>
          <w:sz w:val="26"/>
          <w:szCs w:val="26"/>
          <w:shd w:val="clear" w:color="auto" w:fill="FFFFFF"/>
        </w:rPr>
        <w:t>Ответственность муниципальных служащих.</w:t>
      </w:r>
    </w:p>
    <w:p w:rsidR="0040519C" w:rsidRPr="00C048A0" w:rsidRDefault="0040519C" w:rsidP="004D332E">
      <w:pPr>
        <w:jc w:val="center"/>
        <w:rPr>
          <w:b/>
          <w:bCs/>
          <w:sz w:val="26"/>
          <w:szCs w:val="26"/>
        </w:rPr>
      </w:pPr>
    </w:p>
    <w:p w:rsidR="00986E6B" w:rsidRPr="00C048A0" w:rsidRDefault="00986E6B" w:rsidP="00986E6B">
      <w:pPr>
        <w:jc w:val="center"/>
        <w:rPr>
          <w:b/>
          <w:bCs/>
          <w:sz w:val="26"/>
          <w:szCs w:val="26"/>
        </w:rPr>
      </w:pPr>
      <w:r w:rsidRPr="00C048A0">
        <w:rPr>
          <w:b/>
          <w:bCs/>
          <w:sz w:val="26"/>
          <w:szCs w:val="26"/>
        </w:rPr>
        <w:t>ГОСУДАРСТВЕННАЯ И МУНИЦИПАЛЬНАЯ СЛУЖБА</w:t>
      </w:r>
    </w:p>
    <w:p w:rsidR="00986E6B" w:rsidRPr="00C048A0" w:rsidRDefault="00986E6B" w:rsidP="00986E6B">
      <w:pPr>
        <w:ind w:left="-1620" w:firstLine="720"/>
        <w:jc w:val="center"/>
        <w:rPr>
          <w:b/>
          <w:bCs/>
          <w:sz w:val="26"/>
          <w:szCs w:val="26"/>
        </w:rPr>
      </w:pPr>
      <w:r w:rsidRPr="00C048A0">
        <w:rPr>
          <w:b/>
          <w:bCs/>
          <w:sz w:val="26"/>
          <w:szCs w:val="26"/>
        </w:rPr>
        <w:t xml:space="preserve">Задания для </w:t>
      </w:r>
      <w:proofErr w:type="gramStart"/>
      <w:r w:rsidRPr="00C048A0">
        <w:rPr>
          <w:b/>
          <w:bCs/>
          <w:sz w:val="26"/>
          <w:szCs w:val="26"/>
        </w:rPr>
        <w:t>выполнения  контрольной</w:t>
      </w:r>
      <w:proofErr w:type="gramEnd"/>
      <w:r w:rsidRPr="00C048A0">
        <w:rPr>
          <w:b/>
          <w:bCs/>
          <w:sz w:val="26"/>
          <w:szCs w:val="26"/>
        </w:rPr>
        <w:t xml:space="preserve"> работы</w:t>
      </w:r>
    </w:p>
    <w:p w:rsidR="00986E6B" w:rsidRDefault="00986E6B" w:rsidP="00986E6B">
      <w:pPr>
        <w:ind w:left="240"/>
        <w:jc w:val="both"/>
        <w:rPr>
          <w:b/>
          <w:bCs/>
          <w:sz w:val="26"/>
          <w:szCs w:val="26"/>
          <w:lang w:val="en-US"/>
        </w:rPr>
      </w:pPr>
    </w:p>
    <w:p w:rsidR="00986E6B" w:rsidRPr="00C048A0" w:rsidRDefault="00986E6B" w:rsidP="00986E6B">
      <w:pPr>
        <w:ind w:left="240"/>
        <w:jc w:val="both"/>
        <w:rPr>
          <w:b/>
          <w:bCs/>
          <w:sz w:val="26"/>
          <w:szCs w:val="26"/>
        </w:rPr>
      </w:pPr>
      <w:r w:rsidRPr="00C048A0">
        <w:rPr>
          <w:b/>
          <w:bCs/>
          <w:sz w:val="26"/>
          <w:szCs w:val="26"/>
        </w:rPr>
        <w:t xml:space="preserve">Задание № 1. </w:t>
      </w:r>
      <w:r w:rsidRPr="00C048A0">
        <w:rPr>
          <w:sz w:val="26"/>
          <w:szCs w:val="26"/>
        </w:rPr>
        <w:t>Теоретическая часть</w:t>
      </w:r>
    </w:p>
    <w:p w:rsidR="00986E6B" w:rsidRPr="00C048A0" w:rsidRDefault="00986E6B" w:rsidP="00986E6B">
      <w:pPr>
        <w:ind w:left="240"/>
        <w:jc w:val="both"/>
        <w:rPr>
          <w:b/>
          <w:bCs/>
          <w:i/>
          <w:iCs/>
          <w:sz w:val="26"/>
          <w:szCs w:val="26"/>
          <w:u w:val="single"/>
        </w:rPr>
      </w:pPr>
      <w:r w:rsidRPr="00C048A0">
        <w:rPr>
          <w:b/>
          <w:bCs/>
          <w:i/>
          <w:iCs/>
          <w:sz w:val="26"/>
          <w:szCs w:val="26"/>
          <w:u w:val="single"/>
        </w:rPr>
        <w:t>Тема: Государственная должность.  Должности гражданской службы.</w:t>
      </w:r>
    </w:p>
    <w:p w:rsidR="00986E6B" w:rsidRPr="00C048A0" w:rsidRDefault="00986E6B" w:rsidP="00986E6B">
      <w:pPr>
        <w:ind w:left="240"/>
        <w:jc w:val="both"/>
        <w:rPr>
          <w:i/>
          <w:iCs/>
          <w:sz w:val="26"/>
          <w:szCs w:val="26"/>
        </w:rPr>
      </w:pPr>
      <w:r w:rsidRPr="00C048A0">
        <w:rPr>
          <w:i/>
          <w:iCs/>
          <w:sz w:val="26"/>
          <w:szCs w:val="26"/>
        </w:rPr>
        <w:t>При выполнении работы студент должен раскрыть следующие вопросы:</w:t>
      </w:r>
    </w:p>
    <w:p w:rsidR="00986E6B" w:rsidRPr="00C048A0" w:rsidRDefault="00986E6B" w:rsidP="00986E6B">
      <w:pPr>
        <w:ind w:left="240"/>
        <w:jc w:val="both"/>
        <w:rPr>
          <w:sz w:val="26"/>
          <w:szCs w:val="26"/>
        </w:rPr>
      </w:pPr>
      <w:r w:rsidRPr="00C048A0">
        <w:rPr>
          <w:sz w:val="26"/>
          <w:szCs w:val="26"/>
        </w:rPr>
        <w:t xml:space="preserve">Понятие </w:t>
      </w:r>
      <w:proofErr w:type="gramStart"/>
      <w:r w:rsidRPr="00C048A0">
        <w:rPr>
          <w:sz w:val="26"/>
          <w:szCs w:val="26"/>
        </w:rPr>
        <w:t>и  статус</w:t>
      </w:r>
      <w:proofErr w:type="gramEnd"/>
      <w:r w:rsidRPr="00C048A0">
        <w:rPr>
          <w:sz w:val="26"/>
          <w:szCs w:val="26"/>
        </w:rPr>
        <w:t xml:space="preserve"> должности. Государственная должность. Должности гражданской службы. Классификация должностей гражданской службы (категории и группы</w:t>
      </w:r>
      <w:proofErr w:type="gramStart"/>
      <w:r w:rsidRPr="00C048A0">
        <w:rPr>
          <w:sz w:val="26"/>
          <w:szCs w:val="26"/>
        </w:rPr>
        <w:t>).Реестры</w:t>
      </w:r>
      <w:proofErr w:type="gramEnd"/>
      <w:r w:rsidRPr="00C048A0">
        <w:rPr>
          <w:sz w:val="26"/>
          <w:szCs w:val="26"/>
        </w:rPr>
        <w:t xml:space="preserve"> должностей государственной гражданской службы Российской Федерации и субъекта Российской Федерации. Классные чины гражданской службы. Квалификационные требования к должностям гражданской службы.</w:t>
      </w:r>
    </w:p>
    <w:p w:rsidR="00986E6B" w:rsidRPr="00C048A0" w:rsidRDefault="00986E6B" w:rsidP="00986E6B">
      <w:pPr>
        <w:ind w:left="240"/>
        <w:jc w:val="both"/>
        <w:rPr>
          <w:sz w:val="26"/>
          <w:szCs w:val="26"/>
        </w:rPr>
      </w:pPr>
      <w:r w:rsidRPr="00C048A0">
        <w:rPr>
          <w:b/>
          <w:bCs/>
          <w:sz w:val="26"/>
          <w:szCs w:val="26"/>
        </w:rPr>
        <w:t>Задание № 2</w:t>
      </w:r>
      <w:r w:rsidRPr="00C048A0">
        <w:rPr>
          <w:sz w:val="26"/>
          <w:szCs w:val="26"/>
        </w:rPr>
        <w:t>. Практическая часть.</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Задача </w:t>
      </w:r>
    </w:p>
    <w:p w:rsidR="00986E6B" w:rsidRPr="00C048A0" w:rsidRDefault="00986E6B" w:rsidP="00986E6B">
      <w:pPr>
        <w:pStyle w:val="a5"/>
        <w:spacing w:before="0" w:beforeAutospacing="0" w:after="0" w:afterAutospacing="0"/>
        <w:ind w:left="240"/>
        <w:jc w:val="both"/>
        <w:rPr>
          <w:sz w:val="26"/>
          <w:szCs w:val="26"/>
          <w:u w:val="single"/>
        </w:rPr>
      </w:pPr>
      <w:r w:rsidRPr="00C048A0">
        <w:rPr>
          <w:sz w:val="26"/>
          <w:szCs w:val="26"/>
          <w:u w:val="single"/>
        </w:rPr>
        <w:t xml:space="preserve">Законами субъекта Российской Федерации о государственной и муниципальной службе установлены: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1) дополнительное основание прекращения государственной гражданской службы «отставка гражданского служащего»;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2) обязанность гражданского служащего после подачи заявления об отставке по личному желанию продолжить службу в течение трех месяцев, если иное не предусмотрено соглашением сторон;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3) внеконкурсный порядок назначения на должности гражданской службы категории «руководитель», назначение на которые и освобождение от которых осуществляется высшим должностным лицом субъекта Российской Федерации;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4) порядок представления гражданским служащим сведений в налоговую службу о полученных доходах и имуществе, подлежащих налогообложению;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5) надбавки к должностным окладам государственным гражданским служащим за ученую степень и классный чин;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6) освобождение от прохождения аттестации гражданских служащих </w:t>
      </w:r>
      <w:proofErr w:type="gramStart"/>
      <w:r w:rsidRPr="00C048A0">
        <w:rPr>
          <w:sz w:val="26"/>
          <w:szCs w:val="26"/>
        </w:rPr>
        <w:t>женщин,  достигших</w:t>
      </w:r>
      <w:proofErr w:type="gramEnd"/>
      <w:r w:rsidRPr="00C048A0">
        <w:rPr>
          <w:sz w:val="26"/>
          <w:szCs w:val="26"/>
        </w:rPr>
        <w:t xml:space="preserve"> возраста 55 лет;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7) порядок присвоения гражданским служащим классных чинов;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8) квалификационные требования к стажу гражданской службы и владению государственным языком субъекта Российской Федерации;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9) порядок исчисления стажа государственной гражданской службы Российской Федерации и муниципальной службы. </w:t>
      </w:r>
    </w:p>
    <w:p w:rsidR="00986E6B" w:rsidRPr="00C048A0" w:rsidRDefault="00986E6B" w:rsidP="00986E6B">
      <w:pPr>
        <w:pStyle w:val="a5"/>
        <w:spacing w:before="0" w:beforeAutospacing="0" w:after="0" w:afterAutospacing="0"/>
        <w:ind w:left="240"/>
        <w:jc w:val="both"/>
        <w:rPr>
          <w:b/>
          <w:bCs/>
          <w:sz w:val="26"/>
          <w:szCs w:val="26"/>
          <w:u w:val="single"/>
        </w:rPr>
      </w:pPr>
      <w:r w:rsidRPr="00C048A0">
        <w:rPr>
          <w:b/>
          <w:bCs/>
          <w:sz w:val="26"/>
          <w:szCs w:val="26"/>
          <w:u w:val="single"/>
        </w:rPr>
        <w:t xml:space="preserve">Соответствуют ли данные нормы компетенции субъектов Российской Федерации в сфере правового регулирования гражданской службы? </w:t>
      </w:r>
    </w:p>
    <w:p w:rsidR="00986E6B" w:rsidRPr="00C048A0" w:rsidRDefault="00986E6B" w:rsidP="00986E6B">
      <w:pPr>
        <w:pStyle w:val="a5"/>
        <w:spacing w:before="0" w:beforeAutospacing="0" w:after="0" w:afterAutospacing="0"/>
        <w:ind w:left="240"/>
        <w:jc w:val="both"/>
        <w:rPr>
          <w:b/>
          <w:bCs/>
          <w:i/>
          <w:iCs/>
          <w:sz w:val="26"/>
          <w:szCs w:val="26"/>
        </w:rPr>
      </w:pPr>
      <w:r w:rsidRPr="00C048A0">
        <w:rPr>
          <w:b/>
          <w:bCs/>
          <w:i/>
          <w:iCs/>
          <w:sz w:val="26"/>
          <w:szCs w:val="26"/>
        </w:rPr>
        <w:t xml:space="preserve">Методические указания: </w:t>
      </w:r>
    </w:p>
    <w:p w:rsidR="00986E6B" w:rsidRPr="00C048A0" w:rsidRDefault="00986E6B" w:rsidP="00986E6B">
      <w:pPr>
        <w:pStyle w:val="a5"/>
        <w:spacing w:before="0" w:beforeAutospacing="0" w:after="0" w:afterAutospacing="0"/>
        <w:ind w:left="240"/>
        <w:jc w:val="both"/>
        <w:rPr>
          <w:b/>
          <w:bCs/>
          <w:i/>
          <w:iCs/>
          <w:sz w:val="26"/>
          <w:szCs w:val="26"/>
        </w:rPr>
      </w:pPr>
      <w:r w:rsidRPr="00C048A0">
        <w:rPr>
          <w:sz w:val="26"/>
          <w:szCs w:val="26"/>
        </w:rPr>
        <w:t xml:space="preserve">При решении задач рекомендуется использовать следующий алгоритм: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1) определить все виды отношений, о которых говорится в задаче, найти соответствующие правовые акты, которые следует применить;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2) определить всех субъектов данных отношений, нормы, в которых определен их правовой статус;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3) дать правовую оценку действий данных субъектов. </w:t>
      </w:r>
    </w:p>
    <w:p w:rsidR="00986E6B" w:rsidRPr="00C048A0" w:rsidRDefault="00986E6B" w:rsidP="00986E6B">
      <w:pPr>
        <w:pStyle w:val="a5"/>
        <w:spacing w:before="0" w:beforeAutospacing="0" w:after="0" w:afterAutospacing="0"/>
        <w:ind w:left="240"/>
        <w:jc w:val="both"/>
        <w:rPr>
          <w:sz w:val="26"/>
          <w:szCs w:val="26"/>
        </w:rPr>
      </w:pPr>
      <w:r w:rsidRPr="00C048A0">
        <w:rPr>
          <w:sz w:val="26"/>
          <w:szCs w:val="26"/>
        </w:rPr>
        <w:t xml:space="preserve">В случае правовой коллизии нормативных правовых актов использовать правила ее преодоления. </w:t>
      </w:r>
    </w:p>
    <w:p w:rsidR="00986E6B" w:rsidRPr="00C048A0" w:rsidRDefault="00986E6B" w:rsidP="00986E6B">
      <w:pPr>
        <w:pStyle w:val="a5"/>
        <w:spacing w:before="0" w:beforeAutospacing="0" w:after="0" w:afterAutospacing="0"/>
        <w:ind w:left="240"/>
        <w:jc w:val="both"/>
        <w:rPr>
          <w:b/>
          <w:bCs/>
          <w:sz w:val="26"/>
          <w:szCs w:val="26"/>
          <w:u w:val="single"/>
        </w:rPr>
      </w:pPr>
      <w:r w:rsidRPr="00C048A0">
        <w:rPr>
          <w:sz w:val="26"/>
          <w:szCs w:val="26"/>
        </w:rPr>
        <w:lastRenderedPageBreak/>
        <w:t xml:space="preserve">При решении заданий необходимо руководствоваться </w:t>
      </w:r>
      <w:r w:rsidRPr="00C048A0">
        <w:rPr>
          <w:b/>
          <w:bCs/>
          <w:sz w:val="26"/>
          <w:szCs w:val="26"/>
          <w:u w:val="single"/>
        </w:rPr>
        <w:t xml:space="preserve">федеральными законами: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от 27 мая 2003 года № 58-ФЗ «О системе государственной службы Российской Федерации»;</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 от 27 июля 2004 года №79-ФЗ «О государственной гражданской        службе Российской Федерации»;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Федеральный закон от 02.03.2007 г. №25.Ф «О муниципальной службе в РФ»</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Трудовым кодексом Российской Федерации;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6 октября 2003 года № 131-ФЗ «Об общих принципах организации местного самоуправления в Российской Федерации».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Указами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 от 25.07. 2006г. №763 «О денежном содержании федеральных государственных гражданских служащих»;</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 от 01.03.2006 № 177 «О внесении изменений в реестр должностей федеральной государственной гражданской службы, утвержденный указом Президента Российской Федерации от 31.12.2005г. № 1574»;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31.12.2005г. № 1574 «О реестре должностей федеральной государственной службы»;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18.07.2005г. № 813 «О порядке и условиях командирования федеральных государственных гражданских служащих»; </w:t>
      </w:r>
    </w:p>
    <w:p w:rsidR="00986E6B" w:rsidRPr="00801F63" w:rsidRDefault="00986E6B" w:rsidP="00986E6B">
      <w:pPr>
        <w:pStyle w:val="a5"/>
        <w:numPr>
          <w:ilvl w:val="0"/>
          <w:numId w:val="2"/>
        </w:numPr>
        <w:spacing w:before="0" w:beforeAutospacing="0" w:after="0" w:afterAutospacing="0"/>
        <w:ind w:left="240"/>
        <w:jc w:val="both"/>
        <w:rPr>
          <w:sz w:val="26"/>
          <w:szCs w:val="26"/>
        </w:rPr>
      </w:pPr>
      <w:r w:rsidRPr="00801F63">
        <w:rPr>
          <w:sz w:val="26"/>
          <w:szCs w:val="26"/>
        </w:rPr>
        <w:t xml:space="preserve">от 01.02.2005г. № 113 «О порядке присвоения и сохранения классных чинов государственной гражданской службы Российской Федерации»; </w:t>
      </w:r>
    </w:p>
    <w:p w:rsidR="00986E6B" w:rsidRPr="00801F63" w:rsidRDefault="00986E6B" w:rsidP="00986E6B">
      <w:pPr>
        <w:pStyle w:val="a5"/>
        <w:spacing w:before="0" w:beforeAutospacing="0" w:after="0" w:afterAutospacing="0"/>
        <w:ind w:left="240"/>
        <w:jc w:val="both"/>
        <w:rPr>
          <w:sz w:val="26"/>
          <w:szCs w:val="26"/>
        </w:rPr>
      </w:pPr>
      <w:r w:rsidRPr="00801F63">
        <w:rPr>
          <w:sz w:val="26"/>
          <w:szCs w:val="26"/>
        </w:rPr>
        <w:t>Законы, иные нормативные правовые акты субъектов Российской Федерации, регулирующие государственную гражданскую службу субъектов Российской Федерации, муниципальную службу. Уставы, иные нормативные правовые акты муниципальных образований, регулирующие муниципальную службу.</w:t>
      </w:r>
    </w:p>
    <w:p w:rsidR="00986E6B" w:rsidRPr="00801F63" w:rsidRDefault="00986E6B" w:rsidP="00986E6B">
      <w:pPr>
        <w:shd w:val="clear" w:color="auto" w:fill="FFFFFF"/>
        <w:ind w:left="1795"/>
        <w:rPr>
          <w:b/>
          <w:bCs/>
          <w:sz w:val="26"/>
          <w:szCs w:val="26"/>
        </w:rPr>
      </w:pPr>
    </w:p>
    <w:tbl>
      <w:tblPr>
        <w:tblW w:w="9719" w:type="dxa"/>
        <w:tblInd w:w="93" w:type="dxa"/>
        <w:tblLook w:val="04A0" w:firstRow="1" w:lastRow="0" w:firstColumn="1" w:lastColumn="0" w:noHBand="0" w:noVBand="1"/>
      </w:tblPr>
      <w:tblGrid>
        <w:gridCol w:w="9719"/>
      </w:tblGrid>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986E6B" w:rsidP="00986E6B">
            <w:pPr>
              <w:jc w:val="both"/>
              <w:rPr>
                <w:b/>
                <w:bCs/>
                <w:color w:val="000000"/>
                <w:sz w:val="26"/>
                <w:szCs w:val="26"/>
              </w:rPr>
            </w:pPr>
            <w:r w:rsidRPr="00B55FAD">
              <w:rPr>
                <w:b/>
                <w:bCs/>
                <w:color w:val="000000"/>
                <w:sz w:val="26"/>
                <w:szCs w:val="26"/>
              </w:rPr>
              <w:t>Основные источники:</w:t>
            </w:r>
          </w:p>
        </w:tc>
      </w:tr>
      <w:tr w:rsidR="00986E6B" w:rsidRPr="00B55FAD" w:rsidTr="00986E6B">
        <w:trPr>
          <w:trHeight w:val="1500"/>
        </w:trPr>
        <w:tc>
          <w:tcPr>
            <w:tcW w:w="9719" w:type="dxa"/>
            <w:tcBorders>
              <w:top w:val="nil"/>
              <w:left w:val="nil"/>
              <w:bottom w:val="nil"/>
              <w:right w:val="nil"/>
            </w:tcBorders>
            <w:shd w:val="clear" w:color="auto" w:fill="auto"/>
            <w:noWrap/>
            <w:vAlign w:val="center"/>
            <w:hideMark/>
          </w:tcPr>
          <w:p w:rsidR="00986E6B" w:rsidRPr="00B55FAD" w:rsidRDefault="00834137" w:rsidP="00986E6B">
            <w:pPr>
              <w:jc w:val="both"/>
              <w:rPr>
                <w:color w:val="000000"/>
                <w:sz w:val="26"/>
                <w:szCs w:val="26"/>
              </w:rPr>
            </w:pPr>
            <w:hyperlink r:id="rId11" w:history="1">
              <w:r w:rsidR="00986E6B" w:rsidRPr="00B55FAD">
                <w:rPr>
                  <w:color w:val="000000"/>
                  <w:sz w:val="26"/>
                  <w:szCs w:val="26"/>
                </w:rPr>
                <w:t xml:space="preserve">1.     Государственная и муниципальная </w:t>
              </w:r>
              <w:proofErr w:type="gramStart"/>
              <w:r w:rsidR="00986E6B" w:rsidRPr="00B55FAD">
                <w:rPr>
                  <w:color w:val="000000"/>
                  <w:sz w:val="26"/>
                  <w:szCs w:val="26"/>
                </w:rPr>
                <w:t>служба :</w:t>
              </w:r>
              <w:proofErr w:type="gramEnd"/>
              <w:r w:rsidR="00986E6B" w:rsidRPr="00B55FAD">
                <w:rPr>
                  <w:color w:val="000000"/>
                  <w:sz w:val="26"/>
                  <w:szCs w:val="26"/>
                </w:rPr>
                <w:t xml:space="preserve"> учебник для СПО / Ю. Н. Туганов [и др.] ; под ред. Ю. Н. Туганова, С. И. Журавлева, В. И. Петрова. — 3-е изд., пер. и доп. — </w:t>
              </w:r>
              <w:proofErr w:type="gramStart"/>
              <w:r w:rsidR="00986E6B" w:rsidRPr="00B55FAD">
                <w:rPr>
                  <w:color w:val="000000"/>
                  <w:sz w:val="26"/>
                  <w:szCs w:val="26"/>
                </w:rPr>
                <w:t>М. :</w:t>
              </w:r>
              <w:proofErr w:type="gramEnd"/>
              <w:r w:rsidR="00986E6B" w:rsidRPr="00B55FAD">
                <w:rPr>
                  <w:color w:val="000000"/>
                  <w:sz w:val="26"/>
                  <w:szCs w:val="26"/>
                </w:rPr>
                <w:t xml:space="preserve"> Издательство </w:t>
              </w:r>
              <w:proofErr w:type="spellStart"/>
              <w:r w:rsidR="00986E6B" w:rsidRPr="00B55FAD">
                <w:rPr>
                  <w:color w:val="000000"/>
                  <w:sz w:val="26"/>
                  <w:szCs w:val="26"/>
                </w:rPr>
                <w:t>Юрайт</w:t>
              </w:r>
              <w:proofErr w:type="spellEnd"/>
              <w:r w:rsidR="00986E6B" w:rsidRPr="00B55FAD">
                <w:rPr>
                  <w:color w:val="000000"/>
                  <w:sz w:val="26"/>
                  <w:szCs w:val="26"/>
                </w:rPr>
                <w:t>, 2018. — 286 с. — (</w:t>
              </w:r>
              <w:proofErr w:type="gramStart"/>
              <w:r w:rsidR="00986E6B" w:rsidRPr="00B55FAD">
                <w:rPr>
                  <w:color w:val="000000"/>
                  <w:sz w:val="26"/>
                  <w:szCs w:val="26"/>
                </w:rPr>
                <w:t>Серия :</w:t>
              </w:r>
              <w:proofErr w:type="gramEnd"/>
              <w:r w:rsidR="00986E6B" w:rsidRPr="00B55FAD">
                <w:rPr>
                  <w:color w:val="000000"/>
                  <w:sz w:val="26"/>
                  <w:szCs w:val="26"/>
                </w:rPr>
                <w:t xml:space="preserve"> Профессиональное образование). — ISBN 978-5-534-04776-9.</w:t>
              </w:r>
            </w:hyperlink>
          </w:p>
        </w:tc>
      </w:tr>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986E6B" w:rsidP="00986E6B">
            <w:pPr>
              <w:jc w:val="both"/>
              <w:rPr>
                <w:b/>
                <w:bCs/>
                <w:color w:val="000000"/>
                <w:sz w:val="26"/>
                <w:szCs w:val="26"/>
              </w:rPr>
            </w:pPr>
            <w:r w:rsidRPr="00B55FAD">
              <w:rPr>
                <w:b/>
                <w:bCs/>
                <w:color w:val="000000"/>
                <w:sz w:val="26"/>
                <w:szCs w:val="26"/>
              </w:rPr>
              <w:t>Дополнительные источники:</w:t>
            </w:r>
          </w:p>
        </w:tc>
      </w:tr>
      <w:tr w:rsidR="00986E6B" w:rsidRPr="00B55FAD" w:rsidTr="00986E6B">
        <w:trPr>
          <w:trHeight w:val="1658"/>
        </w:trPr>
        <w:tc>
          <w:tcPr>
            <w:tcW w:w="9719" w:type="dxa"/>
            <w:tcBorders>
              <w:top w:val="nil"/>
              <w:left w:val="nil"/>
              <w:bottom w:val="nil"/>
              <w:right w:val="nil"/>
            </w:tcBorders>
            <w:shd w:val="clear" w:color="auto" w:fill="auto"/>
            <w:vAlign w:val="center"/>
            <w:hideMark/>
          </w:tcPr>
          <w:p w:rsidR="00986E6B" w:rsidRPr="00B55FAD" w:rsidRDefault="00986E6B" w:rsidP="00986E6B">
            <w:pPr>
              <w:rPr>
                <w:color w:val="000000"/>
                <w:sz w:val="26"/>
                <w:szCs w:val="26"/>
              </w:rPr>
            </w:pPr>
            <w:r w:rsidRPr="00B55FAD">
              <w:rPr>
                <w:color w:val="000000"/>
                <w:sz w:val="26"/>
                <w:szCs w:val="26"/>
              </w:rPr>
              <w:t xml:space="preserve">1.       Государственная и муниципальная </w:t>
            </w:r>
            <w:proofErr w:type="gramStart"/>
            <w:r w:rsidRPr="00B55FAD">
              <w:rPr>
                <w:color w:val="000000"/>
                <w:sz w:val="26"/>
                <w:szCs w:val="26"/>
              </w:rPr>
              <w:t>служба :</w:t>
            </w:r>
            <w:proofErr w:type="gramEnd"/>
            <w:r w:rsidRPr="00B55FAD">
              <w:rPr>
                <w:color w:val="000000"/>
                <w:sz w:val="26"/>
                <w:szCs w:val="26"/>
              </w:rPr>
              <w:t xml:space="preserve"> учебник и практикум для СПО / Е. В. Охотский [и др.] ; под общ. ред. Е. В. Охотского.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403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978-5-534-01367-2. — Режим </w:t>
            </w:r>
            <w:proofErr w:type="gramStart"/>
            <w:r w:rsidRPr="00B55FAD">
              <w:rPr>
                <w:color w:val="000000"/>
                <w:sz w:val="26"/>
                <w:szCs w:val="26"/>
              </w:rPr>
              <w:t>доступа :</w:t>
            </w:r>
            <w:proofErr w:type="gramEnd"/>
            <w:r w:rsidRPr="00B55FAD">
              <w:rPr>
                <w:color w:val="000000"/>
                <w:sz w:val="26"/>
                <w:szCs w:val="26"/>
              </w:rPr>
              <w:t xml:space="preserve"> www.biblio-online.ru/book/82A0F43D-43A5-43CF-AB67-E0D24F8F21C8</w:t>
            </w:r>
          </w:p>
        </w:tc>
      </w:tr>
      <w:tr w:rsidR="00986E6B" w:rsidRPr="00B55FAD" w:rsidTr="00986E6B">
        <w:trPr>
          <w:trHeight w:val="1676"/>
        </w:trPr>
        <w:tc>
          <w:tcPr>
            <w:tcW w:w="9719" w:type="dxa"/>
            <w:tcBorders>
              <w:top w:val="nil"/>
              <w:left w:val="nil"/>
              <w:bottom w:val="nil"/>
              <w:right w:val="nil"/>
            </w:tcBorders>
            <w:shd w:val="clear" w:color="auto" w:fill="auto"/>
            <w:vAlign w:val="center"/>
            <w:hideMark/>
          </w:tcPr>
          <w:p w:rsidR="00986E6B" w:rsidRPr="00B55FAD" w:rsidRDefault="00986E6B" w:rsidP="00986E6B">
            <w:pPr>
              <w:rPr>
                <w:color w:val="000000"/>
                <w:sz w:val="26"/>
                <w:szCs w:val="26"/>
              </w:rPr>
            </w:pPr>
            <w:r w:rsidRPr="00B55FAD">
              <w:rPr>
                <w:color w:val="000000"/>
                <w:sz w:val="26"/>
                <w:szCs w:val="26"/>
              </w:rPr>
              <w:t xml:space="preserve">2.   </w:t>
            </w:r>
            <w:r w:rsidRPr="00B55FAD">
              <w:rPr>
                <w:i/>
                <w:iCs/>
                <w:color w:val="000000"/>
                <w:sz w:val="26"/>
                <w:szCs w:val="26"/>
              </w:rPr>
              <w:t xml:space="preserve">Шувалова, Н. Н. </w:t>
            </w:r>
            <w:r w:rsidRPr="00B55FAD">
              <w:rPr>
                <w:color w:val="000000"/>
                <w:sz w:val="26"/>
                <w:szCs w:val="26"/>
              </w:rPr>
              <w:t xml:space="preserve">Этика государственной и муниципальной </w:t>
            </w:r>
            <w:proofErr w:type="gramStart"/>
            <w:r w:rsidRPr="00B55FAD">
              <w:rPr>
                <w:color w:val="000000"/>
                <w:sz w:val="26"/>
                <w:szCs w:val="26"/>
              </w:rPr>
              <w:t>службы :</w:t>
            </w:r>
            <w:proofErr w:type="gramEnd"/>
            <w:r w:rsidRPr="00B55FAD">
              <w:rPr>
                <w:color w:val="000000"/>
                <w:sz w:val="26"/>
                <w:szCs w:val="26"/>
              </w:rPr>
              <w:t xml:space="preserve"> учебник и практикум для СПО / Н. Н. Шувалова. — 2-е изд., пер. и доп.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334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978-5-534-06906-8. — Режим </w:t>
            </w:r>
            <w:proofErr w:type="gramStart"/>
            <w:r w:rsidRPr="00B55FAD">
              <w:rPr>
                <w:color w:val="000000"/>
                <w:sz w:val="26"/>
                <w:szCs w:val="26"/>
              </w:rPr>
              <w:t>доступа :</w:t>
            </w:r>
            <w:proofErr w:type="gramEnd"/>
            <w:r w:rsidRPr="00B55FAD">
              <w:rPr>
                <w:color w:val="000000"/>
                <w:sz w:val="26"/>
                <w:szCs w:val="26"/>
              </w:rPr>
              <w:t xml:space="preserve"> www.biblio-online.ru/book/DCF2F8E2-9548-4E64-B397-2651F76C3448</w:t>
            </w:r>
          </w:p>
        </w:tc>
      </w:tr>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986E6B" w:rsidP="00986E6B">
            <w:pPr>
              <w:jc w:val="both"/>
              <w:rPr>
                <w:b/>
                <w:bCs/>
                <w:color w:val="000000"/>
                <w:sz w:val="26"/>
                <w:szCs w:val="26"/>
              </w:rPr>
            </w:pPr>
            <w:r w:rsidRPr="00B55FAD">
              <w:rPr>
                <w:b/>
                <w:bCs/>
                <w:color w:val="000000"/>
                <w:sz w:val="26"/>
                <w:szCs w:val="26"/>
              </w:rPr>
              <w:t>Интернет-ресурсы:</w:t>
            </w:r>
          </w:p>
        </w:tc>
      </w:tr>
      <w:tr w:rsidR="00986E6B" w:rsidRPr="00B55FAD" w:rsidTr="00986E6B">
        <w:trPr>
          <w:trHeight w:val="375"/>
        </w:trPr>
        <w:tc>
          <w:tcPr>
            <w:tcW w:w="9719" w:type="dxa"/>
            <w:tcBorders>
              <w:top w:val="nil"/>
              <w:left w:val="nil"/>
              <w:bottom w:val="nil"/>
              <w:right w:val="nil"/>
            </w:tcBorders>
            <w:shd w:val="clear" w:color="auto" w:fill="auto"/>
            <w:noWrap/>
            <w:vAlign w:val="center"/>
            <w:hideMark/>
          </w:tcPr>
          <w:p w:rsidR="00986E6B" w:rsidRPr="00B55FAD" w:rsidRDefault="00834137" w:rsidP="00986E6B">
            <w:pPr>
              <w:jc w:val="both"/>
              <w:rPr>
                <w:color w:val="000000"/>
                <w:sz w:val="26"/>
                <w:szCs w:val="26"/>
              </w:rPr>
            </w:pPr>
            <w:hyperlink r:id="rId12" w:history="1">
              <w:r w:rsidR="00986E6B" w:rsidRPr="00B55FAD">
                <w:rPr>
                  <w:color w:val="000000"/>
                  <w:sz w:val="26"/>
                  <w:szCs w:val="26"/>
                </w:rPr>
                <w:t>1.     ЭБСbiblio-online.ru</w:t>
              </w:r>
            </w:hyperlink>
          </w:p>
        </w:tc>
      </w:tr>
    </w:tbl>
    <w:p w:rsidR="00EC3F77" w:rsidRDefault="00EC3F77" w:rsidP="004D332E">
      <w:pPr>
        <w:pStyle w:val="a5"/>
        <w:spacing w:before="0" w:beforeAutospacing="0" w:after="0" w:afterAutospacing="0"/>
        <w:ind w:left="-426"/>
        <w:jc w:val="center"/>
        <w:rPr>
          <w:b/>
          <w:bCs/>
          <w:sz w:val="26"/>
          <w:szCs w:val="26"/>
        </w:rPr>
      </w:pPr>
    </w:p>
    <w:p w:rsidR="00986E6B" w:rsidRDefault="00986E6B" w:rsidP="00A559F3">
      <w:pPr>
        <w:ind w:left="-567"/>
        <w:jc w:val="center"/>
        <w:rPr>
          <w:b/>
          <w:bCs/>
        </w:rPr>
      </w:pPr>
    </w:p>
    <w:p w:rsidR="00A559F3" w:rsidRPr="0008572D" w:rsidRDefault="00A559F3" w:rsidP="00A559F3">
      <w:pPr>
        <w:ind w:left="-567"/>
        <w:jc w:val="center"/>
        <w:rPr>
          <w:b/>
          <w:bCs/>
        </w:rPr>
      </w:pPr>
      <w:r w:rsidRPr="0008572D">
        <w:rPr>
          <w:b/>
          <w:bCs/>
        </w:rPr>
        <w:lastRenderedPageBreak/>
        <w:t>СТАТИСТИКА</w:t>
      </w:r>
    </w:p>
    <w:p w:rsidR="00A559F3" w:rsidRPr="0008572D" w:rsidRDefault="00A559F3" w:rsidP="00A559F3">
      <w:pPr>
        <w:ind w:left="-567"/>
        <w:jc w:val="center"/>
        <w:rPr>
          <w:b/>
          <w:bCs/>
        </w:rPr>
      </w:pPr>
      <w:r w:rsidRPr="0008572D">
        <w:rPr>
          <w:b/>
          <w:bCs/>
        </w:rPr>
        <w:t xml:space="preserve">Вопросы </w:t>
      </w:r>
      <w:proofErr w:type="gramStart"/>
      <w:r w:rsidRPr="0008572D">
        <w:rPr>
          <w:b/>
          <w:bCs/>
        </w:rPr>
        <w:t>к  зачету</w:t>
      </w:r>
      <w:proofErr w:type="gramEnd"/>
    </w:p>
    <w:p w:rsidR="00A559F3" w:rsidRPr="0008572D" w:rsidRDefault="00A559F3" w:rsidP="00A559F3">
      <w:pPr>
        <w:ind w:left="-567"/>
        <w:jc w:val="both"/>
      </w:pPr>
    </w:p>
    <w:p w:rsidR="00A559F3" w:rsidRPr="0008572D" w:rsidRDefault="00A559F3" w:rsidP="00EB464C">
      <w:pPr>
        <w:numPr>
          <w:ilvl w:val="0"/>
          <w:numId w:val="9"/>
        </w:numPr>
        <w:ind w:left="426" w:hanging="284"/>
      </w:pPr>
      <w:r w:rsidRPr="0008572D">
        <w:t>Предмет и метод статистики.</w:t>
      </w:r>
    </w:p>
    <w:p w:rsidR="00A559F3" w:rsidRPr="0008572D" w:rsidRDefault="00A559F3" w:rsidP="00EB464C">
      <w:pPr>
        <w:numPr>
          <w:ilvl w:val="0"/>
          <w:numId w:val="9"/>
        </w:numPr>
        <w:ind w:left="426" w:hanging="284"/>
      </w:pPr>
      <w:r w:rsidRPr="0008572D">
        <w:t>Предмет и основные задачи статистики.</w:t>
      </w:r>
    </w:p>
    <w:p w:rsidR="00A559F3" w:rsidRPr="0008572D" w:rsidRDefault="00A559F3" w:rsidP="00EB464C">
      <w:pPr>
        <w:numPr>
          <w:ilvl w:val="0"/>
          <w:numId w:val="9"/>
        </w:numPr>
        <w:ind w:left="426" w:hanging="284"/>
      </w:pPr>
      <w:r w:rsidRPr="0008572D">
        <w:t>Основные принципы организации статистических органов.</w:t>
      </w:r>
    </w:p>
    <w:p w:rsidR="00A559F3" w:rsidRPr="0008572D" w:rsidRDefault="00A559F3" w:rsidP="00EB464C">
      <w:pPr>
        <w:numPr>
          <w:ilvl w:val="0"/>
          <w:numId w:val="9"/>
        </w:numPr>
        <w:ind w:left="426" w:hanging="284"/>
      </w:pPr>
      <w:r w:rsidRPr="0008572D">
        <w:t>Задачи Росстата.</w:t>
      </w:r>
    </w:p>
    <w:p w:rsidR="00A559F3" w:rsidRPr="0008572D" w:rsidRDefault="00A559F3" w:rsidP="00EB464C">
      <w:pPr>
        <w:numPr>
          <w:ilvl w:val="0"/>
          <w:numId w:val="9"/>
        </w:numPr>
        <w:ind w:left="426" w:hanging="284"/>
      </w:pPr>
      <w:r w:rsidRPr="0008572D">
        <w:t>Задачи местных органов статистики.</w:t>
      </w:r>
    </w:p>
    <w:p w:rsidR="00A559F3" w:rsidRPr="0008572D" w:rsidRDefault="00A559F3" w:rsidP="00EB464C">
      <w:pPr>
        <w:numPr>
          <w:ilvl w:val="0"/>
          <w:numId w:val="9"/>
        </w:numPr>
        <w:ind w:left="426" w:hanging="284"/>
      </w:pPr>
      <w:r w:rsidRPr="0008572D">
        <w:t>Понятие и программа статистического наблюдения.</w:t>
      </w:r>
    </w:p>
    <w:p w:rsidR="00A559F3" w:rsidRPr="0008572D" w:rsidRDefault="00A559F3" w:rsidP="00EB464C">
      <w:pPr>
        <w:numPr>
          <w:ilvl w:val="0"/>
          <w:numId w:val="9"/>
        </w:numPr>
        <w:ind w:left="426" w:hanging="284"/>
      </w:pPr>
      <w:r w:rsidRPr="0008572D">
        <w:t>Основные виды статистического наблюдения.</w:t>
      </w:r>
    </w:p>
    <w:p w:rsidR="00A559F3" w:rsidRPr="0008572D" w:rsidRDefault="00A559F3" w:rsidP="00EB464C">
      <w:pPr>
        <w:numPr>
          <w:ilvl w:val="0"/>
          <w:numId w:val="9"/>
        </w:numPr>
        <w:ind w:left="426" w:hanging="284"/>
      </w:pPr>
      <w:r w:rsidRPr="0008572D">
        <w:t>Статистические наблюдения по способу охвата единиц совокупности.</w:t>
      </w:r>
    </w:p>
    <w:p w:rsidR="00A559F3" w:rsidRPr="0008572D" w:rsidRDefault="00A559F3" w:rsidP="00EB464C">
      <w:pPr>
        <w:numPr>
          <w:ilvl w:val="0"/>
          <w:numId w:val="9"/>
        </w:numPr>
        <w:ind w:left="426" w:hanging="284"/>
      </w:pPr>
      <w:r w:rsidRPr="0008572D">
        <w:t xml:space="preserve">Виды </w:t>
      </w:r>
      <w:proofErr w:type="spellStart"/>
      <w:r w:rsidRPr="0008572D">
        <w:t>несплошного</w:t>
      </w:r>
      <w:proofErr w:type="spellEnd"/>
      <w:r w:rsidRPr="0008572D">
        <w:t xml:space="preserve"> статистического наблюдения.</w:t>
      </w:r>
    </w:p>
    <w:p w:rsidR="00A559F3" w:rsidRPr="0008572D" w:rsidRDefault="00A559F3" w:rsidP="00EB464C">
      <w:pPr>
        <w:numPr>
          <w:ilvl w:val="0"/>
          <w:numId w:val="9"/>
        </w:numPr>
        <w:ind w:left="426" w:hanging="426"/>
      </w:pPr>
      <w:r w:rsidRPr="0008572D">
        <w:t>Статистические наблюдения по времени.</w:t>
      </w:r>
    </w:p>
    <w:p w:rsidR="00A559F3" w:rsidRPr="0008572D" w:rsidRDefault="00A559F3" w:rsidP="00EB464C">
      <w:pPr>
        <w:numPr>
          <w:ilvl w:val="0"/>
          <w:numId w:val="9"/>
        </w:numPr>
        <w:ind w:left="426" w:hanging="426"/>
      </w:pPr>
      <w:r w:rsidRPr="0008572D">
        <w:t>Статистические наблюдения по источникам получения информации.</w:t>
      </w:r>
    </w:p>
    <w:p w:rsidR="00A559F3" w:rsidRPr="0008572D" w:rsidRDefault="00A559F3" w:rsidP="00EB464C">
      <w:pPr>
        <w:numPr>
          <w:ilvl w:val="0"/>
          <w:numId w:val="9"/>
        </w:numPr>
        <w:ind w:left="426" w:hanging="426"/>
      </w:pPr>
      <w:r w:rsidRPr="0008572D">
        <w:t>Понятие и виды статистической отчетности.</w:t>
      </w:r>
    </w:p>
    <w:p w:rsidR="00A559F3" w:rsidRPr="0008572D" w:rsidRDefault="00A559F3" w:rsidP="00EB464C">
      <w:pPr>
        <w:numPr>
          <w:ilvl w:val="0"/>
          <w:numId w:val="9"/>
        </w:numPr>
        <w:ind w:left="426" w:hanging="426"/>
      </w:pPr>
      <w:r w:rsidRPr="0008572D">
        <w:t>Понятие и виды группировок.</w:t>
      </w:r>
    </w:p>
    <w:p w:rsidR="00A559F3" w:rsidRPr="0008572D" w:rsidRDefault="00A559F3" w:rsidP="00EB464C">
      <w:pPr>
        <w:numPr>
          <w:ilvl w:val="0"/>
          <w:numId w:val="9"/>
        </w:numPr>
        <w:ind w:left="426" w:hanging="426"/>
      </w:pPr>
      <w:r w:rsidRPr="0008572D">
        <w:t xml:space="preserve">Графическое изображение рядов распределения. </w:t>
      </w:r>
    </w:p>
    <w:p w:rsidR="00A559F3" w:rsidRPr="0008572D" w:rsidRDefault="00A559F3" w:rsidP="00EB464C">
      <w:pPr>
        <w:numPr>
          <w:ilvl w:val="0"/>
          <w:numId w:val="9"/>
        </w:numPr>
        <w:ind w:left="426" w:hanging="426"/>
      </w:pPr>
      <w:r w:rsidRPr="0008572D">
        <w:t>Понятие и виды рядов распределения.</w:t>
      </w:r>
    </w:p>
    <w:p w:rsidR="00A559F3" w:rsidRPr="0008572D" w:rsidRDefault="00A559F3" w:rsidP="00EB464C">
      <w:pPr>
        <w:numPr>
          <w:ilvl w:val="0"/>
          <w:numId w:val="9"/>
        </w:numPr>
        <w:ind w:left="426" w:hanging="426"/>
      </w:pPr>
      <w:r w:rsidRPr="0008572D">
        <w:t>Типологическая группировка, понятие и область применения.</w:t>
      </w:r>
    </w:p>
    <w:p w:rsidR="00A559F3" w:rsidRPr="0008572D" w:rsidRDefault="00A559F3" w:rsidP="00EB464C">
      <w:pPr>
        <w:numPr>
          <w:ilvl w:val="0"/>
          <w:numId w:val="9"/>
        </w:numPr>
        <w:ind w:left="426" w:hanging="426"/>
      </w:pPr>
      <w:r w:rsidRPr="0008572D">
        <w:t>Структурная группировка, понятие и область применения.</w:t>
      </w:r>
    </w:p>
    <w:p w:rsidR="00A559F3" w:rsidRPr="0008572D" w:rsidRDefault="00A559F3" w:rsidP="00EB464C">
      <w:pPr>
        <w:numPr>
          <w:ilvl w:val="0"/>
          <w:numId w:val="9"/>
        </w:numPr>
        <w:ind w:left="426" w:hanging="426"/>
      </w:pPr>
      <w:r w:rsidRPr="0008572D">
        <w:t>Комбинированная группировка, понятие и область применения.</w:t>
      </w:r>
    </w:p>
    <w:p w:rsidR="00A559F3" w:rsidRPr="0008572D" w:rsidRDefault="00A559F3" w:rsidP="00EB464C">
      <w:pPr>
        <w:numPr>
          <w:ilvl w:val="0"/>
          <w:numId w:val="9"/>
        </w:numPr>
        <w:ind w:left="426" w:hanging="426"/>
      </w:pPr>
      <w:r w:rsidRPr="0008572D">
        <w:t>Сводка и группировка данных, их значение в современных условиях.</w:t>
      </w:r>
    </w:p>
    <w:p w:rsidR="00A559F3" w:rsidRPr="0008572D" w:rsidRDefault="00A559F3" w:rsidP="00EB464C">
      <w:pPr>
        <w:numPr>
          <w:ilvl w:val="0"/>
          <w:numId w:val="9"/>
        </w:numPr>
        <w:ind w:left="426" w:hanging="426"/>
      </w:pPr>
      <w:r w:rsidRPr="0008572D">
        <w:t>Понятие и виды статистических сводок.</w:t>
      </w:r>
    </w:p>
    <w:p w:rsidR="00A559F3" w:rsidRPr="0008572D" w:rsidRDefault="00A559F3" w:rsidP="00EB464C">
      <w:pPr>
        <w:numPr>
          <w:ilvl w:val="0"/>
          <w:numId w:val="9"/>
        </w:numPr>
        <w:ind w:left="426" w:hanging="426"/>
      </w:pPr>
      <w:r w:rsidRPr="0008572D">
        <w:t>Виды таблиц, правила построения таблиц.</w:t>
      </w:r>
    </w:p>
    <w:p w:rsidR="00A559F3" w:rsidRPr="0008572D" w:rsidRDefault="00A559F3" w:rsidP="00EB464C">
      <w:pPr>
        <w:numPr>
          <w:ilvl w:val="0"/>
          <w:numId w:val="9"/>
        </w:numPr>
        <w:ind w:left="426" w:hanging="426"/>
      </w:pPr>
      <w:r w:rsidRPr="0008572D">
        <w:t xml:space="preserve">Основные элементы таблицы, классификация таблиц. </w:t>
      </w:r>
    </w:p>
    <w:p w:rsidR="00A559F3" w:rsidRPr="0008572D" w:rsidRDefault="00A559F3" w:rsidP="00EB464C">
      <w:pPr>
        <w:numPr>
          <w:ilvl w:val="0"/>
          <w:numId w:val="9"/>
        </w:numPr>
        <w:ind w:left="426" w:hanging="426"/>
      </w:pPr>
      <w:r w:rsidRPr="0008572D">
        <w:t>Статистические графики, их понятие и применение.</w:t>
      </w:r>
    </w:p>
    <w:p w:rsidR="00A559F3" w:rsidRPr="0008572D" w:rsidRDefault="00A559F3" w:rsidP="00EB464C">
      <w:pPr>
        <w:numPr>
          <w:ilvl w:val="0"/>
          <w:numId w:val="9"/>
        </w:numPr>
        <w:ind w:left="426" w:hanging="426"/>
      </w:pPr>
      <w:r w:rsidRPr="0008572D">
        <w:t xml:space="preserve">Линейные и </w:t>
      </w:r>
      <w:proofErr w:type="gramStart"/>
      <w:r w:rsidRPr="0008572D">
        <w:t>секторные  графики</w:t>
      </w:r>
      <w:proofErr w:type="gramEnd"/>
      <w:r w:rsidRPr="0008572D">
        <w:t>, правила их построения (на примере).</w:t>
      </w:r>
    </w:p>
    <w:p w:rsidR="00A559F3" w:rsidRPr="0008572D" w:rsidRDefault="00A559F3" w:rsidP="00EB464C">
      <w:pPr>
        <w:numPr>
          <w:ilvl w:val="0"/>
          <w:numId w:val="9"/>
        </w:numPr>
        <w:ind w:left="426" w:hanging="426"/>
      </w:pPr>
      <w:r w:rsidRPr="0008572D">
        <w:t xml:space="preserve">Столбиковые и </w:t>
      </w:r>
      <w:proofErr w:type="gramStart"/>
      <w:r w:rsidRPr="0008572D">
        <w:t>фигурные  диаграммы</w:t>
      </w:r>
      <w:proofErr w:type="gramEnd"/>
      <w:r w:rsidRPr="0008572D">
        <w:t>, правила их построения (на примере).</w:t>
      </w:r>
    </w:p>
    <w:p w:rsidR="00A559F3" w:rsidRPr="0008572D" w:rsidRDefault="00A559F3" w:rsidP="00EB464C">
      <w:pPr>
        <w:numPr>
          <w:ilvl w:val="0"/>
          <w:numId w:val="9"/>
        </w:numPr>
        <w:ind w:left="426" w:hanging="426"/>
      </w:pPr>
      <w:r w:rsidRPr="0008572D">
        <w:t>Круговые и квадратные диаграммы, правила их построения.</w:t>
      </w:r>
    </w:p>
    <w:p w:rsidR="00A559F3" w:rsidRPr="0008572D" w:rsidRDefault="00A559F3" w:rsidP="00EB464C">
      <w:pPr>
        <w:numPr>
          <w:ilvl w:val="0"/>
          <w:numId w:val="9"/>
        </w:numPr>
        <w:ind w:left="426" w:hanging="426"/>
      </w:pPr>
      <w:r w:rsidRPr="0008572D">
        <w:t>Абсолютные величины, их виды и значение.</w:t>
      </w:r>
    </w:p>
    <w:p w:rsidR="00A559F3" w:rsidRPr="0008572D" w:rsidRDefault="00A559F3" w:rsidP="00EB464C">
      <w:pPr>
        <w:numPr>
          <w:ilvl w:val="0"/>
          <w:numId w:val="9"/>
        </w:numPr>
        <w:ind w:left="426" w:hanging="426"/>
      </w:pPr>
      <w:r w:rsidRPr="0008572D">
        <w:t>Относительные показатели, характеризующие величину планового задания и величину выполнения плана (пример).</w:t>
      </w:r>
    </w:p>
    <w:p w:rsidR="00A559F3" w:rsidRPr="0008572D" w:rsidRDefault="00A559F3" w:rsidP="00EB464C">
      <w:pPr>
        <w:numPr>
          <w:ilvl w:val="0"/>
          <w:numId w:val="9"/>
        </w:numPr>
        <w:ind w:left="426" w:hanging="426"/>
      </w:pPr>
      <w:r w:rsidRPr="0008572D">
        <w:t>Относительные величины, характеризующие динамику и структуру.</w:t>
      </w:r>
    </w:p>
    <w:p w:rsidR="00A559F3" w:rsidRPr="0008572D" w:rsidRDefault="00A559F3" w:rsidP="00EB464C">
      <w:pPr>
        <w:numPr>
          <w:ilvl w:val="0"/>
          <w:numId w:val="9"/>
        </w:numPr>
        <w:ind w:left="426" w:hanging="426"/>
      </w:pPr>
      <w:r w:rsidRPr="0008572D">
        <w:t>Относительные показатели, характеризующие координацию и сравнение.</w:t>
      </w:r>
    </w:p>
    <w:p w:rsidR="00A559F3" w:rsidRPr="0008572D" w:rsidRDefault="00A559F3" w:rsidP="00EB464C">
      <w:pPr>
        <w:numPr>
          <w:ilvl w:val="0"/>
          <w:numId w:val="9"/>
        </w:numPr>
        <w:ind w:left="426" w:hanging="426"/>
      </w:pPr>
      <w:r w:rsidRPr="0008572D">
        <w:t>Понятие о средних величинах, их виды.</w:t>
      </w:r>
    </w:p>
    <w:p w:rsidR="00A559F3" w:rsidRPr="0008572D" w:rsidRDefault="00A559F3" w:rsidP="00EB464C">
      <w:pPr>
        <w:numPr>
          <w:ilvl w:val="0"/>
          <w:numId w:val="9"/>
        </w:numPr>
        <w:ind w:left="426" w:hanging="426"/>
      </w:pPr>
      <w:r w:rsidRPr="0008572D">
        <w:t>Виды средних величин. Мода и медиана.</w:t>
      </w:r>
    </w:p>
    <w:p w:rsidR="00A559F3" w:rsidRPr="0008572D" w:rsidRDefault="00A559F3" w:rsidP="00EB464C">
      <w:pPr>
        <w:numPr>
          <w:ilvl w:val="0"/>
          <w:numId w:val="9"/>
        </w:numPr>
        <w:ind w:left="426" w:hanging="426"/>
      </w:pPr>
      <w:r w:rsidRPr="0008572D">
        <w:t>Средняя арифметическая простая и взвешенная, область ее применения.</w:t>
      </w:r>
    </w:p>
    <w:p w:rsidR="00A559F3" w:rsidRPr="0008572D" w:rsidRDefault="00A559F3" w:rsidP="00EB464C">
      <w:pPr>
        <w:numPr>
          <w:ilvl w:val="0"/>
          <w:numId w:val="9"/>
        </w:numPr>
        <w:ind w:left="426" w:hanging="426"/>
      </w:pPr>
      <w:r w:rsidRPr="0008572D">
        <w:t>Понятие и элементы динамического ряда.</w:t>
      </w:r>
    </w:p>
    <w:p w:rsidR="00A559F3" w:rsidRPr="0008572D" w:rsidRDefault="00A559F3" w:rsidP="00EB464C">
      <w:pPr>
        <w:numPr>
          <w:ilvl w:val="0"/>
          <w:numId w:val="9"/>
        </w:numPr>
        <w:ind w:left="426" w:hanging="426"/>
      </w:pPr>
      <w:r w:rsidRPr="0008572D">
        <w:t>Основные показатели рядов динамики.</w:t>
      </w:r>
    </w:p>
    <w:p w:rsidR="00A559F3" w:rsidRPr="0008572D" w:rsidRDefault="00A559F3" w:rsidP="00EB464C">
      <w:pPr>
        <w:numPr>
          <w:ilvl w:val="0"/>
          <w:numId w:val="9"/>
        </w:numPr>
        <w:ind w:left="426" w:hanging="426"/>
      </w:pPr>
      <w:r w:rsidRPr="0008572D">
        <w:t>Базисный способ определения основных показателей рядов динамики (пример).</w:t>
      </w:r>
    </w:p>
    <w:p w:rsidR="00A559F3" w:rsidRPr="0008572D" w:rsidRDefault="00A559F3" w:rsidP="00EB464C">
      <w:pPr>
        <w:numPr>
          <w:ilvl w:val="0"/>
          <w:numId w:val="9"/>
        </w:numPr>
        <w:ind w:left="426" w:hanging="426"/>
      </w:pPr>
      <w:r w:rsidRPr="0008572D">
        <w:t>Цепной способ определения основных показателей рядов динамики.</w:t>
      </w:r>
    </w:p>
    <w:p w:rsidR="00A559F3" w:rsidRPr="0008572D" w:rsidRDefault="00A559F3" w:rsidP="00EB464C">
      <w:pPr>
        <w:numPr>
          <w:ilvl w:val="0"/>
          <w:numId w:val="9"/>
        </w:numPr>
        <w:ind w:left="426" w:hanging="426"/>
      </w:pPr>
      <w:r w:rsidRPr="0008572D">
        <w:t>Виды рядов динамики, уровни ряда динамики.</w:t>
      </w:r>
    </w:p>
    <w:p w:rsidR="00A559F3" w:rsidRPr="0008572D" w:rsidRDefault="00A559F3" w:rsidP="00EB464C">
      <w:pPr>
        <w:numPr>
          <w:ilvl w:val="0"/>
          <w:numId w:val="9"/>
        </w:numPr>
        <w:ind w:left="426" w:hanging="426"/>
      </w:pPr>
      <w:r w:rsidRPr="0008572D">
        <w:t>Методика определения темпов роста и прироста при характеристике рядов динамики.</w:t>
      </w:r>
    </w:p>
    <w:p w:rsidR="00A559F3" w:rsidRPr="0008572D" w:rsidRDefault="00A559F3" w:rsidP="00EB464C">
      <w:pPr>
        <w:numPr>
          <w:ilvl w:val="0"/>
          <w:numId w:val="9"/>
        </w:numPr>
        <w:ind w:left="426" w:hanging="426"/>
      </w:pPr>
      <w:r w:rsidRPr="0008572D">
        <w:t>Понятие индекса. Обозначения, применяемые при расчете индексов.</w:t>
      </w:r>
    </w:p>
    <w:p w:rsidR="00A559F3" w:rsidRPr="0008572D" w:rsidRDefault="00A559F3" w:rsidP="00EB464C">
      <w:pPr>
        <w:numPr>
          <w:ilvl w:val="0"/>
          <w:numId w:val="9"/>
        </w:numPr>
        <w:ind w:left="426" w:hanging="426"/>
      </w:pPr>
      <w:r w:rsidRPr="0008572D">
        <w:t>Индивидуальные индексы, их виды.</w:t>
      </w:r>
    </w:p>
    <w:p w:rsidR="00A559F3" w:rsidRPr="0008572D" w:rsidRDefault="00A559F3" w:rsidP="00EB464C">
      <w:pPr>
        <w:numPr>
          <w:ilvl w:val="0"/>
          <w:numId w:val="9"/>
        </w:numPr>
        <w:ind w:left="426" w:hanging="426"/>
      </w:pPr>
      <w:r w:rsidRPr="0008572D">
        <w:t>Общий индекс, область его применения.</w:t>
      </w:r>
    </w:p>
    <w:p w:rsidR="00A559F3" w:rsidRPr="0008572D" w:rsidRDefault="00A559F3" w:rsidP="00EB464C">
      <w:pPr>
        <w:numPr>
          <w:ilvl w:val="0"/>
          <w:numId w:val="9"/>
        </w:numPr>
        <w:ind w:left="426" w:hanging="426"/>
      </w:pPr>
      <w:r w:rsidRPr="0008572D">
        <w:t>Общие экономические индексы, их виды.</w:t>
      </w:r>
    </w:p>
    <w:p w:rsidR="00A559F3" w:rsidRPr="0008572D" w:rsidRDefault="00A559F3" w:rsidP="00EB464C">
      <w:pPr>
        <w:numPr>
          <w:ilvl w:val="0"/>
          <w:numId w:val="9"/>
        </w:numPr>
        <w:ind w:left="426" w:hanging="426"/>
      </w:pPr>
      <w:r w:rsidRPr="0008572D">
        <w:t>Общий индекс цены, абсолютное отклонение.</w:t>
      </w:r>
    </w:p>
    <w:p w:rsidR="00A559F3" w:rsidRPr="0008572D" w:rsidRDefault="00A559F3" w:rsidP="00EB464C">
      <w:pPr>
        <w:numPr>
          <w:ilvl w:val="0"/>
          <w:numId w:val="9"/>
        </w:numPr>
        <w:ind w:left="426" w:hanging="426"/>
      </w:pPr>
      <w:r w:rsidRPr="0008572D">
        <w:t>Общий индекс физического объема, абсолютное отклонение.</w:t>
      </w:r>
    </w:p>
    <w:p w:rsidR="00A559F3" w:rsidRPr="0008572D" w:rsidRDefault="00A559F3" w:rsidP="00EB464C">
      <w:pPr>
        <w:numPr>
          <w:ilvl w:val="0"/>
          <w:numId w:val="9"/>
        </w:numPr>
        <w:ind w:left="426" w:hanging="426"/>
      </w:pPr>
      <w:r w:rsidRPr="0008572D">
        <w:t>Средний арифметический индекс физического объема.</w:t>
      </w:r>
    </w:p>
    <w:p w:rsidR="00A559F3" w:rsidRPr="0008572D" w:rsidRDefault="00A559F3" w:rsidP="00EB464C">
      <w:pPr>
        <w:numPr>
          <w:ilvl w:val="0"/>
          <w:numId w:val="9"/>
        </w:numPr>
        <w:ind w:left="426" w:hanging="426"/>
      </w:pPr>
      <w:r w:rsidRPr="0008572D">
        <w:t>Средний гармонический индекс цены.</w:t>
      </w:r>
    </w:p>
    <w:p w:rsidR="00A559F3" w:rsidRPr="0008572D" w:rsidRDefault="00A559F3" w:rsidP="00EB464C">
      <w:pPr>
        <w:numPr>
          <w:ilvl w:val="0"/>
          <w:numId w:val="9"/>
        </w:numPr>
        <w:ind w:left="426" w:hanging="426"/>
      </w:pPr>
      <w:r w:rsidRPr="0008572D">
        <w:t>Общий индекс товарооборота продукции, абсолютного отклонения.</w:t>
      </w:r>
    </w:p>
    <w:p w:rsidR="00A559F3" w:rsidRPr="0008572D" w:rsidRDefault="00A559F3" w:rsidP="00EB464C">
      <w:pPr>
        <w:numPr>
          <w:ilvl w:val="0"/>
          <w:numId w:val="9"/>
        </w:numPr>
        <w:ind w:left="426" w:hanging="426"/>
      </w:pPr>
      <w:r w:rsidRPr="0008572D">
        <w:t xml:space="preserve">Значение экономических индексов, виды индексов. </w:t>
      </w:r>
    </w:p>
    <w:p w:rsidR="00A559F3" w:rsidRPr="0008572D" w:rsidRDefault="00A559F3" w:rsidP="00EB464C">
      <w:pPr>
        <w:numPr>
          <w:ilvl w:val="0"/>
          <w:numId w:val="9"/>
        </w:numPr>
        <w:ind w:left="426" w:hanging="426"/>
      </w:pPr>
      <w:r w:rsidRPr="0008572D">
        <w:t>Понятие вариации, показатели вариации.</w:t>
      </w:r>
    </w:p>
    <w:p w:rsidR="00A559F3" w:rsidRPr="0008572D" w:rsidRDefault="00A559F3" w:rsidP="00A559F3"/>
    <w:p w:rsidR="00A559F3" w:rsidRPr="0008572D" w:rsidRDefault="00A559F3" w:rsidP="00A559F3">
      <w:pPr>
        <w:shd w:val="clear" w:color="auto" w:fill="FFFFFF"/>
        <w:tabs>
          <w:tab w:val="left" w:leader="underscore" w:pos="7106"/>
        </w:tabs>
        <w:rPr>
          <w:b/>
        </w:rPr>
      </w:pPr>
      <w:r w:rsidRPr="0008572D">
        <w:rPr>
          <w:b/>
        </w:rPr>
        <w:t xml:space="preserve">Перечень рекомендуемых учебных изданий, Интернет-ресурсов, дополнительной </w:t>
      </w:r>
    </w:p>
    <w:p w:rsidR="00A559F3" w:rsidRPr="0008572D" w:rsidRDefault="00A559F3" w:rsidP="00A559F3">
      <w:pPr>
        <w:shd w:val="clear" w:color="auto" w:fill="FFFFFF"/>
        <w:tabs>
          <w:tab w:val="left" w:leader="underscore" w:pos="7106"/>
        </w:tabs>
      </w:pPr>
      <w:r w:rsidRPr="0008572D">
        <w:rPr>
          <w:b/>
        </w:rPr>
        <w:t xml:space="preserve">литературы </w:t>
      </w:r>
      <w:r w:rsidRPr="0008572D">
        <w:br/>
      </w:r>
      <w:r w:rsidRPr="0008572D">
        <w:rPr>
          <w:b/>
        </w:rPr>
        <w:t xml:space="preserve">Нормативно-правовые акты: </w:t>
      </w:r>
      <w:r w:rsidRPr="0008572D">
        <w:rPr>
          <w:b/>
        </w:rPr>
        <w:br/>
      </w:r>
      <w:r w:rsidRPr="0008572D">
        <w:t xml:space="preserve">Закон Российской Федерации «Об ответственности за нарушение порядка представления государственной статистической </w:t>
      </w:r>
      <w:proofErr w:type="spellStart"/>
      <w:proofErr w:type="gramStart"/>
      <w:r w:rsidRPr="0008572D">
        <w:t>отчетности»от</w:t>
      </w:r>
      <w:proofErr w:type="spellEnd"/>
      <w:proofErr w:type="gramEnd"/>
      <w:r w:rsidRPr="0008572D">
        <w:t xml:space="preserve"> 13 мая 1992 г. № 2761-1 (ред. От 30.12.2001г.)</w:t>
      </w:r>
      <w:r w:rsidRPr="0008572D">
        <w:br/>
      </w:r>
      <w:r w:rsidRPr="0008572D">
        <w:rPr>
          <w:b/>
        </w:rPr>
        <w:t>Основные источники:</w:t>
      </w:r>
      <w:r w:rsidRPr="0008572D">
        <w:rPr>
          <w:b/>
        </w:rPr>
        <w:br/>
      </w:r>
      <w:r w:rsidRPr="0008572D">
        <w:t xml:space="preserve">Долгова, В. Н. Статистика : учебник и практикум для СПО / В. Н. Долгова, Т. Ю. Медведева. — </w:t>
      </w:r>
      <w:proofErr w:type="gramStart"/>
      <w:r w:rsidRPr="0008572D">
        <w:t>М. :</w:t>
      </w:r>
      <w:proofErr w:type="gramEnd"/>
      <w:r w:rsidRPr="0008572D">
        <w:t xml:space="preserve"> Издательство </w:t>
      </w:r>
      <w:proofErr w:type="spellStart"/>
      <w:r w:rsidRPr="0008572D">
        <w:t>Юрайт</w:t>
      </w:r>
      <w:proofErr w:type="spellEnd"/>
      <w:r w:rsidRPr="0008572D">
        <w:t>, 2018. — 245 с. — (</w:t>
      </w:r>
      <w:proofErr w:type="gramStart"/>
      <w:r w:rsidRPr="0008572D">
        <w:t>Серия :</w:t>
      </w:r>
      <w:proofErr w:type="gramEnd"/>
      <w:r w:rsidRPr="0008572D">
        <w:t xml:space="preserve"> Профессиональное образование). — ISBN 978-5-534-02972-7. </w:t>
      </w:r>
      <w:r w:rsidRPr="0008572D">
        <w:br/>
      </w:r>
      <w:r w:rsidRPr="0008572D">
        <w:rPr>
          <w:b/>
        </w:rPr>
        <w:t>Дополнительные источники:</w:t>
      </w:r>
      <w:r w:rsidRPr="0008572D">
        <w:rPr>
          <w:b/>
        </w:rPr>
        <w:br/>
      </w:r>
      <w:r w:rsidRPr="0008572D">
        <w:t xml:space="preserve">1. </w:t>
      </w:r>
      <w:proofErr w:type="spellStart"/>
      <w:r w:rsidRPr="0008572D">
        <w:t>Балдин</w:t>
      </w:r>
      <w:proofErr w:type="spellEnd"/>
      <w:r w:rsidRPr="0008572D">
        <w:t xml:space="preserve"> К.В. Общая теория статистики: Учебное пособие / К.В. </w:t>
      </w:r>
      <w:proofErr w:type="spellStart"/>
      <w:r w:rsidRPr="0008572D">
        <w:t>Балдин</w:t>
      </w:r>
      <w:proofErr w:type="spellEnd"/>
      <w:r w:rsidRPr="0008572D">
        <w:t>, А.В. Рукосуев. -</w:t>
      </w:r>
      <w:proofErr w:type="gramStart"/>
      <w:r w:rsidRPr="0008572D">
        <w:t>М.:ИТК</w:t>
      </w:r>
      <w:proofErr w:type="gramEnd"/>
      <w:r w:rsidRPr="0008572D">
        <w:t xml:space="preserve"> Дашков и К, 2015.-312 с.</w:t>
      </w:r>
      <w:r w:rsidRPr="0008572D">
        <w:br/>
        <w:t xml:space="preserve">2. Ефимова М.Р. Статистика. </w:t>
      </w:r>
      <w:proofErr w:type="gramStart"/>
      <w:r w:rsidRPr="0008572D">
        <w:t>Практикум :</w:t>
      </w:r>
      <w:proofErr w:type="gramEnd"/>
      <w:r w:rsidRPr="0008572D">
        <w:t xml:space="preserve"> учебное пособие для СПО / М. Р. Ефимова, Е. В. Петрова, О. И. </w:t>
      </w:r>
      <w:proofErr w:type="spellStart"/>
      <w:r w:rsidRPr="0008572D">
        <w:t>Ганченко</w:t>
      </w:r>
      <w:proofErr w:type="spellEnd"/>
      <w:r w:rsidRPr="0008572D">
        <w:t xml:space="preserve">, М. А. Михайлов ; под ред. М. Р. Ефимовой. — 4-е изд., пер. и доп. — </w:t>
      </w:r>
      <w:proofErr w:type="gramStart"/>
      <w:r w:rsidRPr="0008572D">
        <w:t>М. :</w:t>
      </w:r>
      <w:proofErr w:type="gramEnd"/>
      <w:r w:rsidRPr="0008572D">
        <w:t xml:space="preserve"> Издательство </w:t>
      </w:r>
      <w:proofErr w:type="spellStart"/>
      <w:r w:rsidRPr="0008572D">
        <w:t>Юрайт</w:t>
      </w:r>
      <w:proofErr w:type="spellEnd"/>
      <w:r w:rsidRPr="0008572D">
        <w:t>, 2018. — 355 с. — (</w:t>
      </w:r>
      <w:proofErr w:type="gramStart"/>
      <w:r w:rsidRPr="0008572D">
        <w:t>Серия :</w:t>
      </w:r>
      <w:proofErr w:type="gramEnd"/>
      <w:r w:rsidRPr="0008572D">
        <w:t xml:space="preserve"> Профессиональное образование). — ISBN 978-5-9916-9141-3.</w:t>
      </w:r>
      <w:r w:rsidRPr="0008572D">
        <w:br/>
        <w:t xml:space="preserve">3. Ковалев </w:t>
      </w:r>
      <w:proofErr w:type="spellStart"/>
      <w:proofErr w:type="gramStart"/>
      <w:r w:rsidRPr="0008572D">
        <w:t>В.В.Статистика</w:t>
      </w:r>
      <w:proofErr w:type="spellEnd"/>
      <w:r w:rsidRPr="0008572D">
        <w:t xml:space="preserve"> :</w:t>
      </w:r>
      <w:proofErr w:type="gramEnd"/>
      <w:r w:rsidRPr="0008572D">
        <w:t xml:space="preserve"> учебное пособие для СПО / В. В. Ковалев [и др.] ; под ред. В. В. Ковалева. — </w:t>
      </w:r>
      <w:proofErr w:type="gramStart"/>
      <w:r w:rsidRPr="0008572D">
        <w:t>М. :</w:t>
      </w:r>
      <w:proofErr w:type="gramEnd"/>
      <w:r w:rsidRPr="0008572D">
        <w:t xml:space="preserve"> Издательство </w:t>
      </w:r>
      <w:proofErr w:type="spellStart"/>
      <w:r w:rsidRPr="0008572D">
        <w:t>Юрайт</w:t>
      </w:r>
      <w:proofErr w:type="spellEnd"/>
      <w:r w:rsidRPr="0008572D">
        <w:t>, 2019. — 454 с. — (</w:t>
      </w:r>
      <w:proofErr w:type="gramStart"/>
      <w:r w:rsidRPr="0008572D">
        <w:t>Серия :</w:t>
      </w:r>
      <w:proofErr w:type="gramEnd"/>
      <w:r w:rsidRPr="0008572D">
        <w:t xml:space="preserve"> Профессиональное образование). — ISBN 978-5-534-04460-7.                                                                                  </w:t>
      </w:r>
    </w:p>
    <w:p w:rsidR="00A559F3" w:rsidRPr="0008572D" w:rsidRDefault="00A559F3" w:rsidP="00A559F3">
      <w:pPr>
        <w:shd w:val="clear" w:color="auto" w:fill="FFFFFF"/>
        <w:tabs>
          <w:tab w:val="left" w:leader="underscore" w:pos="7106"/>
        </w:tabs>
        <w:rPr>
          <w:b/>
        </w:rPr>
      </w:pPr>
      <w:r w:rsidRPr="0008572D">
        <w:rPr>
          <w:b/>
        </w:rPr>
        <w:t xml:space="preserve">Интернет-ресурсы: </w:t>
      </w:r>
    </w:p>
    <w:p w:rsidR="00A559F3" w:rsidRPr="0008572D" w:rsidRDefault="00A559F3" w:rsidP="00A559F3">
      <w:pPr>
        <w:shd w:val="clear" w:color="auto" w:fill="FFFFFF"/>
        <w:tabs>
          <w:tab w:val="left" w:leader="underscore" w:pos="7106"/>
        </w:tabs>
      </w:pPr>
      <w:r w:rsidRPr="0008572D">
        <w:t xml:space="preserve">1. http://www.quote.ru   </w:t>
      </w:r>
    </w:p>
    <w:p w:rsidR="00A559F3" w:rsidRPr="0008572D" w:rsidRDefault="00A559F3" w:rsidP="00A559F3">
      <w:pPr>
        <w:shd w:val="clear" w:color="auto" w:fill="FFFFFF"/>
        <w:tabs>
          <w:tab w:val="left" w:leader="underscore" w:pos="7106"/>
        </w:tabs>
      </w:pPr>
      <w:r w:rsidRPr="0008572D">
        <w:t xml:space="preserve">2. http://www.vedomosti.ru </w:t>
      </w:r>
      <w:r w:rsidRPr="0008572D">
        <w:br/>
        <w:t xml:space="preserve">3. http://www.finam.ru </w:t>
      </w:r>
      <w:r w:rsidRPr="0008572D">
        <w:br/>
        <w:t xml:space="preserve">4. http://www.statistika.ru                                                                                                                        </w:t>
      </w:r>
    </w:p>
    <w:p w:rsidR="00A559F3" w:rsidRPr="00A559F3" w:rsidRDefault="00A559F3" w:rsidP="00A559F3">
      <w:pPr>
        <w:shd w:val="clear" w:color="auto" w:fill="FFFFFF"/>
        <w:tabs>
          <w:tab w:val="left" w:leader="underscore" w:pos="7106"/>
        </w:tabs>
        <w:rPr>
          <w:color w:val="000000" w:themeColor="text1"/>
        </w:rPr>
      </w:pPr>
      <w:r w:rsidRPr="0008572D">
        <w:t xml:space="preserve"> </w:t>
      </w:r>
      <w:r w:rsidRPr="00A559F3">
        <w:rPr>
          <w:color w:val="000000" w:themeColor="text1"/>
        </w:rPr>
        <w:t xml:space="preserve">5. </w:t>
      </w:r>
      <w:hyperlink r:id="rId13" w:history="1">
        <w:r w:rsidRPr="00A559F3">
          <w:rPr>
            <w:rStyle w:val="a8"/>
            <w:color w:val="000000" w:themeColor="text1"/>
            <w:u w:val="none"/>
          </w:rPr>
          <w:t>http://www.gks.ru</w:t>
        </w:r>
      </w:hyperlink>
    </w:p>
    <w:p w:rsidR="00A559F3" w:rsidRPr="0008572D" w:rsidRDefault="00A559F3" w:rsidP="00A559F3">
      <w:pPr>
        <w:pStyle w:val="ad"/>
        <w:jc w:val="left"/>
        <w:rPr>
          <w:sz w:val="24"/>
          <w:szCs w:val="24"/>
        </w:rPr>
      </w:pPr>
    </w:p>
    <w:p w:rsidR="00A559F3" w:rsidRPr="0008572D" w:rsidRDefault="00A559F3" w:rsidP="00A559F3">
      <w:pPr>
        <w:pStyle w:val="ad"/>
        <w:ind w:left="-426"/>
        <w:rPr>
          <w:sz w:val="24"/>
          <w:szCs w:val="24"/>
        </w:rPr>
      </w:pPr>
      <w:r w:rsidRPr="0008572D">
        <w:rPr>
          <w:sz w:val="24"/>
          <w:szCs w:val="24"/>
        </w:rPr>
        <w:t>МЕНЕДЖМЕНТ</w:t>
      </w:r>
    </w:p>
    <w:p w:rsidR="00A559F3" w:rsidRPr="0008572D" w:rsidRDefault="00A559F3" w:rsidP="00A559F3">
      <w:pPr>
        <w:pStyle w:val="ad"/>
        <w:ind w:left="-426"/>
        <w:rPr>
          <w:sz w:val="24"/>
          <w:szCs w:val="24"/>
        </w:rPr>
      </w:pPr>
      <w:r w:rsidRPr="0008572D">
        <w:rPr>
          <w:sz w:val="24"/>
          <w:szCs w:val="24"/>
        </w:rPr>
        <w:t>Вопросы к дифференцированному зачету</w:t>
      </w:r>
    </w:p>
    <w:p w:rsidR="00A559F3" w:rsidRPr="0008572D" w:rsidRDefault="00A559F3" w:rsidP="00A559F3">
      <w:pPr>
        <w:pStyle w:val="ad"/>
        <w:ind w:left="-426"/>
        <w:jc w:val="left"/>
        <w:rPr>
          <w:sz w:val="24"/>
          <w:szCs w:val="24"/>
        </w:rPr>
      </w:pP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Сущность и функции управления. Управление – наука и искусство.</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Этапы развития управленческой науки.</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Организация как объект менеджмента, формальные и неформальные группы.</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Внутренняя среда организации и ее взаимосвязь внешней средой.</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Организационные структуры управления.</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Сущность управленческого контроля, его виды, основные принципы и этапы.</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Делегирование полномочий и ответственности.</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Информация и коммуникация в управлении.</w:t>
      </w:r>
    </w:p>
    <w:p w:rsidR="00A559F3" w:rsidRPr="0008572D" w:rsidRDefault="00A559F3" w:rsidP="00EB464C">
      <w:pPr>
        <w:pStyle w:val="ad"/>
        <w:numPr>
          <w:ilvl w:val="0"/>
          <w:numId w:val="8"/>
        </w:numPr>
        <w:tabs>
          <w:tab w:val="clear" w:pos="720"/>
          <w:tab w:val="num" w:pos="360"/>
          <w:tab w:val="num" w:pos="786"/>
        </w:tabs>
        <w:ind w:left="0" w:firstLine="142"/>
        <w:jc w:val="both"/>
        <w:rPr>
          <w:b w:val="0"/>
          <w:bCs w:val="0"/>
          <w:sz w:val="24"/>
          <w:szCs w:val="24"/>
        </w:rPr>
      </w:pPr>
      <w:r w:rsidRPr="0008572D">
        <w:rPr>
          <w:b w:val="0"/>
          <w:bCs w:val="0"/>
          <w:sz w:val="24"/>
          <w:szCs w:val="24"/>
        </w:rPr>
        <w:t>Управленческие решения, требования к ним, их виды.</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Разработка и исполнение управленческих решений.</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Методы принятия управленческих решений.</w:t>
      </w:r>
    </w:p>
    <w:p w:rsidR="00A559F3" w:rsidRPr="0008572D" w:rsidRDefault="00A559F3" w:rsidP="00EB464C">
      <w:pPr>
        <w:pStyle w:val="ad"/>
        <w:numPr>
          <w:ilvl w:val="0"/>
          <w:numId w:val="8"/>
        </w:numPr>
        <w:tabs>
          <w:tab w:val="clear" w:pos="720"/>
          <w:tab w:val="num" w:pos="426"/>
          <w:tab w:val="num" w:pos="786"/>
        </w:tabs>
        <w:ind w:left="426" w:hanging="426"/>
        <w:jc w:val="both"/>
        <w:rPr>
          <w:b w:val="0"/>
          <w:bCs w:val="0"/>
          <w:sz w:val="24"/>
          <w:szCs w:val="24"/>
        </w:rPr>
      </w:pPr>
      <w:r w:rsidRPr="0008572D">
        <w:rPr>
          <w:b w:val="0"/>
          <w:bCs w:val="0"/>
          <w:sz w:val="24"/>
          <w:szCs w:val="24"/>
        </w:rPr>
        <w:t>Вхождение человека в организацию. Управление персоналом. Подбор и расстановка кадров.</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Адаптация работников в коллективе. Адаптация, ее задачи, цели, стандарты.</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Трудовой коллектив и руководитель. Требования, предъявляемые к современному руководителю.</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Методы управления персоналом.</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Мотивация производственной деятельности. Мотивационный процесс.</w:t>
      </w:r>
    </w:p>
    <w:p w:rsidR="00A559F3" w:rsidRPr="0008572D" w:rsidRDefault="00A559F3" w:rsidP="00EB464C">
      <w:pPr>
        <w:pStyle w:val="ad"/>
        <w:numPr>
          <w:ilvl w:val="0"/>
          <w:numId w:val="8"/>
        </w:numPr>
        <w:tabs>
          <w:tab w:val="clear" w:pos="720"/>
          <w:tab w:val="num" w:pos="360"/>
          <w:tab w:val="num" w:pos="426"/>
          <w:tab w:val="num" w:pos="786"/>
        </w:tabs>
        <w:ind w:left="426" w:hanging="426"/>
        <w:jc w:val="both"/>
        <w:rPr>
          <w:b w:val="0"/>
          <w:bCs w:val="0"/>
          <w:sz w:val="24"/>
          <w:szCs w:val="24"/>
        </w:rPr>
      </w:pPr>
      <w:r w:rsidRPr="0008572D">
        <w:rPr>
          <w:b w:val="0"/>
          <w:bCs w:val="0"/>
          <w:sz w:val="24"/>
          <w:szCs w:val="24"/>
        </w:rPr>
        <w:t>Власть, влияние, авторитет и лидерство в организации</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Понятие делового общения, формы и этика делового общения.</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Понятие конфликта, типология и управление конфликтами.</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Финансовый менеджмент, его задачи и цели.</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Производственная и финансовая стратегия предприятия.</w:t>
      </w:r>
    </w:p>
    <w:p w:rsidR="00A559F3" w:rsidRPr="0008572D" w:rsidRDefault="00A559F3" w:rsidP="00EB464C">
      <w:pPr>
        <w:pStyle w:val="ad"/>
        <w:numPr>
          <w:ilvl w:val="0"/>
          <w:numId w:val="8"/>
        </w:numPr>
        <w:tabs>
          <w:tab w:val="clear" w:pos="720"/>
          <w:tab w:val="num" w:pos="360"/>
          <w:tab w:val="num" w:pos="786"/>
        </w:tabs>
        <w:ind w:left="426" w:hanging="426"/>
        <w:jc w:val="both"/>
        <w:rPr>
          <w:b w:val="0"/>
          <w:bCs w:val="0"/>
          <w:sz w:val="24"/>
          <w:szCs w:val="24"/>
        </w:rPr>
      </w:pPr>
      <w:r w:rsidRPr="0008572D">
        <w:rPr>
          <w:b w:val="0"/>
          <w:bCs w:val="0"/>
          <w:sz w:val="24"/>
          <w:szCs w:val="24"/>
        </w:rPr>
        <w:t>Финансовые рынки и институты. Управление формированием финансовых ресурсов организации.</w:t>
      </w:r>
    </w:p>
    <w:p w:rsidR="00A559F3" w:rsidRPr="0008572D" w:rsidRDefault="00A559F3" w:rsidP="00A559F3">
      <w:pPr>
        <w:rPr>
          <w:b/>
          <w:bCs/>
        </w:rPr>
      </w:pPr>
    </w:p>
    <w:p w:rsidR="00A559F3" w:rsidRPr="0008572D" w:rsidRDefault="00A559F3" w:rsidP="00A559F3">
      <w:pPr>
        <w:rPr>
          <w:b/>
          <w:bCs/>
        </w:rPr>
      </w:pPr>
      <w:r w:rsidRPr="0008572D">
        <w:rPr>
          <w:b/>
          <w:bCs/>
        </w:rPr>
        <w:t>Литература:</w:t>
      </w:r>
    </w:p>
    <w:p w:rsidR="00A559F3" w:rsidRPr="0008572D" w:rsidRDefault="00A559F3" w:rsidP="00A559F3">
      <w:pPr>
        <w:rPr>
          <w:b/>
        </w:rPr>
      </w:pPr>
      <w:r w:rsidRPr="0008572D">
        <w:rPr>
          <w:b/>
        </w:rPr>
        <w:t xml:space="preserve">Основные источники: </w:t>
      </w:r>
    </w:p>
    <w:p w:rsidR="00A559F3" w:rsidRPr="0008572D" w:rsidRDefault="00A559F3" w:rsidP="00A559F3">
      <w:r w:rsidRPr="0008572D">
        <w:t xml:space="preserve">1. </w:t>
      </w:r>
      <w:proofErr w:type="spellStart"/>
      <w:r w:rsidRPr="0008572D">
        <w:t>Афоничкин</w:t>
      </w:r>
      <w:proofErr w:type="spellEnd"/>
      <w:r w:rsidRPr="0008572D">
        <w:t xml:space="preserve">, А. И. Основы менеджмента: учебник для СПО / А. И. </w:t>
      </w:r>
      <w:proofErr w:type="spellStart"/>
      <w:r w:rsidRPr="0008572D">
        <w:t>Афоничкин</w:t>
      </w:r>
      <w:proofErr w:type="spellEnd"/>
      <w:r w:rsidRPr="0008572D">
        <w:t xml:space="preserve">, Н. Д. </w:t>
      </w:r>
      <w:proofErr w:type="spellStart"/>
      <w:r w:rsidRPr="0008572D">
        <w:t>Гуськова</w:t>
      </w:r>
      <w:proofErr w:type="spellEnd"/>
      <w:r w:rsidRPr="0008572D">
        <w:t xml:space="preserve">, Д. Г. Михаленко; под ред. А. И. </w:t>
      </w:r>
      <w:proofErr w:type="spellStart"/>
      <w:r w:rsidRPr="0008572D">
        <w:t>Афоничкина</w:t>
      </w:r>
      <w:proofErr w:type="spellEnd"/>
      <w:r w:rsidRPr="0008572D">
        <w:t xml:space="preserve">. - М.: Издательство </w:t>
      </w:r>
      <w:proofErr w:type="spellStart"/>
      <w:r w:rsidRPr="0008572D">
        <w:t>Юрайт</w:t>
      </w:r>
      <w:proofErr w:type="spellEnd"/>
      <w:r w:rsidRPr="0008572D">
        <w:t>, 2018. - 338 с. - (Серия: Профессиональное образование). - ISBN 978-5-534-05768-3.</w:t>
      </w:r>
    </w:p>
    <w:p w:rsidR="00A559F3" w:rsidRPr="0008572D" w:rsidRDefault="00A559F3" w:rsidP="00A559F3">
      <w:r w:rsidRPr="0008572D">
        <w:t xml:space="preserve">2. Коротков, Э. М. Менеджмент: учебник для СПО / Э. М. Коротков. - 3-е изд., пер. и доп. - М.: Издательство </w:t>
      </w:r>
      <w:proofErr w:type="spellStart"/>
      <w:r w:rsidRPr="0008572D">
        <w:t>Юрайт</w:t>
      </w:r>
      <w:proofErr w:type="spellEnd"/>
      <w:r w:rsidRPr="0008572D">
        <w:t>, 2018. - 566 с. - (Серия: Профессиональное образование). - ISBN 978-5-534-08046-9.</w:t>
      </w:r>
    </w:p>
    <w:p w:rsidR="00A559F3" w:rsidRPr="0008572D" w:rsidRDefault="00A559F3" w:rsidP="00A559F3">
      <w:pPr>
        <w:rPr>
          <w:b/>
        </w:rPr>
      </w:pPr>
      <w:r w:rsidRPr="0008572D">
        <w:rPr>
          <w:b/>
        </w:rPr>
        <w:t xml:space="preserve">   Дополнительные источники:</w:t>
      </w:r>
    </w:p>
    <w:p w:rsidR="00A559F3" w:rsidRPr="0008572D" w:rsidRDefault="00A559F3" w:rsidP="00A559F3">
      <w:r w:rsidRPr="0008572D">
        <w:t xml:space="preserve">1. </w:t>
      </w:r>
      <w:proofErr w:type="spellStart"/>
      <w:r w:rsidRPr="0008572D">
        <w:t>Жернакова</w:t>
      </w:r>
      <w:proofErr w:type="spellEnd"/>
      <w:r w:rsidRPr="0008572D">
        <w:t xml:space="preserve">, М. Б. Деловое общение: учебник и практикум для СПО / М. Б. </w:t>
      </w:r>
      <w:proofErr w:type="spellStart"/>
      <w:r w:rsidRPr="0008572D">
        <w:t>Жернакова</w:t>
      </w:r>
      <w:proofErr w:type="spellEnd"/>
      <w:r w:rsidRPr="0008572D">
        <w:t xml:space="preserve">, И. А. Румянцева. - М.: Издательство </w:t>
      </w:r>
      <w:proofErr w:type="spellStart"/>
      <w:r w:rsidRPr="0008572D">
        <w:t>Юрайт</w:t>
      </w:r>
      <w:proofErr w:type="spellEnd"/>
      <w:r w:rsidRPr="0008572D">
        <w:t>, 2018. - 370 с. - (Серия: Профессиональное образование). - ISBN 978-5-534-07978-4.</w:t>
      </w:r>
    </w:p>
    <w:p w:rsidR="00A559F3" w:rsidRPr="0008572D" w:rsidRDefault="00A559F3" w:rsidP="00A559F3">
      <w:r w:rsidRPr="0008572D">
        <w:t xml:space="preserve">2. Зуб, А. Т. Управленческая психология: учебник и практикум для СПО / А. Т. Зуб. - 2-е изд., пер. и доп. - М.: Издательство </w:t>
      </w:r>
      <w:proofErr w:type="spellStart"/>
      <w:r w:rsidRPr="0008572D">
        <w:t>Юрайт</w:t>
      </w:r>
      <w:proofErr w:type="spellEnd"/>
      <w:r w:rsidRPr="0008572D">
        <w:t>, 2018. - 372 с. - (Серия: Профессиональное образование). - ISBN 978-5-9916-8432-3.</w:t>
      </w:r>
    </w:p>
    <w:p w:rsidR="00A559F3" w:rsidRPr="0008572D" w:rsidRDefault="00A559F3" w:rsidP="00A559F3">
      <w:r w:rsidRPr="0008572D">
        <w:t xml:space="preserve">3. Информационные технологии в менеджменте: учебник и практикум для СПО / Е. В. Майорова [и др.]; под ред. Е. В. Черток. - М.: Издательство </w:t>
      </w:r>
      <w:proofErr w:type="spellStart"/>
      <w:r w:rsidRPr="0008572D">
        <w:t>Юрайт</w:t>
      </w:r>
      <w:proofErr w:type="spellEnd"/>
      <w:r w:rsidRPr="0008572D">
        <w:t>, 2018. - 368 с. - (Серия: Профессиональное образование). - ISBN 978-5-9916-9005-8.</w:t>
      </w:r>
    </w:p>
    <w:p w:rsidR="00A559F3" w:rsidRPr="0008572D" w:rsidRDefault="00A559F3" w:rsidP="00A559F3">
      <w:r w:rsidRPr="0008572D">
        <w:t xml:space="preserve">4. </w:t>
      </w:r>
      <w:proofErr w:type="spellStart"/>
      <w:r w:rsidRPr="0008572D">
        <w:t>Мардас</w:t>
      </w:r>
      <w:proofErr w:type="spellEnd"/>
      <w:r w:rsidRPr="0008572D">
        <w:t xml:space="preserve">, А. Н. Основы менеджмента. Практический курс: учебное пособие для СПО / А. Н. </w:t>
      </w:r>
      <w:proofErr w:type="spellStart"/>
      <w:r w:rsidRPr="0008572D">
        <w:t>Мардас</w:t>
      </w:r>
      <w:proofErr w:type="spellEnd"/>
      <w:r w:rsidRPr="0008572D">
        <w:t xml:space="preserve">, О. А. Гуляева.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- 175 с. - (Серия: Профессиональное образование). - ISBN 978-5-534-08328-6.</w:t>
      </w:r>
    </w:p>
    <w:p w:rsidR="00A559F3" w:rsidRPr="0008572D" w:rsidRDefault="00A559F3" w:rsidP="00A559F3">
      <w:r w:rsidRPr="0008572D">
        <w:t xml:space="preserve">5. Сидоров, М. Н. Стратегический менеджмент: учебник для СПО / М. Н. Сидоров.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- 158 с. - (Серия: Профессиональное образование). - ISBN 978-5-534-09247-9.</w:t>
      </w:r>
    </w:p>
    <w:p w:rsidR="00A559F3" w:rsidRPr="0008572D" w:rsidRDefault="00A559F3" w:rsidP="00A559F3">
      <w:pPr>
        <w:rPr>
          <w:b/>
        </w:rPr>
      </w:pPr>
      <w:r w:rsidRPr="0008572D">
        <w:rPr>
          <w:b/>
        </w:rPr>
        <w:t>Интернет-ресурсы:</w:t>
      </w:r>
    </w:p>
    <w:p w:rsidR="00A559F3" w:rsidRPr="0008572D" w:rsidRDefault="00A559F3" w:rsidP="00A559F3">
      <w:r w:rsidRPr="0008572D">
        <w:t xml:space="preserve">1. http://www.rbc.ru </w:t>
      </w:r>
    </w:p>
    <w:p w:rsidR="00A559F3" w:rsidRPr="0008572D" w:rsidRDefault="00A559F3" w:rsidP="00A559F3">
      <w:r w:rsidRPr="0008572D">
        <w:t xml:space="preserve">2. http://www.quote.ru </w:t>
      </w:r>
    </w:p>
    <w:p w:rsidR="00A559F3" w:rsidRPr="0008572D" w:rsidRDefault="00A559F3" w:rsidP="00A559F3">
      <w:r w:rsidRPr="0008572D">
        <w:t xml:space="preserve">3. http://www.vedomosti.ru </w:t>
      </w:r>
    </w:p>
    <w:p w:rsidR="00A559F3" w:rsidRPr="00A559F3" w:rsidRDefault="00A559F3" w:rsidP="00A559F3">
      <w:pPr>
        <w:rPr>
          <w:color w:val="000000" w:themeColor="text1"/>
        </w:rPr>
      </w:pPr>
      <w:r w:rsidRPr="00A559F3">
        <w:rPr>
          <w:color w:val="000000" w:themeColor="text1"/>
        </w:rPr>
        <w:t xml:space="preserve">4. </w:t>
      </w:r>
      <w:hyperlink r:id="rId14" w:history="1">
        <w:r w:rsidRPr="00A559F3">
          <w:rPr>
            <w:rStyle w:val="a8"/>
            <w:color w:val="000000" w:themeColor="text1"/>
            <w:u w:val="none"/>
          </w:rPr>
          <w:t>http://www.finam.ru</w:t>
        </w:r>
      </w:hyperlink>
    </w:p>
    <w:p w:rsidR="00986E6B" w:rsidRDefault="00986E6B" w:rsidP="00A559F3">
      <w:pPr>
        <w:jc w:val="center"/>
        <w:rPr>
          <w:b/>
          <w:bCs/>
          <w:sz w:val="26"/>
          <w:szCs w:val="26"/>
        </w:rPr>
      </w:pPr>
    </w:p>
    <w:p w:rsidR="00A559F3" w:rsidRDefault="00A559F3" w:rsidP="00A559F3">
      <w:pPr>
        <w:jc w:val="center"/>
        <w:rPr>
          <w:b/>
          <w:bCs/>
          <w:sz w:val="26"/>
          <w:szCs w:val="26"/>
        </w:rPr>
      </w:pPr>
      <w:r>
        <w:rPr>
          <w:b/>
          <w:bCs/>
          <w:sz w:val="26"/>
          <w:szCs w:val="26"/>
        </w:rPr>
        <w:t>СОЦИАЛЬНАЯ РАБОТА</w:t>
      </w:r>
    </w:p>
    <w:p w:rsidR="00A559F3" w:rsidRDefault="00A559F3" w:rsidP="00A559F3">
      <w:pPr>
        <w:jc w:val="center"/>
        <w:rPr>
          <w:b/>
          <w:bCs/>
          <w:sz w:val="26"/>
          <w:szCs w:val="26"/>
        </w:rPr>
      </w:pPr>
      <w:r w:rsidRPr="00734D85">
        <w:rPr>
          <w:b/>
          <w:bCs/>
          <w:sz w:val="26"/>
          <w:szCs w:val="26"/>
        </w:rPr>
        <w:t>В</w:t>
      </w:r>
      <w:r>
        <w:rPr>
          <w:b/>
          <w:bCs/>
          <w:sz w:val="26"/>
          <w:szCs w:val="26"/>
        </w:rPr>
        <w:t>опросы к экзамену</w:t>
      </w:r>
    </w:p>
    <w:p w:rsidR="00A559F3" w:rsidRDefault="00A559F3" w:rsidP="00EB464C">
      <w:pPr>
        <w:numPr>
          <w:ilvl w:val="0"/>
          <w:numId w:val="6"/>
        </w:numPr>
        <w:tabs>
          <w:tab w:val="num" w:pos="720"/>
        </w:tabs>
        <w:jc w:val="both"/>
        <w:rPr>
          <w:sz w:val="26"/>
          <w:szCs w:val="26"/>
        </w:rPr>
      </w:pPr>
      <w:r>
        <w:rPr>
          <w:sz w:val="26"/>
          <w:szCs w:val="26"/>
        </w:rPr>
        <w:t xml:space="preserve">Взаимосвязь социальной работы с другими социальными (общественными) дисциплинами. </w:t>
      </w:r>
    </w:p>
    <w:p w:rsidR="00A559F3" w:rsidRDefault="00A559F3" w:rsidP="00EB464C">
      <w:pPr>
        <w:numPr>
          <w:ilvl w:val="0"/>
          <w:numId w:val="6"/>
        </w:numPr>
        <w:tabs>
          <w:tab w:val="num" w:pos="720"/>
        </w:tabs>
        <w:jc w:val="both"/>
        <w:rPr>
          <w:sz w:val="26"/>
          <w:szCs w:val="26"/>
        </w:rPr>
      </w:pPr>
      <w:r>
        <w:rPr>
          <w:sz w:val="26"/>
          <w:szCs w:val="26"/>
        </w:rPr>
        <w:t xml:space="preserve">Классификация технологий социальной работы. </w:t>
      </w:r>
    </w:p>
    <w:p w:rsidR="00A559F3" w:rsidRDefault="00A559F3" w:rsidP="00EB464C">
      <w:pPr>
        <w:numPr>
          <w:ilvl w:val="0"/>
          <w:numId w:val="6"/>
        </w:numPr>
        <w:tabs>
          <w:tab w:val="num" w:pos="720"/>
        </w:tabs>
        <w:jc w:val="both"/>
        <w:rPr>
          <w:sz w:val="26"/>
          <w:szCs w:val="26"/>
        </w:rPr>
      </w:pPr>
      <w:r>
        <w:rPr>
          <w:sz w:val="26"/>
          <w:szCs w:val="26"/>
        </w:rPr>
        <w:t xml:space="preserve">Основные направления социальной работы с населением. </w:t>
      </w:r>
    </w:p>
    <w:p w:rsidR="00A559F3" w:rsidRDefault="00A559F3" w:rsidP="00EB464C">
      <w:pPr>
        <w:numPr>
          <w:ilvl w:val="0"/>
          <w:numId w:val="6"/>
        </w:numPr>
        <w:tabs>
          <w:tab w:val="num" w:pos="720"/>
        </w:tabs>
        <w:jc w:val="both"/>
        <w:rPr>
          <w:sz w:val="26"/>
          <w:szCs w:val="26"/>
        </w:rPr>
      </w:pPr>
      <w:r>
        <w:rPr>
          <w:sz w:val="26"/>
          <w:szCs w:val="26"/>
        </w:rPr>
        <w:t xml:space="preserve">Психологические технологии социальной работы (организация, формы и методы </w:t>
      </w:r>
      <w:proofErr w:type="spellStart"/>
      <w:r>
        <w:rPr>
          <w:sz w:val="26"/>
          <w:szCs w:val="26"/>
        </w:rPr>
        <w:t>психокоррекции</w:t>
      </w:r>
      <w:proofErr w:type="spellEnd"/>
      <w:r>
        <w:rPr>
          <w:sz w:val="26"/>
          <w:szCs w:val="26"/>
        </w:rPr>
        <w:t xml:space="preserve">, психотерапии, психологического консультирования). </w:t>
      </w:r>
    </w:p>
    <w:p w:rsidR="00A559F3" w:rsidRDefault="00A559F3" w:rsidP="00EB464C">
      <w:pPr>
        <w:numPr>
          <w:ilvl w:val="0"/>
          <w:numId w:val="6"/>
        </w:numPr>
        <w:tabs>
          <w:tab w:val="num" w:pos="720"/>
        </w:tabs>
        <w:jc w:val="both"/>
        <w:rPr>
          <w:sz w:val="26"/>
          <w:szCs w:val="26"/>
        </w:rPr>
      </w:pPr>
      <w:r>
        <w:rPr>
          <w:sz w:val="26"/>
          <w:szCs w:val="26"/>
        </w:rPr>
        <w:t xml:space="preserve">Становление социальных служб в России. Нормативно-правовая база социальной работы. </w:t>
      </w:r>
    </w:p>
    <w:p w:rsidR="00A559F3" w:rsidRDefault="00A559F3" w:rsidP="00EB464C">
      <w:pPr>
        <w:numPr>
          <w:ilvl w:val="0"/>
          <w:numId w:val="6"/>
        </w:numPr>
        <w:tabs>
          <w:tab w:val="num" w:pos="720"/>
        </w:tabs>
        <w:jc w:val="both"/>
        <w:rPr>
          <w:sz w:val="26"/>
          <w:szCs w:val="26"/>
        </w:rPr>
      </w:pPr>
      <w:r>
        <w:rPr>
          <w:sz w:val="26"/>
          <w:szCs w:val="26"/>
        </w:rPr>
        <w:t xml:space="preserve">Социальная работа как профессиональная деятельность. Нравственные принципы и нормы поведения социального работника. </w:t>
      </w:r>
    </w:p>
    <w:p w:rsidR="00A559F3" w:rsidRDefault="00A559F3" w:rsidP="00EB464C">
      <w:pPr>
        <w:numPr>
          <w:ilvl w:val="0"/>
          <w:numId w:val="6"/>
        </w:numPr>
        <w:tabs>
          <w:tab w:val="num" w:pos="720"/>
        </w:tabs>
        <w:jc w:val="both"/>
        <w:rPr>
          <w:sz w:val="26"/>
          <w:szCs w:val="26"/>
        </w:rPr>
      </w:pPr>
      <w:r>
        <w:rPr>
          <w:sz w:val="26"/>
          <w:szCs w:val="26"/>
        </w:rPr>
        <w:t xml:space="preserve">Социальные программы по интеграции инвалидов в общество. </w:t>
      </w:r>
    </w:p>
    <w:p w:rsidR="00A559F3" w:rsidRDefault="00A559F3" w:rsidP="00EB464C">
      <w:pPr>
        <w:numPr>
          <w:ilvl w:val="0"/>
          <w:numId w:val="6"/>
        </w:numPr>
        <w:tabs>
          <w:tab w:val="num" w:pos="720"/>
        </w:tabs>
        <w:jc w:val="both"/>
        <w:rPr>
          <w:sz w:val="26"/>
          <w:szCs w:val="26"/>
        </w:rPr>
      </w:pPr>
      <w:r>
        <w:rPr>
          <w:sz w:val="26"/>
          <w:szCs w:val="26"/>
        </w:rPr>
        <w:t xml:space="preserve">Понятие «клиент социальной работы». Целевые группы клиентов социальных служб и особенности подходов к работе с ними. </w:t>
      </w:r>
    </w:p>
    <w:p w:rsidR="00A559F3" w:rsidRDefault="00A559F3" w:rsidP="00EB464C">
      <w:pPr>
        <w:numPr>
          <w:ilvl w:val="0"/>
          <w:numId w:val="6"/>
        </w:numPr>
        <w:tabs>
          <w:tab w:val="num" w:pos="720"/>
        </w:tabs>
        <w:jc w:val="both"/>
        <w:rPr>
          <w:sz w:val="26"/>
          <w:szCs w:val="26"/>
        </w:rPr>
      </w:pPr>
      <w:r>
        <w:rPr>
          <w:sz w:val="26"/>
          <w:szCs w:val="26"/>
        </w:rPr>
        <w:t xml:space="preserve">Формы и методы социальной работы в семье. </w:t>
      </w:r>
    </w:p>
    <w:p w:rsidR="00A559F3" w:rsidRDefault="00A559F3" w:rsidP="00EB464C">
      <w:pPr>
        <w:numPr>
          <w:ilvl w:val="0"/>
          <w:numId w:val="6"/>
        </w:numPr>
        <w:tabs>
          <w:tab w:val="num" w:pos="720"/>
        </w:tabs>
        <w:ind w:hanging="540"/>
        <w:jc w:val="both"/>
        <w:rPr>
          <w:sz w:val="26"/>
          <w:szCs w:val="26"/>
        </w:rPr>
      </w:pPr>
      <w:r>
        <w:rPr>
          <w:sz w:val="26"/>
          <w:szCs w:val="26"/>
        </w:rPr>
        <w:t xml:space="preserve">Особенности подходов к разрешению проблем пожилых людей (психосоциальная геронтология). </w:t>
      </w:r>
    </w:p>
    <w:p w:rsidR="00A559F3" w:rsidRDefault="00A559F3" w:rsidP="00EB464C">
      <w:pPr>
        <w:numPr>
          <w:ilvl w:val="0"/>
          <w:numId w:val="6"/>
        </w:numPr>
        <w:tabs>
          <w:tab w:val="num" w:pos="720"/>
        </w:tabs>
        <w:ind w:hanging="540"/>
        <w:jc w:val="both"/>
        <w:rPr>
          <w:sz w:val="26"/>
          <w:szCs w:val="26"/>
        </w:rPr>
      </w:pPr>
      <w:r>
        <w:rPr>
          <w:sz w:val="26"/>
          <w:szCs w:val="26"/>
        </w:rPr>
        <w:t xml:space="preserve">Основные проблемы и потребности лиц с ограниченными возможностями (инвалидов). </w:t>
      </w:r>
    </w:p>
    <w:p w:rsidR="00A559F3" w:rsidRDefault="00A559F3" w:rsidP="00EB464C">
      <w:pPr>
        <w:numPr>
          <w:ilvl w:val="0"/>
          <w:numId w:val="6"/>
        </w:numPr>
        <w:tabs>
          <w:tab w:val="num" w:pos="720"/>
        </w:tabs>
        <w:ind w:hanging="540"/>
        <w:jc w:val="both"/>
        <w:rPr>
          <w:sz w:val="26"/>
          <w:szCs w:val="26"/>
        </w:rPr>
      </w:pPr>
      <w:r>
        <w:rPr>
          <w:sz w:val="26"/>
          <w:szCs w:val="26"/>
        </w:rPr>
        <w:t>Социальная работа с детьми и их семьями.</w:t>
      </w:r>
    </w:p>
    <w:p w:rsidR="00A559F3" w:rsidRDefault="00A559F3" w:rsidP="00EB464C">
      <w:pPr>
        <w:numPr>
          <w:ilvl w:val="0"/>
          <w:numId w:val="6"/>
        </w:numPr>
        <w:tabs>
          <w:tab w:val="num" w:pos="720"/>
        </w:tabs>
        <w:ind w:hanging="540"/>
        <w:jc w:val="both"/>
        <w:rPr>
          <w:sz w:val="26"/>
          <w:szCs w:val="26"/>
        </w:rPr>
      </w:pPr>
      <w:r>
        <w:rPr>
          <w:sz w:val="26"/>
          <w:szCs w:val="26"/>
        </w:rPr>
        <w:lastRenderedPageBreak/>
        <w:t xml:space="preserve">Особенности подходов к социальной работе с людьми с зависимостями (психосоциальная помощь </w:t>
      </w:r>
      <w:proofErr w:type="spellStart"/>
      <w:r>
        <w:rPr>
          <w:sz w:val="26"/>
          <w:szCs w:val="26"/>
        </w:rPr>
        <w:t>алко</w:t>
      </w:r>
      <w:proofErr w:type="spellEnd"/>
      <w:r>
        <w:rPr>
          <w:sz w:val="26"/>
          <w:szCs w:val="26"/>
        </w:rPr>
        <w:t xml:space="preserve">- и наркозависимым).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работа в службах занятости.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помощь лицам без определенного места жительства.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помощь жертвам природных и техногенных катастроф. </w:t>
      </w:r>
    </w:p>
    <w:p w:rsidR="00A559F3" w:rsidRDefault="00A559F3" w:rsidP="00EB464C">
      <w:pPr>
        <w:numPr>
          <w:ilvl w:val="0"/>
          <w:numId w:val="6"/>
        </w:numPr>
        <w:tabs>
          <w:tab w:val="num" w:pos="720"/>
        </w:tabs>
        <w:ind w:hanging="540"/>
        <w:jc w:val="both"/>
        <w:rPr>
          <w:sz w:val="26"/>
          <w:szCs w:val="26"/>
        </w:rPr>
      </w:pPr>
      <w:proofErr w:type="spellStart"/>
      <w:r>
        <w:rPr>
          <w:sz w:val="26"/>
          <w:szCs w:val="26"/>
        </w:rPr>
        <w:t>Психопрофилактика</w:t>
      </w:r>
      <w:proofErr w:type="spellEnd"/>
      <w:r>
        <w:rPr>
          <w:sz w:val="26"/>
          <w:szCs w:val="26"/>
        </w:rPr>
        <w:t xml:space="preserve"> и </w:t>
      </w:r>
      <w:proofErr w:type="spellStart"/>
      <w:r>
        <w:rPr>
          <w:sz w:val="26"/>
          <w:szCs w:val="26"/>
        </w:rPr>
        <w:t>психокоррекция</w:t>
      </w:r>
      <w:proofErr w:type="spellEnd"/>
      <w:r>
        <w:rPr>
          <w:sz w:val="26"/>
          <w:szCs w:val="26"/>
        </w:rPr>
        <w:t xml:space="preserve"> </w:t>
      </w:r>
      <w:proofErr w:type="spellStart"/>
      <w:r>
        <w:rPr>
          <w:sz w:val="26"/>
          <w:szCs w:val="26"/>
        </w:rPr>
        <w:t>девиантного</w:t>
      </w:r>
      <w:proofErr w:type="spellEnd"/>
      <w:r>
        <w:rPr>
          <w:sz w:val="26"/>
          <w:szCs w:val="26"/>
        </w:rPr>
        <w:t xml:space="preserve"> поведения. </w:t>
      </w:r>
    </w:p>
    <w:p w:rsidR="00A559F3" w:rsidRDefault="00A559F3" w:rsidP="00EB464C">
      <w:pPr>
        <w:numPr>
          <w:ilvl w:val="0"/>
          <w:numId w:val="6"/>
        </w:numPr>
        <w:tabs>
          <w:tab w:val="num" w:pos="720"/>
        </w:tabs>
        <w:ind w:hanging="540"/>
        <w:jc w:val="both"/>
        <w:rPr>
          <w:sz w:val="26"/>
          <w:szCs w:val="26"/>
        </w:rPr>
      </w:pPr>
      <w:r>
        <w:rPr>
          <w:sz w:val="26"/>
          <w:szCs w:val="26"/>
        </w:rPr>
        <w:t xml:space="preserve">Формы и методы социальной работы с мигрантами. </w:t>
      </w:r>
    </w:p>
    <w:p w:rsidR="00A559F3" w:rsidRDefault="00A559F3" w:rsidP="00EB464C">
      <w:pPr>
        <w:numPr>
          <w:ilvl w:val="0"/>
          <w:numId w:val="6"/>
        </w:numPr>
        <w:tabs>
          <w:tab w:val="num" w:pos="720"/>
        </w:tabs>
        <w:ind w:hanging="540"/>
        <w:jc w:val="both"/>
        <w:rPr>
          <w:sz w:val="26"/>
          <w:szCs w:val="26"/>
        </w:rPr>
      </w:pPr>
      <w:r>
        <w:rPr>
          <w:sz w:val="26"/>
          <w:szCs w:val="26"/>
        </w:rPr>
        <w:t xml:space="preserve">Социально-психологическая помощь в разрешении религиозных, межнациональных конфликтов. </w:t>
      </w:r>
    </w:p>
    <w:p w:rsidR="00A559F3" w:rsidRDefault="00A559F3" w:rsidP="00EB464C">
      <w:pPr>
        <w:numPr>
          <w:ilvl w:val="0"/>
          <w:numId w:val="6"/>
        </w:numPr>
        <w:tabs>
          <w:tab w:val="num" w:pos="720"/>
        </w:tabs>
        <w:ind w:hanging="540"/>
        <w:jc w:val="both"/>
        <w:rPr>
          <w:sz w:val="26"/>
          <w:szCs w:val="26"/>
        </w:rPr>
      </w:pPr>
      <w:r>
        <w:rPr>
          <w:sz w:val="26"/>
          <w:szCs w:val="26"/>
        </w:rPr>
        <w:t xml:space="preserve">Психосоциальная помощь лицам, подвергшимся насилию. </w:t>
      </w:r>
    </w:p>
    <w:p w:rsidR="00A559F3" w:rsidRDefault="00A559F3" w:rsidP="00EB464C">
      <w:pPr>
        <w:numPr>
          <w:ilvl w:val="0"/>
          <w:numId w:val="6"/>
        </w:numPr>
        <w:tabs>
          <w:tab w:val="num" w:pos="720"/>
        </w:tabs>
        <w:ind w:hanging="540"/>
        <w:jc w:val="both"/>
        <w:rPr>
          <w:sz w:val="26"/>
          <w:szCs w:val="26"/>
        </w:rPr>
      </w:pPr>
      <w:r>
        <w:rPr>
          <w:sz w:val="26"/>
          <w:szCs w:val="26"/>
        </w:rPr>
        <w:t xml:space="preserve">Психологическая помощь лицам в местах лишения свободы. </w:t>
      </w:r>
    </w:p>
    <w:p w:rsidR="00A559F3" w:rsidRDefault="00A559F3" w:rsidP="00EB464C">
      <w:pPr>
        <w:numPr>
          <w:ilvl w:val="0"/>
          <w:numId w:val="6"/>
        </w:numPr>
        <w:tabs>
          <w:tab w:val="num" w:pos="720"/>
        </w:tabs>
        <w:ind w:hanging="540"/>
        <w:jc w:val="both"/>
        <w:rPr>
          <w:sz w:val="26"/>
          <w:szCs w:val="26"/>
        </w:rPr>
      </w:pPr>
      <w:r>
        <w:rPr>
          <w:sz w:val="26"/>
          <w:szCs w:val="26"/>
        </w:rPr>
        <w:t xml:space="preserve">Социальная работа на дому (круг лиц, методы и способы). </w:t>
      </w:r>
    </w:p>
    <w:p w:rsidR="00A559F3" w:rsidRDefault="00A559F3" w:rsidP="00EB464C">
      <w:pPr>
        <w:numPr>
          <w:ilvl w:val="0"/>
          <w:numId w:val="6"/>
        </w:numPr>
        <w:tabs>
          <w:tab w:val="num" w:pos="720"/>
        </w:tabs>
        <w:ind w:hanging="540"/>
        <w:jc w:val="both"/>
        <w:rPr>
          <w:sz w:val="26"/>
          <w:szCs w:val="26"/>
        </w:rPr>
      </w:pPr>
      <w:r>
        <w:rPr>
          <w:sz w:val="26"/>
          <w:szCs w:val="26"/>
        </w:rPr>
        <w:t xml:space="preserve">Патронаж как вид деятельности социальных работников (круг лиц, в отношении которых осуществляется патронаж, методы патронажа). </w:t>
      </w:r>
    </w:p>
    <w:p w:rsidR="00A559F3" w:rsidRDefault="00A559F3" w:rsidP="00EB464C">
      <w:pPr>
        <w:numPr>
          <w:ilvl w:val="0"/>
          <w:numId w:val="6"/>
        </w:numPr>
        <w:tabs>
          <w:tab w:val="num" w:pos="720"/>
        </w:tabs>
        <w:ind w:hanging="540"/>
        <w:jc w:val="both"/>
        <w:rPr>
          <w:sz w:val="26"/>
          <w:szCs w:val="26"/>
        </w:rPr>
      </w:pPr>
      <w:r>
        <w:rPr>
          <w:sz w:val="26"/>
          <w:szCs w:val="26"/>
        </w:rPr>
        <w:t xml:space="preserve">Методы и приемы психосоциального взаимодействия социального </w:t>
      </w:r>
      <w:proofErr w:type="gramStart"/>
      <w:r>
        <w:rPr>
          <w:sz w:val="26"/>
          <w:szCs w:val="26"/>
        </w:rPr>
        <w:t>работника  с</w:t>
      </w:r>
      <w:proofErr w:type="gramEnd"/>
      <w:r>
        <w:rPr>
          <w:sz w:val="26"/>
          <w:szCs w:val="26"/>
        </w:rPr>
        <w:t xml:space="preserve"> клиентами. </w:t>
      </w:r>
    </w:p>
    <w:p w:rsidR="00A559F3" w:rsidRDefault="00A559F3" w:rsidP="00EB464C">
      <w:pPr>
        <w:numPr>
          <w:ilvl w:val="0"/>
          <w:numId w:val="6"/>
        </w:numPr>
        <w:tabs>
          <w:tab w:val="num" w:pos="720"/>
        </w:tabs>
        <w:ind w:hanging="540"/>
        <w:jc w:val="both"/>
        <w:rPr>
          <w:sz w:val="26"/>
          <w:szCs w:val="26"/>
        </w:rPr>
      </w:pPr>
      <w:r>
        <w:rPr>
          <w:sz w:val="26"/>
          <w:szCs w:val="26"/>
        </w:rPr>
        <w:t xml:space="preserve">Социальная работа с молодежью. </w:t>
      </w:r>
    </w:p>
    <w:p w:rsidR="00A559F3" w:rsidRDefault="00A559F3" w:rsidP="00EB464C">
      <w:pPr>
        <w:numPr>
          <w:ilvl w:val="0"/>
          <w:numId w:val="6"/>
        </w:numPr>
        <w:tabs>
          <w:tab w:val="num" w:pos="720"/>
        </w:tabs>
        <w:ind w:hanging="540"/>
        <w:jc w:val="both"/>
        <w:rPr>
          <w:sz w:val="26"/>
          <w:szCs w:val="26"/>
        </w:rPr>
      </w:pPr>
      <w:r>
        <w:rPr>
          <w:sz w:val="26"/>
          <w:szCs w:val="26"/>
        </w:rPr>
        <w:t xml:space="preserve">Особенности социальной работы с воспитанниками и выпускниками детских домов. </w:t>
      </w:r>
    </w:p>
    <w:p w:rsidR="00A559F3" w:rsidRDefault="00A559F3" w:rsidP="00EB464C">
      <w:pPr>
        <w:numPr>
          <w:ilvl w:val="0"/>
          <w:numId w:val="6"/>
        </w:numPr>
        <w:tabs>
          <w:tab w:val="num" w:pos="720"/>
        </w:tabs>
        <w:ind w:hanging="540"/>
        <w:jc w:val="both"/>
        <w:rPr>
          <w:sz w:val="26"/>
          <w:szCs w:val="26"/>
        </w:rPr>
      </w:pPr>
      <w:r>
        <w:rPr>
          <w:sz w:val="26"/>
          <w:szCs w:val="26"/>
        </w:rPr>
        <w:t xml:space="preserve">Методы психологического тренинга, индивидуальной и групповой психотерапии в социальной работе. </w:t>
      </w:r>
    </w:p>
    <w:p w:rsidR="00A559F3" w:rsidRDefault="00A559F3" w:rsidP="00EB464C">
      <w:pPr>
        <w:numPr>
          <w:ilvl w:val="0"/>
          <w:numId w:val="6"/>
        </w:numPr>
        <w:tabs>
          <w:tab w:val="num" w:pos="720"/>
        </w:tabs>
        <w:ind w:hanging="540"/>
        <w:jc w:val="both"/>
        <w:rPr>
          <w:sz w:val="26"/>
          <w:szCs w:val="26"/>
        </w:rPr>
      </w:pPr>
      <w:r>
        <w:rPr>
          <w:sz w:val="26"/>
          <w:szCs w:val="26"/>
        </w:rPr>
        <w:t xml:space="preserve">Организация служб экстренной психологической помощи. </w:t>
      </w:r>
    </w:p>
    <w:p w:rsidR="00A559F3" w:rsidRDefault="00A559F3" w:rsidP="00EB464C">
      <w:pPr>
        <w:numPr>
          <w:ilvl w:val="0"/>
          <w:numId w:val="6"/>
        </w:numPr>
        <w:tabs>
          <w:tab w:val="num" w:pos="720"/>
        </w:tabs>
        <w:ind w:hanging="540"/>
        <w:jc w:val="both"/>
        <w:rPr>
          <w:sz w:val="26"/>
          <w:szCs w:val="26"/>
        </w:rPr>
      </w:pPr>
      <w:r>
        <w:rPr>
          <w:sz w:val="26"/>
          <w:szCs w:val="26"/>
        </w:rPr>
        <w:t xml:space="preserve">Зарубежный опыт психосоциальной работы с населением. </w:t>
      </w:r>
    </w:p>
    <w:p w:rsidR="00A559F3" w:rsidRPr="00C1340B" w:rsidRDefault="00A559F3" w:rsidP="00EB464C">
      <w:pPr>
        <w:numPr>
          <w:ilvl w:val="0"/>
          <w:numId w:val="6"/>
        </w:numPr>
        <w:tabs>
          <w:tab w:val="num" w:pos="720"/>
        </w:tabs>
        <w:ind w:hanging="540"/>
        <w:rPr>
          <w:b/>
          <w:bCs/>
          <w:sz w:val="28"/>
          <w:szCs w:val="28"/>
        </w:rPr>
      </w:pPr>
      <w:r w:rsidRPr="00C1340B">
        <w:rPr>
          <w:sz w:val="26"/>
          <w:szCs w:val="26"/>
        </w:rPr>
        <w:t xml:space="preserve">Социальная политика и законодательство в социальной работе. </w:t>
      </w:r>
    </w:p>
    <w:p w:rsidR="00A559F3" w:rsidRDefault="00A559F3" w:rsidP="00A559F3">
      <w:pPr>
        <w:jc w:val="center"/>
        <w:rPr>
          <w:b/>
          <w:bCs/>
          <w:sz w:val="28"/>
          <w:szCs w:val="28"/>
        </w:rPr>
      </w:pPr>
    </w:p>
    <w:p w:rsidR="00986E6B" w:rsidRPr="00A97DF8" w:rsidRDefault="00986E6B" w:rsidP="00986E6B">
      <w:pPr>
        <w:ind w:firstLine="851"/>
        <w:jc w:val="center"/>
        <w:rPr>
          <w:b/>
          <w:bCs/>
        </w:rPr>
      </w:pPr>
      <w:r w:rsidRPr="00A97DF8">
        <w:rPr>
          <w:b/>
          <w:bCs/>
        </w:rPr>
        <w:t>Перечень рекомендуемых учебных изданий</w:t>
      </w:r>
    </w:p>
    <w:p w:rsidR="00986E6B" w:rsidRPr="00A97DF8" w:rsidRDefault="00986E6B" w:rsidP="00986E6B">
      <w:pPr>
        <w:jc w:val="both"/>
        <w:rPr>
          <w:b/>
        </w:rPr>
      </w:pPr>
      <w:r w:rsidRPr="00A97DF8">
        <w:rPr>
          <w:b/>
        </w:rPr>
        <w:t>Основные источники:</w:t>
      </w:r>
    </w:p>
    <w:p w:rsidR="00986E6B" w:rsidRPr="00A97DF8" w:rsidRDefault="00986E6B" w:rsidP="00EB464C">
      <w:pPr>
        <w:numPr>
          <w:ilvl w:val="0"/>
          <w:numId w:val="28"/>
        </w:numPr>
        <w:ind w:left="0" w:firstLine="0"/>
        <w:jc w:val="both"/>
      </w:pPr>
      <w:r w:rsidRPr="00A97DF8">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986E6B" w:rsidRPr="00A97DF8" w:rsidRDefault="00986E6B" w:rsidP="00EB464C">
      <w:pPr>
        <w:numPr>
          <w:ilvl w:val="0"/>
          <w:numId w:val="28"/>
        </w:numPr>
        <w:ind w:left="0" w:firstLine="0"/>
        <w:jc w:val="both"/>
      </w:pPr>
      <w:r w:rsidRPr="00A97DF8">
        <w:t xml:space="preserve">Галаганов, В. П. Организация работы органов социального обеспечения: учебное пособие / В.П. Галаганов. – 4-е изд., </w:t>
      </w:r>
      <w:proofErr w:type="spellStart"/>
      <w:r w:rsidRPr="00A97DF8">
        <w:t>испр</w:t>
      </w:r>
      <w:proofErr w:type="spellEnd"/>
      <w:proofErr w:type="gramStart"/>
      <w:r w:rsidRPr="00A97DF8">
        <w:t>.</w:t>
      </w:r>
      <w:proofErr w:type="gramEnd"/>
      <w:r w:rsidRPr="00A97DF8">
        <w:t xml:space="preserve"> и доп. – М.: Издательский центр «Академия», 2012. – 192 с.</w:t>
      </w:r>
    </w:p>
    <w:p w:rsidR="00986E6B" w:rsidRPr="00A97DF8" w:rsidRDefault="00986E6B" w:rsidP="00EB464C">
      <w:pPr>
        <w:numPr>
          <w:ilvl w:val="0"/>
          <w:numId w:val="28"/>
        </w:numPr>
        <w:ind w:left="0" w:firstLine="0"/>
        <w:jc w:val="both"/>
      </w:pPr>
      <w:r w:rsidRPr="00A97DF8">
        <w:t xml:space="preserve">Нестерова, Г.Ф. Технология и методика социальной работы: учебное                    пособие / Г.Ф. Нестерова, И.В. </w:t>
      </w:r>
      <w:proofErr w:type="spellStart"/>
      <w:r w:rsidRPr="00A97DF8">
        <w:t>Астер</w:t>
      </w:r>
      <w:proofErr w:type="spellEnd"/>
      <w:r w:rsidRPr="00A97DF8">
        <w:t>. – М.: Издательский центр «Академия», 2011. – 208 с.</w:t>
      </w:r>
    </w:p>
    <w:p w:rsidR="00986E6B" w:rsidRPr="00A97DF8" w:rsidRDefault="00986E6B" w:rsidP="00EB464C">
      <w:pPr>
        <w:numPr>
          <w:ilvl w:val="0"/>
          <w:numId w:val="28"/>
        </w:numPr>
        <w:ind w:left="0" w:firstLine="0"/>
        <w:jc w:val="both"/>
      </w:pPr>
      <w:r w:rsidRPr="00A97DF8">
        <w:t xml:space="preserve">Основы социальной работы: Учебник / Отв. ред. П.Д. </w:t>
      </w:r>
      <w:proofErr w:type="spellStart"/>
      <w:r w:rsidRPr="00A97DF8">
        <w:t>Павленок</w:t>
      </w:r>
      <w:proofErr w:type="spellEnd"/>
      <w:r w:rsidRPr="00A97DF8">
        <w:t xml:space="preserve">.  – 2-е изд., </w:t>
      </w:r>
      <w:proofErr w:type="spellStart"/>
      <w:r w:rsidRPr="00A97DF8">
        <w:t>испр</w:t>
      </w:r>
      <w:proofErr w:type="spellEnd"/>
      <w:proofErr w:type="gramStart"/>
      <w:r w:rsidRPr="00A97DF8">
        <w:t>.</w:t>
      </w:r>
      <w:proofErr w:type="gramEnd"/>
      <w:r w:rsidRPr="00A97DF8">
        <w:t xml:space="preserve"> и доп. – М.: Инфра – М, 2004. – 395 с.</w:t>
      </w:r>
    </w:p>
    <w:p w:rsidR="00986E6B" w:rsidRPr="00A97DF8" w:rsidRDefault="00986E6B" w:rsidP="00EB464C">
      <w:pPr>
        <w:numPr>
          <w:ilvl w:val="0"/>
          <w:numId w:val="28"/>
        </w:numPr>
        <w:ind w:left="0" w:firstLine="0"/>
        <w:jc w:val="both"/>
      </w:pPr>
      <w:r w:rsidRPr="00A97DF8">
        <w:t xml:space="preserve">Кононова Л.И., </w:t>
      </w:r>
      <w:proofErr w:type="spellStart"/>
      <w:r w:rsidRPr="00A97DF8">
        <w:t>Холостова</w:t>
      </w:r>
      <w:proofErr w:type="spellEnd"/>
      <w:r w:rsidRPr="00A97DF8">
        <w:t xml:space="preserve"> Е.И. Технология социальной работы. Учебник для СПО/ Л.И. Кононова, Е.И. </w:t>
      </w:r>
      <w:proofErr w:type="spellStart"/>
      <w:proofErr w:type="gramStart"/>
      <w:r w:rsidRPr="00A97DF8">
        <w:t>Холостова</w:t>
      </w:r>
      <w:proofErr w:type="spellEnd"/>
      <w:r w:rsidRPr="00A97DF8">
        <w:t>.-</w:t>
      </w:r>
      <w:proofErr w:type="gramEnd"/>
      <w:r w:rsidRPr="00A97DF8">
        <w:t xml:space="preserve"> М.: Издательство </w:t>
      </w:r>
      <w:proofErr w:type="spellStart"/>
      <w:r w:rsidRPr="00A97DF8">
        <w:t>Юрайт</w:t>
      </w:r>
      <w:proofErr w:type="spellEnd"/>
      <w:r w:rsidRPr="00A97DF8">
        <w:t>, 2019.-503с.</w:t>
      </w:r>
    </w:p>
    <w:p w:rsidR="00986E6B" w:rsidRPr="00A97DF8" w:rsidRDefault="00986E6B" w:rsidP="00EB464C">
      <w:pPr>
        <w:numPr>
          <w:ilvl w:val="0"/>
          <w:numId w:val="28"/>
        </w:numPr>
        <w:ind w:left="0" w:firstLine="0"/>
        <w:jc w:val="both"/>
      </w:pPr>
      <w:r w:rsidRPr="00A97DF8">
        <w:t xml:space="preserve">Приступа Е.Н. Организация социальной работы в Российской Федерации. Учебное пособие для СПО/ Е.Н. </w:t>
      </w:r>
      <w:proofErr w:type="gramStart"/>
      <w:r w:rsidRPr="00A97DF8">
        <w:t>Приступа.-</w:t>
      </w:r>
      <w:proofErr w:type="gramEnd"/>
      <w:r w:rsidRPr="00A97DF8">
        <w:t xml:space="preserve"> М.: Издательство </w:t>
      </w:r>
      <w:proofErr w:type="spellStart"/>
      <w:r w:rsidRPr="00A97DF8">
        <w:t>Юрайт</w:t>
      </w:r>
      <w:proofErr w:type="spellEnd"/>
      <w:r w:rsidRPr="00A97DF8">
        <w:t>, 2018.- 99с.</w:t>
      </w:r>
    </w:p>
    <w:p w:rsidR="00986E6B" w:rsidRPr="00A97DF8" w:rsidRDefault="00986E6B" w:rsidP="00EB464C">
      <w:pPr>
        <w:numPr>
          <w:ilvl w:val="0"/>
          <w:numId w:val="28"/>
        </w:numPr>
        <w:ind w:left="0" w:firstLine="0"/>
        <w:jc w:val="both"/>
      </w:pPr>
      <w:r w:rsidRPr="00A97DF8">
        <w:t xml:space="preserve">Григорьева И.А., </w:t>
      </w:r>
      <w:proofErr w:type="spellStart"/>
      <w:r w:rsidRPr="00A97DF8">
        <w:t>Келасьев</w:t>
      </w:r>
      <w:proofErr w:type="spellEnd"/>
      <w:r w:rsidRPr="00A97DF8">
        <w:t xml:space="preserve"> В.Н. Теория и методика социальной работы. Учебное пособие для СПО/ И.А. Григорьева, В.Н. </w:t>
      </w:r>
      <w:proofErr w:type="spellStart"/>
      <w:r w:rsidRPr="00A97DF8">
        <w:t>Келасьев</w:t>
      </w:r>
      <w:proofErr w:type="spellEnd"/>
      <w:r w:rsidRPr="00A97DF8">
        <w:t xml:space="preserve">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254с.</w:t>
      </w:r>
    </w:p>
    <w:p w:rsidR="00986E6B" w:rsidRPr="00A97DF8" w:rsidRDefault="00986E6B" w:rsidP="00EB464C">
      <w:pPr>
        <w:numPr>
          <w:ilvl w:val="0"/>
          <w:numId w:val="28"/>
        </w:numPr>
        <w:ind w:left="0" w:firstLine="0"/>
        <w:jc w:val="both"/>
      </w:pPr>
      <w:r w:rsidRPr="00A97DF8">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414с.</w:t>
      </w:r>
    </w:p>
    <w:p w:rsidR="00986E6B" w:rsidRPr="00A97DF8" w:rsidRDefault="00986E6B" w:rsidP="00EB464C">
      <w:pPr>
        <w:numPr>
          <w:ilvl w:val="0"/>
          <w:numId w:val="28"/>
        </w:numPr>
        <w:ind w:left="0" w:firstLine="0"/>
        <w:jc w:val="both"/>
      </w:pPr>
      <w:proofErr w:type="spellStart"/>
      <w:r w:rsidRPr="00A97DF8">
        <w:t>Холостова</w:t>
      </w:r>
      <w:proofErr w:type="spellEnd"/>
      <w:r w:rsidRPr="00A97DF8">
        <w:t xml:space="preserve"> Е.И. Теория и методика социальной работы.  Учебник для СПО/ под ред. Е.И. </w:t>
      </w:r>
      <w:proofErr w:type="spellStart"/>
      <w:r w:rsidRPr="00A97DF8">
        <w:t>Холостовой</w:t>
      </w:r>
      <w:proofErr w:type="spellEnd"/>
      <w:r w:rsidRPr="00A97DF8">
        <w:t xml:space="preserve">, Л.И. Кононовой, В.М. </w:t>
      </w:r>
      <w:proofErr w:type="gramStart"/>
      <w:r w:rsidRPr="00A97DF8">
        <w:t>Вдовиной  –</w:t>
      </w:r>
      <w:proofErr w:type="gramEnd"/>
      <w:r w:rsidRPr="00A97DF8">
        <w:t xml:space="preserve"> 3-е изд., пер и доп. - М.: Издательство </w:t>
      </w:r>
      <w:proofErr w:type="spellStart"/>
      <w:r w:rsidRPr="00A97DF8">
        <w:t>Юрайт</w:t>
      </w:r>
      <w:proofErr w:type="spellEnd"/>
      <w:r w:rsidRPr="00A97DF8">
        <w:t>, 2018.- 288с.</w:t>
      </w:r>
    </w:p>
    <w:p w:rsidR="00C048A0" w:rsidRDefault="00C048A0" w:rsidP="004D332E">
      <w:pPr>
        <w:jc w:val="center"/>
        <w:rPr>
          <w:b/>
          <w:bCs/>
          <w:sz w:val="26"/>
          <w:szCs w:val="26"/>
        </w:rPr>
      </w:pPr>
    </w:p>
    <w:p w:rsidR="00A559F3" w:rsidRDefault="00A559F3" w:rsidP="004D332E">
      <w:pPr>
        <w:jc w:val="center"/>
        <w:rPr>
          <w:b/>
          <w:bCs/>
          <w:sz w:val="26"/>
          <w:szCs w:val="26"/>
        </w:rPr>
      </w:pPr>
    </w:p>
    <w:p w:rsidR="00DD0C29" w:rsidRDefault="00DD0C29" w:rsidP="004D332E">
      <w:pPr>
        <w:jc w:val="center"/>
        <w:rPr>
          <w:b/>
          <w:bCs/>
          <w:sz w:val="26"/>
          <w:szCs w:val="26"/>
        </w:rPr>
      </w:pPr>
    </w:p>
    <w:p w:rsidR="00DD0C29" w:rsidRDefault="00DD0C29" w:rsidP="004D332E">
      <w:pPr>
        <w:jc w:val="center"/>
        <w:rPr>
          <w:b/>
          <w:bCs/>
          <w:sz w:val="26"/>
          <w:szCs w:val="26"/>
        </w:rPr>
      </w:pPr>
    </w:p>
    <w:p w:rsidR="00DD0C29" w:rsidRDefault="00DD0C29" w:rsidP="004D332E">
      <w:pPr>
        <w:jc w:val="center"/>
        <w:rPr>
          <w:b/>
          <w:bCs/>
          <w:sz w:val="26"/>
          <w:szCs w:val="26"/>
        </w:rPr>
      </w:pPr>
    </w:p>
    <w:p w:rsidR="00DD0C29" w:rsidRDefault="00DD0C29" w:rsidP="004D332E">
      <w:pPr>
        <w:jc w:val="center"/>
        <w:rPr>
          <w:b/>
          <w:bCs/>
          <w:sz w:val="26"/>
          <w:szCs w:val="26"/>
        </w:rPr>
      </w:pPr>
    </w:p>
    <w:p w:rsidR="00DD0C29" w:rsidRPr="00C048A0" w:rsidRDefault="00DD0C29" w:rsidP="004D332E">
      <w:pPr>
        <w:jc w:val="center"/>
        <w:rPr>
          <w:b/>
          <w:bCs/>
          <w:sz w:val="26"/>
          <w:szCs w:val="26"/>
        </w:rPr>
      </w:pPr>
    </w:p>
    <w:p w:rsidR="00A5081A" w:rsidRDefault="004F335E" w:rsidP="00A5081A">
      <w:pPr>
        <w:jc w:val="center"/>
        <w:rPr>
          <w:b/>
          <w:sz w:val="28"/>
          <w:szCs w:val="28"/>
        </w:rPr>
      </w:pPr>
      <w:r>
        <w:rPr>
          <w:b/>
          <w:sz w:val="28"/>
          <w:szCs w:val="28"/>
        </w:rPr>
        <w:lastRenderedPageBreak/>
        <w:t>Вопросы к экзамену (</w:t>
      </w:r>
      <w:proofErr w:type="gramStart"/>
      <w:r>
        <w:rPr>
          <w:b/>
          <w:sz w:val="28"/>
          <w:szCs w:val="28"/>
        </w:rPr>
        <w:t>4</w:t>
      </w:r>
      <w:r w:rsidR="00A5081A">
        <w:rPr>
          <w:b/>
          <w:sz w:val="28"/>
          <w:szCs w:val="28"/>
        </w:rPr>
        <w:t xml:space="preserve">  курс</w:t>
      </w:r>
      <w:proofErr w:type="gramEnd"/>
      <w:r w:rsidR="00A5081A">
        <w:rPr>
          <w:b/>
          <w:sz w:val="28"/>
          <w:szCs w:val="28"/>
        </w:rPr>
        <w:t>, заочное отделение).</w:t>
      </w:r>
    </w:p>
    <w:p w:rsidR="00A5081A" w:rsidRDefault="00A5081A" w:rsidP="00A5081A">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A5081A" w:rsidRDefault="00A5081A" w:rsidP="00A5081A">
      <w:pPr>
        <w:pStyle w:val="ad"/>
        <w:rPr>
          <w:b w:val="0"/>
          <w:sz w:val="26"/>
          <w:szCs w:val="26"/>
        </w:rPr>
      </w:pPr>
      <w:r>
        <w:rPr>
          <w:sz w:val="26"/>
          <w:szCs w:val="26"/>
        </w:rPr>
        <w:t>Междисциплинарный курс 01.01 «ПРАВО СОЦИАЛЬНОГО ОБЕСПЕЧЕНИЯ»</w:t>
      </w:r>
    </w:p>
    <w:p w:rsidR="00A5081A" w:rsidRDefault="00A5081A" w:rsidP="00A5081A">
      <w:pPr>
        <w:pStyle w:val="ad"/>
        <w:jc w:val="both"/>
        <w:rPr>
          <w:b w:val="0"/>
          <w:sz w:val="24"/>
          <w:szCs w:val="24"/>
        </w:rPr>
      </w:pPr>
    </w:p>
    <w:p w:rsidR="00A5081A" w:rsidRDefault="00A5081A" w:rsidP="00A5081A">
      <w:pPr>
        <w:ind w:left="720"/>
        <w:jc w:val="both"/>
        <w:rPr>
          <w:sz w:val="16"/>
          <w:szCs w:val="16"/>
        </w:rPr>
      </w:pP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 xml:space="preserve">Условия, размеры </w:t>
      </w:r>
      <w:proofErr w:type="gramStart"/>
      <w:r>
        <w:rPr>
          <w:bCs/>
          <w:sz w:val="26"/>
          <w:szCs w:val="26"/>
        </w:rPr>
        <w:t>и  сроки</w:t>
      </w:r>
      <w:proofErr w:type="gramEnd"/>
      <w:r>
        <w:rPr>
          <w:bCs/>
          <w:sz w:val="26"/>
          <w:szCs w:val="26"/>
        </w:rPr>
        <w:t xml:space="preserve">  назначения страховой пенсии по инвалидности.</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Круг лиц, имеющих право на страховую пенсию по случаю потери кормильца.</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Понятие нетрудоспособности и иждивения.</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 xml:space="preserve">Условия, размеры </w:t>
      </w:r>
      <w:proofErr w:type="gramStart"/>
      <w:r>
        <w:rPr>
          <w:bCs/>
          <w:sz w:val="26"/>
          <w:szCs w:val="26"/>
        </w:rPr>
        <w:t>и  сроки</w:t>
      </w:r>
      <w:proofErr w:type="gramEnd"/>
      <w:r>
        <w:rPr>
          <w:bCs/>
          <w:sz w:val="26"/>
          <w:szCs w:val="26"/>
        </w:rPr>
        <w:t xml:space="preserve"> назначения страховой  пенсии по случаю потери кормильца.</w:t>
      </w:r>
    </w:p>
    <w:p w:rsidR="00A5081A" w:rsidRDefault="00A5081A" w:rsidP="00A5081A">
      <w:pPr>
        <w:numPr>
          <w:ilvl w:val="0"/>
          <w:numId w:val="42"/>
        </w:numPr>
        <w:tabs>
          <w:tab w:val="clear" w:pos="1909"/>
          <w:tab w:val="num" w:pos="-360"/>
        </w:tabs>
        <w:ind w:left="0" w:firstLine="0"/>
        <w:jc w:val="both"/>
        <w:rPr>
          <w:bCs/>
          <w:sz w:val="26"/>
          <w:szCs w:val="26"/>
        </w:rPr>
      </w:pPr>
      <w:r>
        <w:rPr>
          <w:bCs/>
          <w:sz w:val="26"/>
          <w:szCs w:val="26"/>
        </w:rPr>
        <w:t xml:space="preserve">Условия, размеры и сроки назначения </w:t>
      </w:r>
      <w:proofErr w:type="gramStart"/>
      <w:r>
        <w:rPr>
          <w:bCs/>
          <w:sz w:val="26"/>
          <w:szCs w:val="26"/>
        </w:rPr>
        <w:t>социальных  пенсий</w:t>
      </w:r>
      <w:proofErr w:type="gramEnd"/>
      <w:r>
        <w:rPr>
          <w:bCs/>
          <w:sz w:val="26"/>
          <w:szCs w:val="26"/>
        </w:rPr>
        <w:t>.</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Круг лиц, имеющих право получать две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за выслугу лет федеральным государственным гражданским служащим.</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страховой  пенсии</w:t>
      </w:r>
      <w:proofErr w:type="gramEnd"/>
      <w:r>
        <w:rPr>
          <w:bCs/>
          <w:sz w:val="26"/>
          <w:szCs w:val="26"/>
        </w:rPr>
        <w:t xml:space="preserve"> по старости, устанавливаемая к пенсии за выслугу лет федеральным государственным гражданским служащим.</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военнослужащим, проходившим военную службу по призыву.</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Круг лиц, условия, размер и сроки назначения пенсии по случаю потери кормильца семьям </w:t>
      </w:r>
      <w:proofErr w:type="gramStart"/>
      <w:r>
        <w:rPr>
          <w:bCs/>
          <w:sz w:val="26"/>
          <w:szCs w:val="26"/>
        </w:rPr>
        <w:t>военнослужащих,  проходивших</w:t>
      </w:r>
      <w:proofErr w:type="gramEnd"/>
      <w:r>
        <w:rPr>
          <w:bCs/>
          <w:sz w:val="26"/>
          <w:szCs w:val="26"/>
        </w:rPr>
        <w:t xml:space="preserve"> военную службу по призыву.</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Установление доли </w:t>
      </w:r>
      <w:proofErr w:type="gramStart"/>
      <w:r>
        <w:rPr>
          <w:bCs/>
          <w:sz w:val="26"/>
          <w:szCs w:val="26"/>
        </w:rPr>
        <w:t>страховой  пенсии</w:t>
      </w:r>
      <w:proofErr w:type="gramEnd"/>
      <w:r>
        <w:rPr>
          <w:bCs/>
          <w:sz w:val="26"/>
          <w:szCs w:val="26"/>
        </w:rPr>
        <w:t xml:space="preserve"> по старости гражданам из числа космонавтов. Особенности при валоризации расчетного пенсионного капитала.</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за выслугу лет гражданам из числа летно-испытательного состава гражданской авиации.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страховой  пенсии</w:t>
      </w:r>
      <w:proofErr w:type="gramEnd"/>
      <w:r>
        <w:rPr>
          <w:bCs/>
          <w:sz w:val="26"/>
          <w:szCs w:val="26"/>
        </w:rPr>
        <w:t xml:space="preserve"> по старости, устанавливаемая к пенсии за  выслугу лет  гражданам из числа летно-испытательного состава гражданской авиации.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Процессуальные сроки в пенсионном обеспечении.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Перерасчет размера </w:t>
      </w:r>
      <w:proofErr w:type="gramStart"/>
      <w:r>
        <w:rPr>
          <w:bCs/>
          <w:sz w:val="26"/>
          <w:szCs w:val="26"/>
        </w:rPr>
        <w:t>страховых  пенсий</w:t>
      </w:r>
      <w:proofErr w:type="gramEnd"/>
      <w:r>
        <w:rPr>
          <w:bCs/>
          <w:sz w:val="26"/>
          <w:szCs w:val="26"/>
        </w:rPr>
        <w:t>. Сроки перерасчета.</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Основания и сроки перерасчета размеров пенсий по государственному пенсионному обеспечению.</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Общие правила и организация выплаты страховых и государственных пенсий.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Выплата пенсии по доверенности.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Выплата неполученной пенсии в связи со смертью пенсионера.</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Удержание из пенсий. Основания, размер и порядок удержаний.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Приостановление и возобновление выплаты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Прекращение и восстановление выплаты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Выплата пенсии в случае лишения пенсионера свободы.</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Порядок выплаты пенсии гражданам, выезжающим (выехавшим) на постоянное жительство за пределы территории РФ.</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старости гражданам, пострадавшим в результате радиационных и техногенных катастроф.</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 в результате радиационных и техногенных катастроф, и членам их семей.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Порядок обращения за установлением пенсии.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 xml:space="preserve">Документы, </w:t>
      </w:r>
      <w:proofErr w:type="gramStart"/>
      <w:r>
        <w:rPr>
          <w:bCs/>
          <w:sz w:val="26"/>
          <w:szCs w:val="26"/>
        </w:rPr>
        <w:t>необходимые  для</w:t>
      </w:r>
      <w:proofErr w:type="gramEnd"/>
      <w:r>
        <w:rPr>
          <w:bCs/>
          <w:sz w:val="26"/>
          <w:szCs w:val="26"/>
        </w:rPr>
        <w:t xml:space="preserve"> назначения страховых пенсий. </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lastRenderedPageBreak/>
        <w:t xml:space="preserve">Документы, необходимые для назначения государственных пенсий по Федеральному </w:t>
      </w:r>
      <w:proofErr w:type="gramStart"/>
      <w:r>
        <w:rPr>
          <w:bCs/>
          <w:sz w:val="26"/>
          <w:szCs w:val="26"/>
        </w:rPr>
        <w:t>закону  от</w:t>
      </w:r>
      <w:proofErr w:type="gramEnd"/>
      <w:r>
        <w:rPr>
          <w:bCs/>
          <w:sz w:val="26"/>
          <w:szCs w:val="26"/>
        </w:rPr>
        <w:t xml:space="preserve"> 15.12.2001г. № 166-ФЗ </w:t>
      </w:r>
      <w:r>
        <w:rPr>
          <w:b/>
          <w:bCs/>
          <w:sz w:val="26"/>
          <w:szCs w:val="26"/>
        </w:rPr>
        <w:t>«</w:t>
      </w:r>
      <w:r>
        <w:rPr>
          <w:bCs/>
          <w:sz w:val="26"/>
          <w:szCs w:val="26"/>
        </w:rPr>
        <w:t>О государственном пенсионном обеспечении в Российской Федерации»</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за выслугу лет военнослужащим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w:t>
      </w:r>
      <w:proofErr w:type="gramStart"/>
      <w:r>
        <w:rPr>
          <w:sz w:val="26"/>
          <w:szCs w:val="26"/>
        </w:rPr>
        <w:t xml:space="preserve">Федерации, </w:t>
      </w:r>
      <w:r>
        <w:rPr>
          <w:bCs/>
          <w:sz w:val="26"/>
          <w:szCs w:val="26"/>
        </w:rPr>
        <w:t xml:space="preserve"> и</w:t>
      </w:r>
      <w:proofErr w:type="gramEnd"/>
      <w:r>
        <w:rPr>
          <w:bCs/>
          <w:sz w:val="26"/>
          <w:szCs w:val="26"/>
        </w:rPr>
        <w:t xml:space="preserve"> их семей».</w:t>
      </w:r>
    </w:p>
    <w:p w:rsidR="00A5081A" w:rsidRDefault="00A5081A" w:rsidP="00A5081A">
      <w:pPr>
        <w:numPr>
          <w:ilvl w:val="0"/>
          <w:numId w:val="42"/>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w:t>
      </w:r>
      <w:proofErr w:type="gramStart"/>
      <w:r>
        <w:rPr>
          <w:sz w:val="26"/>
          <w:szCs w:val="26"/>
        </w:rPr>
        <w:t xml:space="preserve">Федерации, </w:t>
      </w:r>
      <w:r>
        <w:rPr>
          <w:bCs/>
          <w:sz w:val="26"/>
          <w:szCs w:val="26"/>
        </w:rPr>
        <w:t xml:space="preserve"> и</w:t>
      </w:r>
      <w:proofErr w:type="gramEnd"/>
      <w:r>
        <w:rPr>
          <w:bCs/>
          <w:sz w:val="26"/>
          <w:szCs w:val="26"/>
        </w:rPr>
        <w:t xml:space="preserve"> их семей».</w:t>
      </w:r>
    </w:p>
    <w:p w:rsidR="00A5081A" w:rsidRDefault="00A5081A" w:rsidP="00A5081A">
      <w:pPr>
        <w:pStyle w:val="ad"/>
        <w:jc w:val="both"/>
        <w:rPr>
          <w:b w:val="0"/>
          <w:sz w:val="24"/>
          <w:szCs w:val="24"/>
        </w:rPr>
      </w:pPr>
    </w:p>
    <w:p w:rsidR="00A5081A" w:rsidRDefault="00A5081A" w:rsidP="00A5081A">
      <w:pPr>
        <w:jc w:val="both"/>
        <w:rPr>
          <w:b/>
          <w:sz w:val="28"/>
          <w:szCs w:val="28"/>
        </w:rPr>
      </w:pPr>
    </w:p>
    <w:p w:rsidR="00A5081A" w:rsidRDefault="00A5081A" w:rsidP="00A5081A">
      <w:pPr>
        <w:jc w:val="center"/>
        <w:rPr>
          <w:b/>
          <w:sz w:val="26"/>
          <w:szCs w:val="26"/>
        </w:rPr>
      </w:pPr>
      <w:r>
        <w:rPr>
          <w:b/>
          <w:sz w:val="26"/>
          <w:szCs w:val="26"/>
        </w:rPr>
        <w:t>Перечень рекомендуемых источников</w:t>
      </w:r>
    </w:p>
    <w:p w:rsidR="00A5081A" w:rsidRDefault="00A5081A" w:rsidP="00A5081A">
      <w:pPr>
        <w:numPr>
          <w:ilvl w:val="0"/>
          <w:numId w:val="31"/>
        </w:numPr>
        <w:spacing w:line="276" w:lineRule="auto"/>
        <w:jc w:val="both"/>
        <w:rPr>
          <w:sz w:val="25"/>
          <w:szCs w:val="25"/>
        </w:rPr>
      </w:pPr>
      <w:r>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5"/>
          <w:szCs w:val="25"/>
        </w:rPr>
        <w:t>Теча</w:t>
      </w:r>
      <w:proofErr w:type="spellEnd"/>
      <w:r>
        <w:rPr>
          <w:sz w:val="25"/>
          <w:szCs w:val="25"/>
        </w:rPr>
        <w:t>».</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15.12.2001г. № 166-ФЗ «О государственном пенсионном обеспечении в Российской Федерации». </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28.12.2013г. № 424-ФЗ «О </w:t>
      </w:r>
      <w:proofErr w:type="gramStart"/>
      <w:r>
        <w:rPr>
          <w:sz w:val="25"/>
          <w:szCs w:val="25"/>
        </w:rPr>
        <w:t>накопительной  пенсии</w:t>
      </w:r>
      <w:proofErr w:type="gramEnd"/>
      <w:r>
        <w:rPr>
          <w:sz w:val="25"/>
          <w:szCs w:val="25"/>
        </w:rPr>
        <w:t xml:space="preserve">». </w:t>
      </w:r>
    </w:p>
    <w:p w:rsidR="00A5081A" w:rsidRDefault="00A5081A" w:rsidP="00A5081A">
      <w:pPr>
        <w:numPr>
          <w:ilvl w:val="0"/>
          <w:numId w:val="31"/>
        </w:numPr>
        <w:spacing w:line="276" w:lineRule="auto"/>
        <w:jc w:val="both"/>
        <w:rPr>
          <w:sz w:val="25"/>
          <w:szCs w:val="25"/>
        </w:rPr>
      </w:pPr>
      <w:r>
        <w:rPr>
          <w:sz w:val="25"/>
          <w:szCs w:val="25"/>
        </w:rPr>
        <w:t xml:space="preserve">Федеральный закон от 28.12.2013г. № 400-ФЗ «О страховых пенсиях». </w:t>
      </w:r>
    </w:p>
    <w:p w:rsidR="00A5081A" w:rsidRDefault="00A5081A" w:rsidP="00A5081A">
      <w:pPr>
        <w:numPr>
          <w:ilvl w:val="0"/>
          <w:numId w:val="31"/>
        </w:numPr>
        <w:spacing w:line="276" w:lineRule="auto"/>
        <w:jc w:val="both"/>
        <w:rPr>
          <w:sz w:val="25"/>
          <w:szCs w:val="25"/>
        </w:rPr>
      </w:pPr>
      <w:r>
        <w:rPr>
          <w:sz w:val="26"/>
          <w:szCs w:val="26"/>
        </w:rPr>
        <w:t xml:space="preserve">Федеральный закон от 02.11.1995 г. N 181-ФЗ «О социальной защите инвалидов </w:t>
      </w:r>
      <w:proofErr w:type="gramStart"/>
      <w:r>
        <w:rPr>
          <w:sz w:val="26"/>
          <w:szCs w:val="26"/>
        </w:rPr>
        <w:t>в  Российской</w:t>
      </w:r>
      <w:proofErr w:type="gramEnd"/>
      <w:r>
        <w:rPr>
          <w:sz w:val="26"/>
          <w:szCs w:val="26"/>
        </w:rPr>
        <w:t xml:space="preserve"> Федерации».</w:t>
      </w:r>
    </w:p>
    <w:p w:rsidR="00A5081A" w:rsidRDefault="00A5081A" w:rsidP="00A5081A">
      <w:pPr>
        <w:pStyle w:val="a6"/>
        <w:numPr>
          <w:ilvl w:val="0"/>
          <w:numId w:val="31"/>
        </w:numPr>
        <w:tabs>
          <w:tab w:val="left" w:pos="510"/>
        </w:tabs>
        <w:suppressAutoHyphens w:val="0"/>
        <w:spacing w:line="276" w:lineRule="auto"/>
        <w:contextualSpacing/>
        <w:jc w:val="both"/>
        <w:rPr>
          <w:sz w:val="26"/>
          <w:szCs w:val="26"/>
        </w:rPr>
      </w:pPr>
      <w:r>
        <w:rPr>
          <w:sz w:val="26"/>
          <w:szCs w:val="26"/>
        </w:rPr>
        <w:t xml:space="preserve">Федеральный закон от 17.12.2001г. №173-ФЗ «О трудовых пенсиях в РФ». </w:t>
      </w:r>
    </w:p>
    <w:p w:rsidR="00A5081A" w:rsidRDefault="00A5081A" w:rsidP="00A5081A">
      <w:pPr>
        <w:numPr>
          <w:ilvl w:val="0"/>
          <w:numId w:val="31"/>
        </w:numPr>
        <w:spacing w:line="276" w:lineRule="auto"/>
        <w:jc w:val="both"/>
        <w:rPr>
          <w:sz w:val="26"/>
          <w:szCs w:val="26"/>
        </w:rPr>
      </w:pPr>
      <w:r>
        <w:rPr>
          <w:sz w:val="26"/>
          <w:szCs w:val="26"/>
        </w:rPr>
        <w:t>Федеральный закон от 30.11.2011г. № 360- ФЗ «О порядке финансирования выплат за счет средств пенсионных накоплений».</w:t>
      </w:r>
    </w:p>
    <w:p w:rsidR="00A5081A" w:rsidRDefault="00A5081A" w:rsidP="00A5081A">
      <w:pPr>
        <w:pStyle w:val="ConsPlusNormal"/>
        <w:numPr>
          <w:ilvl w:val="0"/>
          <w:numId w:val="31"/>
        </w:numPr>
        <w:spacing w:line="276" w:lineRule="auto"/>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A5081A" w:rsidRDefault="00A5081A" w:rsidP="00A5081A">
      <w:pPr>
        <w:pStyle w:val="a6"/>
        <w:numPr>
          <w:ilvl w:val="0"/>
          <w:numId w:val="31"/>
        </w:numPr>
        <w:tabs>
          <w:tab w:val="left" w:pos="510"/>
        </w:tabs>
        <w:suppressAutoHyphens w:val="0"/>
        <w:spacing w:line="276" w:lineRule="auto"/>
        <w:ind w:left="357" w:hanging="357"/>
        <w:contextualSpacing/>
        <w:jc w:val="both"/>
        <w:rPr>
          <w:sz w:val="26"/>
          <w:szCs w:val="26"/>
        </w:rPr>
      </w:pPr>
      <w:r>
        <w:rPr>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A5081A" w:rsidRDefault="00A5081A" w:rsidP="00A5081A">
      <w:pPr>
        <w:numPr>
          <w:ilvl w:val="0"/>
          <w:numId w:val="31"/>
        </w:numPr>
        <w:spacing w:line="276" w:lineRule="auto"/>
        <w:ind w:left="357" w:hanging="357"/>
        <w:jc w:val="both"/>
        <w:rPr>
          <w:sz w:val="26"/>
          <w:szCs w:val="26"/>
        </w:rPr>
      </w:pPr>
      <w:proofErr w:type="gramStart"/>
      <w:r>
        <w:rPr>
          <w:sz w:val="26"/>
          <w:szCs w:val="26"/>
        </w:rPr>
        <w:t>Постановление  Правительства</w:t>
      </w:r>
      <w:proofErr w:type="gramEnd"/>
      <w:r>
        <w:rPr>
          <w:sz w:val="26"/>
          <w:szCs w:val="26"/>
        </w:rPr>
        <w:t xml:space="preserve"> Российской Федерации от 20.02.2006г. № 95 «О порядке и условиях признания лица инвалидом». </w:t>
      </w:r>
    </w:p>
    <w:p w:rsidR="00A5081A" w:rsidRDefault="00A5081A" w:rsidP="00A5081A">
      <w:pPr>
        <w:numPr>
          <w:ilvl w:val="0"/>
          <w:numId w:val="31"/>
        </w:numPr>
        <w:shd w:val="clear" w:color="auto" w:fill="FFFFFF"/>
        <w:spacing w:line="276" w:lineRule="auto"/>
        <w:ind w:left="375" w:hanging="357"/>
        <w:jc w:val="both"/>
        <w:rPr>
          <w:color w:val="22272F"/>
          <w:kern w:val="36"/>
          <w:sz w:val="26"/>
          <w:szCs w:val="26"/>
        </w:rPr>
      </w:pPr>
      <w:proofErr w:type="gramStart"/>
      <w:r>
        <w:rPr>
          <w:sz w:val="26"/>
          <w:szCs w:val="26"/>
        </w:rPr>
        <w:t>Постановление  Правительства</w:t>
      </w:r>
      <w:proofErr w:type="gramEnd"/>
      <w:r>
        <w:rPr>
          <w:sz w:val="26"/>
          <w:szCs w:val="26"/>
        </w:rPr>
        <w:t xml:space="preserve">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A5081A" w:rsidRDefault="00A5081A" w:rsidP="00A5081A">
      <w:pPr>
        <w:numPr>
          <w:ilvl w:val="0"/>
          <w:numId w:val="31"/>
        </w:numPr>
        <w:shd w:val="clear" w:color="auto" w:fill="FFFFFF"/>
        <w:spacing w:line="276" w:lineRule="auto"/>
        <w:ind w:left="375" w:hanging="357"/>
        <w:jc w:val="both"/>
        <w:rPr>
          <w:color w:val="22272F"/>
          <w:kern w:val="36"/>
          <w:sz w:val="26"/>
          <w:szCs w:val="26"/>
        </w:rPr>
      </w:pPr>
      <w:r>
        <w:rPr>
          <w:sz w:val="26"/>
          <w:szCs w:val="26"/>
        </w:rPr>
        <w:t>Постановление Правительства РФ от 30.07.2014г № 711 «</w:t>
      </w:r>
      <w:r>
        <w:rPr>
          <w:color w:val="22272F"/>
          <w:kern w:val="36"/>
          <w:sz w:val="26"/>
          <w:szCs w:val="26"/>
        </w:rPr>
        <w:t xml:space="preserve">Об утверждении Правил выплаты Фондом пенсионного и социального страхования Российской Федерации </w:t>
      </w:r>
      <w:r>
        <w:rPr>
          <w:color w:val="22272F"/>
          <w:kern w:val="36"/>
          <w:sz w:val="26"/>
          <w:szCs w:val="26"/>
        </w:rPr>
        <w:lastRenderedPageBreak/>
        <w:t>правопреемникам умерших застрахованных лиц средств пенсионных накоплений, учтенных в специальной части индивидуальных лицевых счетов».</w:t>
      </w:r>
    </w:p>
    <w:p w:rsidR="00A5081A" w:rsidRPr="003B5D20" w:rsidRDefault="00A5081A" w:rsidP="00A5081A">
      <w:pPr>
        <w:pStyle w:val="1"/>
        <w:keepLines w:val="0"/>
        <w:numPr>
          <w:ilvl w:val="0"/>
          <w:numId w:val="31"/>
        </w:numPr>
        <w:spacing w:before="0" w:line="276" w:lineRule="auto"/>
        <w:jc w:val="both"/>
        <w:textAlignment w:val="baseline"/>
        <w:rPr>
          <w:rFonts w:ascii="Times New Roman" w:hAnsi="Times New Roman"/>
          <w:b w:val="0"/>
          <w:color w:val="auto"/>
          <w:kern w:val="36"/>
          <w:sz w:val="26"/>
          <w:szCs w:val="26"/>
        </w:rPr>
      </w:pPr>
      <w:r w:rsidRPr="003B5D20">
        <w:rPr>
          <w:rFonts w:ascii="Times New Roman" w:hAnsi="Times New Roman"/>
          <w:b w:val="0"/>
          <w:color w:val="auto"/>
          <w:sz w:val="26"/>
          <w:szCs w:val="26"/>
        </w:rPr>
        <w:t>Постановление Правительства РФ от 30.07.2014г № 710</w:t>
      </w:r>
      <w:r w:rsidRPr="003B5D20">
        <w:rPr>
          <w:rFonts w:ascii="Times New Roman" w:hAnsi="Times New Roman"/>
          <w:color w:val="auto"/>
          <w:sz w:val="26"/>
          <w:szCs w:val="26"/>
        </w:rPr>
        <w:t xml:space="preserve"> </w:t>
      </w:r>
      <w:r w:rsidRPr="003B5D20">
        <w:rPr>
          <w:rFonts w:ascii="Times New Roman" w:hAnsi="Times New Roman"/>
          <w:b w:val="0"/>
          <w:color w:val="auto"/>
          <w:sz w:val="26"/>
          <w:szCs w:val="26"/>
        </w:rPr>
        <w:t>«</w:t>
      </w:r>
      <w:r w:rsidRPr="003B5D20">
        <w:rPr>
          <w:rFonts w:ascii="Times New Roman" w:hAnsi="Times New Roman"/>
          <w:b w:val="0"/>
          <w:color w:val="auto"/>
          <w:kern w:val="36"/>
          <w:sz w:val="26"/>
          <w:szCs w:val="26"/>
        </w:rPr>
        <w:t xml:space="preserve">Об утверждении Правил выплаты негосударственным пенсионным фондом, осуществляющим </w:t>
      </w:r>
      <w:proofErr w:type="gramStart"/>
      <w:r w:rsidRPr="003B5D20">
        <w:rPr>
          <w:rFonts w:ascii="Times New Roman" w:hAnsi="Times New Roman"/>
          <w:b w:val="0"/>
          <w:color w:val="auto"/>
          <w:kern w:val="36"/>
          <w:sz w:val="26"/>
          <w:szCs w:val="26"/>
        </w:rPr>
        <w:t>обязательное  пенсионное</w:t>
      </w:r>
      <w:proofErr w:type="gramEnd"/>
      <w:r w:rsidRPr="003B5D20">
        <w:rPr>
          <w:rFonts w:ascii="Times New Roman" w:hAnsi="Times New Roman"/>
          <w:b w:val="0"/>
          <w:color w:val="auto"/>
          <w:kern w:val="36"/>
          <w:sz w:val="26"/>
          <w:szCs w:val="26"/>
        </w:rPr>
        <w:t xml:space="preserve">  страхование, правопреемникам  умерших застрахованных лиц средств пенсионных накоплений, учтенных на пенсионных счетах накопительной пенсии».</w:t>
      </w:r>
    </w:p>
    <w:p w:rsidR="00A5081A" w:rsidRDefault="00A5081A" w:rsidP="00A5081A">
      <w:pPr>
        <w:numPr>
          <w:ilvl w:val="0"/>
          <w:numId w:val="31"/>
        </w:numPr>
        <w:spacing w:line="276" w:lineRule="auto"/>
        <w:jc w:val="both"/>
        <w:rPr>
          <w:sz w:val="26"/>
          <w:szCs w:val="26"/>
          <w:lang w:eastAsia="x-none"/>
        </w:rPr>
      </w:pPr>
      <w:proofErr w:type="gramStart"/>
      <w:r>
        <w:rPr>
          <w:sz w:val="26"/>
          <w:szCs w:val="26"/>
          <w:lang w:eastAsia="x-none"/>
        </w:rPr>
        <w:t>Приказ  Министерства</w:t>
      </w:r>
      <w:proofErr w:type="gramEnd"/>
      <w:r>
        <w:rPr>
          <w:sz w:val="26"/>
          <w:szCs w:val="26"/>
          <w:lang w:eastAsia="x-none"/>
        </w:rPr>
        <w:t xml:space="preserve">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A5081A" w:rsidRDefault="00A5081A" w:rsidP="00A5081A">
      <w:pPr>
        <w:numPr>
          <w:ilvl w:val="0"/>
          <w:numId w:val="31"/>
        </w:numPr>
        <w:shd w:val="clear" w:color="auto" w:fill="FFFFFF"/>
        <w:spacing w:line="276" w:lineRule="auto"/>
        <w:ind w:left="426" w:hanging="426"/>
        <w:jc w:val="both"/>
        <w:outlineLvl w:val="1"/>
        <w:rPr>
          <w:b/>
          <w:bCs/>
          <w:color w:val="4D4D4D"/>
          <w:sz w:val="26"/>
          <w:szCs w:val="26"/>
        </w:rPr>
      </w:pPr>
      <w:r>
        <w:rPr>
          <w:bCs/>
          <w:sz w:val="26"/>
          <w:szCs w:val="26"/>
        </w:rPr>
        <w:t>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Pr>
          <w:b/>
          <w:bCs/>
          <w:color w:val="4D4D4D"/>
          <w:sz w:val="26"/>
          <w:szCs w:val="26"/>
        </w:rPr>
        <w:t>»".</w:t>
      </w:r>
    </w:p>
    <w:p w:rsidR="00A5081A" w:rsidRDefault="00A5081A" w:rsidP="00A5081A">
      <w:pPr>
        <w:numPr>
          <w:ilvl w:val="0"/>
          <w:numId w:val="31"/>
        </w:numPr>
        <w:spacing w:line="276" w:lineRule="auto"/>
        <w:ind w:left="426" w:hanging="426"/>
        <w:jc w:val="both"/>
        <w:rPr>
          <w:b/>
          <w:sz w:val="26"/>
          <w:szCs w:val="26"/>
          <w:lang w:eastAsia="x-none"/>
        </w:rPr>
      </w:pPr>
      <w:r>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3668FD" w:rsidRDefault="003668FD" w:rsidP="003668FD">
      <w:pPr>
        <w:jc w:val="center"/>
        <w:rPr>
          <w:b/>
          <w:sz w:val="28"/>
          <w:szCs w:val="28"/>
        </w:rPr>
      </w:pPr>
    </w:p>
    <w:p w:rsidR="003668FD" w:rsidRDefault="003668FD" w:rsidP="003668FD">
      <w:pPr>
        <w:shd w:val="clear" w:color="auto" w:fill="FFFFFF"/>
        <w:tabs>
          <w:tab w:val="left" w:pos="360"/>
        </w:tabs>
        <w:ind w:left="410"/>
        <w:contextualSpacing/>
        <w:jc w:val="both"/>
      </w:pPr>
    </w:p>
    <w:p w:rsidR="003668FD" w:rsidRDefault="003668FD" w:rsidP="003668FD">
      <w:pPr>
        <w:shd w:val="clear" w:color="auto" w:fill="FFFFFF"/>
        <w:tabs>
          <w:tab w:val="left" w:pos="360"/>
        </w:tabs>
        <w:ind w:left="410"/>
        <w:contextualSpacing/>
        <w:jc w:val="both"/>
      </w:pPr>
    </w:p>
    <w:p w:rsidR="003668FD" w:rsidRDefault="003668FD" w:rsidP="003668FD">
      <w:pPr>
        <w:shd w:val="clear" w:color="auto" w:fill="FFFFFF"/>
        <w:tabs>
          <w:tab w:val="left" w:pos="360"/>
        </w:tabs>
        <w:ind w:left="410"/>
        <w:contextualSpacing/>
        <w:jc w:val="both"/>
      </w:pPr>
    </w:p>
    <w:p w:rsidR="003668FD" w:rsidRDefault="003668FD" w:rsidP="003668FD">
      <w:pPr>
        <w:jc w:val="center"/>
      </w:pPr>
    </w:p>
    <w:p w:rsidR="003668FD" w:rsidRDefault="003668FD" w:rsidP="003668FD">
      <w:pPr>
        <w:jc w:val="center"/>
      </w:pPr>
    </w:p>
    <w:p w:rsidR="003668FD" w:rsidRDefault="003668FD" w:rsidP="003668FD">
      <w:pPr>
        <w:jc w:val="center"/>
      </w:pPr>
    </w:p>
    <w:p w:rsidR="00411403" w:rsidRDefault="00411403" w:rsidP="003668FD">
      <w:pPr>
        <w:jc w:val="center"/>
      </w:pPr>
    </w:p>
    <w:p w:rsidR="00411403" w:rsidRDefault="00411403" w:rsidP="003668FD">
      <w:pPr>
        <w:jc w:val="center"/>
      </w:pPr>
    </w:p>
    <w:p w:rsidR="00411403" w:rsidRDefault="00411403" w:rsidP="003668FD">
      <w:pPr>
        <w:jc w:val="center"/>
      </w:pPr>
    </w:p>
    <w:p w:rsidR="00411403" w:rsidRDefault="00411403" w:rsidP="003668FD">
      <w:pPr>
        <w:jc w:val="center"/>
      </w:pPr>
    </w:p>
    <w:p w:rsidR="00411403" w:rsidRDefault="00411403"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jc w:val="center"/>
      </w:pPr>
    </w:p>
    <w:p w:rsidR="003668FD" w:rsidRDefault="003668FD" w:rsidP="003668FD">
      <w:pPr>
        <w:ind w:left="720" w:hanging="720"/>
        <w:jc w:val="center"/>
      </w:pPr>
    </w:p>
    <w:p w:rsidR="0040519C" w:rsidRPr="00C048A0" w:rsidRDefault="0040519C" w:rsidP="004D332E">
      <w:pPr>
        <w:jc w:val="center"/>
        <w:rPr>
          <w:b/>
          <w:bCs/>
          <w:sz w:val="26"/>
          <w:szCs w:val="26"/>
        </w:rPr>
      </w:pPr>
    </w:p>
    <w:p w:rsidR="0040519C" w:rsidRPr="00C048A0" w:rsidRDefault="0040519C" w:rsidP="004D332E">
      <w:pPr>
        <w:jc w:val="center"/>
        <w:rPr>
          <w:b/>
          <w:bCs/>
          <w:sz w:val="26"/>
          <w:szCs w:val="26"/>
        </w:rPr>
      </w:pPr>
      <w:r w:rsidRPr="00C048A0">
        <w:rPr>
          <w:b/>
          <w:bCs/>
          <w:sz w:val="26"/>
          <w:szCs w:val="26"/>
        </w:rPr>
        <w:t>ПСИХОЛОГИЯ СОЦИАЛЬНО-ПРАВОВОЙ ДЕЯТЕЛЬНОСТИ</w:t>
      </w:r>
    </w:p>
    <w:p w:rsidR="0033595C" w:rsidRDefault="0033595C" w:rsidP="004D332E">
      <w:pPr>
        <w:jc w:val="center"/>
        <w:rPr>
          <w:b/>
          <w:bCs/>
          <w:sz w:val="26"/>
          <w:szCs w:val="26"/>
        </w:rPr>
      </w:pPr>
    </w:p>
    <w:p w:rsidR="0040519C" w:rsidRPr="00C048A0" w:rsidRDefault="00D5471E" w:rsidP="004D332E">
      <w:pPr>
        <w:jc w:val="center"/>
        <w:rPr>
          <w:b/>
          <w:bCs/>
          <w:sz w:val="26"/>
          <w:szCs w:val="26"/>
        </w:rPr>
      </w:pPr>
      <w:r>
        <w:rPr>
          <w:b/>
          <w:bCs/>
          <w:sz w:val="26"/>
          <w:szCs w:val="26"/>
        </w:rPr>
        <w:t>Вопросы к Зачету</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Основные этапы развития психологии. Отрасли психологии.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Методы исследования в психологии. </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Объяснительные принципы психологии.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Мозг человека. </w:t>
      </w:r>
      <w:proofErr w:type="spellStart"/>
      <w:r w:rsidRPr="00C048A0">
        <w:rPr>
          <w:sz w:val="26"/>
          <w:szCs w:val="26"/>
        </w:rPr>
        <w:t>Ассиметрия</w:t>
      </w:r>
      <w:proofErr w:type="spellEnd"/>
      <w:r w:rsidRPr="00C048A0">
        <w:rPr>
          <w:sz w:val="26"/>
          <w:szCs w:val="26"/>
        </w:rPr>
        <w:t xml:space="preserve"> межполушарная.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Ощущения. Основные виды, меры ощущений.</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Восприятие. Основные свойства образа восприятия. Восприятие человеком пространства, движения и времени.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Внимание. Основные виды внимания. Свойства и функции внимания.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Память, процессы, виды и законы памяти.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Воображение. Основные виды воображения. Основные функции воображения. Идеомоторный акт.</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Мышление. Основные виды мышления. Процессы, операции, формы мышления.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Речь. Виды и функции речи. </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Сознание и бессознательное, их соотношение в регуляции психики и поведения человека.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Личность. Структура личности в разных теориях.</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Теории личности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Понятие и виды способностей. Способности и задатки.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Темперамент. Основные свойства и типы темперамента. Органическая основа темперамента.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Понятие о воле. Волевые качества человека.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Характер человека, его структура. Типология характеров (</w:t>
      </w:r>
      <w:proofErr w:type="spellStart"/>
      <w:r w:rsidRPr="00C048A0">
        <w:rPr>
          <w:sz w:val="26"/>
          <w:szCs w:val="26"/>
        </w:rPr>
        <w:t>Э.Кречмер</w:t>
      </w:r>
      <w:proofErr w:type="spellEnd"/>
      <w:r w:rsidRPr="00C048A0">
        <w:rPr>
          <w:sz w:val="26"/>
          <w:szCs w:val="26"/>
        </w:rPr>
        <w:t xml:space="preserve">, </w:t>
      </w:r>
      <w:proofErr w:type="spellStart"/>
      <w:r w:rsidRPr="00C048A0">
        <w:rPr>
          <w:sz w:val="26"/>
          <w:szCs w:val="26"/>
        </w:rPr>
        <w:t>К.Леонгард</w:t>
      </w:r>
      <w:proofErr w:type="spellEnd"/>
      <w:r w:rsidRPr="00C048A0">
        <w:rPr>
          <w:sz w:val="26"/>
          <w:szCs w:val="26"/>
        </w:rPr>
        <w:t xml:space="preserve"> и </w:t>
      </w:r>
      <w:proofErr w:type="spellStart"/>
      <w:r w:rsidRPr="00C048A0">
        <w:rPr>
          <w:sz w:val="26"/>
          <w:szCs w:val="26"/>
        </w:rPr>
        <w:t>А.Личко</w:t>
      </w:r>
      <w:proofErr w:type="spellEnd"/>
      <w:r w:rsidRPr="00C048A0">
        <w:rPr>
          <w:sz w:val="26"/>
          <w:szCs w:val="26"/>
        </w:rPr>
        <w:t xml:space="preserve">, </w:t>
      </w:r>
      <w:proofErr w:type="spellStart"/>
      <w:r w:rsidRPr="00C048A0">
        <w:rPr>
          <w:sz w:val="26"/>
          <w:szCs w:val="26"/>
        </w:rPr>
        <w:t>Э.Фромм</w:t>
      </w:r>
      <w:proofErr w:type="spellEnd"/>
      <w:r w:rsidRPr="00C048A0">
        <w:rPr>
          <w:sz w:val="26"/>
          <w:szCs w:val="26"/>
        </w:rPr>
        <w:t>).</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Эмоции. Виды и функции эмоций человека. Типичная динамика эмоциональных состояний.</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Потребности и мотивы поведения. Виды потребностей и мотивов.  </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Деятельность. Структура и динамика человеческой деятельности.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Общение. Каналы, средства и приемы общения.</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Стили поведения в конфликтной ситуации.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Человеческие </w:t>
      </w:r>
      <w:proofErr w:type="gramStart"/>
      <w:r w:rsidRPr="00C048A0">
        <w:rPr>
          <w:sz w:val="26"/>
          <w:szCs w:val="26"/>
        </w:rPr>
        <w:t>взаимоотношения,  их</w:t>
      </w:r>
      <w:proofErr w:type="gramEnd"/>
      <w:r w:rsidRPr="00C048A0">
        <w:rPr>
          <w:sz w:val="26"/>
          <w:szCs w:val="26"/>
        </w:rPr>
        <w:t xml:space="preserve"> виды.</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Взаимоотношения людей в малых социальных группах.</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Восприятие и понимание человека человеком. Основные законы восприятия и понимания людьми друг друга.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 xml:space="preserve">Социализация </w:t>
      </w:r>
      <w:proofErr w:type="gramStart"/>
      <w:r w:rsidRPr="00C048A0">
        <w:rPr>
          <w:sz w:val="26"/>
          <w:szCs w:val="26"/>
        </w:rPr>
        <w:t>личности,  формирование</w:t>
      </w:r>
      <w:proofErr w:type="gramEnd"/>
      <w:r w:rsidRPr="00C048A0">
        <w:rPr>
          <w:sz w:val="26"/>
          <w:szCs w:val="26"/>
        </w:rPr>
        <w:t xml:space="preserve"> социальной установки.</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Деонтология социального работника.</w:t>
      </w:r>
    </w:p>
    <w:p w:rsidR="0040519C" w:rsidRPr="00C048A0" w:rsidRDefault="0040519C" w:rsidP="000049E9">
      <w:pPr>
        <w:pStyle w:val="a6"/>
        <w:numPr>
          <w:ilvl w:val="0"/>
          <w:numId w:val="3"/>
        </w:numPr>
        <w:suppressAutoHyphens w:val="0"/>
        <w:ind w:left="0" w:firstLine="0"/>
        <w:rPr>
          <w:sz w:val="26"/>
          <w:szCs w:val="26"/>
        </w:rPr>
      </w:pPr>
      <w:r w:rsidRPr="00C048A0">
        <w:rPr>
          <w:sz w:val="26"/>
          <w:szCs w:val="26"/>
        </w:rPr>
        <w:t>Этика и психология профессиональной деятельности юриста.</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Возрастная психология. Ранняя, средняя и поздняя взрослость.</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Понятие и виды медицинской экспертизы.</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 xml:space="preserve">Порядок направления на МСЭ, порядок освидетельствования </w:t>
      </w:r>
      <w:proofErr w:type="gramStart"/>
      <w:r w:rsidRPr="00C048A0">
        <w:rPr>
          <w:sz w:val="26"/>
          <w:szCs w:val="26"/>
        </w:rPr>
        <w:t>и  переосвидетельствования</w:t>
      </w:r>
      <w:proofErr w:type="gramEnd"/>
      <w:r w:rsidRPr="00C048A0">
        <w:rPr>
          <w:sz w:val="26"/>
          <w:szCs w:val="26"/>
        </w:rPr>
        <w:t>.</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Понятие и классификация ограничений жизнедеятельности.</w:t>
      </w:r>
    </w:p>
    <w:p w:rsidR="0040519C" w:rsidRPr="00C048A0" w:rsidRDefault="0040519C" w:rsidP="000049E9">
      <w:pPr>
        <w:pStyle w:val="a6"/>
        <w:numPr>
          <w:ilvl w:val="0"/>
          <w:numId w:val="3"/>
        </w:numPr>
        <w:suppressAutoHyphens w:val="0"/>
        <w:ind w:left="0" w:firstLine="0"/>
        <w:jc w:val="both"/>
        <w:rPr>
          <w:sz w:val="26"/>
          <w:szCs w:val="26"/>
        </w:rPr>
      </w:pPr>
      <w:r w:rsidRPr="00C048A0">
        <w:rPr>
          <w:sz w:val="26"/>
          <w:szCs w:val="26"/>
        </w:rPr>
        <w:t xml:space="preserve">Экспертиза временной нетрудоспособности. Документы, </w:t>
      </w:r>
      <w:proofErr w:type="gramStart"/>
      <w:r w:rsidRPr="00C048A0">
        <w:rPr>
          <w:sz w:val="26"/>
          <w:szCs w:val="26"/>
        </w:rPr>
        <w:t>удостоверяющие  временную</w:t>
      </w:r>
      <w:proofErr w:type="gramEnd"/>
      <w:r w:rsidRPr="00C048A0">
        <w:rPr>
          <w:sz w:val="26"/>
          <w:szCs w:val="26"/>
        </w:rPr>
        <w:t xml:space="preserve"> нетрудоспособность.</w:t>
      </w:r>
    </w:p>
    <w:p w:rsidR="0050268E" w:rsidRDefault="0050268E"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50268E" w:rsidRDefault="0050268E"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50268E" w:rsidRDefault="0050268E"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986E6B" w:rsidRPr="00C048A0" w:rsidRDefault="00986E6B"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 xml:space="preserve">Перечень рекомендуемых учебных изданий, </w:t>
      </w:r>
    </w:p>
    <w:p w:rsidR="00986E6B" w:rsidRPr="00C048A0" w:rsidRDefault="00986E6B" w:rsidP="0098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Интернет-ресурсов, дополнительной литературы</w:t>
      </w:r>
    </w:p>
    <w:p w:rsidR="00986E6B" w:rsidRPr="00C048A0" w:rsidRDefault="00986E6B" w:rsidP="00986E6B">
      <w:pPr>
        <w:rPr>
          <w:sz w:val="26"/>
          <w:szCs w:val="26"/>
        </w:rPr>
      </w:pPr>
    </w:p>
    <w:p w:rsidR="00986E6B" w:rsidRDefault="00986E6B" w:rsidP="00986E6B">
      <w:pPr>
        <w:rPr>
          <w:b/>
          <w:bCs/>
          <w:i/>
          <w:iCs/>
          <w:sz w:val="26"/>
          <w:szCs w:val="26"/>
        </w:rPr>
      </w:pPr>
      <w:r w:rsidRPr="00C048A0">
        <w:rPr>
          <w:b/>
          <w:bCs/>
          <w:i/>
          <w:iCs/>
          <w:sz w:val="26"/>
          <w:szCs w:val="26"/>
        </w:rPr>
        <w:t xml:space="preserve">Основная: </w:t>
      </w:r>
    </w:p>
    <w:p w:rsidR="00986E6B" w:rsidRPr="00846410" w:rsidRDefault="00986E6B" w:rsidP="00EB464C">
      <w:pPr>
        <w:numPr>
          <w:ilvl w:val="0"/>
          <w:numId w:val="29"/>
        </w:numPr>
        <w:ind w:left="0" w:firstLine="0"/>
        <w:rPr>
          <w:sz w:val="26"/>
          <w:szCs w:val="26"/>
        </w:rPr>
      </w:pPr>
      <w:r w:rsidRPr="00846410">
        <w:rPr>
          <w:sz w:val="26"/>
          <w:szCs w:val="26"/>
        </w:rPr>
        <w:t xml:space="preserve">Аверин В. </w:t>
      </w:r>
      <w:proofErr w:type="gramStart"/>
      <w:r w:rsidRPr="00846410">
        <w:rPr>
          <w:sz w:val="26"/>
          <w:szCs w:val="26"/>
        </w:rPr>
        <w:t>А..</w:t>
      </w:r>
      <w:proofErr w:type="gramEnd"/>
      <w:r w:rsidRPr="00846410">
        <w:rPr>
          <w:sz w:val="26"/>
          <w:szCs w:val="26"/>
        </w:rPr>
        <w:t xml:space="preserve"> Психология человека от рождения до смерти. 2002</w:t>
      </w:r>
    </w:p>
    <w:p w:rsidR="00986E6B" w:rsidRPr="00846410" w:rsidRDefault="00986E6B" w:rsidP="00986E6B">
      <w:pPr>
        <w:rPr>
          <w:sz w:val="26"/>
          <w:szCs w:val="26"/>
        </w:rPr>
      </w:pPr>
      <w:r w:rsidRPr="00846410">
        <w:rPr>
          <w:sz w:val="26"/>
          <w:szCs w:val="26"/>
        </w:rPr>
        <w:t>Психология. Разработки занятий. 11 класс/</w:t>
      </w:r>
      <w:proofErr w:type="spellStart"/>
      <w:r w:rsidRPr="00846410">
        <w:rPr>
          <w:sz w:val="26"/>
          <w:szCs w:val="26"/>
        </w:rPr>
        <w:t>сост.Р.М.Мухаметова</w:t>
      </w:r>
      <w:proofErr w:type="spellEnd"/>
      <w:r w:rsidRPr="00846410">
        <w:rPr>
          <w:sz w:val="26"/>
          <w:szCs w:val="26"/>
        </w:rPr>
        <w:t xml:space="preserve"> – Волгоград: ИТД «Корифей». – 128с. </w:t>
      </w:r>
    </w:p>
    <w:p w:rsidR="00986E6B" w:rsidRPr="00846410" w:rsidRDefault="00986E6B" w:rsidP="00EB464C">
      <w:pPr>
        <w:numPr>
          <w:ilvl w:val="0"/>
          <w:numId w:val="29"/>
        </w:numPr>
        <w:ind w:left="0" w:firstLine="0"/>
        <w:rPr>
          <w:sz w:val="26"/>
          <w:szCs w:val="26"/>
        </w:rPr>
      </w:pPr>
      <w:r w:rsidRPr="00846410">
        <w:rPr>
          <w:sz w:val="26"/>
          <w:szCs w:val="26"/>
        </w:rPr>
        <w:t>Психология социально-правовой деятельности. Учебник и практикум для СПО. (</w:t>
      </w:r>
      <w:proofErr w:type="spellStart"/>
      <w:r w:rsidRPr="00846410">
        <w:rPr>
          <w:sz w:val="26"/>
          <w:szCs w:val="26"/>
        </w:rPr>
        <w:t>Сережко</w:t>
      </w:r>
      <w:proofErr w:type="spellEnd"/>
      <w:r w:rsidRPr="00846410">
        <w:rPr>
          <w:sz w:val="26"/>
          <w:szCs w:val="26"/>
        </w:rPr>
        <w:t xml:space="preserve"> Т.А., Васильченко Т.З., Волобуева Н.М.). 2021.– 283с. </w:t>
      </w:r>
    </w:p>
    <w:p w:rsidR="00986E6B" w:rsidRPr="00C048A0" w:rsidRDefault="00986E6B" w:rsidP="00986E6B">
      <w:pPr>
        <w:rPr>
          <w:b/>
          <w:bCs/>
          <w:i/>
          <w:iCs/>
          <w:sz w:val="26"/>
          <w:szCs w:val="26"/>
        </w:rPr>
      </w:pPr>
      <w:r w:rsidRPr="00C048A0">
        <w:rPr>
          <w:b/>
          <w:bCs/>
          <w:i/>
          <w:iCs/>
          <w:sz w:val="26"/>
          <w:szCs w:val="26"/>
        </w:rPr>
        <w:t>Дополнительная:</w:t>
      </w:r>
    </w:p>
    <w:p w:rsidR="00986E6B" w:rsidRPr="00846410" w:rsidRDefault="00986E6B" w:rsidP="00EB464C">
      <w:pPr>
        <w:numPr>
          <w:ilvl w:val="0"/>
          <w:numId w:val="30"/>
        </w:numPr>
        <w:ind w:left="0" w:firstLine="0"/>
        <w:rPr>
          <w:sz w:val="26"/>
          <w:szCs w:val="26"/>
        </w:rPr>
      </w:pPr>
      <w:proofErr w:type="spellStart"/>
      <w:proofErr w:type="gramStart"/>
      <w:r w:rsidRPr="00846410">
        <w:rPr>
          <w:sz w:val="26"/>
          <w:szCs w:val="26"/>
        </w:rPr>
        <w:t>Геронтопсихология</w:t>
      </w:r>
      <w:proofErr w:type="spellEnd"/>
      <w:r w:rsidRPr="00846410">
        <w:rPr>
          <w:sz w:val="26"/>
          <w:szCs w:val="26"/>
        </w:rPr>
        <w:t xml:space="preserve"> :</w:t>
      </w:r>
      <w:proofErr w:type="gramEnd"/>
      <w:r w:rsidRPr="00846410">
        <w:rPr>
          <w:sz w:val="26"/>
          <w:szCs w:val="26"/>
        </w:rPr>
        <w:t xml:space="preserve"> учеб. пособие / О. И. </w:t>
      </w:r>
      <w:proofErr w:type="spellStart"/>
      <w:r w:rsidRPr="00846410">
        <w:rPr>
          <w:sz w:val="26"/>
          <w:szCs w:val="26"/>
        </w:rPr>
        <w:t>Дорогина</w:t>
      </w:r>
      <w:proofErr w:type="spellEnd"/>
      <w:r w:rsidRPr="00846410">
        <w:rPr>
          <w:sz w:val="26"/>
          <w:szCs w:val="26"/>
        </w:rPr>
        <w:t xml:space="preserve">, Г39 Ю. В. Лебедева, Л. В. </w:t>
      </w:r>
      <w:proofErr w:type="spellStart"/>
      <w:r w:rsidRPr="00846410">
        <w:rPr>
          <w:sz w:val="26"/>
          <w:szCs w:val="26"/>
        </w:rPr>
        <w:t>Токарская</w:t>
      </w:r>
      <w:proofErr w:type="spellEnd"/>
      <w:r w:rsidRPr="00846410">
        <w:rPr>
          <w:sz w:val="26"/>
          <w:szCs w:val="26"/>
        </w:rPr>
        <w:t xml:space="preserve">, Е. В. </w:t>
      </w:r>
      <w:proofErr w:type="spellStart"/>
      <w:r w:rsidRPr="00846410">
        <w:rPr>
          <w:sz w:val="26"/>
          <w:szCs w:val="26"/>
        </w:rPr>
        <w:t>Хлыстова</w:t>
      </w:r>
      <w:proofErr w:type="spellEnd"/>
      <w:r w:rsidRPr="00846410">
        <w:rPr>
          <w:sz w:val="26"/>
          <w:szCs w:val="26"/>
        </w:rPr>
        <w:t xml:space="preserve"> ; под общ. ред. Ю. В. Лебедевой ; Министерство науки и высшего образования Российской Федерации, Уральский федеральный университет. – </w:t>
      </w:r>
      <w:proofErr w:type="gramStart"/>
      <w:r w:rsidRPr="00846410">
        <w:rPr>
          <w:sz w:val="26"/>
          <w:szCs w:val="26"/>
        </w:rPr>
        <w:t>Екатеринбург :</w:t>
      </w:r>
      <w:proofErr w:type="gramEnd"/>
      <w:r w:rsidRPr="00846410">
        <w:rPr>
          <w:sz w:val="26"/>
          <w:szCs w:val="26"/>
        </w:rPr>
        <w:t xml:space="preserve"> Изд-во Урал. ун-та, 2020 – 131 с. </w:t>
      </w:r>
    </w:p>
    <w:p w:rsidR="00986E6B" w:rsidRPr="00846410" w:rsidRDefault="00986E6B" w:rsidP="00EB464C">
      <w:pPr>
        <w:numPr>
          <w:ilvl w:val="0"/>
          <w:numId w:val="30"/>
        </w:numPr>
        <w:ind w:left="0" w:firstLine="0"/>
        <w:rPr>
          <w:sz w:val="26"/>
          <w:szCs w:val="26"/>
        </w:rPr>
      </w:pPr>
      <w:r w:rsidRPr="00846410">
        <w:rPr>
          <w:sz w:val="26"/>
          <w:szCs w:val="26"/>
        </w:rPr>
        <w:t xml:space="preserve">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w:t>
      </w:r>
      <w:proofErr w:type="spellStart"/>
      <w:r w:rsidRPr="00846410">
        <w:rPr>
          <w:sz w:val="26"/>
          <w:szCs w:val="26"/>
        </w:rPr>
        <w:t>И.Г.Орлова</w:t>
      </w:r>
      <w:proofErr w:type="spellEnd"/>
      <w:r w:rsidRPr="00846410">
        <w:rPr>
          <w:sz w:val="26"/>
          <w:szCs w:val="26"/>
        </w:rPr>
        <w:t xml:space="preserve"> – Чита: Изд-во БГУЭП, 2013. – 34 с.</w:t>
      </w:r>
    </w:p>
    <w:p w:rsidR="00986E6B" w:rsidRPr="00846410" w:rsidRDefault="00986E6B" w:rsidP="00EB464C">
      <w:pPr>
        <w:numPr>
          <w:ilvl w:val="0"/>
          <w:numId w:val="30"/>
        </w:numPr>
        <w:ind w:left="0" w:firstLine="0"/>
        <w:rPr>
          <w:sz w:val="26"/>
          <w:szCs w:val="26"/>
        </w:rPr>
      </w:pPr>
      <w:r w:rsidRPr="00846410">
        <w:rPr>
          <w:sz w:val="26"/>
          <w:szCs w:val="26"/>
        </w:rPr>
        <w:t xml:space="preserve">Фирсов, М. В.  Психология социальной </w:t>
      </w:r>
      <w:proofErr w:type="gramStart"/>
      <w:r w:rsidRPr="00846410">
        <w:rPr>
          <w:sz w:val="26"/>
          <w:szCs w:val="26"/>
        </w:rPr>
        <w:t>работы :</w:t>
      </w:r>
      <w:proofErr w:type="gramEnd"/>
      <w:r w:rsidRPr="00846410">
        <w:rPr>
          <w:sz w:val="26"/>
          <w:szCs w:val="26"/>
        </w:rPr>
        <w:t xml:space="preserve"> учебник и практикум для среднего профессионального образования / М. В. Фирсов, Б. Ю. Шапиро. — 6-е изд., </w:t>
      </w:r>
      <w:proofErr w:type="spellStart"/>
      <w:r w:rsidRPr="00846410">
        <w:rPr>
          <w:sz w:val="26"/>
          <w:szCs w:val="26"/>
        </w:rPr>
        <w:t>перераб</w:t>
      </w:r>
      <w:proofErr w:type="spellEnd"/>
      <w:r w:rsidRPr="00846410">
        <w:rPr>
          <w:sz w:val="26"/>
          <w:szCs w:val="26"/>
        </w:rPr>
        <w:t xml:space="preserve">. и доп. — </w:t>
      </w:r>
      <w:proofErr w:type="gramStart"/>
      <w:r w:rsidRPr="00846410">
        <w:rPr>
          <w:sz w:val="26"/>
          <w:szCs w:val="26"/>
        </w:rPr>
        <w:t>Москва :</w:t>
      </w:r>
      <w:proofErr w:type="gramEnd"/>
      <w:r w:rsidRPr="00846410">
        <w:rPr>
          <w:sz w:val="26"/>
          <w:szCs w:val="26"/>
        </w:rPr>
        <w:t xml:space="preserve"> Издательство </w:t>
      </w:r>
      <w:proofErr w:type="spellStart"/>
      <w:r w:rsidRPr="00846410">
        <w:rPr>
          <w:sz w:val="26"/>
          <w:szCs w:val="26"/>
        </w:rPr>
        <w:t>Юрайт</w:t>
      </w:r>
      <w:proofErr w:type="spellEnd"/>
      <w:r w:rsidRPr="00846410">
        <w:rPr>
          <w:sz w:val="26"/>
          <w:szCs w:val="26"/>
        </w:rPr>
        <w:t>, 2021. — 386 с.</w:t>
      </w:r>
    </w:p>
    <w:p w:rsidR="00986E6B" w:rsidRPr="00846410" w:rsidRDefault="00986E6B" w:rsidP="00986E6B">
      <w:pPr>
        <w:rPr>
          <w:b/>
          <w:sz w:val="26"/>
          <w:szCs w:val="26"/>
        </w:rPr>
      </w:pPr>
      <w:r w:rsidRPr="00846410">
        <w:rPr>
          <w:b/>
          <w:sz w:val="26"/>
          <w:szCs w:val="26"/>
        </w:rPr>
        <w:t>Интернет-источники</w:t>
      </w:r>
    </w:p>
    <w:p w:rsidR="00986E6B" w:rsidRPr="00846410" w:rsidRDefault="00834137" w:rsidP="00986E6B">
      <w:pPr>
        <w:rPr>
          <w:sz w:val="28"/>
          <w:szCs w:val="28"/>
        </w:rPr>
      </w:pPr>
      <w:hyperlink r:id="rId15" w:history="1">
        <w:r w:rsidR="00986E6B" w:rsidRPr="00846410">
          <w:rPr>
            <w:rStyle w:val="a8"/>
            <w:color w:val="auto"/>
          </w:rPr>
          <w:t>https://nsportal.ru</w:t>
        </w:r>
      </w:hyperlink>
      <w:r w:rsidR="00986E6B" w:rsidRPr="00846410">
        <w:rPr>
          <w:sz w:val="28"/>
          <w:szCs w:val="28"/>
        </w:rPr>
        <w:t>.</w:t>
      </w:r>
    </w:p>
    <w:p w:rsidR="00986E6B" w:rsidRPr="00846410" w:rsidRDefault="00834137" w:rsidP="00986E6B">
      <w:pPr>
        <w:rPr>
          <w:rStyle w:val="a8"/>
          <w:color w:val="auto"/>
        </w:rPr>
      </w:pPr>
      <w:hyperlink r:id="rId16" w:history="1">
        <w:r w:rsidR="00986E6B" w:rsidRPr="00846410">
          <w:rPr>
            <w:rStyle w:val="a8"/>
            <w:color w:val="auto"/>
          </w:rPr>
          <w:t>https://stydopedya.ru/2_11_tema--psihicheskie-sostoyaniya-cheloveka.html</w:t>
        </w:r>
      </w:hyperlink>
    </w:p>
    <w:p w:rsidR="00986E6B" w:rsidRPr="00846410" w:rsidRDefault="00834137" w:rsidP="00986E6B">
      <w:pPr>
        <w:rPr>
          <w:sz w:val="28"/>
          <w:szCs w:val="28"/>
        </w:rPr>
      </w:pPr>
      <w:hyperlink r:id="rId17" w:history="1">
        <w:r w:rsidR="00986E6B" w:rsidRPr="00846410">
          <w:rPr>
            <w:rStyle w:val="a8"/>
            <w:color w:val="auto"/>
          </w:rPr>
          <w:t>https://edu.petrsu.ru/files/upload/6199_1479979917.pdf</w:t>
        </w:r>
      </w:hyperlink>
    </w:p>
    <w:p w:rsidR="0040519C" w:rsidRDefault="0040519C" w:rsidP="004D332E">
      <w:pPr>
        <w:pStyle w:val="Default"/>
        <w:jc w:val="center"/>
        <w:rPr>
          <w:b/>
          <w:bCs/>
          <w:color w:val="auto"/>
          <w:sz w:val="26"/>
          <w:szCs w:val="26"/>
        </w:rPr>
      </w:pPr>
    </w:p>
    <w:p w:rsidR="00FE3B33" w:rsidRPr="00FE3B33" w:rsidRDefault="00FE3B33" w:rsidP="00FE3B33">
      <w:pPr>
        <w:pStyle w:val="20"/>
        <w:spacing w:before="0"/>
        <w:ind w:left="-567"/>
        <w:jc w:val="center"/>
        <w:rPr>
          <w:rFonts w:ascii="Times New Roman" w:hAnsi="Times New Roman" w:cs="Times New Roman"/>
          <w:i w:val="0"/>
          <w:caps/>
          <w:sz w:val="24"/>
          <w:szCs w:val="24"/>
        </w:rPr>
      </w:pPr>
      <w:r w:rsidRPr="00FE3B33">
        <w:rPr>
          <w:rFonts w:ascii="Times New Roman" w:hAnsi="Times New Roman" w:cs="Times New Roman"/>
          <w:i w:val="0"/>
          <w:caps/>
          <w:sz w:val="24"/>
          <w:szCs w:val="24"/>
        </w:rPr>
        <w:t>Психология социально-правовой деятельности</w:t>
      </w:r>
    </w:p>
    <w:p w:rsidR="00FE3B33" w:rsidRPr="0008572D" w:rsidRDefault="00FE3B33" w:rsidP="00FE3B33">
      <w:pPr>
        <w:jc w:val="center"/>
        <w:rPr>
          <w:b/>
        </w:rPr>
      </w:pPr>
      <w:r w:rsidRPr="0008572D">
        <w:rPr>
          <w:b/>
        </w:rPr>
        <w:t xml:space="preserve">Контрольная работа </w:t>
      </w:r>
    </w:p>
    <w:p w:rsidR="00FE3B33" w:rsidRPr="0008572D" w:rsidRDefault="00FE3B33" w:rsidP="00FE3B33"/>
    <w:p w:rsidR="00FE3B33" w:rsidRPr="0008572D" w:rsidRDefault="00FE3B33" w:rsidP="00FE3B33">
      <w:r w:rsidRPr="0008572D">
        <w:t>1. Социально-психологическая адаптация инвалидов с различными нарушениями.</w:t>
      </w:r>
    </w:p>
    <w:p w:rsidR="00FE3B33" w:rsidRPr="0008572D" w:rsidRDefault="00FE3B33" w:rsidP="00FE3B33">
      <w:r w:rsidRPr="0008572D">
        <w:t>2. Составьте схему или таблицу основных методов, которые используются в психологии.</w:t>
      </w:r>
    </w:p>
    <w:p w:rsidR="00FE3B33" w:rsidRPr="0008572D" w:rsidRDefault="00FE3B33" w:rsidP="00FE3B33">
      <w:r w:rsidRPr="0008572D">
        <w:t>3. Проблемы в эмоциональной сфере, ее изменения у лиц пожилого возраста.</w:t>
      </w:r>
    </w:p>
    <w:p w:rsidR="00FE3B33" w:rsidRPr="0008572D" w:rsidRDefault="00FE3B33" w:rsidP="00FE3B33">
      <w:r w:rsidRPr="0008572D">
        <w:t>4. Назовите и выделите основные категории инвалидов, группы инвалидности. Составьте таблицы или схемы.</w:t>
      </w:r>
    </w:p>
    <w:p w:rsidR="00FE3B33" w:rsidRPr="0008572D" w:rsidRDefault="00FE3B33" w:rsidP="00FE3B33">
      <w:r w:rsidRPr="0008572D">
        <w:t xml:space="preserve"> </w:t>
      </w:r>
    </w:p>
    <w:p w:rsidR="00FE3B33" w:rsidRPr="0008572D" w:rsidRDefault="00FE3B33" w:rsidP="00FE3B33">
      <w:pPr>
        <w:contextualSpacing/>
        <w:rPr>
          <w:b/>
        </w:rPr>
      </w:pPr>
      <w:r w:rsidRPr="0008572D">
        <w:rPr>
          <w:b/>
        </w:rPr>
        <w:t>Методические указания</w:t>
      </w:r>
    </w:p>
    <w:p w:rsidR="00FE3B33" w:rsidRPr="0008572D" w:rsidRDefault="00FE3B33" w:rsidP="00FE3B33">
      <w:pPr>
        <w:ind w:firstLine="567"/>
        <w:contextualSpacing/>
        <w:jc w:val="both"/>
      </w:pPr>
      <w:r w:rsidRPr="0008572D">
        <w:t xml:space="preserve">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 </w:t>
      </w:r>
    </w:p>
    <w:p w:rsidR="00FE3B33" w:rsidRPr="0008572D" w:rsidRDefault="00FE3B33" w:rsidP="00FE3B33">
      <w:pPr>
        <w:ind w:firstLine="567"/>
        <w:contextualSpacing/>
        <w:jc w:val="both"/>
      </w:pPr>
      <w:r w:rsidRPr="0008572D">
        <w:t xml:space="preserve">Работы, выполненные с нарушением требований, приниматься к зачету не будут. </w:t>
      </w:r>
    </w:p>
    <w:p w:rsidR="00FE3B33" w:rsidRPr="0008572D" w:rsidRDefault="00FE3B33" w:rsidP="00FE3B33">
      <w:pPr>
        <w:ind w:firstLine="567"/>
        <w:contextualSpacing/>
        <w:jc w:val="both"/>
      </w:pPr>
      <w:r w:rsidRPr="0008572D">
        <w:t xml:space="preserve">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 </w:t>
      </w:r>
    </w:p>
    <w:p w:rsidR="00FE3B33" w:rsidRPr="0008572D" w:rsidRDefault="00FE3B33" w:rsidP="00FE3B33">
      <w:pPr>
        <w:ind w:firstLine="567"/>
        <w:contextualSpacing/>
        <w:jc w:val="both"/>
      </w:pPr>
      <w:r w:rsidRPr="0008572D">
        <w:t>В структуру работы необходимо включить:</w:t>
      </w:r>
    </w:p>
    <w:p w:rsidR="00FE3B33" w:rsidRPr="0008572D" w:rsidRDefault="00FE3B33" w:rsidP="00EB464C">
      <w:pPr>
        <w:pStyle w:val="a6"/>
        <w:numPr>
          <w:ilvl w:val="0"/>
          <w:numId w:val="38"/>
        </w:numPr>
        <w:suppressAutoHyphens w:val="0"/>
        <w:contextualSpacing/>
        <w:jc w:val="both"/>
      </w:pPr>
      <w:r w:rsidRPr="0008572D">
        <w:t>Титульный лист.</w:t>
      </w:r>
    </w:p>
    <w:p w:rsidR="00FE3B33" w:rsidRPr="0008572D" w:rsidRDefault="00FE3B33" w:rsidP="00EB464C">
      <w:pPr>
        <w:pStyle w:val="a6"/>
        <w:numPr>
          <w:ilvl w:val="0"/>
          <w:numId w:val="38"/>
        </w:numPr>
        <w:suppressAutoHyphens w:val="0"/>
        <w:contextualSpacing/>
        <w:jc w:val="both"/>
      </w:pPr>
      <w:r w:rsidRPr="0008572D">
        <w:t>Содержание (2-3 пункта).</w:t>
      </w:r>
    </w:p>
    <w:p w:rsidR="00FE3B33" w:rsidRPr="0008572D" w:rsidRDefault="00FE3B33" w:rsidP="00EB464C">
      <w:pPr>
        <w:pStyle w:val="a6"/>
        <w:numPr>
          <w:ilvl w:val="0"/>
          <w:numId w:val="38"/>
        </w:numPr>
        <w:suppressAutoHyphens w:val="0"/>
        <w:contextualSpacing/>
        <w:jc w:val="both"/>
      </w:pPr>
      <w:r w:rsidRPr="0008572D">
        <w:lastRenderedPageBreak/>
        <w:t>Введение (раскрывает актуальность темы, теоретическую основу исследования, цель, предмет и объект исследования).</w:t>
      </w:r>
    </w:p>
    <w:p w:rsidR="00FE3B33" w:rsidRPr="0008572D" w:rsidRDefault="00FE3B33" w:rsidP="00EB464C">
      <w:pPr>
        <w:pStyle w:val="a6"/>
        <w:numPr>
          <w:ilvl w:val="0"/>
          <w:numId w:val="38"/>
        </w:numPr>
        <w:suppressAutoHyphens w:val="0"/>
        <w:contextualSpacing/>
        <w:jc w:val="both"/>
      </w:pPr>
      <w:r w:rsidRPr="0008572D">
        <w:t>Основная часть работы.</w:t>
      </w:r>
    </w:p>
    <w:p w:rsidR="00FE3B33" w:rsidRPr="0008572D" w:rsidRDefault="00FE3B33" w:rsidP="00EB464C">
      <w:pPr>
        <w:pStyle w:val="a6"/>
        <w:numPr>
          <w:ilvl w:val="0"/>
          <w:numId w:val="38"/>
        </w:numPr>
        <w:suppressAutoHyphens w:val="0"/>
        <w:contextualSpacing/>
        <w:jc w:val="both"/>
      </w:pPr>
      <w:r w:rsidRPr="0008572D">
        <w:t>Список использованных источников (не менее 5).</w:t>
      </w:r>
    </w:p>
    <w:p w:rsidR="00986E6B" w:rsidRDefault="00986E6B" w:rsidP="004D332E">
      <w:pPr>
        <w:pStyle w:val="Default"/>
        <w:jc w:val="center"/>
        <w:rPr>
          <w:b/>
          <w:bCs/>
          <w:color w:val="auto"/>
          <w:sz w:val="26"/>
          <w:szCs w:val="26"/>
        </w:rPr>
      </w:pPr>
    </w:p>
    <w:p w:rsidR="005A6FBD" w:rsidRDefault="005A6FBD" w:rsidP="00D53F8C">
      <w:pPr>
        <w:jc w:val="center"/>
        <w:rPr>
          <w:b/>
          <w:bCs/>
          <w:sz w:val="26"/>
          <w:szCs w:val="26"/>
        </w:rPr>
      </w:pPr>
    </w:p>
    <w:p w:rsidR="00986E6B" w:rsidRPr="0008572D" w:rsidRDefault="00986E6B" w:rsidP="00986E6B">
      <w:pPr>
        <w:tabs>
          <w:tab w:val="left" w:pos="360"/>
        </w:tabs>
        <w:jc w:val="center"/>
        <w:rPr>
          <w:b/>
          <w:bCs/>
        </w:rPr>
      </w:pPr>
      <w:bookmarkStart w:id="0" w:name="_PictureBullets"/>
      <w:r w:rsidRPr="0008572D">
        <w:rPr>
          <w:b/>
          <w:bCs/>
        </w:rPr>
        <w:t>Контрольная работа</w:t>
      </w:r>
    </w:p>
    <w:p w:rsidR="00986E6B" w:rsidRPr="0008572D" w:rsidRDefault="00986E6B" w:rsidP="00986E6B">
      <w:pPr>
        <w:tabs>
          <w:tab w:val="left" w:pos="360"/>
        </w:tabs>
        <w:jc w:val="center"/>
        <w:rPr>
          <w:bCs/>
        </w:rPr>
      </w:pPr>
      <w:r w:rsidRPr="0008572D">
        <w:rPr>
          <w:bCs/>
        </w:rPr>
        <w:t>по Профессиональному модулю 02</w:t>
      </w:r>
    </w:p>
    <w:p w:rsidR="00986E6B" w:rsidRPr="00BB3B3A" w:rsidRDefault="00BB3B3A" w:rsidP="00986E6B">
      <w:pPr>
        <w:jc w:val="center"/>
        <w:rPr>
          <w:b/>
          <w:bCs/>
          <w:sz w:val="25"/>
          <w:szCs w:val="25"/>
        </w:rPr>
      </w:pPr>
      <w:r w:rsidRPr="00BB3B3A">
        <w:rPr>
          <w:b/>
          <w:sz w:val="25"/>
          <w:szCs w:val="25"/>
        </w:rPr>
        <w:t>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w:t>
      </w:r>
    </w:p>
    <w:p w:rsidR="00986E6B" w:rsidRPr="0008572D" w:rsidRDefault="00986E6B" w:rsidP="00986E6B">
      <w:pPr>
        <w:pStyle w:val="20"/>
        <w:spacing w:before="0"/>
        <w:jc w:val="both"/>
        <w:rPr>
          <w:rFonts w:ascii="Times New Roman" w:hAnsi="Times New Roman" w:cs="Times New Roman"/>
          <w:sz w:val="24"/>
          <w:szCs w:val="24"/>
        </w:rPr>
      </w:pPr>
    </w:p>
    <w:p w:rsidR="00986E6B" w:rsidRPr="0008572D" w:rsidRDefault="00986E6B" w:rsidP="00986E6B">
      <w:pPr>
        <w:pStyle w:val="20"/>
        <w:spacing w:before="0"/>
        <w:jc w:val="both"/>
        <w:rPr>
          <w:rFonts w:ascii="Times New Roman" w:hAnsi="Times New Roman" w:cs="Times New Roman"/>
          <w:b w:val="0"/>
          <w:sz w:val="24"/>
          <w:szCs w:val="24"/>
        </w:rPr>
      </w:pPr>
      <w:r w:rsidRPr="0008572D">
        <w:rPr>
          <w:rFonts w:ascii="Times New Roman" w:hAnsi="Times New Roman" w:cs="Times New Roman"/>
          <w:sz w:val="24"/>
          <w:szCs w:val="24"/>
          <w:u w:val="single"/>
        </w:rPr>
        <w:t>Контрольный вопрос № 1</w:t>
      </w:r>
      <w:r w:rsidRPr="0008572D">
        <w:rPr>
          <w:rFonts w:ascii="Times New Roman" w:hAnsi="Times New Roman" w:cs="Times New Roman"/>
          <w:sz w:val="24"/>
          <w:szCs w:val="24"/>
        </w:rPr>
        <w:t xml:space="preserve"> </w:t>
      </w:r>
      <w:r w:rsidRPr="0008572D">
        <w:rPr>
          <w:rFonts w:ascii="Times New Roman" w:hAnsi="Times New Roman" w:cs="Times New Roman"/>
          <w:b w:val="0"/>
          <w:sz w:val="24"/>
          <w:szCs w:val="24"/>
        </w:rPr>
        <w:t>Организация работы</w:t>
      </w:r>
      <w:r w:rsidRPr="0008572D">
        <w:rPr>
          <w:rFonts w:ascii="Times New Roman" w:hAnsi="Times New Roman" w:cs="Times New Roman"/>
          <w:sz w:val="24"/>
          <w:szCs w:val="24"/>
        </w:rPr>
        <w:t xml:space="preserve"> </w:t>
      </w:r>
      <w:r w:rsidRPr="0008572D">
        <w:rPr>
          <w:rFonts w:ascii="Times New Roman" w:hAnsi="Times New Roman" w:cs="Times New Roman"/>
          <w:b w:val="0"/>
          <w:sz w:val="24"/>
          <w:szCs w:val="24"/>
        </w:rPr>
        <w:t>Комплексных Центров</w:t>
      </w:r>
      <w:r w:rsidRPr="0008572D">
        <w:rPr>
          <w:rFonts w:ascii="Times New Roman" w:hAnsi="Times New Roman" w:cs="Times New Roman"/>
          <w:sz w:val="24"/>
          <w:szCs w:val="24"/>
        </w:rPr>
        <w:t xml:space="preserve"> </w:t>
      </w:r>
      <w:r w:rsidRPr="0008572D">
        <w:rPr>
          <w:rFonts w:ascii="Times New Roman" w:hAnsi="Times New Roman" w:cs="Times New Roman"/>
          <w:b w:val="0"/>
          <w:sz w:val="24"/>
          <w:szCs w:val="24"/>
        </w:rPr>
        <w:t>социального обслуживания населения.</w:t>
      </w:r>
    </w:p>
    <w:p w:rsidR="00986E6B" w:rsidRPr="0008572D" w:rsidRDefault="00986E6B" w:rsidP="00986E6B">
      <w:pPr>
        <w:pStyle w:val="2"/>
        <w:numPr>
          <w:ilvl w:val="0"/>
          <w:numId w:val="0"/>
        </w:numPr>
      </w:pPr>
    </w:p>
    <w:p w:rsidR="00986E6B" w:rsidRPr="0008572D" w:rsidRDefault="00986E6B" w:rsidP="00986E6B">
      <w:pPr>
        <w:pStyle w:val="20"/>
        <w:spacing w:before="0"/>
        <w:jc w:val="both"/>
        <w:rPr>
          <w:rFonts w:ascii="Times New Roman" w:hAnsi="Times New Roman" w:cs="Times New Roman"/>
          <w:b w:val="0"/>
          <w:sz w:val="24"/>
          <w:szCs w:val="24"/>
        </w:rPr>
      </w:pPr>
      <w:r w:rsidRPr="0008572D">
        <w:rPr>
          <w:rFonts w:ascii="Times New Roman" w:hAnsi="Times New Roman" w:cs="Times New Roman"/>
          <w:b w:val="0"/>
          <w:sz w:val="24"/>
          <w:szCs w:val="24"/>
        </w:rPr>
        <w:t>Примерный план:</w:t>
      </w:r>
    </w:p>
    <w:p w:rsidR="00986E6B" w:rsidRPr="0008572D" w:rsidRDefault="00986E6B" w:rsidP="00EB464C">
      <w:pPr>
        <w:pStyle w:val="af3"/>
        <w:numPr>
          <w:ilvl w:val="0"/>
          <w:numId w:val="20"/>
        </w:numPr>
      </w:pPr>
      <w:proofErr w:type="gramStart"/>
      <w:r w:rsidRPr="0008572D">
        <w:t>Организация  работы</w:t>
      </w:r>
      <w:proofErr w:type="gramEnd"/>
      <w:r w:rsidRPr="0008572D">
        <w:t xml:space="preserve"> Комплексных Центров социального обслуживания населения.</w:t>
      </w:r>
    </w:p>
    <w:p w:rsidR="00986E6B" w:rsidRPr="0008572D" w:rsidRDefault="00986E6B" w:rsidP="00EB464C">
      <w:pPr>
        <w:pStyle w:val="af3"/>
        <w:numPr>
          <w:ilvl w:val="0"/>
          <w:numId w:val="20"/>
        </w:numPr>
      </w:pPr>
      <w:proofErr w:type="gramStart"/>
      <w:r w:rsidRPr="0008572D">
        <w:t>Структура  Комплексных</w:t>
      </w:r>
      <w:proofErr w:type="gramEnd"/>
      <w:r w:rsidRPr="0008572D">
        <w:t xml:space="preserve"> Центров социального обслуживания населения.</w:t>
      </w:r>
    </w:p>
    <w:p w:rsidR="00986E6B" w:rsidRPr="0008572D" w:rsidRDefault="00986E6B" w:rsidP="00EB464C">
      <w:pPr>
        <w:pStyle w:val="af3"/>
        <w:numPr>
          <w:ilvl w:val="0"/>
          <w:numId w:val="20"/>
        </w:numPr>
      </w:pPr>
      <w:r w:rsidRPr="0008572D">
        <w:t>Организация работы отделений социальной помощи на дому.</w:t>
      </w:r>
    </w:p>
    <w:p w:rsidR="00986E6B" w:rsidRPr="0008572D" w:rsidRDefault="00986E6B" w:rsidP="00986E6B">
      <w:pPr>
        <w:tabs>
          <w:tab w:val="left" w:pos="360"/>
        </w:tabs>
        <w:ind w:left="360"/>
        <w:jc w:val="both"/>
      </w:pPr>
    </w:p>
    <w:p w:rsidR="00986E6B" w:rsidRPr="0008572D" w:rsidRDefault="00986E6B" w:rsidP="00986E6B">
      <w:pPr>
        <w:pStyle w:val="20"/>
        <w:spacing w:before="0"/>
        <w:jc w:val="both"/>
        <w:rPr>
          <w:rFonts w:ascii="Times New Roman" w:hAnsi="Times New Roman" w:cs="Times New Roman"/>
          <w:b w:val="0"/>
          <w:sz w:val="24"/>
          <w:szCs w:val="24"/>
        </w:rPr>
      </w:pPr>
      <w:r w:rsidRPr="0008572D">
        <w:rPr>
          <w:rFonts w:ascii="Times New Roman" w:hAnsi="Times New Roman" w:cs="Times New Roman"/>
          <w:sz w:val="24"/>
          <w:szCs w:val="24"/>
          <w:u w:val="single"/>
        </w:rPr>
        <w:t>Контрольный вопрос № 2</w:t>
      </w:r>
      <w:r w:rsidRPr="0008572D">
        <w:rPr>
          <w:rFonts w:ascii="Times New Roman" w:hAnsi="Times New Roman" w:cs="Times New Roman"/>
          <w:sz w:val="24"/>
          <w:szCs w:val="24"/>
        </w:rPr>
        <w:t xml:space="preserve"> </w:t>
      </w:r>
      <w:proofErr w:type="gramStart"/>
      <w:r w:rsidRPr="0008572D">
        <w:rPr>
          <w:rFonts w:ascii="Times New Roman" w:hAnsi="Times New Roman" w:cs="Times New Roman"/>
          <w:b w:val="0"/>
          <w:sz w:val="24"/>
          <w:szCs w:val="24"/>
        </w:rPr>
        <w:t>Разрешите  практическую</w:t>
      </w:r>
      <w:proofErr w:type="gramEnd"/>
      <w:r w:rsidRPr="0008572D">
        <w:rPr>
          <w:rFonts w:ascii="Times New Roman" w:hAnsi="Times New Roman" w:cs="Times New Roman"/>
          <w:b w:val="0"/>
          <w:sz w:val="24"/>
          <w:szCs w:val="24"/>
        </w:rPr>
        <w:t xml:space="preserve"> ситуацию</w:t>
      </w:r>
    </w:p>
    <w:p w:rsidR="00986E6B" w:rsidRPr="0008572D" w:rsidRDefault="00986E6B" w:rsidP="00986E6B">
      <w:pPr>
        <w:tabs>
          <w:tab w:val="left" w:pos="0"/>
        </w:tabs>
        <w:ind w:firstLine="567"/>
        <w:jc w:val="both"/>
      </w:pPr>
      <w:r w:rsidRPr="0008572D">
        <w:t xml:space="preserve">Гражданин Братанов работал горным мастером на </w:t>
      </w:r>
      <w:proofErr w:type="spellStart"/>
      <w:r w:rsidRPr="0008572D">
        <w:t>Коркинской</w:t>
      </w:r>
      <w:proofErr w:type="spellEnd"/>
      <w:r w:rsidRPr="0008572D">
        <w:t xml:space="preserve"> шахте, 20 сентября текущего года на шахте произошла авария, в которой он пострадал и ему ампутировали ногу. Лечащий врач сообщим ему, чтобы он готовился к установлению инвалидности, а в дальнейшем и к протезированию. Братанов, составил список вопросов, на которые он хотел бы получить ответ:</w:t>
      </w:r>
    </w:p>
    <w:p w:rsidR="00986E6B" w:rsidRPr="0008572D" w:rsidRDefault="00986E6B" w:rsidP="00EB464C">
      <w:pPr>
        <w:numPr>
          <w:ilvl w:val="3"/>
          <w:numId w:val="22"/>
        </w:numPr>
        <w:tabs>
          <w:tab w:val="left" w:pos="567"/>
        </w:tabs>
        <w:ind w:hanging="2596"/>
        <w:jc w:val="both"/>
      </w:pPr>
      <w:r w:rsidRPr="0008572D">
        <w:t xml:space="preserve"> Какой </w:t>
      </w:r>
      <w:proofErr w:type="gramStart"/>
      <w:r w:rsidRPr="0008572D">
        <w:t>орган  будет</w:t>
      </w:r>
      <w:proofErr w:type="gramEnd"/>
      <w:r w:rsidRPr="0008572D">
        <w:t xml:space="preserve"> устанавливать ему инвалидность и какие документы будут выданы?</w:t>
      </w:r>
    </w:p>
    <w:p w:rsidR="00986E6B" w:rsidRPr="0008572D" w:rsidRDefault="00986E6B" w:rsidP="00EB464C">
      <w:pPr>
        <w:numPr>
          <w:ilvl w:val="3"/>
          <w:numId w:val="22"/>
        </w:numPr>
        <w:tabs>
          <w:tab w:val="left" w:pos="567"/>
        </w:tabs>
        <w:ind w:hanging="2596"/>
        <w:jc w:val="both"/>
      </w:pPr>
      <w:r w:rsidRPr="0008572D">
        <w:t>Куда следует обращаться за назначением пенсии?</w:t>
      </w:r>
    </w:p>
    <w:p w:rsidR="00986E6B" w:rsidRPr="0008572D" w:rsidRDefault="00986E6B" w:rsidP="00EB464C">
      <w:pPr>
        <w:numPr>
          <w:ilvl w:val="3"/>
          <w:numId w:val="22"/>
        </w:numPr>
        <w:tabs>
          <w:tab w:val="left" w:pos="567"/>
        </w:tabs>
        <w:ind w:hanging="2596"/>
        <w:jc w:val="both"/>
      </w:pPr>
      <w:r w:rsidRPr="0008572D">
        <w:t>Каков порядок протезирования?</w:t>
      </w:r>
    </w:p>
    <w:p w:rsidR="00986E6B" w:rsidRPr="0008572D" w:rsidRDefault="00986E6B" w:rsidP="00EB464C">
      <w:pPr>
        <w:numPr>
          <w:ilvl w:val="3"/>
          <w:numId w:val="22"/>
        </w:numPr>
        <w:tabs>
          <w:tab w:val="left" w:pos="567"/>
        </w:tabs>
        <w:ind w:hanging="2596"/>
        <w:jc w:val="both"/>
      </w:pPr>
      <w:r w:rsidRPr="0008572D">
        <w:t xml:space="preserve">Какие документы необходимо </w:t>
      </w:r>
      <w:proofErr w:type="gramStart"/>
      <w:r w:rsidRPr="0008572D">
        <w:t>представить  для</w:t>
      </w:r>
      <w:proofErr w:type="gramEnd"/>
      <w:r w:rsidRPr="0008572D">
        <w:t xml:space="preserve"> протезирования?</w:t>
      </w:r>
    </w:p>
    <w:p w:rsidR="00986E6B" w:rsidRPr="0008572D" w:rsidRDefault="00986E6B" w:rsidP="00EB464C">
      <w:pPr>
        <w:numPr>
          <w:ilvl w:val="3"/>
          <w:numId w:val="22"/>
        </w:numPr>
        <w:tabs>
          <w:tab w:val="left" w:pos="567"/>
        </w:tabs>
        <w:ind w:hanging="2596"/>
        <w:jc w:val="both"/>
      </w:pPr>
      <w:r w:rsidRPr="0008572D">
        <w:t xml:space="preserve">Какие расходы, связанные с протезированием </w:t>
      </w:r>
      <w:proofErr w:type="gramStart"/>
      <w:r w:rsidRPr="0008572D">
        <w:t>ему</w:t>
      </w:r>
      <w:proofErr w:type="gramEnd"/>
      <w:r w:rsidRPr="0008572D">
        <w:t xml:space="preserve"> могут быть оплачены?</w:t>
      </w:r>
    </w:p>
    <w:p w:rsidR="00986E6B" w:rsidRPr="0008572D" w:rsidRDefault="00986E6B" w:rsidP="00986E6B">
      <w:pPr>
        <w:tabs>
          <w:tab w:val="left" w:pos="360"/>
        </w:tabs>
        <w:jc w:val="both"/>
      </w:pPr>
    </w:p>
    <w:p w:rsidR="00986E6B" w:rsidRPr="0008572D" w:rsidRDefault="00986E6B" w:rsidP="00986E6B">
      <w:pPr>
        <w:pStyle w:val="4"/>
        <w:spacing w:before="0"/>
        <w:rPr>
          <w:rFonts w:ascii="Times New Roman" w:hAnsi="Times New Roman" w:cs="Times New Roman"/>
          <w:i/>
        </w:rPr>
      </w:pPr>
      <w:r w:rsidRPr="0008572D">
        <w:rPr>
          <w:rFonts w:ascii="Times New Roman" w:hAnsi="Times New Roman" w:cs="Times New Roman"/>
        </w:rPr>
        <w:t>Методические рекомендации</w:t>
      </w:r>
    </w:p>
    <w:p w:rsidR="00986E6B" w:rsidRPr="0008572D" w:rsidRDefault="00986E6B" w:rsidP="00986E6B">
      <w:pPr>
        <w:pStyle w:val="a3"/>
        <w:ind w:firstLine="567"/>
      </w:pPr>
      <w:r w:rsidRPr="0008572D">
        <w:t xml:space="preserve">По </w:t>
      </w:r>
      <w:r w:rsidRPr="0008572D">
        <w:rPr>
          <w:b/>
          <w:bCs/>
        </w:rPr>
        <w:t>1 вопросу</w:t>
      </w:r>
      <w:r w:rsidRPr="0008572D">
        <w:t xml:space="preserve"> следует раскрыть порядок образования Комплексного Центра социального обслуживания населения, назвать орган, которому он подчиняется, остановиться на примерной </w:t>
      </w:r>
      <w:proofErr w:type="gramStart"/>
      <w:r w:rsidRPr="0008572D">
        <w:t>структуре  Комплексного</w:t>
      </w:r>
      <w:proofErr w:type="gramEnd"/>
      <w:r w:rsidRPr="0008572D">
        <w:t xml:space="preserve"> Центра. Далее написать о порядке образования отделения социальной помощи на дому, порядке приема граждан на платное и бесплатное, внеочередное и первоочередное зачисление на обслуживание, перечислить виды предоставляемых услуг и функции работников отделения. Перечислить документы, необходимые для зачисления на обслуживание.     </w:t>
      </w:r>
    </w:p>
    <w:p w:rsidR="00986E6B" w:rsidRPr="0008572D" w:rsidRDefault="00986E6B" w:rsidP="00986E6B">
      <w:pPr>
        <w:pStyle w:val="a3"/>
        <w:ind w:firstLine="567"/>
      </w:pPr>
      <w:r w:rsidRPr="0008572D">
        <w:t xml:space="preserve">По </w:t>
      </w:r>
      <w:r w:rsidRPr="0008572D">
        <w:rPr>
          <w:b/>
          <w:bCs/>
        </w:rPr>
        <w:t>2 вопросу</w:t>
      </w:r>
      <w:r w:rsidRPr="0008572D">
        <w:t xml:space="preserve"> </w:t>
      </w:r>
      <w:proofErr w:type="gramStart"/>
      <w:r w:rsidRPr="0008572D">
        <w:t>надо  дать</w:t>
      </w:r>
      <w:proofErr w:type="gramEnd"/>
      <w:r w:rsidRPr="0008572D">
        <w:t xml:space="preserve"> ответы на основании соответствующих нормативных актов, которые следует самостоятельно найти в Информационных справочно-правовых</w:t>
      </w:r>
      <w:r w:rsidRPr="0008572D">
        <w:rPr>
          <w:b/>
          <w:bCs/>
        </w:rPr>
        <w:t xml:space="preserve"> </w:t>
      </w:r>
      <w:r w:rsidRPr="0008572D">
        <w:t>системах: «</w:t>
      </w:r>
      <w:proofErr w:type="spellStart"/>
      <w:r w:rsidRPr="0008572D">
        <w:t>КонсультантПлюс</w:t>
      </w:r>
      <w:proofErr w:type="spellEnd"/>
      <w:r w:rsidRPr="0008572D">
        <w:t>», «Гарант» или других или в Интернет-ресурсах.</w:t>
      </w:r>
    </w:p>
    <w:p w:rsidR="00986E6B" w:rsidRPr="00FE3B33" w:rsidRDefault="00986E6B" w:rsidP="00986E6B">
      <w:pPr>
        <w:pStyle w:val="1"/>
        <w:spacing w:before="0"/>
        <w:rPr>
          <w:rFonts w:ascii="Times New Roman" w:hAnsi="Times New Roman" w:cs="Times New Roman"/>
          <w:color w:val="auto"/>
          <w:sz w:val="24"/>
          <w:szCs w:val="24"/>
        </w:rPr>
      </w:pPr>
    </w:p>
    <w:p w:rsidR="00986E6B" w:rsidRPr="00FE3B33" w:rsidRDefault="00986E6B" w:rsidP="00986E6B">
      <w:pPr>
        <w:pStyle w:val="1"/>
        <w:spacing w:before="0"/>
        <w:rPr>
          <w:rFonts w:ascii="Times New Roman" w:hAnsi="Times New Roman" w:cs="Times New Roman"/>
          <w:color w:val="auto"/>
          <w:sz w:val="24"/>
          <w:szCs w:val="24"/>
        </w:rPr>
      </w:pPr>
      <w:r w:rsidRPr="00FE3B33">
        <w:rPr>
          <w:rFonts w:ascii="Times New Roman" w:hAnsi="Times New Roman" w:cs="Times New Roman"/>
          <w:color w:val="auto"/>
          <w:sz w:val="24"/>
          <w:szCs w:val="24"/>
        </w:rPr>
        <w:t>Нормативно-правовая литература:</w:t>
      </w:r>
    </w:p>
    <w:p w:rsidR="00986E6B" w:rsidRPr="0008572D" w:rsidRDefault="00986E6B" w:rsidP="00EB464C">
      <w:pPr>
        <w:pStyle w:val="af3"/>
        <w:numPr>
          <w:ilvl w:val="0"/>
          <w:numId w:val="21"/>
        </w:numPr>
      </w:pPr>
      <w:r w:rsidRPr="0008572D">
        <w:t>Примерное положение о Центре социального обслуживания граждан пожилого возраста и инвалидов, утверждено постановлением Министерства труда и социального развития РФ от 08.07.1997г. № 36.</w:t>
      </w:r>
    </w:p>
    <w:p w:rsidR="00986E6B" w:rsidRPr="0008572D" w:rsidRDefault="00986E6B" w:rsidP="00EB464C">
      <w:pPr>
        <w:pStyle w:val="af3"/>
        <w:numPr>
          <w:ilvl w:val="0"/>
          <w:numId w:val="21"/>
        </w:numPr>
      </w:pPr>
      <w:r w:rsidRPr="0008572D">
        <w:t xml:space="preserve"> Федеральный закон от 28.12.2013г. № 442-</w:t>
      </w:r>
      <w:proofErr w:type="gramStart"/>
      <w:r w:rsidRPr="0008572D">
        <w:t>ФЗ  «</w:t>
      </w:r>
      <w:proofErr w:type="gramEnd"/>
      <w:r w:rsidRPr="0008572D">
        <w:t>Об основах социального обслуживания граждан в РФ».</w:t>
      </w:r>
    </w:p>
    <w:p w:rsidR="00986E6B" w:rsidRPr="0008572D" w:rsidRDefault="00986E6B" w:rsidP="00EB464C">
      <w:pPr>
        <w:pStyle w:val="af3"/>
        <w:numPr>
          <w:ilvl w:val="0"/>
          <w:numId w:val="21"/>
        </w:numPr>
      </w:pPr>
      <w:r w:rsidRPr="0008572D">
        <w:t>Информационные справочно-правовые системы</w:t>
      </w:r>
      <w:r w:rsidRPr="0008572D">
        <w:rPr>
          <w:b/>
          <w:bCs/>
        </w:rPr>
        <w:t xml:space="preserve">: </w:t>
      </w:r>
      <w:r w:rsidRPr="0008572D">
        <w:t>«</w:t>
      </w:r>
      <w:proofErr w:type="spellStart"/>
      <w:r w:rsidRPr="0008572D">
        <w:t>КонсультантПлюс</w:t>
      </w:r>
      <w:proofErr w:type="spellEnd"/>
      <w:r w:rsidRPr="0008572D">
        <w:t>», «Гарант».</w:t>
      </w:r>
    </w:p>
    <w:p w:rsidR="00986E6B" w:rsidRPr="0008572D" w:rsidRDefault="00986E6B" w:rsidP="00EB464C">
      <w:pPr>
        <w:pStyle w:val="af3"/>
        <w:numPr>
          <w:ilvl w:val="0"/>
          <w:numId w:val="21"/>
        </w:numPr>
      </w:pPr>
      <w:r w:rsidRPr="0008572D">
        <w:t xml:space="preserve">Галаганов В.П.  </w:t>
      </w:r>
      <w:proofErr w:type="gramStart"/>
      <w:r w:rsidRPr="0008572D">
        <w:t>Организация  работы</w:t>
      </w:r>
      <w:proofErr w:type="gramEnd"/>
      <w:r w:rsidRPr="0008572D">
        <w:t xml:space="preserve"> органов социального обеспечения: учебное пособие, 2012г.</w:t>
      </w:r>
    </w:p>
    <w:p w:rsidR="00986E6B" w:rsidRPr="0008572D" w:rsidRDefault="00986E6B" w:rsidP="00EB464C">
      <w:pPr>
        <w:pStyle w:val="af3"/>
        <w:numPr>
          <w:ilvl w:val="0"/>
          <w:numId w:val="21"/>
        </w:numPr>
      </w:pPr>
      <w:r w:rsidRPr="0008572D">
        <w:t>Журналы «Пенсия», «Социальная защита».</w:t>
      </w:r>
    </w:p>
    <w:p w:rsidR="00986E6B" w:rsidRDefault="00986E6B" w:rsidP="00986E6B">
      <w:pPr>
        <w:jc w:val="center"/>
        <w:rPr>
          <w:b/>
        </w:rPr>
      </w:pPr>
    </w:p>
    <w:p w:rsidR="00986E6B" w:rsidRDefault="00986E6B" w:rsidP="00986E6B">
      <w:pPr>
        <w:jc w:val="center"/>
        <w:rPr>
          <w:b/>
        </w:rPr>
      </w:pPr>
    </w:p>
    <w:p w:rsidR="002A4224" w:rsidRDefault="00986E6B" w:rsidP="002A4224">
      <w:pPr>
        <w:jc w:val="center"/>
        <w:rPr>
          <w:b/>
          <w:sz w:val="26"/>
          <w:szCs w:val="26"/>
        </w:rPr>
      </w:pPr>
      <w:proofErr w:type="gramStart"/>
      <w:r w:rsidRPr="002A4224">
        <w:rPr>
          <w:b/>
          <w:sz w:val="26"/>
          <w:szCs w:val="26"/>
        </w:rPr>
        <w:t>Вопросы  дифференцир</w:t>
      </w:r>
      <w:r w:rsidR="002A4224">
        <w:rPr>
          <w:b/>
          <w:sz w:val="26"/>
          <w:szCs w:val="26"/>
        </w:rPr>
        <w:t>ованного</w:t>
      </w:r>
      <w:proofErr w:type="gramEnd"/>
      <w:r w:rsidR="002A4224">
        <w:rPr>
          <w:b/>
          <w:sz w:val="26"/>
          <w:szCs w:val="26"/>
        </w:rPr>
        <w:t xml:space="preserve"> зачета по ПМ 02</w:t>
      </w:r>
    </w:p>
    <w:p w:rsidR="00986E6B" w:rsidRPr="002A4224" w:rsidRDefault="002A4224" w:rsidP="002A4224">
      <w:pPr>
        <w:jc w:val="center"/>
        <w:rPr>
          <w:b/>
          <w:sz w:val="26"/>
          <w:szCs w:val="26"/>
        </w:rPr>
      </w:pPr>
      <w:r w:rsidRPr="002A4224">
        <w:rPr>
          <w:b/>
          <w:sz w:val="26"/>
          <w:szCs w:val="26"/>
        </w:rPr>
        <w:t>Организационное обеспечение деятельности учреждений социальной защиты населения и органов Фонда пенсионного и социального страхования Российской Федерации</w:t>
      </w:r>
    </w:p>
    <w:p w:rsidR="002A4224" w:rsidRPr="0008572D" w:rsidRDefault="002A4224" w:rsidP="002A4224">
      <w:pPr>
        <w:jc w:val="center"/>
      </w:pPr>
    </w:p>
    <w:p w:rsidR="00986E6B" w:rsidRPr="0008572D" w:rsidRDefault="00986E6B" w:rsidP="00EB464C">
      <w:pPr>
        <w:numPr>
          <w:ilvl w:val="0"/>
          <w:numId w:val="23"/>
        </w:numPr>
        <w:ind w:left="426" w:hanging="284"/>
        <w:jc w:val="both"/>
      </w:pPr>
      <w:r w:rsidRPr="0008572D">
        <w:t>Структура государственных органов социального обеспечения, их подчиненность и взаимодействие.</w:t>
      </w:r>
    </w:p>
    <w:p w:rsidR="00986E6B" w:rsidRPr="0008572D" w:rsidRDefault="00986E6B" w:rsidP="00EB464C">
      <w:pPr>
        <w:numPr>
          <w:ilvl w:val="0"/>
          <w:numId w:val="23"/>
        </w:numPr>
        <w:ind w:left="426" w:hanging="284"/>
        <w:jc w:val="both"/>
      </w:pPr>
      <w:r w:rsidRPr="0008572D">
        <w:t>Министерство труда и социальной защиты РФ, правовое положение, структура. Задачи и функции в области социального обеспечения.</w:t>
      </w:r>
    </w:p>
    <w:p w:rsidR="00986E6B" w:rsidRPr="0008572D" w:rsidRDefault="00986E6B" w:rsidP="00EB464C">
      <w:pPr>
        <w:numPr>
          <w:ilvl w:val="0"/>
          <w:numId w:val="23"/>
        </w:numPr>
        <w:ind w:left="426" w:hanging="284"/>
        <w:jc w:val="both"/>
      </w:pPr>
      <w:r w:rsidRPr="0008572D">
        <w:t>Правовое положение, основные задачи и функции органов социальной защиты населения в субъектах РФ,</w:t>
      </w:r>
    </w:p>
    <w:p w:rsidR="00986E6B" w:rsidRPr="0008572D" w:rsidRDefault="00986E6B" w:rsidP="00EB464C">
      <w:pPr>
        <w:numPr>
          <w:ilvl w:val="0"/>
          <w:numId w:val="23"/>
        </w:numPr>
        <w:ind w:left="426" w:hanging="284"/>
        <w:jc w:val="both"/>
      </w:pPr>
      <w:r w:rsidRPr="0008572D">
        <w:t>Правовое положение, задачи, функции, структура территориальных органов социальной защиты населения.</w:t>
      </w:r>
    </w:p>
    <w:p w:rsidR="00986E6B" w:rsidRPr="0008572D" w:rsidRDefault="00986E6B" w:rsidP="00EB464C">
      <w:pPr>
        <w:numPr>
          <w:ilvl w:val="0"/>
          <w:numId w:val="23"/>
        </w:numPr>
        <w:ind w:left="426" w:hanging="284"/>
        <w:jc w:val="both"/>
      </w:pPr>
      <w:r w:rsidRPr="0008572D">
        <w:t>Организация работы отдела опеки и попечительства территориального органа СЗН.</w:t>
      </w:r>
    </w:p>
    <w:p w:rsidR="00986E6B" w:rsidRPr="0008572D" w:rsidRDefault="00986E6B" w:rsidP="00EB464C">
      <w:pPr>
        <w:numPr>
          <w:ilvl w:val="0"/>
          <w:numId w:val="23"/>
        </w:numPr>
        <w:ind w:left="426" w:hanging="284"/>
        <w:jc w:val="both"/>
      </w:pPr>
      <w:r w:rsidRPr="0008572D">
        <w:t>Федеральные государственные учреждения медико-социальной экспертизы, их правовое положение, задачи, функции, состав.</w:t>
      </w:r>
    </w:p>
    <w:p w:rsidR="00986E6B" w:rsidRPr="0008572D" w:rsidRDefault="00986E6B" w:rsidP="00EB464C">
      <w:pPr>
        <w:numPr>
          <w:ilvl w:val="0"/>
          <w:numId w:val="23"/>
        </w:numPr>
        <w:ind w:left="426" w:hanging="284"/>
        <w:jc w:val="both"/>
      </w:pPr>
      <w:r w:rsidRPr="0008572D">
        <w:t>Порядок обжалования решений бюро, главного бюро, Федерального бюро.</w:t>
      </w:r>
    </w:p>
    <w:p w:rsidR="00986E6B" w:rsidRPr="0008572D" w:rsidRDefault="00986E6B" w:rsidP="00EB464C">
      <w:pPr>
        <w:numPr>
          <w:ilvl w:val="0"/>
          <w:numId w:val="23"/>
        </w:numPr>
        <w:ind w:left="426" w:hanging="284"/>
        <w:jc w:val="both"/>
      </w:pPr>
      <w:r w:rsidRPr="0008572D">
        <w:t>Всероссийское общество глухих.</w:t>
      </w:r>
    </w:p>
    <w:p w:rsidR="00986E6B" w:rsidRPr="0008572D" w:rsidRDefault="00986E6B" w:rsidP="00EB464C">
      <w:pPr>
        <w:numPr>
          <w:ilvl w:val="0"/>
          <w:numId w:val="23"/>
        </w:numPr>
        <w:ind w:left="426" w:hanging="284"/>
        <w:jc w:val="both"/>
      </w:pPr>
      <w:r w:rsidRPr="0008572D">
        <w:t>Всероссийское общество слепых.</w:t>
      </w:r>
    </w:p>
    <w:p w:rsidR="00986E6B" w:rsidRPr="0008572D" w:rsidRDefault="00986E6B" w:rsidP="00EB464C">
      <w:pPr>
        <w:numPr>
          <w:ilvl w:val="0"/>
          <w:numId w:val="23"/>
        </w:numPr>
        <w:ind w:left="426" w:hanging="426"/>
        <w:jc w:val="both"/>
      </w:pPr>
      <w:r w:rsidRPr="0008572D">
        <w:t>Всероссийское общество инвалидов.</w:t>
      </w:r>
    </w:p>
    <w:p w:rsidR="00986E6B" w:rsidRPr="0008572D" w:rsidRDefault="00986E6B" w:rsidP="00EB464C">
      <w:pPr>
        <w:numPr>
          <w:ilvl w:val="0"/>
          <w:numId w:val="23"/>
        </w:numPr>
        <w:ind w:left="426" w:hanging="426"/>
        <w:jc w:val="both"/>
      </w:pPr>
      <w:r w:rsidRPr="0008572D">
        <w:t>Взаимодействие органов социального обеспечения с банками, органами федеральной почтовой связи, загсами.</w:t>
      </w:r>
    </w:p>
    <w:p w:rsidR="00986E6B" w:rsidRPr="0008572D" w:rsidRDefault="00986E6B" w:rsidP="00EB464C">
      <w:pPr>
        <w:numPr>
          <w:ilvl w:val="0"/>
          <w:numId w:val="23"/>
        </w:numPr>
        <w:ind w:left="426" w:hanging="426"/>
        <w:jc w:val="both"/>
      </w:pPr>
      <w:r w:rsidRPr="0008572D">
        <w:t>Взаимодействие органов социальной защиты населения с органами исполнительной власти, профсоюзами, и другими общественными организациями.</w:t>
      </w:r>
    </w:p>
    <w:p w:rsidR="00986E6B" w:rsidRPr="0008572D" w:rsidRDefault="00986E6B" w:rsidP="00EB464C">
      <w:pPr>
        <w:numPr>
          <w:ilvl w:val="0"/>
          <w:numId w:val="23"/>
        </w:numPr>
        <w:ind w:left="426" w:hanging="426"/>
        <w:jc w:val="both"/>
      </w:pPr>
      <w:r w:rsidRPr="0008572D">
        <w:t>Основные направления совершенствования организации работы в органах социального обеспечения.</w:t>
      </w:r>
    </w:p>
    <w:p w:rsidR="00986E6B" w:rsidRPr="0008572D" w:rsidRDefault="00986E6B" w:rsidP="00EB464C">
      <w:pPr>
        <w:numPr>
          <w:ilvl w:val="0"/>
          <w:numId w:val="23"/>
        </w:numPr>
        <w:ind w:left="426" w:hanging="426"/>
        <w:jc w:val="both"/>
      </w:pPr>
      <w:r w:rsidRPr="0008572D">
        <w:t>Организация работы органов социальной защиты населения по назначению и выплате государственных пособий на детей.</w:t>
      </w:r>
    </w:p>
    <w:p w:rsidR="00986E6B" w:rsidRPr="0008572D" w:rsidRDefault="00986E6B" w:rsidP="00EB464C">
      <w:pPr>
        <w:numPr>
          <w:ilvl w:val="0"/>
          <w:numId w:val="23"/>
        </w:numPr>
        <w:ind w:left="426" w:hanging="426"/>
        <w:jc w:val="both"/>
      </w:pPr>
      <w:r w:rsidRPr="0008572D">
        <w:t>Организация проверки личных дел получателей пособий в территориальном органе СЗН.</w:t>
      </w:r>
    </w:p>
    <w:p w:rsidR="00986E6B" w:rsidRPr="0008572D" w:rsidRDefault="00986E6B" w:rsidP="00EB464C">
      <w:pPr>
        <w:numPr>
          <w:ilvl w:val="0"/>
          <w:numId w:val="23"/>
        </w:numPr>
        <w:ind w:left="426" w:hanging="426"/>
        <w:jc w:val="both"/>
      </w:pPr>
      <w:r w:rsidRPr="0008572D">
        <w:t>Организация работы органов социальной защиты населения в области реабилитации инвалидов.</w:t>
      </w:r>
    </w:p>
    <w:p w:rsidR="00986E6B" w:rsidRPr="0008572D" w:rsidRDefault="00986E6B" w:rsidP="00EB464C">
      <w:pPr>
        <w:numPr>
          <w:ilvl w:val="0"/>
          <w:numId w:val="23"/>
        </w:numPr>
        <w:ind w:left="426" w:hanging="426"/>
        <w:jc w:val="both"/>
      </w:pPr>
      <w:r w:rsidRPr="0008572D">
        <w:t>Обеспечение инвалидов протезно-ортопедическими изделиями.</w:t>
      </w:r>
    </w:p>
    <w:p w:rsidR="00986E6B" w:rsidRPr="0008572D" w:rsidRDefault="00986E6B" w:rsidP="00EB464C">
      <w:pPr>
        <w:numPr>
          <w:ilvl w:val="0"/>
          <w:numId w:val="23"/>
        </w:numPr>
        <w:ind w:left="426" w:hanging="426"/>
        <w:jc w:val="both"/>
      </w:pPr>
      <w:r w:rsidRPr="0008572D">
        <w:t>Компенсация инвалидам за самостоятельно приобретенное техническое средство реабилитации.</w:t>
      </w:r>
    </w:p>
    <w:p w:rsidR="00986E6B" w:rsidRPr="0008572D" w:rsidRDefault="00986E6B" w:rsidP="00EB464C">
      <w:pPr>
        <w:numPr>
          <w:ilvl w:val="0"/>
          <w:numId w:val="23"/>
        </w:numPr>
        <w:ind w:left="426" w:hanging="426"/>
        <w:jc w:val="both"/>
      </w:pPr>
      <w:r w:rsidRPr="0008572D">
        <w:t>Порядок предоставления отдельным категориям граждан путевок на санаторно-курортное лечение.</w:t>
      </w:r>
    </w:p>
    <w:p w:rsidR="00986E6B" w:rsidRPr="0008572D" w:rsidRDefault="00986E6B" w:rsidP="00EB464C">
      <w:pPr>
        <w:numPr>
          <w:ilvl w:val="0"/>
          <w:numId w:val="23"/>
        </w:numPr>
        <w:ind w:left="426" w:hanging="426"/>
        <w:jc w:val="both"/>
      </w:pPr>
      <w:r w:rsidRPr="0008572D">
        <w:t>Порядок предоставления отдельным категориям граждан бесплатного проезда на междугородном транспорте к месту лечения и обратно.</w:t>
      </w:r>
    </w:p>
    <w:p w:rsidR="00986E6B" w:rsidRPr="0008572D" w:rsidRDefault="00986E6B" w:rsidP="00EB464C">
      <w:pPr>
        <w:numPr>
          <w:ilvl w:val="0"/>
          <w:numId w:val="23"/>
        </w:numPr>
        <w:ind w:left="426" w:hanging="426"/>
        <w:jc w:val="both"/>
      </w:pPr>
      <w:r w:rsidRPr="0008572D">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986E6B" w:rsidRPr="0008572D" w:rsidRDefault="00986E6B" w:rsidP="00EB464C">
      <w:pPr>
        <w:numPr>
          <w:ilvl w:val="0"/>
          <w:numId w:val="23"/>
        </w:numPr>
        <w:ind w:left="426" w:hanging="426"/>
        <w:jc w:val="both"/>
      </w:pPr>
      <w:r w:rsidRPr="0008572D">
        <w:t>Виды услуг, предоставляемые стационарными учреждениями социального обслуживания.</w:t>
      </w:r>
    </w:p>
    <w:p w:rsidR="00986E6B" w:rsidRPr="0008572D" w:rsidRDefault="00986E6B" w:rsidP="00EB464C">
      <w:pPr>
        <w:numPr>
          <w:ilvl w:val="0"/>
          <w:numId w:val="23"/>
        </w:numPr>
        <w:ind w:left="426" w:hanging="426"/>
        <w:jc w:val="both"/>
      </w:pPr>
      <w:r w:rsidRPr="0008572D">
        <w:t>Документы, необходимые для помещения граждан в дома-интернаты для престарелых и инвалидов общего типа.</w:t>
      </w:r>
    </w:p>
    <w:p w:rsidR="00986E6B" w:rsidRPr="0008572D" w:rsidRDefault="00986E6B" w:rsidP="00EB464C">
      <w:pPr>
        <w:numPr>
          <w:ilvl w:val="0"/>
          <w:numId w:val="23"/>
        </w:numPr>
        <w:ind w:left="426" w:hanging="426"/>
        <w:jc w:val="both"/>
      </w:pPr>
      <w:r w:rsidRPr="0008572D">
        <w:t>Организация работы Комплексных центров социального обслуживания населения, их структура, задачи, функции.</w:t>
      </w:r>
    </w:p>
    <w:p w:rsidR="00986E6B" w:rsidRPr="0008572D" w:rsidRDefault="00986E6B" w:rsidP="00EB464C">
      <w:pPr>
        <w:numPr>
          <w:ilvl w:val="0"/>
          <w:numId w:val="23"/>
        </w:numPr>
        <w:ind w:left="426" w:hanging="426"/>
        <w:jc w:val="both"/>
      </w:pPr>
      <w:r w:rsidRPr="0008572D">
        <w:t>Организация работы отделения социального обслуживания на дому.</w:t>
      </w:r>
    </w:p>
    <w:p w:rsidR="00986E6B" w:rsidRPr="0008572D" w:rsidRDefault="00986E6B" w:rsidP="00EB464C">
      <w:pPr>
        <w:numPr>
          <w:ilvl w:val="0"/>
          <w:numId w:val="23"/>
        </w:numPr>
        <w:ind w:left="426" w:hanging="426"/>
        <w:jc w:val="both"/>
      </w:pPr>
      <w:r w:rsidRPr="0008572D">
        <w:t>Организация работы отделения срочного социального обслуживания.</w:t>
      </w:r>
    </w:p>
    <w:p w:rsidR="00986E6B" w:rsidRPr="0008572D" w:rsidRDefault="00986E6B" w:rsidP="00EB464C">
      <w:pPr>
        <w:numPr>
          <w:ilvl w:val="0"/>
          <w:numId w:val="23"/>
        </w:numPr>
        <w:ind w:left="426" w:hanging="426"/>
        <w:jc w:val="both"/>
      </w:pPr>
      <w:r w:rsidRPr="0008572D">
        <w:t>Организация работы отделения дневного пребывания.</w:t>
      </w:r>
    </w:p>
    <w:p w:rsidR="00986E6B" w:rsidRPr="0008572D" w:rsidRDefault="00986E6B" w:rsidP="00EB464C">
      <w:pPr>
        <w:numPr>
          <w:ilvl w:val="0"/>
          <w:numId w:val="23"/>
        </w:numPr>
        <w:ind w:left="426" w:hanging="426"/>
        <w:jc w:val="both"/>
      </w:pPr>
      <w:r w:rsidRPr="0008572D">
        <w:t>Правовое положение, задачи, функции, структура Пенсионного фонда РФ.</w:t>
      </w:r>
    </w:p>
    <w:p w:rsidR="00986E6B" w:rsidRPr="0008572D" w:rsidRDefault="00986E6B" w:rsidP="00EB464C">
      <w:pPr>
        <w:numPr>
          <w:ilvl w:val="0"/>
          <w:numId w:val="23"/>
        </w:numPr>
        <w:ind w:left="426" w:hanging="426"/>
        <w:jc w:val="both"/>
      </w:pPr>
      <w:r w:rsidRPr="0008572D">
        <w:t>Правовое положение, задачи, функции, структура отделений Пенсионного фонда РФ в субъектах РФ.</w:t>
      </w:r>
    </w:p>
    <w:p w:rsidR="00986E6B" w:rsidRPr="0008572D" w:rsidRDefault="00986E6B" w:rsidP="00EB464C">
      <w:pPr>
        <w:numPr>
          <w:ilvl w:val="0"/>
          <w:numId w:val="23"/>
        </w:numPr>
        <w:ind w:left="426" w:hanging="426"/>
        <w:jc w:val="both"/>
      </w:pPr>
      <w:r w:rsidRPr="0008572D">
        <w:lastRenderedPageBreak/>
        <w:t>Правовое положение, задачи, функции, структура территориальных органов Пенсионного фонда РФ,</w:t>
      </w:r>
    </w:p>
    <w:p w:rsidR="00986E6B" w:rsidRPr="0008572D" w:rsidRDefault="00986E6B" w:rsidP="00EB464C">
      <w:pPr>
        <w:numPr>
          <w:ilvl w:val="0"/>
          <w:numId w:val="23"/>
        </w:numPr>
        <w:ind w:left="426" w:hanging="426"/>
        <w:jc w:val="both"/>
      </w:pPr>
      <w:r w:rsidRPr="0008572D">
        <w:t>Организация работы территориальных органов Пенсионного фонда РФ по ведению индивидуального (персонифицированного) учета.</w:t>
      </w:r>
    </w:p>
    <w:p w:rsidR="00986E6B" w:rsidRPr="0008572D" w:rsidRDefault="00986E6B" w:rsidP="00EB464C">
      <w:pPr>
        <w:numPr>
          <w:ilvl w:val="0"/>
          <w:numId w:val="23"/>
        </w:numPr>
        <w:ind w:left="426" w:hanging="426"/>
        <w:jc w:val="both"/>
      </w:pPr>
      <w:r w:rsidRPr="0008572D">
        <w:t>Структура индивидуального лицевого счета застрахованного лица.</w:t>
      </w:r>
    </w:p>
    <w:p w:rsidR="00986E6B" w:rsidRPr="0008572D" w:rsidRDefault="00986E6B" w:rsidP="00EB464C">
      <w:pPr>
        <w:numPr>
          <w:ilvl w:val="0"/>
          <w:numId w:val="23"/>
        </w:numPr>
        <w:ind w:left="426" w:hanging="426"/>
        <w:jc w:val="both"/>
      </w:pPr>
      <w:r w:rsidRPr="0008572D">
        <w:t>Подготовка пенсионных дел в территориальных органах Пенсионного фонда РФ.</w:t>
      </w:r>
    </w:p>
    <w:p w:rsidR="00986E6B" w:rsidRPr="0008572D" w:rsidRDefault="00986E6B" w:rsidP="00EB464C">
      <w:pPr>
        <w:numPr>
          <w:ilvl w:val="0"/>
          <w:numId w:val="23"/>
        </w:numPr>
        <w:ind w:left="426" w:hanging="426"/>
        <w:jc w:val="both"/>
      </w:pPr>
      <w:r w:rsidRPr="0008572D">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986E6B" w:rsidRPr="0008572D" w:rsidRDefault="00986E6B" w:rsidP="00EB464C">
      <w:pPr>
        <w:numPr>
          <w:ilvl w:val="0"/>
          <w:numId w:val="23"/>
        </w:numPr>
        <w:ind w:left="426" w:hanging="426"/>
        <w:jc w:val="both"/>
      </w:pPr>
      <w:r w:rsidRPr="0008572D">
        <w:t>Документы, необходимые для выдачи сертификата на материнский (семейный) капитал.</w:t>
      </w:r>
    </w:p>
    <w:p w:rsidR="00986E6B" w:rsidRPr="0008572D" w:rsidRDefault="00986E6B" w:rsidP="00EB464C">
      <w:pPr>
        <w:numPr>
          <w:ilvl w:val="0"/>
          <w:numId w:val="23"/>
        </w:numPr>
        <w:ind w:left="426" w:hanging="426"/>
        <w:jc w:val="both"/>
      </w:pPr>
      <w:r w:rsidRPr="0008572D">
        <w:t>Организация деятельности негосударственных пенсионных фондов.</w:t>
      </w:r>
    </w:p>
    <w:p w:rsidR="00986E6B" w:rsidRPr="0008572D" w:rsidRDefault="00986E6B" w:rsidP="00EB464C">
      <w:pPr>
        <w:numPr>
          <w:ilvl w:val="0"/>
          <w:numId w:val="23"/>
        </w:numPr>
        <w:ind w:left="426" w:hanging="426"/>
        <w:jc w:val="both"/>
      </w:pPr>
      <w:r w:rsidRPr="0008572D">
        <w:t>Виды, прием и регистрация письменных обращений граждан.</w:t>
      </w:r>
    </w:p>
    <w:p w:rsidR="00986E6B" w:rsidRPr="0008572D" w:rsidRDefault="00986E6B" w:rsidP="00EB464C">
      <w:pPr>
        <w:numPr>
          <w:ilvl w:val="0"/>
          <w:numId w:val="23"/>
        </w:numPr>
        <w:ind w:left="426" w:hanging="426"/>
        <w:jc w:val="both"/>
      </w:pPr>
      <w:r w:rsidRPr="0008572D">
        <w:t>Рассмотрение письменных обращений граждан в органах социального обеспечения.</w:t>
      </w:r>
    </w:p>
    <w:p w:rsidR="00986E6B" w:rsidRPr="0008572D" w:rsidRDefault="00986E6B" w:rsidP="00EB464C">
      <w:pPr>
        <w:numPr>
          <w:ilvl w:val="0"/>
          <w:numId w:val="23"/>
        </w:numPr>
        <w:ind w:left="426" w:hanging="426"/>
        <w:jc w:val="both"/>
      </w:pPr>
      <w:r w:rsidRPr="0008572D">
        <w:t>Сроки рассмотрения письменных обращений граждан в органах социального обеспечения.</w:t>
      </w:r>
    </w:p>
    <w:p w:rsidR="00986E6B" w:rsidRPr="0008572D" w:rsidRDefault="00986E6B" w:rsidP="00EB464C">
      <w:pPr>
        <w:numPr>
          <w:ilvl w:val="0"/>
          <w:numId w:val="23"/>
        </w:numPr>
        <w:ind w:left="426" w:hanging="426"/>
        <w:jc w:val="both"/>
      </w:pPr>
      <w:r w:rsidRPr="0008572D">
        <w:t>Планирование работы органов социального обеспечения.</w:t>
      </w:r>
    </w:p>
    <w:p w:rsidR="00986E6B" w:rsidRPr="0008572D" w:rsidRDefault="00986E6B" w:rsidP="00EB464C">
      <w:pPr>
        <w:numPr>
          <w:ilvl w:val="0"/>
          <w:numId w:val="23"/>
        </w:numPr>
        <w:ind w:left="426" w:hanging="426"/>
        <w:jc w:val="both"/>
      </w:pPr>
      <w:r w:rsidRPr="0008572D">
        <w:t>Организация справочно-кодификационной работы в органах социального обеспечения.</w:t>
      </w:r>
    </w:p>
    <w:p w:rsidR="00986E6B" w:rsidRPr="0008572D" w:rsidRDefault="00986E6B" w:rsidP="00EB464C">
      <w:pPr>
        <w:numPr>
          <w:ilvl w:val="0"/>
          <w:numId w:val="23"/>
        </w:numPr>
        <w:ind w:left="426" w:hanging="426"/>
        <w:jc w:val="both"/>
      </w:pPr>
      <w:r w:rsidRPr="0008572D">
        <w:t>Контрольно-ревизионная работа органов социального обеспечения.</w:t>
      </w:r>
    </w:p>
    <w:p w:rsidR="00986E6B" w:rsidRPr="0008572D" w:rsidRDefault="00986E6B" w:rsidP="00EB464C">
      <w:pPr>
        <w:numPr>
          <w:ilvl w:val="0"/>
          <w:numId w:val="23"/>
        </w:numPr>
        <w:ind w:left="426" w:hanging="426"/>
        <w:jc w:val="both"/>
      </w:pPr>
      <w:r w:rsidRPr="0008572D">
        <w:t>Методическая работа органов социального обеспечения.</w:t>
      </w:r>
    </w:p>
    <w:p w:rsidR="00986E6B" w:rsidRPr="0008572D" w:rsidRDefault="00986E6B" w:rsidP="00EB464C">
      <w:pPr>
        <w:numPr>
          <w:ilvl w:val="0"/>
          <w:numId w:val="23"/>
        </w:numPr>
        <w:ind w:left="426" w:hanging="426"/>
        <w:jc w:val="both"/>
      </w:pPr>
      <w:r w:rsidRPr="0008572D">
        <w:t>Порядок предоставления субсидий гражданам на оплату жилого помещения и коммунальных услуг.</w:t>
      </w:r>
    </w:p>
    <w:p w:rsidR="00986E6B" w:rsidRPr="0008572D" w:rsidRDefault="00986E6B" w:rsidP="00EB464C">
      <w:pPr>
        <w:numPr>
          <w:ilvl w:val="0"/>
          <w:numId w:val="23"/>
        </w:numPr>
        <w:ind w:left="426" w:hanging="426"/>
        <w:jc w:val="both"/>
      </w:pPr>
      <w:r w:rsidRPr="0008572D">
        <w:t>Права и обязанности руководителя территориального органа Пенсионного фонда РФ. Квалификационные требования, предъявляемые к должности.</w:t>
      </w:r>
    </w:p>
    <w:p w:rsidR="00986E6B" w:rsidRPr="0008572D" w:rsidRDefault="00986E6B" w:rsidP="00EB464C">
      <w:pPr>
        <w:numPr>
          <w:ilvl w:val="0"/>
          <w:numId w:val="23"/>
        </w:numPr>
        <w:ind w:left="426" w:hanging="426"/>
        <w:jc w:val="both"/>
      </w:pPr>
      <w:r w:rsidRPr="0008572D">
        <w:t>Права и обязанности руководителя территориального органа СЗН. Квалификационные требования, предъявляемые к должности.</w:t>
      </w:r>
    </w:p>
    <w:p w:rsidR="00986E6B" w:rsidRPr="0008572D" w:rsidRDefault="00986E6B" w:rsidP="00EB464C">
      <w:pPr>
        <w:numPr>
          <w:ilvl w:val="0"/>
          <w:numId w:val="23"/>
        </w:numPr>
        <w:ind w:left="426" w:hanging="426"/>
        <w:jc w:val="both"/>
      </w:pPr>
      <w:r w:rsidRPr="0008572D">
        <w:t>Понятие и принципы оказания адресной социальной помощи нетрудоспособным гражданам.</w:t>
      </w:r>
    </w:p>
    <w:p w:rsidR="00986E6B" w:rsidRPr="0008572D" w:rsidRDefault="00986E6B" w:rsidP="00EB464C">
      <w:pPr>
        <w:numPr>
          <w:ilvl w:val="0"/>
          <w:numId w:val="23"/>
        </w:numPr>
        <w:ind w:left="426" w:hanging="426"/>
        <w:jc w:val="both"/>
      </w:pPr>
      <w:r w:rsidRPr="0008572D">
        <w:t>Организация работы клиентской службы территориальных органов Пенсионного фонда РФ.</w:t>
      </w:r>
    </w:p>
    <w:p w:rsidR="00986E6B" w:rsidRPr="0008572D" w:rsidRDefault="00986E6B" w:rsidP="00EB464C">
      <w:pPr>
        <w:numPr>
          <w:ilvl w:val="0"/>
          <w:numId w:val="23"/>
        </w:numPr>
        <w:ind w:left="426" w:hanging="426"/>
        <w:jc w:val="both"/>
      </w:pPr>
      <w:r w:rsidRPr="0008572D">
        <w:t>Организация проверки пенсионных дел в территориальных органах Пенсионного фонда РФ.</w:t>
      </w:r>
    </w:p>
    <w:p w:rsidR="00986E6B" w:rsidRPr="0008572D" w:rsidRDefault="00986E6B" w:rsidP="00986E6B">
      <w:pPr>
        <w:jc w:val="both"/>
      </w:pPr>
    </w:p>
    <w:p w:rsidR="00986E6B" w:rsidRPr="0008572D" w:rsidRDefault="00986E6B" w:rsidP="00986E6B">
      <w:pPr>
        <w:jc w:val="center"/>
        <w:rPr>
          <w:b/>
        </w:rPr>
      </w:pPr>
      <w:r w:rsidRPr="0008572D">
        <w:rPr>
          <w:b/>
        </w:rPr>
        <w:t xml:space="preserve">Перечень рекомендуемых учебных изданий, </w:t>
      </w:r>
    </w:p>
    <w:p w:rsidR="00986E6B" w:rsidRPr="0008572D" w:rsidRDefault="00986E6B" w:rsidP="00986E6B">
      <w:pPr>
        <w:jc w:val="center"/>
        <w:rPr>
          <w:b/>
        </w:rPr>
      </w:pPr>
      <w:r w:rsidRPr="0008572D">
        <w:rPr>
          <w:b/>
        </w:rPr>
        <w:t>Интернет-ресурсов, дополнительной литературы</w:t>
      </w:r>
    </w:p>
    <w:p w:rsidR="00986E6B" w:rsidRPr="0008572D" w:rsidRDefault="00986E6B" w:rsidP="00986E6B">
      <w:pPr>
        <w:rPr>
          <w:b/>
          <w:i/>
        </w:rPr>
      </w:pPr>
      <w:r w:rsidRPr="0008572D">
        <w:rPr>
          <w:b/>
          <w:i/>
        </w:rPr>
        <w:t>Основные источники:</w:t>
      </w:r>
    </w:p>
    <w:p w:rsidR="00986E6B" w:rsidRPr="0008572D" w:rsidRDefault="00986E6B" w:rsidP="00986E6B">
      <w:pPr>
        <w:ind w:left="360" w:hanging="360"/>
        <w:rPr>
          <w:b/>
        </w:rPr>
      </w:pPr>
      <w:r w:rsidRPr="0008572D">
        <w:rPr>
          <w:b/>
        </w:rPr>
        <w:t>Нормативные правовые акты:</w:t>
      </w:r>
    </w:p>
    <w:p w:rsidR="00986E6B" w:rsidRPr="0008572D" w:rsidRDefault="00986E6B" w:rsidP="00986E6B">
      <w:pPr>
        <w:jc w:val="both"/>
      </w:pPr>
      <w:r w:rsidRPr="0008572D">
        <w:t>1. Конституция Российской Федерации принята на всенародном референдуме 12.12.1993г.</w:t>
      </w:r>
    </w:p>
    <w:p w:rsidR="00986E6B" w:rsidRPr="0008572D" w:rsidRDefault="00986E6B" w:rsidP="00986E6B">
      <w:pPr>
        <w:jc w:val="both"/>
      </w:pPr>
      <w:r w:rsidRPr="0008572D">
        <w:t>2. Федеральный закон от 28.12.2013г. № 400-ФЗ «О страховых пенсиях</w:t>
      </w:r>
      <w:proofErr w:type="gramStart"/>
      <w:r w:rsidRPr="0008572D">
        <w:t>»./</w:t>
      </w:r>
      <w:proofErr w:type="gramEnd"/>
      <w:r w:rsidRPr="0008572D">
        <w:t xml:space="preserve">/ Собрание законодательства  РФ, 2013, № 52,(часть 1), ст.6965. </w:t>
      </w:r>
    </w:p>
    <w:p w:rsidR="00986E6B" w:rsidRPr="0008572D" w:rsidRDefault="00986E6B" w:rsidP="00986E6B">
      <w:pPr>
        <w:jc w:val="both"/>
      </w:pPr>
      <w:r w:rsidRPr="0008572D">
        <w:t xml:space="preserve">3. Федеральный закон от 24.11.1995г. № 181-ФЗ «О социальной защите инвалидов в РФ». // Собрание законодательства РФ, 27.11.1995, № </w:t>
      </w:r>
      <w:proofErr w:type="gramStart"/>
      <w:r w:rsidRPr="0008572D">
        <w:t>48,ст.</w:t>
      </w:r>
      <w:proofErr w:type="gramEnd"/>
      <w:r w:rsidRPr="0008572D">
        <w:t xml:space="preserve"> 4563.</w:t>
      </w:r>
    </w:p>
    <w:p w:rsidR="00986E6B" w:rsidRPr="0008572D" w:rsidRDefault="00986E6B" w:rsidP="00986E6B">
      <w:pPr>
        <w:jc w:val="both"/>
      </w:pPr>
      <w:r w:rsidRPr="0008572D">
        <w:t>4. Федеральный закон от 12.01.1995г. № 5-ФЗ «О ветеранах</w:t>
      </w:r>
      <w:proofErr w:type="gramStart"/>
      <w:r w:rsidRPr="0008572D">
        <w:t>»./</w:t>
      </w:r>
      <w:proofErr w:type="gramEnd"/>
      <w:r w:rsidRPr="0008572D">
        <w:t>/Собрание законодательства РФ, 16.01.1995, № 3, ст. 168.</w:t>
      </w:r>
    </w:p>
    <w:p w:rsidR="00986E6B" w:rsidRPr="0008572D" w:rsidRDefault="00986E6B" w:rsidP="00986E6B">
      <w:pPr>
        <w:jc w:val="both"/>
      </w:pPr>
      <w:r w:rsidRPr="0008572D">
        <w:t>5. Федеральный закон от 28.12.2013г. № 442-ФЗ «Об основах социального обслуживания граждан в РФ</w:t>
      </w:r>
      <w:proofErr w:type="gramStart"/>
      <w:r w:rsidRPr="0008572D">
        <w:t>»./</w:t>
      </w:r>
      <w:proofErr w:type="gramEnd"/>
      <w:r w:rsidRPr="0008572D">
        <w:t>/ Российская газета, 2013, N 296.</w:t>
      </w:r>
    </w:p>
    <w:p w:rsidR="00986E6B" w:rsidRPr="0008572D" w:rsidRDefault="00986E6B" w:rsidP="00986E6B">
      <w:pPr>
        <w:jc w:val="both"/>
      </w:pPr>
      <w:r w:rsidRPr="0008572D">
        <w:t>6. Федеральный закон от 17.07.1999г. № 178-ФЗ «О государственной социальной помощи». //Собрание законодательства РФ, 19.07.1999, №29, ст. 3699.</w:t>
      </w:r>
    </w:p>
    <w:p w:rsidR="00986E6B" w:rsidRPr="0008572D" w:rsidRDefault="00986E6B" w:rsidP="00986E6B">
      <w:pPr>
        <w:jc w:val="both"/>
      </w:pPr>
      <w:r w:rsidRPr="0008572D">
        <w:t>7. Федеральный закон от 15.12.2001г. № 167-ФЗ «Об обязательном пенсионном страховании в РФ». //Собрание законодательства РФ, 17.12.2001, №</w:t>
      </w:r>
      <w:proofErr w:type="gramStart"/>
      <w:r w:rsidRPr="0008572D">
        <w:t>51,ст.</w:t>
      </w:r>
      <w:proofErr w:type="gramEnd"/>
      <w:r w:rsidRPr="0008572D">
        <w:t xml:space="preserve"> 4832.</w:t>
      </w:r>
    </w:p>
    <w:p w:rsidR="00986E6B" w:rsidRPr="0008572D" w:rsidRDefault="00986E6B" w:rsidP="00986E6B">
      <w:pPr>
        <w:jc w:val="both"/>
      </w:pPr>
      <w:r w:rsidRPr="0008572D">
        <w:t>8. Федеральный закон от 07.05.1998г. № 75-ФЗ «О негосударственных пенсионных фондах». //Собрание законодательства РФ, 11.05.1998, №19, ст.2071.</w:t>
      </w:r>
    </w:p>
    <w:p w:rsidR="00986E6B" w:rsidRPr="0008572D" w:rsidRDefault="00986E6B" w:rsidP="00986E6B">
      <w:pPr>
        <w:jc w:val="both"/>
      </w:pPr>
      <w:r w:rsidRPr="0008572D">
        <w:t>9. Федеральный закон от 15.12.2001г. № 166-ФЗ «О государственном пенсионном обеспечении в РФ». // Собрание законодательства РФ</w:t>
      </w:r>
      <w:proofErr w:type="gramStart"/>
      <w:r w:rsidRPr="0008572D">
        <w:t>»,.</w:t>
      </w:r>
      <w:proofErr w:type="gramEnd"/>
      <w:r w:rsidRPr="0008572D">
        <w:t>2001, №51,ст. 4832.</w:t>
      </w:r>
    </w:p>
    <w:p w:rsidR="00986E6B" w:rsidRPr="0008572D" w:rsidRDefault="00986E6B" w:rsidP="00986E6B">
      <w:pPr>
        <w:jc w:val="both"/>
      </w:pPr>
      <w:r w:rsidRPr="0008572D">
        <w:t xml:space="preserve">10. Федеральный закон от </w:t>
      </w:r>
      <w:proofErr w:type="gramStart"/>
      <w:r w:rsidRPr="0008572D">
        <w:t>24..</w:t>
      </w:r>
      <w:proofErr w:type="gramEnd"/>
      <w:r w:rsidRPr="0008572D">
        <w:t xml:space="preserve">04.2008г. № 48-ФЗ «Об опеке и попечительстве». //Собрание законодательства РФ, </w:t>
      </w:r>
      <w:proofErr w:type="gramStart"/>
      <w:r w:rsidRPr="0008572D">
        <w:t>2008,№</w:t>
      </w:r>
      <w:proofErr w:type="gramEnd"/>
      <w:r w:rsidRPr="0008572D">
        <w:t xml:space="preserve"> 17, ст. 1755.</w:t>
      </w:r>
    </w:p>
    <w:p w:rsidR="00986E6B" w:rsidRPr="0008572D" w:rsidRDefault="00986E6B" w:rsidP="00986E6B">
      <w:pPr>
        <w:jc w:val="both"/>
      </w:pPr>
      <w:r w:rsidRPr="0008572D">
        <w:t>11. Федеральный закон от 02.05.2006г. № 59-</w:t>
      </w:r>
      <w:proofErr w:type="gramStart"/>
      <w:r w:rsidRPr="0008572D">
        <w:t>ФЗ  «</w:t>
      </w:r>
      <w:proofErr w:type="gramEnd"/>
      <w:r w:rsidRPr="0008572D">
        <w:t>О порядке рассмотрения обращений граждан в РФ». //Собрание законодательства РФ», 08.05.2006, №19, ст. 2060.</w:t>
      </w:r>
    </w:p>
    <w:p w:rsidR="00986E6B" w:rsidRPr="0008572D" w:rsidRDefault="00986E6B" w:rsidP="00986E6B">
      <w:pPr>
        <w:jc w:val="both"/>
      </w:pPr>
      <w:r w:rsidRPr="0008572D">
        <w:t>12. Федеральный закон от 24.08.1998г. № 124-ФЗ «Об основных гарантиях прав ребенка в РФ». //Собрание законодательства РФ</w:t>
      </w:r>
      <w:proofErr w:type="gramStart"/>
      <w:r w:rsidRPr="0008572D">
        <w:t>»,03.08.1998</w:t>
      </w:r>
      <w:proofErr w:type="gramEnd"/>
      <w:r w:rsidRPr="0008572D">
        <w:t>,  №31, ст. 3802.</w:t>
      </w:r>
    </w:p>
    <w:p w:rsidR="00986E6B" w:rsidRPr="0008572D" w:rsidRDefault="00986E6B" w:rsidP="00986E6B">
      <w:pPr>
        <w:jc w:val="both"/>
      </w:pPr>
      <w:r w:rsidRPr="0008572D">
        <w:lastRenderedPageBreak/>
        <w:t xml:space="preserve">13. Федеральный закон от 12.01.1996г. № 8 «О погребении и похоронном деле». //Собрание законодательства </w:t>
      </w:r>
      <w:proofErr w:type="gramStart"/>
      <w:r w:rsidRPr="0008572D">
        <w:t>РФ»15.01.1996</w:t>
      </w:r>
      <w:proofErr w:type="gramEnd"/>
      <w:r w:rsidRPr="0008572D">
        <w:t>, №3, ст. 146.</w:t>
      </w:r>
    </w:p>
    <w:p w:rsidR="00986E6B" w:rsidRPr="0008572D" w:rsidRDefault="00986E6B" w:rsidP="00986E6B">
      <w:pPr>
        <w:jc w:val="both"/>
      </w:pPr>
      <w:r w:rsidRPr="0008572D">
        <w:t>14. Федеральный закон от 19.05.1995г. № 81-ФЗ «О государственных пособиях гражданам, имеющим детей». //Собрание законодательства РФ 22.05.1995, № 21, ст1929.</w:t>
      </w:r>
    </w:p>
    <w:p w:rsidR="00986E6B" w:rsidRPr="0008572D" w:rsidRDefault="00986E6B" w:rsidP="00986E6B">
      <w:pPr>
        <w:jc w:val="both"/>
      </w:pPr>
      <w:r w:rsidRPr="0008572D">
        <w:rPr>
          <w:color w:val="000000"/>
        </w:rPr>
        <w:t xml:space="preserve">15. Федеральный закон от 29.12.2006 г. № 256-ФЗ «О дополнительных мерах государственной поддержки семей, имеющих </w:t>
      </w:r>
      <w:proofErr w:type="gramStart"/>
      <w:r w:rsidRPr="0008572D">
        <w:rPr>
          <w:color w:val="000000"/>
        </w:rPr>
        <w:t>детей»/</w:t>
      </w:r>
      <w:proofErr w:type="gramEnd"/>
      <w:r w:rsidRPr="0008572D">
        <w:rPr>
          <w:color w:val="000000"/>
        </w:rPr>
        <w:t xml:space="preserve">/ </w:t>
      </w:r>
      <w:r w:rsidRPr="0008572D">
        <w:t>Собрание законодательства РФ, 2007, № 1(1.часть), ст.19.</w:t>
      </w:r>
    </w:p>
    <w:p w:rsidR="00986E6B" w:rsidRPr="0008572D" w:rsidRDefault="00986E6B" w:rsidP="00986E6B">
      <w:pPr>
        <w:jc w:val="both"/>
      </w:pPr>
      <w:r w:rsidRPr="0008572D">
        <w:t xml:space="preserve">16. Положение о Пенсионном фонде РФ. Утверждено Постановлением Верховного Совета РФ </w:t>
      </w:r>
      <w:proofErr w:type="gramStart"/>
      <w:r w:rsidRPr="0008572D">
        <w:t>от  27.12.1991</w:t>
      </w:r>
      <w:proofErr w:type="gramEnd"/>
      <w:r w:rsidRPr="0008572D">
        <w:t xml:space="preserve"> №212201.//Ведомости СНД и ВС РСФСР 30.01. 1992, № 5, ст.180.</w:t>
      </w:r>
    </w:p>
    <w:p w:rsidR="00986E6B" w:rsidRPr="0008572D" w:rsidRDefault="00986E6B" w:rsidP="00986E6B">
      <w:pPr>
        <w:jc w:val="both"/>
      </w:pPr>
      <w:r w:rsidRPr="0008572D">
        <w:t>17. Постановление Правительства РФ от 19.06.2012 г. № 610 «Об утверждении Положения о Министерстве труда и социальной защиты РФ</w:t>
      </w:r>
      <w:proofErr w:type="gramStart"/>
      <w:r w:rsidRPr="0008572D">
        <w:t>»./</w:t>
      </w:r>
      <w:proofErr w:type="gramEnd"/>
      <w:r w:rsidRPr="0008572D">
        <w:t>/ Собрание законодательства РФ 12.07.25.06.2012 г. № 26 ст. 3528.</w:t>
      </w:r>
    </w:p>
    <w:p w:rsidR="00986E6B" w:rsidRPr="0008572D" w:rsidRDefault="00986E6B" w:rsidP="00986E6B">
      <w:pPr>
        <w:jc w:val="both"/>
      </w:pPr>
      <w:r w:rsidRPr="0008572D">
        <w:t xml:space="preserve">18. Постановление Правительства РФ от 14.12.2005г. № 761 «О предоставлении субсидий на оплату жилого помещения и коммунальных </w:t>
      </w:r>
      <w:proofErr w:type="gramStart"/>
      <w:r w:rsidRPr="0008572D">
        <w:t>услуг»/</w:t>
      </w:r>
      <w:proofErr w:type="gramEnd"/>
      <w:r w:rsidRPr="0008572D">
        <w:t>/ Собрание законодательства РФ,2005,              № 288, ст.159.</w:t>
      </w:r>
    </w:p>
    <w:p w:rsidR="00986E6B" w:rsidRPr="0008572D" w:rsidRDefault="00986E6B" w:rsidP="00986E6B">
      <w:pPr>
        <w:jc w:val="both"/>
      </w:pPr>
      <w:r w:rsidRPr="0008572D">
        <w:t>19. Постановление Правительства РФ от 20.02. 2006 № 95 «О порядке и условиях признания лица инвалидом</w:t>
      </w:r>
      <w:proofErr w:type="gramStart"/>
      <w:r w:rsidRPr="0008572D">
        <w:t>»./</w:t>
      </w:r>
      <w:proofErr w:type="gramEnd"/>
      <w:r w:rsidRPr="0008572D">
        <w:t>/ Собрание законодательства РФ, 2006, № 9, ст.1018.</w:t>
      </w:r>
    </w:p>
    <w:p w:rsidR="00986E6B" w:rsidRPr="0008572D" w:rsidRDefault="00986E6B" w:rsidP="00986E6B">
      <w:pPr>
        <w:jc w:val="both"/>
      </w:pPr>
      <w:r w:rsidRPr="0008572D">
        <w:t>20. Постановление Правительства РФ от 30.12. 2006 № 873 «О порядке выдачи государственного сертификата на материнский (семейный) капитал</w:t>
      </w:r>
      <w:proofErr w:type="gramStart"/>
      <w:r w:rsidRPr="0008572D">
        <w:t>»./</w:t>
      </w:r>
      <w:proofErr w:type="gramEnd"/>
      <w:r w:rsidRPr="0008572D">
        <w:t>/Собрание законодательства РФ 2007, № 1, (часть 2) ст. 321.</w:t>
      </w:r>
    </w:p>
    <w:p w:rsidR="00986E6B" w:rsidRPr="0008572D" w:rsidRDefault="00986E6B" w:rsidP="00986E6B">
      <w:pPr>
        <w:jc w:val="both"/>
      </w:pPr>
      <w:r w:rsidRPr="0008572D">
        <w:t xml:space="preserve">21.Постановление Правительства РФ от 18.10.2014г. № 1075 «Об утверждении Правил определения среднего душевого дохода для предоставления социальных услуг </w:t>
      </w:r>
      <w:proofErr w:type="gramStart"/>
      <w:r w:rsidRPr="0008572D">
        <w:t>бесплатно»/</w:t>
      </w:r>
      <w:proofErr w:type="gramEnd"/>
      <w:r w:rsidRPr="0008572D">
        <w:t>/ Собрание законодательства РФ, 2014, № 43, ст. 5910.</w:t>
      </w:r>
    </w:p>
    <w:p w:rsidR="00986E6B" w:rsidRPr="0008572D" w:rsidRDefault="00986E6B" w:rsidP="00986E6B">
      <w:pPr>
        <w:jc w:val="both"/>
      </w:pPr>
      <w:r w:rsidRPr="0008572D">
        <w:t xml:space="preserve">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w:t>
      </w:r>
      <w:proofErr w:type="gramStart"/>
      <w:r w:rsidRPr="0008572D">
        <w:t>детей»/</w:t>
      </w:r>
      <w:proofErr w:type="gramEnd"/>
      <w:r w:rsidRPr="0008572D">
        <w:t>/ Российская газета, 2010,№ 15.</w:t>
      </w:r>
    </w:p>
    <w:p w:rsidR="00986E6B" w:rsidRPr="0008572D" w:rsidRDefault="00986E6B" w:rsidP="00986E6B">
      <w:pPr>
        <w:jc w:val="both"/>
      </w:pPr>
      <w:r w:rsidRPr="0008572D">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986E6B" w:rsidRPr="0008572D" w:rsidRDefault="00986E6B" w:rsidP="00986E6B">
      <w:pPr>
        <w:jc w:val="both"/>
      </w:pPr>
      <w:r w:rsidRPr="0008572D">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986E6B" w:rsidRPr="0008572D" w:rsidRDefault="00986E6B" w:rsidP="00986E6B">
      <w:pPr>
        <w:jc w:val="both"/>
      </w:pPr>
      <w:r w:rsidRPr="0008572D">
        <w:t xml:space="preserve">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w:t>
      </w:r>
      <w:proofErr w:type="gramStart"/>
      <w:r w:rsidRPr="0008572D">
        <w:t>дому»/</w:t>
      </w:r>
      <w:proofErr w:type="gramEnd"/>
      <w:r w:rsidRPr="0008572D">
        <w:t>/ Российская газета, 2014, №299.</w:t>
      </w:r>
    </w:p>
    <w:p w:rsidR="00986E6B" w:rsidRPr="0008572D" w:rsidRDefault="00986E6B" w:rsidP="00986E6B">
      <w:pPr>
        <w:ind w:left="720" w:hanging="720"/>
        <w:jc w:val="center"/>
        <w:rPr>
          <w:b/>
        </w:rPr>
      </w:pPr>
    </w:p>
    <w:p w:rsidR="00986E6B" w:rsidRPr="0008572D" w:rsidRDefault="00986E6B" w:rsidP="00986E6B">
      <w:pPr>
        <w:ind w:left="720" w:hanging="720"/>
        <w:jc w:val="center"/>
        <w:rPr>
          <w:b/>
        </w:rPr>
      </w:pPr>
      <w:r w:rsidRPr="0008572D">
        <w:rPr>
          <w:b/>
        </w:rPr>
        <w:t>Перечень рекомендуемых учебных изданий</w:t>
      </w:r>
    </w:p>
    <w:p w:rsidR="00986E6B" w:rsidRPr="0008572D" w:rsidRDefault="00986E6B" w:rsidP="00986E6B">
      <w:pPr>
        <w:ind w:firstLine="567"/>
        <w:jc w:val="both"/>
        <w:rPr>
          <w:b/>
          <w:i/>
        </w:rPr>
      </w:pPr>
      <w:r w:rsidRPr="0008572D">
        <w:rPr>
          <w:b/>
          <w:i/>
        </w:rPr>
        <w:t>Основные источники:</w:t>
      </w:r>
    </w:p>
    <w:p w:rsidR="00986E6B" w:rsidRPr="0008572D" w:rsidRDefault="00986E6B" w:rsidP="00EB464C">
      <w:pPr>
        <w:numPr>
          <w:ilvl w:val="0"/>
          <w:numId w:val="24"/>
        </w:numPr>
        <w:ind w:left="284" w:hanging="284"/>
        <w:jc w:val="both"/>
      </w:pPr>
      <w:r w:rsidRPr="0008572D">
        <w:t xml:space="preserve">Галаганов В.П. Организация работы органов социального обеспечения: учебное пособие / В.П. Галаганов – </w:t>
      </w:r>
      <w:r w:rsidRPr="0008572D">
        <w:rPr>
          <w:lang w:val="en-US"/>
        </w:rPr>
        <w:t>Academia</w:t>
      </w:r>
      <w:r w:rsidRPr="0008572D">
        <w:t>, 2012. – 256с.</w:t>
      </w:r>
    </w:p>
    <w:p w:rsidR="00986E6B" w:rsidRPr="0008572D" w:rsidRDefault="00986E6B" w:rsidP="00EB464C">
      <w:pPr>
        <w:numPr>
          <w:ilvl w:val="0"/>
          <w:numId w:val="24"/>
        </w:numPr>
        <w:ind w:left="284" w:hanging="284"/>
      </w:pPr>
      <w:r w:rsidRPr="0008572D">
        <w:t>Платонова Н.М. Инновации в социальной работе: учебное пособие,2012. – 192с.</w:t>
      </w:r>
    </w:p>
    <w:p w:rsidR="00986E6B" w:rsidRPr="0008572D" w:rsidRDefault="00986E6B" w:rsidP="00986E6B">
      <w:pPr>
        <w:ind w:left="284" w:firstLine="283"/>
      </w:pPr>
      <w:r w:rsidRPr="0008572D">
        <w:rPr>
          <w:b/>
          <w:i/>
        </w:rPr>
        <w:t xml:space="preserve"> Дополнительные источники:</w:t>
      </w:r>
    </w:p>
    <w:p w:rsidR="00986E6B" w:rsidRPr="0008572D" w:rsidRDefault="00986E6B" w:rsidP="00EB464C">
      <w:pPr>
        <w:numPr>
          <w:ilvl w:val="0"/>
          <w:numId w:val="25"/>
        </w:numPr>
        <w:ind w:left="284" w:hanging="284"/>
        <w:jc w:val="both"/>
      </w:pPr>
      <w:r w:rsidRPr="0008572D">
        <w:t>Агапов Е.П. История социальной работы: учебное пособие-Издательский центр «Академия»,2012. – 160с.</w:t>
      </w:r>
    </w:p>
    <w:p w:rsidR="00986E6B" w:rsidRPr="0008572D" w:rsidRDefault="00986E6B" w:rsidP="00EB464C">
      <w:pPr>
        <w:numPr>
          <w:ilvl w:val="0"/>
          <w:numId w:val="25"/>
        </w:numPr>
        <w:ind w:left="284" w:hanging="284"/>
        <w:jc w:val="both"/>
      </w:pPr>
      <w:r w:rsidRPr="0008572D">
        <w:t xml:space="preserve">Местное самоуправление и муниципальное управление: учебник/ под ред. Прудникова, Д. С., Белявского -  </w:t>
      </w:r>
      <w:proofErr w:type="gramStart"/>
      <w:r w:rsidRPr="0008572D">
        <w:t>Греф  УМЦ</w:t>
      </w:r>
      <w:proofErr w:type="gramEnd"/>
      <w:r w:rsidRPr="0008572D">
        <w:t xml:space="preserve"> «Профессиональный учебник» 2009 – 399с.</w:t>
      </w:r>
    </w:p>
    <w:p w:rsidR="00986E6B" w:rsidRPr="0008572D" w:rsidRDefault="00986E6B" w:rsidP="00EB464C">
      <w:pPr>
        <w:numPr>
          <w:ilvl w:val="0"/>
          <w:numId w:val="25"/>
        </w:numPr>
        <w:ind w:left="284" w:hanging="284"/>
        <w:jc w:val="both"/>
      </w:pPr>
      <w:proofErr w:type="spellStart"/>
      <w:r w:rsidRPr="0008572D">
        <w:lastRenderedPageBreak/>
        <w:t>Кучукова</w:t>
      </w:r>
      <w:proofErr w:type="spellEnd"/>
      <w:r w:rsidRPr="0008572D">
        <w:t xml:space="preserve"> Н.Ю., Тюрина Э.И., Платонова Н.М. Социальная работа с семьей и детьми: учебник -  издательство Академия, 2009. -288с.</w:t>
      </w:r>
    </w:p>
    <w:p w:rsidR="00986E6B" w:rsidRPr="0008572D" w:rsidRDefault="00986E6B" w:rsidP="00EB464C">
      <w:pPr>
        <w:numPr>
          <w:ilvl w:val="0"/>
          <w:numId w:val="25"/>
        </w:numPr>
        <w:ind w:left="284" w:hanging="284"/>
        <w:jc w:val="both"/>
      </w:pPr>
      <w:r w:rsidRPr="0008572D">
        <w:t>Нестерова Г.Ф., Лебедева С.С., Васильев С.В. Социальная работа с пожилыми людьми и инвалидами: учебник – издательство Академия, 2009. -272с.</w:t>
      </w:r>
    </w:p>
    <w:p w:rsidR="00986E6B" w:rsidRPr="0008572D" w:rsidRDefault="00986E6B" w:rsidP="00986E6B">
      <w:pPr>
        <w:ind w:firstLine="360"/>
        <w:jc w:val="both"/>
        <w:rPr>
          <w:b/>
        </w:rPr>
      </w:pPr>
      <w:r w:rsidRPr="0008572D">
        <w:rPr>
          <w:b/>
        </w:rPr>
        <w:t xml:space="preserve">    Отечественные журналы:</w:t>
      </w:r>
    </w:p>
    <w:p w:rsidR="00986E6B" w:rsidRPr="0008572D" w:rsidRDefault="00986E6B" w:rsidP="00986E6B">
      <w:pPr>
        <w:jc w:val="both"/>
      </w:pPr>
      <w:r w:rsidRPr="0008572D">
        <w:t>- Журнал «Социальная защита»</w:t>
      </w:r>
    </w:p>
    <w:p w:rsidR="00986E6B" w:rsidRPr="0008572D" w:rsidRDefault="00986E6B" w:rsidP="00986E6B">
      <w:pPr>
        <w:jc w:val="both"/>
      </w:pPr>
      <w:r w:rsidRPr="0008572D">
        <w:t>- Журнал «Пенсионные фонды и инвестиции»</w:t>
      </w:r>
    </w:p>
    <w:p w:rsidR="00986E6B" w:rsidRPr="0008572D" w:rsidRDefault="00986E6B" w:rsidP="00986E6B">
      <w:pPr>
        <w:jc w:val="both"/>
      </w:pPr>
      <w:r w:rsidRPr="0008572D">
        <w:t xml:space="preserve">- </w:t>
      </w:r>
      <w:proofErr w:type="gramStart"/>
      <w:r w:rsidRPr="0008572D">
        <w:t>Журнал  «</w:t>
      </w:r>
      <w:proofErr w:type="gramEnd"/>
      <w:r w:rsidRPr="0008572D">
        <w:t>Пенсия»</w:t>
      </w:r>
    </w:p>
    <w:p w:rsidR="00986E6B" w:rsidRPr="0008572D" w:rsidRDefault="00986E6B" w:rsidP="00986E6B">
      <w:pPr>
        <w:ind w:left="720"/>
        <w:jc w:val="both"/>
        <w:rPr>
          <w:b/>
        </w:rPr>
      </w:pPr>
      <w:r w:rsidRPr="0008572D">
        <w:rPr>
          <w:b/>
        </w:rPr>
        <w:t>Информационные справочно-правовые системы:</w:t>
      </w:r>
    </w:p>
    <w:p w:rsidR="00986E6B" w:rsidRPr="0008572D" w:rsidRDefault="00986E6B" w:rsidP="00986E6B">
      <w:pPr>
        <w:jc w:val="both"/>
        <w:rPr>
          <w:b/>
        </w:rPr>
      </w:pPr>
      <w:r w:rsidRPr="0008572D">
        <w:rPr>
          <w:b/>
        </w:rPr>
        <w:t xml:space="preserve">- </w:t>
      </w:r>
      <w:r w:rsidRPr="0008572D">
        <w:t>«</w:t>
      </w:r>
      <w:proofErr w:type="spellStart"/>
      <w:r w:rsidRPr="0008572D">
        <w:t>КонсультантПлюс</w:t>
      </w:r>
      <w:proofErr w:type="spellEnd"/>
      <w:r w:rsidRPr="0008572D">
        <w:t>», «Гарант» или другие.</w:t>
      </w:r>
    </w:p>
    <w:p w:rsidR="00986E6B" w:rsidRPr="0008572D" w:rsidRDefault="00986E6B" w:rsidP="00986E6B">
      <w:pPr>
        <w:ind w:left="720"/>
        <w:jc w:val="both"/>
        <w:rPr>
          <w:b/>
        </w:rPr>
      </w:pPr>
      <w:r w:rsidRPr="0008572D">
        <w:rPr>
          <w:b/>
        </w:rPr>
        <w:t>Интернет-ресурсы:</w:t>
      </w:r>
    </w:p>
    <w:p w:rsidR="00986E6B" w:rsidRPr="00986E6B" w:rsidRDefault="00986E6B" w:rsidP="00986E6B">
      <w:pPr>
        <w:jc w:val="both"/>
        <w:rPr>
          <w:u w:val="single"/>
        </w:rPr>
      </w:pPr>
      <w:r w:rsidRPr="0008572D">
        <w:t xml:space="preserve">- </w:t>
      </w:r>
      <w:hyperlink r:id="rId18" w:history="1">
        <w:r w:rsidRPr="00986E6B">
          <w:rPr>
            <w:rStyle w:val="a8"/>
            <w:color w:val="auto"/>
          </w:rPr>
          <w:t>http://www.pfrf.ru/</w:t>
        </w:r>
      </w:hyperlink>
    </w:p>
    <w:p w:rsidR="00986E6B" w:rsidRPr="00986E6B" w:rsidRDefault="00986E6B" w:rsidP="00986E6B">
      <w:pPr>
        <w:jc w:val="both"/>
        <w:rPr>
          <w:u w:val="single"/>
        </w:rPr>
      </w:pPr>
      <w:r w:rsidRPr="00986E6B">
        <w:rPr>
          <w:u w:val="single"/>
        </w:rPr>
        <w:t xml:space="preserve">- </w:t>
      </w:r>
      <w:hyperlink r:id="rId19" w:history="1">
        <w:r w:rsidRPr="00986E6B">
          <w:rPr>
            <w:rStyle w:val="a8"/>
            <w:color w:val="auto"/>
          </w:rPr>
          <w:t>http://www.</w:t>
        </w:r>
        <w:proofErr w:type="spellStart"/>
        <w:r w:rsidRPr="00986E6B">
          <w:rPr>
            <w:rStyle w:val="a8"/>
            <w:color w:val="auto"/>
            <w:lang w:val="en-US"/>
          </w:rPr>
          <w:t>ros</w:t>
        </w:r>
        <w:r w:rsidRPr="00986E6B">
          <w:rPr>
            <w:rStyle w:val="a8"/>
            <w:color w:val="auto"/>
          </w:rPr>
          <w:t>minzdra</w:t>
        </w:r>
        <w:proofErr w:type="spellEnd"/>
        <w:r w:rsidRPr="00986E6B">
          <w:rPr>
            <w:rStyle w:val="a8"/>
            <w:color w:val="auto"/>
            <w:lang w:val="en-US"/>
          </w:rPr>
          <w:t>u</w:t>
        </w:r>
        <w:r w:rsidRPr="00986E6B">
          <w:rPr>
            <w:rStyle w:val="a8"/>
            <w:color w:val="auto"/>
          </w:rPr>
          <w:t>.</w:t>
        </w:r>
        <w:proofErr w:type="spellStart"/>
        <w:r w:rsidRPr="00986E6B">
          <w:rPr>
            <w:rStyle w:val="a8"/>
            <w:color w:val="auto"/>
          </w:rPr>
          <w:t>ru</w:t>
        </w:r>
        <w:proofErr w:type="spellEnd"/>
        <w:r w:rsidRPr="00986E6B">
          <w:rPr>
            <w:rStyle w:val="a8"/>
            <w:color w:val="auto"/>
          </w:rPr>
          <w:t>/</w:t>
        </w:r>
      </w:hyperlink>
    </w:p>
    <w:p w:rsidR="00986E6B" w:rsidRPr="00986E6B" w:rsidRDefault="00986E6B" w:rsidP="00986E6B">
      <w:pPr>
        <w:jc w:val="both"/>
        <w:rPr>
          <w:u w:val="single"/>
        </w:rPr>
      </w:pPr>
      <w:r w:rsidRPr="00986E6B">
        <w:rPr>
          <w:u w:val="single"/>
        </w:rPr>
        <w:t xml:space="preserve">- </w:t>
      </w:r>
      <w:hyperlink r:id="rId20" w:history="1">
        <w:r w:rsidRPr="00986E6B">
          <w:rPr>
            <w:rStyle w:val="a8"/>
            <w:color w:val="auto"/>
          </w:rPr>
          <w:t>http://www.</w:t>
        </w:r>
        <w:proofErr w:type="spellStart"/>
        <w:r w:rsidRPr="00986E6B">
          <w:rPr>
            <w:rStyle w:val="a8"/>
            <w:color w:val="auto"/>
            <w:lang w:val="en-US"/>
          </w:rPr>
          <w:t>ros</w:t>
        </w:r>
        <w:r w:rsidRPr="00986E6B">
          <w:rPr>
            <w:rStyle w:val="a8"/>
            <w:color w:val="auto"/>
          </w:rPr>
          <w:t>min</w:t>
        </w:r>
        <w:r w:rsidRPr="00986E6B">
          <w:rPr>
            <w:rStyle w:val="a8"/>
            <w:color w:val="auto"/>
            <w:lang w:val="en-US"/>
          </w:rPr>
          <w:t>trud</w:t>
        </w:r>
        <w:proofErr w:type="spellEnd"/>
        <w:r w:rsidRPr="00986E6B">
          <w:rPr>
            <w:rStyle w:val="a8"/>
            <w:color w:val="auto"/>
          </w:rPr>
          <w:t>.</w:t>
        </w:r>
        <w:proofErr w:type="spellStart"/>
        <w:r w:rsidRPr="00986E6B">
          <w:rPr>
            <w:rStyle w:val="a8"/>
            <w:color w:val="auto"/>
          </w:rPr>
          <w:t>ru</w:t>
        </w:r>
        <w:proofErr w:type="spellEnd"/>
        <w:r w:rsidRPr="00986E6B">
          <w:rPr>
            <w:rStyle w:val="a8"/>
            <w:color w:val="auto"/>
          </w:rPr>
          <w:t>/</w:t>
        </w:r>
      </w:hyperlink>
    </w:p>
    <w:p w:rsidR="00986E6B" w:rsidRDefault="00986E6B" w:rsidP="00D77D6C">
      <w:pPr>
        <w:tabs>
          <w:tab w:val="left" w:pos="3320"/>
        </w:tabs>
        <w:jc w:val="center"/>
        <w:rPr>
          <w:b/>
          <w:bCs/>
        </w:rPr>
      </w:pPr>
    </w:p>
    <w:p w:rsidR="00986E6B" w:rsidRDefault="00986E6B" w:rsidP="00D77D6C">
      <w:pPr>
        <w:tabs>
          <w:tab w:val="left" w:pos="3320"/>
        </w:tabs>
        <w:jc w:val="center"/>
        <w:rPr>
          <w:b/>
          <w:bCs/>
        </w:rPr>
      </w:pPr>
    </w:p>
    <w:p w:rsidR="00D77D6C" w:rsidRPr="0008572D" w:rsidRDefault="00D77D6C" w:rsidP="00D77D6C">
      <w:pPr>
        <w:tabs>
          <w:tab w:val="left" w:pos="3320"/>
        </w:tabs>
        <w:jc w:val="center"/>
        <w:rPr>
          <w:b/>
          <w:bCs/>
        </w:rPr>
      </w:pPr>
      <w:r w:rsidRPr="0008572D">
        <w:rPr>
          <w:b/>
          <w:bCs/>
        </w:rPr>
        <w:t>ГРАЖДАНСКОЕ ПРАВО</w:t>
      </w:r>
    </w:p>
    <w:p w:rsidR="00D77D6C" w:rsidRPr="0008572D" w:rsidRDefault="00D77D6C" w:rsidP="00D77D6C">
      <w:pPr>
        <w:tabs>
          <w:tab w:val="left" w:pos="3320"/>
        </w:tabs>
        <w:jc w:val="center"/>
        <w:rPr>
          <w:b/>
          <w:bCs/>
        </w:rPr>
      </w:pPr>
      <w:r w:rsidRPr="0008572D">
        <w:rPr>
          <w:b/>
          <w:bCs/>
        </w:rPr>
        <w:t>Вопросы к экзамену</w:t>
      </w:r>
    </w:p>
    <w:p w:rsidR="00D77D6C" w:rsidRPr="0008572D" w:rsidRDefault="00D77D6C" w:rsidP="00D77D6C">
      <w:pPr>
        <w:jc w:val="center"/>
      </w:pPr>
      <w:r w:rsidRPr="0008572D">
        <w:t>часть 2</w:t>
      </w:r>
    </w:p>
    <w:p w:rsidR="00D77D6C" w:rsidRPr="0008572D" w:rsidRDefault="00D77D6C" w:rsidP="00EB464C">
      <w:pPr>
        <w:numPr>
          <w:ilvl w:val="0"/>
          <w:numId w:val="13"/>
        </w:numPr>
        <w:tabs>
          <w:tab w:val="num" w:pos="426"/>
        </w:tabs>
        <w:ind w:left="426" w:hanging="284"/>
        <w:jc w:val="both"/>
      </w:pPr>
      <w:r w:rsidRPr="0008572D">
        <w:t xml:space="preserve"> Договор купли-продажи: понятие, общая характеристика. Содержание договора купли – продажи.</w:t>
      </w:r>
    </w:p>
    <w:p w:rsidR="00D77D6C" w:rsidRPr="0008572D" w:rsidRDefault="00D77D6C" w:rsidP="00EB464C">
      <w:pPr>
        <w:numPr>
          <w:ilvl w:val="0"/>
          <w:numId w:val="13"/>
        </w:numPr>
        <w:tabs>
          <w:tab w:val="num" w:pos="426"/>
        </w:tabs>
        <w:ind w:left="426" w:hanging="284"/>
        <w:jc w:val="both"/>
      </w:pPr>
      <w:r w:rsidRPr="0008572D">
        <w:t xml:space="preserve"> Договор розничной купли – продажи: понятие, элементы, содержание.</w:t>
      </w:r>
    </w:p>
    <w:p w:rsidR="00D77D6C" w:rsidRPr="0008572D" w:rsidRDefault="00D77D6C" w:rsidP="00EB464C">
      <w:pPr>
        <w:numPr>
          <w:ilvl w:val="0"/>
          <w:numId w:val="13"/>
        </w:numPr>
        <w:tabs>
          <w:tab w:val="num" w:pos="426"/>
        </w:tabs>
        <w:ind w:left="426" w:hanging="284"/>
        <w:jc w:val="both"/>
      </w:pPr>
      <w:r w:rsidRPr="0008572D">
        <w:t xml:space="preserve"> Договор купли – продажи предприятия. Договор купли – продажи недвижимости.</w:t>
      </w:r>
    </w:p>
    <w:p w:rsidR="00D77D6C" w:rsidRPr="0008572D" w:rsidRDefault="00D77D6C" w:rsidP="00EB464C">
      <w:pPr>
        <w:numPr>
          <w:ilvl w:val="0"/>
          <w:numId w:val="13"/>
        </w:numPr>
        <w:tabs>
          <w:tab w:val="num" w:pos="426"/>
        </w:tabs>
        <w:ind w:left="426" w:hanging="284"/>
        <w:jc w:val="both"/>
      </w:pPr>
      <w:r w:rsidRPr="0008572D">
        <w:t xml:space="preserve"> Договор поставки: понятие, элементы и содержание. Договор контрактации.</w:t>
      </w:r>
    </w:p>
    <w:p w:rsidR="00D77D6C" w:rsidRPr="0008572D" w:rsidRDefault="00D77D6C" w:rsidP="00EB464C">
      <w:pPr>
        <w:numPr>
          <w:ilvl w:val="0"/>
          <w:numId w:val="13"/>
        </w:numPr>
        <w:tabs>
          <w:tab w:val="num" w:pos="426"/>
        </w:tabs>
        <w:ind w:left="426" w:hanging="284"/>
        <w:jc w:val="both"/>
      </w:pPr>
      <w:r w:rsidRPr="0008572D">
        <w:t xml:space="preserve"> Договор энергоснабжения.</w:t>
      </w:r>
    </w:p>
    <w:p w:rsidR="00D77D6C" w:rsidRPr="0008572D" w:rsidRDefault="00D77D6C" w:rsidP="00EB464C">
      <w:pPr>
        <w:numPr>
          <w:ilvl w:val="0"/>
          <w:numId w:val="13"/>
        </w:numPr>
        <w:tabs>
          <w:tab w:val="num" w:pos="426"/>
        </w:tabs>
        <w:ind w:left="426" w:hanging="284"/>
        <w:jc w:val="both"/>
      </w:pPr>
      <w:r w:rsidRPr="0008572D">
        <w:t xml:space="preserve"> Договор дарения.</w:t>
      </w:r>
    </w:p>
    <w:p w:rsidR="00D77D6C" w:rsidRPr="0008572D" w:rsidRDefault="00D77D6C" w:rsidP="00EB464C">
      <w:pPr>
        <w:numPr>
          <w:ilvl w:val="0"/>
          <w:numId w:val="13"/>
        </w:numPr>
        <w:tabs>
          <w:tab w:val="num" w:pos="426"/>
        </w:tabs>
        <w:ind w:left="426" w:hanging="284"/>
        <w:jc w:val="both"/>
      </w:pPr>
      <w:r w:rsidRPr="0008572D">
        <w:t xml:space="preserve"> Договор ренты и пожизненного содержания с иждивением.</w:t>
      </w:r>
    </w:p>
    <w:p w:rsidR="00D77D6C" w:rsidRPr="0008572D" w:rsidRDefault="00D77D6C" w:rsidP="00EB464C">
      <w:pPr>
        <w:numPr>
          <w:ilvl w:val="0"/>
          <w:numId w:val="13"/>
        </w:numPr>
        <w:tabs>
          <w:tab w:val="num" w:pos="426"/>
        </w:tabs>
        <w:ind w:left="426" w:hanging="284"/>
        <w:jc w:val="both"/>
      </w:pPr>
      <w:r w:rsidRPr="0008572D">
        <w:t xml:space="preserve"> Договор аренды: понятие и общая характеристика. Содержание договора аренды.</w:t>
      </w:r>
    </w:p>
    <w:p w:rsidR="00D77D6C" w:rsidRPr="0008572D" w:rsidRDefault="00D77D6C" w:rsidP="00EB464C">
      <w:pPr>
        <w:numPr>
          <w:ilvl w:val="0"/>
          <w:numId w:val="13"/>
        </w:numPr>
        <w:tabs>
          <w:tab w:val="num" w:pos="426"/>
        </w:tabs>
        <w:ind w:left="426" w:hanging="284"/>
        <w:jc w:val="both"/>
      </w:pPr>
      <w:r w:rsidRPr="0008572D">
        <w:t xml:space="preserve"> Договор проката.</w:t>
      </w:r>
    </w:p>
    <w:p w:rsidR="00D77D6C" w:rsidRPr="0008572D" w:rsidRDefault="00D77D6C" w:rsidP="00EB464C">
      <w:pPr>
        <w:numPr>
          <w:ilvl w:val="0"/>
          <w:numId w:val="13"/>
        </w:numPr>
        <w:tabs>
          <w:tab w:val="num" w:pos="-851"/>
        </w:tabs>
        <w:ind w:left="0" w:firstLine="0"/>
        <w:jc w:val="both"/>
      </w:pPr>
      <w:r w:rsidRPr="0008572D">
        <w:t xml:space="preserve"> Договор аренды транспортных средств.</w:t>
      </w:r>
    </w:p>
    <w:p w:rsidR="00D77D6C" w:rsidRPr="0008572D" w:rsidRDefault="00D77D6C" w:rsidP="00EB464C">
      <w:pPr>
        <w:numPr>
          <w:ilvl w:val="0"/>
          <w:numId w:val="13"/>
        </w:numPr>
        <w:tabs>
          <w:tab w:val="num" w:pos="-851"/>
        </w:tabs>
        <w:ind w:left="0" w:firstLine="0"/>
        <w:jc w:val="both"/>
      </w:pPr>
      <w:r w:rsidRPr="0008572D">
        <w:t xml:space="preserve"> Договор подряда: понятие, элементы и содержание.</w:t>
      </w:r>
    </w:p>
    <w:p w:rsidR="00D77D6C" w:rsidRPr="0008572D" w:rsidRDefault="00D77D6C" w:rsidP="00EB464C">
      <w:pPr>
        <w:numPr>
          <w:ilvl w:val="0"/>
          <w:numId w:val="13"/>
        </w:numPr>
        <w:tabs>
          <w:tab w:val="num" w:pos="-851"/>
        </w:tabs>
        <w:ind w:left="0" w:firstLine="0"/>
        <w:jc w:val="both"/>
      </w:pPr>
      <w:r w:rsidRPr="0008572D">
        <w:t xml:space="preserve"> Договор бытового подряда. </w:t>
      </w:r>
    </w:p>
    <w:p w:rsidR="00D77D6C" w:rsidRPr="0008572D" w:rsidRDefault="00D77D6C" w:rsidP="00EB464C">
      <w:pPr>
        <w:numPr>
          <w:ilvl w:val="0"/>
          <w:numId w:val="13"/>
        </w:numPr>
        <w:tabs>
          <w:tab w:val="num" w:pos="-851"/>
        </w:tabs>
        <w:ind w:left="0" w:firstLine="0"/>
        <w:jc w:val="both"/>
      </w:pPr>
      <w:r w:rsidRPr="0008572D">
        <w:t xml:space="preserve"> </w:t>
      </w:r>
      <w:proofErr w:type="gramStart"/>
      <w:r w:rsidRPr="0008572D">
        <w:t>Договор  строительного</w:t>
      </w:r>
      <w:proofErr w:type="gramEnd"/>
      <w:r w:rsidRPr="0008572D">
        <w:t xml:space="preserve"> подряда.</w:t>
      </w:r>
    </w:p>
    <w:p w:rsidR="00D77D6C" w:rsidRPr="0008572D" w:rsidRDefault="00D77D6C" w:rsidP="00EB464C">
      <w:pPr>
        <w:numPr>
          <w:ilvl w:val="0"/>
          <w:numId w:val="13"/>
        </w:numPr>
        <w:tabs>
          <w:tab w:val="num" w:pos="-851"/>
        </w:tabs>
        <w:ind w:left="0" w:firstLine="0"/>
        <w:jc w:val="both"/>
      </w:pPr>
      <w:r w:rsidRPr="0008572D">
        <w:t xml:space="preserve"> Договор перевозки пассажиров и багажа.</w:t>
      </w:r>
    </w:p>
    <w:p w:rsidR="00D77D6C" w:rsidRPr="0008572D" w:rsidRDefault="00D77D6C" w:rsidP="00EB464C">
      <w:pPr>
        <w:numPr>
          <w:ilvl w:val="0"/>
          <w:numId w:val="13"/>
        </w:numPr>
        <w:tabs>
          <w:tab w:val="num" w:pos="-851"/>
        </w:tabs>
        <w:ind w:left="0" w:firstLine="0"/>
        <w:jc w:val="both"/>
      </w:pPr>
      <w:r w:rsidRPr="0008572D">
        <w:t xml:space="preserve"> Договор перевозки груза.</w:t>
      </w:r>
    </w:p>
    <w:p w:rsidR="00D77D6C" w:rsidRPr="0008572D" w:rsidRDefault="00D77D6C" w:rsidP="00EB464C">
      <w:pPr>
        <w:numPr>
          <w:ilvl w:val="0"/>
          <w:numId w:val="13"/>
        </w:numPr>
        <w:tabs>
          <w:tab w:val="num" w:pos="-851"/>
        </w:tabs>
        <w:ind w:left="0" w:firstLine="0"/>
        <w:jc w:val="both"/>
      </w:pPr>
      <w:r w:rsidRPr="0008572D">
        <w:t xml:space="preserve"> Договор займа. </w:t>
      </w:r>
    </w:p>
    <w:p w:rsidR="00D77D6C" w:rsidRPr="0008572D" w:rsidRDefault="00D77D6C" w:rsidP="00EB464C">
      <w:pPr>
        <w:numPr>
          <w:ilvl w:val="0"/>
          <w:numId w:val="13"/>
        </w:numPr>
        <w:tabs>
          <w:tab w:val="num" w:pos="-851"/>
        </w:tabs>
        <w:ind w:left="0" w:firstLine="0"/>
        <w:jc w:val="both"/>
      </w:pPr>
      <w:r w:rsidRPr="0008572D">
        <w:t xml:space="preserve"> Кредитный договор.</w:t>
      </w:r>
    </w:p>
    <w:p w:rsidR="00D77D6C" w:rsidRPr="0008572D" w:rsidRDefault="00D77D6C" w:rsidP="00EB464C">
      <w:pPr>
        <w:numPr>
          <w:ilvl w:val="0"/>
          <w:numId w:val="13"/>
        </w:numPr>
        <w:tabs>
          <w:tab w:val="num" w:pos="-851"/>
        </w:tabs>
        <w:ind w:left="0" w:firstLine="0"/>
        <w:jc w:val="both"/>
      </w:pPr>
      <w:r w:rsidRPr="0008572D">
        <w:t xml:space="preserve"> Договор хранения.</w:t>
      </w:r>
    </w:p>
    <w:p w:rsidR="00D77D6C" w:rsidRPr="0008572D" w:rsidRDefault="00D77D6C" w:rsidP="00EB464C">
      <w:pPr>
        <w:numPr>
          <w:ilvl w:val="0"/>
          <w:numId w:val="13"/>
        </w:numPr>
        <w:tabs>
          <w:tab w:val="num" w:pos="-851"/>
        </w:tabs>
        <w:ind w:left="0" w:firstLine="0"/>
        <w:jc w:val="both"/>
      </w:pPr>
      <w:r w:rsidRPr="0008572D">
        <w:t xml:space="preserve"> Внедоговорные обязательства: понятие, условия привлечения к ответственности, условия освобождения от ответственности.</w:t>
      </w:r>
    </w:p>
    <w:p w:rsidR="00D77D6C" w:rsidRPr="0008572D" w:rsidRDefault="00D77D6C" w:rsidP="00EB464C">
      <w:pPr>
        <w:numPr>
          <w:ilvl w:val="0"/>
          <w:numId w:val="13"/>
        </w:numPr>
        <w:tabs>
          <w:tab w:val="num" w:pos="-851"/>
        </w:tabs>
        <w:ind w:left="0" w:firstLine="0"/>
        <w:jc w:val="both"/>
      </w:pPr>
      <w:r w:rsidRPr="0008572D">
        <w:t xml:space="preserve"> Особенности ответственности за вред, причиненный источником повышенной опасности.</w:t>
      </w:r>
    </w:p>
    <w:p w:rsidR="00D77D6C" w:rsidRPr="0008572D" w:rsidRDefault="00D77D6C" w:rsidP="00EB464C">
      <w:pPr>
        <w:numPr>
          <w:ilvl w:val="0"/>
          <w:numId w:val="13"/>
        </w:numPr>
        <w:tabs>
          <w:tab w:val="num" w:pos="-851"/>
        </w:tabs>
        <w:ind w:left="0" w:firstLine="0"/>
        <w:jc w:val="both"/>
      </w:pPr>
      <w:r w:rsidRPr="0008572D">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D77D6C" w:rsidRPr="0008572D" w:rsidRDefault="00D77D6C" w:rsidP="00EB464C">
      <w:pPr>
        <w:numPr>
          <w:ilvl w:val="0"/>
          <w:numId w:val="13"/>
        </w:numPr>
        <w:tabs>
          <w:tab w:val="num" w:pos="-851"/>
        </w:tabs>
        <w:ind w:left="0" w:firstLine="0"/>
        <w:jc w:val="both"/>
      </w:pPr>
      <w:r w:rsidRPr="0008572D">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D77D6C" w:rsidRPr="0008572D" w:rsidRDefault="00D77D6C" w:rsidP="00EB464C">
      <w:pPr>
        <w:numPr>
          <w:ilvl w:val="0"/>
          <w:numId w:val="13"/>
        </w:numPr>
        <w:tabs>
          <w:tab w:val="num" w:pos="-851"/>
        </w:tabs>
        <w:ind w:left="0" w:firstLine="0"/>
        <w:jc w:val="both"/>
      </w:pPr>
      <w:r w:rsidRPr="0008572D">
        <w:t xml:space="preserve"> Наследственное право: понятие, принципы и основные категории.</w:t>
      </w:r>
    </w:p>
    <w:p w:rsidR="00D77D6C" w:rsidRPr="0008572D" w:rsidRDefault="00D77D6C" w:rsidP="00EB464C">
      <w:pPr>
        <w:numPr>
          <w:ilvl w:val="0"/>
          <w:numId w:val="13"/>
        </w:numPr>
        <w:tabs>
          <w:tab w:val="num" w:pos="-851"/>
        </w:tabs>
        <w:ind w:left="0" w:firstLine="0"/>
        <w:jc w:val="both"/>
      </w:pPr>
      <w:r w:rsidRPr="0008572D">
        <w:t xml:space="preserve"> Принятие и отказ от наследства.</w:t>
      </w:r>
    </w:p>
    <w:p w:rsidR="00D77D6C" w:rsidRPr="0008572D" w:rsidRDefault="00D77D6C" w:rsidP="00EB464C">
      <w:pPr>
        <w:numPr>
          <w:ilvl w:val="0"/>
          <w:numId w:val="13"/>
        </w:numPr>
        <w:tabs>
          <w:tab w:val="num" w:pos="-851"/>
        </w:tabs>
        <w:ind w:left="0" w:firstLine="0"/>
        <w:jc w:val="both"/>
      </w:pPr>
      <w:r w:rsidRPr="0008572D">
        <w:t xml:space="preserve"> Наследование по закону.</w:t>
      </w:r>
    </w:p>
    <w:p w:rsidR="00D77D6C" w:rsidRPr="0008572D" w:rsidRDefault="00D77D6C" w:rsidP="00EB464C">
      <w:pPr>
        <w:numPr>
          <w:ilvl w:val="0"/>
          <w:numId w:val="13"/>
        </w:numPr>
        <w:tabs>
          <w:tab w:val="num" w:pos="-851"/>
        </w:tabs>
        <w:ind w:left="0" w:firstLine="0"/>
        <w:jc w:val="both"/>
      </w:pPr>
      <w:r w:rsidRPr="0008572D">
        <w:t xml:space="preserve"> Наследование по завещанию.</w:t>
      </w:r>
    </w:p>
    <w:p w:rsidR="00D77D6C" w:rsidRDefault="00D77D6C" w:rsidP="00D77D6C">
      <w:pPr>
        <w:tabs>
          <w:tab w:val="num" w:pos="-851"/>
        </w:tabs>
        <w:jc w:val="both"/>
      </w:pPr>
      <w:r w:rsidRPr="0008572D">
        <w:t xml:space="preserve">                                              </w:t>
      </w:r>
    </w:p>
    <w:p w:rsidR="0050268E" w:rsidRDefault="0050268E" w:rsidP="00D77D6C">
      <w:pPr>
        <w:tabs>
          <w:tab w:val="num" w:pos="-851"/>
        </w:tabs>
        <w:jc w:val="both"/>
      </w:pPr>
    </w:p>
    <w:p w:rsidR="0050268E" w:rsidRPr="0008572D" w:rsidRDefault="0050268E" w:rsidP="00D77D6C">
      <w:pPr>
        <w:tabs>
          <w:tab w:val="num" w:pos="-851"/>
        </w:tabs>
        <w:jc w:val="both"/>
      </w:pPr>
    </w:p>
    <w:p w:rsidR="00D77D6C" w:rsidRDefault="00D77D6C" w:rsidP="00D77D6C">
      <w:pPr>
        <w:tabs>
          <w:tab w:val="num" w:pos="-851"/>
        </w:tabs>
        <w:jc w:val="center"/>
        <w:rPr>
          <w:b/>
          <w:bCs/>
        </w:rPr>
      </w:pPr>
    </w:p>
    <w:p w:rsidR="00EB464C" w:rsidRDefault="00EB464C" w:rsidP="00EB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lastRenderedPageBreak/>
        <w:t>Перечень рекомендуемых учебных изданий, Интернет-ресурсов, дополнительной литературы</w:t>
      </w:r>
    </w:p>
    <w:p w:rsidR="00EB464C" w:rsidRPr="00EB464C" w:rsidRDefault="00EB464C" w:rsidP="00EB464C">
      <w:pPr>
        <w:pStyle w:val="24"/>
        <w:spacing w:after="0" w:line="240" w:lineRule="auto"/>
        <w:jc w:val="center"/>
        <w:rPr>
          <w:b/>
          <w:bCs/>
        </w:rPr>
      </w:pPr>
      <w:r w:rsidRPr="00EB464C">
        <w:rPr>
          <w:b/>
        </w:rPr>
        <w:t>Нормативные правовые акты:</w:t>
      </w:r>
    </w:p>
    <w:p w:rsidR="00EB464C" w:rsidRPr="00EB464C" w:rsidRDefault="00EB464C" w:rsidP="00EB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B464C" w:rsidRPr="00EB464C" w:rsidRDefault="00EB464C" w:rsidP="00EB464C">
      <w:pPr>
        <w:numPr>
          <w:ilvl w:val="0"/>
          <w:numId w:val="39"/>
        </w:numPr>
        <w:jc w:val="both"/>
        <w:rPr>
          <w:rStyle w:val="a8"/>
          <w:color w:val="auto"/>
          <w:u w:val="none"/>
        </w:rPr>
      </w:pPr>
      <w:r w:rsidRPr="00EB464C">
        <w:rPr>
          <w:rStyle w:val="a8"/>
          <w:color w:val="auto"/>
          <w:u w:val="none"/>
        </w:rPr>
        <w:t xml:space="preserve">Федеральный Конституционный Закон от 12 декабря </w:t>
      </w:r>
      <w:smartTag w:uri="urn:schemas-microsoft-com:office:smarttags" w:element="metricconverter">
        <w:smartTagPr>
          <w:attr w:name="ProductID" w:val="1993 г"/>
        </w:smartTagPr>
        <w:r w:rsidRPr="00EB464C">
          <w:rPr>
            <w:rStyle w:val="a8"/>
            <w:color w:val="auto"/>
            <w:u w:val="none"/>
          </w:rPr>
          <w:t>1993 г</w:t>
        </w:r>
      </w:smartTag>
      <w:r w:rsidRPr="00EB464C">
        <w:rPr>
          <w:rStyle w:val="a8"/>
          <w:color w:val="auto"/>
          <w:u w:val="none"/>
        </w:rPr>
        <w:t xml:space="preserve">. «Конституция Российской Федерации» </w:t>
      </w:r>
    </w:p>
    <w:p w:rsidR="00EB464C" w:rsidRPr="00EB464C" w:rsidRDefault="00EB464C" w:rsidP="00EB464C">
      <w:pPr>
        <w:numPr>
          <w:ilvl w:val="0"/>
          <w:numId w:val="39"/>
        </w:numPr>
        <w:jc w:val="both"/>
      </w:pPr>
      <w:r w:rsidRPr="00EB464C">
        <w:t xml:space="preserve">Воздушный кодекс Российской Федерации от 19.03.1997 N 60-ФЗ </w:t>
      </w:r>
    </w:p>
    <w:p w:rsidR="00EB464C" w:rsidRPr="00EB464C" w:rsidRDefault="00EB464C" w:rsidP="00EB464C">
      <w:pPr>
        <w:numPr>
          <w:ilvl w:val="0"/>
          <w:numId w:val="39"/>
        </w:numPr>
        <w:jc w:val="both"/>
      </w:pPr>
      <w:r w:rsidRPr="00EB464C">
        <w:t xml:space="preserve">Гражданский кодекс Российской Федерации (часть первая) от 30.11.1994 N 51-ФЗ </w:t>
      </w:r>
    </w:p>
    <w:p w:rsidR="00EB464C" w:rsidRPr="00EB464C" w:rsidRDefault="00EB464C" w:rsidP="00EB464C">
      <w:pPr>
        <w:numPr>
          <w:ilvl w:val="0"/>
          <w:numId w:val="39"/>
        </w:numPr>
        <w:jc w:val="both"/>
      </w:pPr>
      <w:r w:rsidRPr="00EB464C">
        <w:t xml:space="preserve">Гражданский кодекс Российской Федерации (часть вторая) от 26.01.1996 N 14-ФЗ </w:t>
      </w:r>
    </w:p>
    <w:p w:rsidR="00EB464C" w:rsidRPr="00EB464C" w:rsidRDefault="00EB464C" w:rsidP="00EB464C">
      <w:pPr>
        <w:numPr>
          <w:ilvl w:val="0"/>
          <w:numId w:val="39"/>
        </w:numPr>
        <w:jc w:val="both"/>
      </w:pPr>
      <w:r w:rsidRPr="00EB464C">
        <w:t xml:space="preserve">Гражданский кодекс Российской Федерации (часть третья) от 26.11.2001 N 146-ФЗ </w:t>
      </w:r>
    </w:p>
    <w:p w:rsidR="00EB464C" w:rsidRPr="00EB464C" w:rsidRDefault="00EB464C" w:rsidP="00EB464C">
      <w:pPr>
        <w:numPr>
          <w:ilvl w:val="0"/>
          <w:numId w:val="39"/>
        </w:numPr>
        <w:jc w:val="both"/>
      </w:pPr>
      <w:r w:rsidRPr="00EB464C">
        <w:t xml:space="preserve">Гражданский кодекс Российской Федерации (часть четвертая) от 18.12.2006 N 230-ФЗ  </w:t>
      </w:r>
    </w:p>
    <w:p w:rsidR="00EB464C" w:rsidRPr="00EB464C" w:rsidRDefault="00EB464C" w:rsidP="00EB464C">
      <w:pPr>
        <w:numPr>
          <w:ilvl w:val="0"/>
          <w:numId w:val="39"/>
        </w:numPr>
        <w:jc w:val="both"/>
      </w:pPr>
      <w:r w:rsidRPr="00EB464C">
        <w:t xml:space="preserve">Гражданский процессуальный кодекс Российской Федерации от 14.11.2002 N 138-ФЗ  </w:t>
      </w:r>
    </w:p>
    <w:p w:rsidR="00EB464C" w:rsidRPr="00EB464C" w:rsidRDefault="00EB464C" w:rsidP="00EB464C">
      <w:pPr>
        <w:numPr>
          <w:ilvl w:val="0"/>
          <w:numId w:val="39"/>
        </w:numPr>
        <w:jc w:val="both"/>
      </w:pPr>
      <w:r w:rsidRPr="00EB464C">
        <w:t xml:space="preserve">Жилищный кодекс Российской Федерации от 29.12.2004 N 188-ФЗ </w:t>
      </w:r>
    </w:p>
    <w:p w:rsidR="00EB464C" w:rsidRPr="00EB464C" w:rsidRDefault="00EB464C" w:rsidP="00EB464C">
      <w:pPr>
        <w:numPr>
          <w:ilvl w:val="0"/>
          <w:numId w:val="39"/>
        </w:numPr>
        <w:jc w:val="both"/>
      </w:pPr>
      <w:r w:rsidRPr="00EB464C">
        <w:t>Кодекс внутреннего водного транспорта Российской Федерации от 07.03.2001 N 24-ФЗ</w:t>
      </w:r>
    </w:p>
    <w:p w:rsidR="00EB464C" w:rsidRPr="00EB464C" w:rsidRDefault="00EB464C" w:rsidP="00EB464C">
      <w:pPr>
        <w:numPr>
          <w:ilvl w:val="0"/>
          <w:numId w:val="39"/>
        </w:numPr>
        <w:jc w:val="both"/>
      </w:pPr>
      <w:r w:rsidRPr="00EB464C">
        <w:t xml:space="preserve">Кодекс торгового мореплавания Российской Федерации от 30.04.1999 N 81-ФЗ </w:t>
      </w:r>
    </w:p>
    <w:p w:rsidR="00EB464C" w:rsidRPr="00EB464C" w:rsidRDefault="00EB464C" w:rsidP="00EB464C">
      <w:pPr>
        <w:numPr>
          <w:ilvl w:val="0"/>
          <w:numId w:val="39"/>
        </w:numPr>
        <w:jc w:val="both"/>
      </w:pPr>
      <w:r w:rsidRPr="00EB464C">
        <w:t xml:space="preserve">Налоговый кодекс Российской Федерации (часть первая) от 31.07.1998 N 146-ФЗ </w:t>
      </w:r>
    </w:p>
    <w:p w:rsidR="00EB464C" w:rsidRPr="00EB464C" w:rsidRDefault="00EB464C" w:rsidP="00EB464C">
      <w:pPr>
        <w:numPr>
          <w:ilvl w:val="0"/>
          <w:numId w:val="39"/>
        </w:numPr>
        <w:jc w:val="both"/>
      </w:pPr>
      <w:r w:rsidRPr="00EB464C">
        <w:t xml:space="preserve">Налоговый кодекс Российской Федерации (часть вторая) от 05.08.2000 N 117-ФЗ </w:t>
      </w:r>
    </w:p>
    <w:p w:rsidR="00EB464C" w:rsidRPr="00EB464C" w:rsidRDefault="00EB464C" w:rsidP="00EB464C">
      <w:pPr>
        <w:numPr>
          <w:ilvl w:val="0"/>
          <w:numId w:val="39"/>
        </w:numPr>
        <w:jc w:val="both"/>
      </w:pPr>
      <w:r w:rsidRPr="00EB464C">
        <w:t xml:space="preserve">Семейный кодекс Российской Федерации от 29.12.1995 N 223-ФЗ </w:t>
      </w:r>
    </w:p>
    <w:p w:rsidR="00EB464C" w:rsidRPr="00EB464C" w:rsidRDefault="00EB464C" w:rsidP="00EB464C">
      <w:pPr>
        <w:numPr>
          <w:ilvl w:val="0"/>
          <w:numId w:val="39"/>
        </w:numPr>
        <w:jc w:val="both"/>
      </w:pPr>
      <w:r w:rsidRPr="00EB464C">
        <w:t xml:space="preserve">Основы законодательства Российской Федерации о нотариате (утв. ВС РФ 11.02.1993 N 4462-1) </w:t>
      </w:r>
    </w:p>
    <w:p w:rsidR="00EB464C" w:rsidRPr="00EB464C" w:rsidRDefault="00EB464C" w:rsidP="00EB464C">
      <w:pPr>
        <w:numPr>
          <w:ilvl w:val="0"/>
          <w:numId w:val="39"/>
        </w:numPr>
        <w:jc w:val="both"/>
      </w:pPr>
      <w:r w:rsidRPr="00EB464C">
        <w:t xml:space="preserve">Федеральный закон от 16.07.1998 N 102-ФЗ "Об ипотеке (залоге недвижимости)" </w:t>
      </w:r>
    </w:p>
    <w:p w:rsidR="00EB464C" w:rsidRPr="00EB464C" w:rsidRDefault="00EB464C" w:rsidP="00EB464C">
      <w:pPr>
        <w:numPr>
          <w:ilvl w:val="0"/>
          <w:numId w:val="39"/>
        </w:numPr>
        <w:jc w:val="both"/>
        <w:rPr>
          <w:rStyle w:val="a8"/>
          <w:color w:val="auto"/>
          <w:u w:val="none"/>
        </w:rPr>
      </w:pPr>
      <w:r w:rsidRPr="00EB464C">
        <w:t xml:space="preserve">Федеральный закон от 13.12.1996 N 150-ФЗ  "Об оружии" </w:t>
      </w:r>
    </w:p>
    <w:p w:rsidR="00EB464C" w:rsidRPr="00EB464C" w:rsidRDefault="00EB464C" w:rsidP="00EB464C">
      <w:pPr>
        <w:numPr>
          <w:ilvl w:val="0"/>
          <w:numId w:val="39"/>
        </w:numPr>
        <w:jc w:val="both"/>
      </w:pPr>
      <w:r w:rsidRPr="00EB464C">
        <w:t xml:space="preserve">Федеральный закон от 19.05.1995 N 82-ФЗ "Об общественных объединениях" </w:t>
      </w:r>
    </w:p>
    <w:p w:rsidR="00EB464C" w:rsidRPr="00EB464C" w:rsidRDefault="00EB464C" w:rsidP="00EB464C">
      <w:pPr>
        <w:numPr>
          <w:ilvl w:val="0"/>
          <w:numId w:val="39"/>
        </w:numPr>
        <w:jc w:val="both"/>
      </w:pPr>
      <w:r w:rsidRPr="00EB464C">
        <w:t xml:space="preserve">Федеральный закон от 11.08.1995 N 135-ФЗ "О благотворительной деятельности и благотворительных организациях" </w:t>
      </w:r>
    </w:p>
    <w:p w:rsidR="00EB464C" w:rsidRPr="00EB464C" w:rsidRDefault="00EB464C" w:rsidP="00EB464C">
      <w:pPr>
        <w:numPr>
          <w:ilvl w:val="0"/>
          <w:numId w:val="39"/>
        </w:numPr>
        <w:jc w:val="both"/>
      </w:pPr>
      <w:r w:rsidRPr="00EB464C">
        <w:t xml:space="preserve">Федеральный закон от 10.01.2003 N 18-ФЗ "Устав железнодорожного транспорта Российской Федерации" </w:t>
      </w:r>
    </w:p>
    <w:p w:rsidR="00EB464C" w:rsidRPr="00EB464C" w:rsidRDefault="00EB464C" w:rsidP="00EB464C">
      <w:pPr>
        <w:numPr>
          <w:ilvl w:val="0"/>
          <w:numId w:val="39"/>
        </w:numPr>
        <w:jc w:val="both"/>
      </w:pPr>
      <w:r w:rsidRPr="00EB464C">
        <w:t xml:space="preserve">Федеральный закон от 15.11.1997 N 143-ФЗ "Об актах гражданского состояния" </w:t>
      </w:r>
    </w:p>
    <w:p w:rsidR="00EB464C" w:rsidRPr="00EB464C" w:rsidRDefault="00EB464C" w:rsidP="00EB464C">
      <w:pPr>
        <w:numPr>
          <w:ilvl w:val="0"/>
          <w:numId w:val="39"/>
        </w:numPr>
        <w:jc w:val="both"/>
      </w:pPr>
      <w:r w:rsidRPr="00EB464C">
        <w:t xml:space="preserve">Федеральный закон от 24.04.2008 N 48-ФЗ "Об опеке и попечительстве" </w:t>
      </w:r>
    </w:p>
    <w:p w:rsidR="00EB464C" w:rsidRPr="00EB464C" w:rsidRDefault="00EB464C" w:rsidP="00EB464C">
      <w:pPr>
        <w:numPr>
          <w:ilvl w:val="0"/>
          <w:numId w:val="39"/>
        </w:numPr>
        <w:jc w:val="both"/>
      </w:pPr>
      <w:r w:rsidRPr="00EB464C">
        <w:t xml:space="preserve">Федеральный закон от 08.08.2001 N 129-ФЗ "О государственной регистрации юридических лиц и индивидуальных предпринимателей" </w:t>
      </w:r>
    </w:p>
    <w:p w:rsidR="00EB464C" w:rsidRPr="00EB464C" w:rsidRDefault="00EB464C" w:rsidP="00EB464C">
      <w:pPr>
        <w:numPr>
          <w:ilvl w:val="0"/>
          <w:numId w:val="39"/>
        </w:numPr>
        <w:jc w:val="both"/>
      </w:pPr>
      <w:r w:rsidRPr="00EB464C">
        <w:t xml:space="preserve">Федеральный закон от 12.01.1996 N 7-ФЗ "О некоммерческих организациях" </w:t>
      </w:r>
    </w:p>
    <w:p w:rsidR="00EB464C" w:rsidRPr="00EB464C" w:rsidRDefault="00EB464C" w:rsidP="00EB464C">
      <w:pPr>
        <w:numPr>
          <w:ilvl w:val="0"/>
          <w:numId w:val="39"/>
        </w:numPr>
        <w:jc w:val="both"/>
      </w:pPr>
      <w:r w:rsidRPr="00EB464C">
        <w:t xml:space="preserve">Федеральный закон от 4 мая 2011  № 99-ФЗ «О лицензировании отдельных видов деятельности» </w:t>
      </w:r>
    </w:p>
    <w:p w:rsidR="00EB464C" w:rsidRPr="00EB464C" w:rsidRDefault="00EB464C" w:rsidP="00EB464C">
      <w:pPr>
        <w:numPr>
          <w:ilvl w:val="0"/>
          <w:numId w:val="39"/>
        </w:numPr>
        <w:jc w:val="both"/>
      </w:pPr>
      <w:r w:rsidRPr="00EB464C">
        <w:t xml:space="preserve">Федеральный закон от 08.05.1996 N 41-ФЗ "О производственных кооперативах" </w:t>
      </w:r>
    </w:p>
    <w:p w:rsidR="00EB464C" w:rsidRPr="00EB464C" w:rsidRDefault="00EB464C" w:rsidP="00EB464C">
      <w:pPr>
        <w:numPr>
          <w:ilvl w:val="0"/>
          <w:numId w:val="39"/>
        </w:numPr>
        <w:jc w:val="both"/>
      </w:pPr>
      <w:r w:rsidRPr="00EB464C">
        <w:t xml:space="preserve">Федеральный закон от 08.02.1998 N 14-ФЗ "Об обществах с ограниченной ответственностью" </w:t>
      </w:r>
    </w:p>
    <w:p w:rsidR="00EB464C" w:rsidRPr="00EB464C" w:rsidRDefault="00EB464C" w:rsidP="00EB464C">
      <w:pPr>
        <w:numPr>
          <w:ilvl w:val="0"/>
          <w:numId w:val="39"/>
        </w:numPr>
        <w:jc w:val="both"/>
      </w:pPr>
      <w:r w:rsidRPr="00EB464C">
        <w:t xml:space="preserve">Федеральный закон от 14.11.2002 N 161-ФЗ "О государственных и муниципальных унитарных предприятиях" </w:t>
      </w:r>
    </w:p>
    <w:p w:rsidR="00EB464C" w:rsidRPr="00EB464C" w:rsidRDefault="00EB464C" w:rsidP="00EB464C">
      <w:pPr>
        <w:numPr>
          <w:ilvl w:val="0"/>
          <w:numId w:val="39"/>
        </w:numPr>
        <w:jc w:val="both"/>
      </w:pPr>
      <w:r w:rsidRPr="00EB464C">
        <w:t xml:space="preserve">Федеральный закон от 15.04.1998 N 66-ФЗ "О садоводческих, огороднических и дачных некоммерческих объединениях граждан" </w:t>
      </w:r>
    </w:p>
    <w:p w:rsidR="00EB464C" w:rsidRPr="00EB464C" w:rsidRDefault="00EB464C" w:rsidP="00EB464C">
      <w:pPr>
        <w:numPr>
          <w:ilvl w:val="0"/>
          <w:numId w:val="39"/>
        </w:numPr>
        <w:jc w:val="both"/>
      </w:pPr>
      <w:r w:rsidRPr="00EB464C">
        <w:t xml:space="preserve">Федеральный закон от 03.11.2006 N 174-ФЗ "Об автономных учреждениях" </w:t>
      </w:r>
    </w:p>
    <w:p w:rsidR="00EB464C" w:rsidRPr="00EB464C" w:rsidRDefault="00EB464C" w:rsidP="00EB464C">
      <w:pPr>
        <w:numPr>
          <w:ilvl w:val="0"/>
          <w:numId w:val="39"/>
        </w:numPr>
        <w:jc w:val="both"/>
      </w:pPr>
      <w:r w:rsidRPr="00EB464C">
        <w:t xml:space="preserve">Федеральный закон от 26 октября </w:t>
      </w:r>
      <w:smartTag w:uri="urn:schemas-microsoft-com:office:smarttags" w:element="metricconverter">
        <w:smartTagPr>
          <w:attr w:name="ProductID" w:val="2002 г"/>
        </w:smartTagPr>
        <w:r w:rsidRPr="00EB464C">
          <w:t>2002 г</w:t>
        </w:r>
      </w:smartTag>
      <w:r w:rsidRPr="00EB464C">
        <w:t xml:space="preserve">. № 127-ФЗ "О несостоятельности (банкротстве)" </w:t>
      </w:r>
    </w:p>
    <w:p w:rsidR="00EB464C" w:rsidRPr="00EB464C" w:rsidRDefault="00EB464C" w:rsidP="00EB464C">
      <w:pPr>
        <w:numPr>
          <w:ilvl w:val="0"/>
          <w:numId w:val="39"/>
        </w:numPr>
        <w:jc w:val="both"/>
      </w:pPr>
      <w:r w:rsidRPr="00EB464C">
        <w:t xml:space="preserve">Федеральный закон от 10.12.2003 N 173-ФЗ "О валютном регулировании и валютном контроле" </w:t>
      </w:r>
    </w:p>
    <w:p w:rsidR="00EB464C" w:rsidRPr="00EB464C" w:rsidRDefault="00EB464C" w:rsidP="00EB464C">
      <w:pPr>
        <w:numPr>
          <w:ilvl w:val="0"/>
          <w:numId w:val="39"/>
        </w:numPr>
        <w:jc w:val="both"/>
      </w:pPr>
      <w:r w:rsidRPr="00EB464C">
        <w:t xml:space="preserve">Федеральный закон от 13.07.2015 N 218-ФЗ "О государственной регистрации недвижимости" </w:t>
      </w:r>
    </w:p>
    <w:p w:rsidR="00EB464C" w:rsidRPr="00EB464C" w:rsidRDefault="00EB464C" w:rsidP="00EB464C">
      <w:pPr>
        <w:numPr>
          <w:ilvl w:val="0"/>
          <w:numId w:val="39"/>
        </w:numPr>
        <w:jc w:val="both"/>
      </w:pPr>
      <w:r w:rsidRPr="00EB464C">
        <w:t xml:space="preserve">Федеральный закон от 06.10.2003 N 131-ФЗ "Об общих принципах организации местного самоуправления в Российской Федерации" </w:t>
      </w:r>
    </w:p>
    <w:p w:rsidR="00EB464C" w:rsidRPr="00EB464C" w:rsidRDefault="00EB464C" w:rsidP="00EB464C">
      <w:pPr>
        <w:numPr>
          <w:ilvl w:val="0"/>
          <w:numId w:val="39"/>
        </w:numPr>
        <w:jc w:val="both"/>
      </w:pPr>
      <w:r w:rsidRPr="00EB464C">
        <w:t xml:space="preserve">Федеральный закон от 14.11.2002 N 161-ФЗ "О государственных и муниципальных унитарных предприятиях" </w:t>
      </w:r>
    </w:p>
    <w:p w:rsidR="00EB464C" w:rsidRPr="00EB464C" w:rsidRDefault="00EB464C" w:rsidP="00EB464C">
      <w:pPr>
        <w:numPr>
          <w:ilvl w:val="0"/>
          <w:numId w:val="39"/>
        </w:numPr>
        <w:jc w:val="both"/>
      </w:pPr>
      <w:r w:rsidRPr="00EB464C">
        <w:t xml:space="preserve">Федеральный закон от 29.10.1998 N 164-ФЗ "О финансовой аренде (лизинге)" </w:t>
      </w:r>
    </w:p>
    <w:p w:rsidR="00EB464C" w:rsidRPr="00EB464C" w:rsidRDefault="00EB464C" w:rsidP="00EB464C">
      <w:pPr>
        <w:numPr>
          <w:ilvl w:val="0"/>
          <w:numId w:val="39"/>
        </w:numPr>
        <w:jc w:val="both"/>
      </w:pPr>
      <w:r w:rsidRPr="00EB464C">
        <w:t xml:space="preserve">Федеральный закон от 18.07.2009 N 190-ФЗ "О кредитной кооперации" </w:t>
      </w:r>
    </w:p>
    <w:p w:rsidR="00EB464C" w:rsidRPr="00EB464C" w:rsidRDefault="00EB464C" w:rsidP="00EB464C">
      <w:pPr>
        <w:numPr>
          <w:ilvl w:val="0"/>
          <w:numId w:val="39"/>
        </w:numPr>
        <w:jc w:val="both"/>
      </w:pPr>
      <w:r w:rsidRPr="00EB464C">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464C" w:rsidRPr="00EB464C" w:rsidRDefault="00EB464C" w:rsidP="00EB464C">
      <w:pPr>
        <w:numPr>
          <w:ilvl w:val="0"/>
          <w:numId w:val="39"/>
        </w:numPr>
        <w:jc w:val="both"/>
      </w:pPr>
      <w:r w:rsidRPr="00EB464C">
        <w:lastRenderedPageBreak/>
        <w:t xml:space="preserve">Федеральный закон от 21.12.2001 N 178-ФЗ "О приватизации государственного и муниципального имущества" </w:t>
      </w:r>
    </w:p>
    <w:p w:rsidR="00EB464C" w:rsidRPr="00EB464C" w:rsidRDefault="00EB464C" w:rsidP="00EB464C">
      <w:pPr>
        <w:numPr>
          <w:ilvl w:val="0"/>
          <w:numId w:val="39"/>
        </w:numPr>
        <w:jc w:val="both"/>
      </w:pPr>
      <w:r w:rsidRPr="00EB464C">
        <w:t xml:space="preserve">Закон РСФСР от 22.03.1991 N 948-1 "О конкуренции и ограничении монополистической деятельности на товарных рынках"  </w:t>
      </w:r>
    </w:p>
    <w:p w:rsidR="00EB464C" w:rsidRPr="00EB464C" w:rsidRDefault="00EB464C" w:rsidP="00EB464C">
      <w:pPr>
        <w:numPr>
          <w:ilvl w:val="0"/>
          <w:numId w:val="39"/>
        </w:numPr>
        <w:jc w:val="both"/>
      </w:pPr>
      <w:r w:rsidRPr="00EB464C">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EB464C" w:rsidRPr="00EB464C" w:rsidRDefault="00EB464C" w:rsidP="00EB464C">
      <w:pPr>
        <w:numPr>
          <w:ilvl w:val="0"/>
          <w:numId w:val="39"/>
        </w:numPr>
        <w:jc w:val="both"/>
      </w:pPr>
      <w:r w:rsidRPr="00EB464C">
        <w:t xml:space="preserve">Закон РФ «О гражданстве РФ» от 31.05.2002 № 62-ФЗ </w:t>
      </w:r>
    </w:p>
    <w:p w:rsidR="00EB464C" w:rsidRPr="00EB464C" w:rsidRDefault="00EB464C" w:rsidP="00EB464C">
      <w:pPr>
        <w:numPr>
          <w:ilvl w:val="0"/>
          <w:numId w:val="39"/>
        </w:numPr>
        <w:jc w:val="both"/>
      </w:pPr>
      <w:r w:rsidRPr="00EB464C">
        <w:t xml:space="preserve">Закон РФ от 07.02.1992 N 2300-1 "О защите прав потребителей"  </w:t>
      </w:r>
    </w:p>
    <w:p w:rsidR="00EB464C" w:rsidRPr="00EB464C" w:rsidRDefault="00EB464C" w:rsidP="00EB464C">
      <w:pPr>
        <w:numPr>
          <w:ilvl w:val="0"/>
          <w:numId w:val="39"/>
        </w:numPr>
        <w:jc w:val="both"/>
      </w:pPr>
      <w:r w:rsidRPr="00EB464C">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EB464C">
          <w:t>1996 г</w:t>
        </w:r>
      </w:smartTag>
      <w:r w:rsidRPr="00EB464C">
        <w:t>. «О некоторых вопросах, связанных с применением части первой Гражданского кодекса Российской Федерации»</w:t>
      </w:r>
    </w:p>
    <w:p w:rsidR="00EB464C" w:rsidRPr="00EB464C" w:rsidRDefault="00EB464C" w:rsidP="00EB464C">
      <w:pPr>
        <w:numPr>
          <w:ilvl w:val="0"/>
          <w:numId w:val="39"/>
        </w:numPr>
        <w:jc w:val="both"/>
      </w:pPr>
      <w:r w:rsidRPr="00EB464C">
        <w:t xml:space="preserve">Постановление Пленума ВАС РФ от 18.11.2003 N 19 "О некоторых вопросах применения Федерального закона "Об акционерных обществах". </w:t>
      </w:r>
    </w:p>
    <w:p w:rsidR="00EB464C" w:rsidRPr="00EB464C" w:rsidRDefault="00EB464C" w:rsidP="00EB464C">
      <w:pPr>
        <w:numPr>
          <w:ilvl w:val="0"/>
          <w:numId w:val="39"/>
        </w:numPr>
        <w:jc w:val="both"/>
      </w:pPr>
      <w:r w:rsidRPr="00EB464C">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EB464C">
          <w:t>1999 г</w:t>
        </w:r>
      </w:smartTag>
      <w:r w:rsidRPr="00EB464C">
        <w:t>. «О некоторых вопросах применения Федерального закона «Об обществах с ограниченной ответственностью»</w:t>
      </w:r>
    </w:p>
    <w:p w:rsidR="00EB464C" w:rsidRPr="00EB464C" w:rsidRDefault="00EB464C" w:rsidP="00EB464C">
      <w:pPr>
        <w:numPr>
          <w:ilvl w:val="0"/>
          <w:numId w:val="39"/>
        </w:numPr>
        <w:jc w:val="both"/>
      </w:pPr>
      <w:r w:rsidRPr="00EB464C">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EB464C" w:rsidRPr="00EB464C" w:rsidRDefault="00EB464C" w:rsidP="00EB464C">
      <w:pPr>
        <w:tabs>
          <w:tab w:val="left" w:pos="0"/>
        </w:tabs>
        <w:ind w:firstLine="360"/>
        <w:jc w:val="center"/>
        <w:rPr>
          <w:b/>
          <w:bCs/>
        </w:rPr>
      </w:pPr>
      <w:r w:rsidRPr="00EB464C">
        <w:rPr>
          <w:b/>
          <w:bCs/>
        </w:rPr>
        <w:t>Учебная литература:</w:t>
      </w:r>
    </w:p>
    <w:p w:rsidR="00EB464C" w:rsidRPr="00EB464C" w:rsidRDefault="00EB464C" w:rsidP="00EB464C">
      <w:pPr>
        <w:tabs>
          <w:tab w:val="left" w:pos="0"/>
        </w:tabs>
        <w:ind w:firstLine="360"/>
        <w:rPr>
          <w:b/>
          <w:bCs/>
          <w:i/>
        </w:rPr>
      </w:pPr>
      <w:r w:rsidRPr="00EB464C">
        <w:rPr>
          <w:b/>
          <w:bCs/>
          <w:i/>
        </w:rPr>
        <w:t>Основные источники:</w:t>
      </w:r>
    </w:p>
    <w:p w:rsidR="00EB464C" w:rsidRPr="00EB464C" w:rsidRDefault="00EB464C" w:rsidP="00EB464C">
      <w:pPr>
        <w:pStyle w:val="a6"/>
        <w:numPr>
          <w:ilvl w:val="0"/>
          <w:numId w:val="40"/>
        </w:numPr>
        <w:suppressAutoHyphens w:val="0"/>
        <w:contextualSpacing/>
        <w:jc w:val="both"/>
      </w:pPr>
      <w:r w:rsidRPr="00EB464C">
        <w:t xml:space="preserve">Иванова, Гражданское право. Общая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2018.- 278 с.</w:t>
      </w:r>
    </w:p>
    <w:p w:rsidR="00EB464C" w:rsidRPr="00EB464C" w:rsidRDefault="00EB464C" w:rsidP="00EB464C">
      <w:pPr>
        <w:pStyle w:val="a6"/>
        <w:numPr>
          <w:ilvl w:val="0"/>
          <w:numId w:val="40"/>
        </w:numPr>
        <w:suppressAutoHyphens w:val="0"/>
        <w:contextualSpacing/>
        <w:jc w:val="both"/>
      </w:pPr>
      <w:r w:rsidRPr="00EB464C">
        <w:t xml:space="preserve">Иванова, Гражданское право. Особенная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2018.- 373 с.</w:t>
      </w:r>
    </w:p>
    <w:p w:rsidR="00EB464C" w:rsidRPr="00EB464C" w:rsidRDefault="00EB464C" w:rsidP="00EB464C">
      <w:pPr>
        <w:pStyle w:val="a6"/>
        <w:numPr>
          <w:ilvl w:val="0"/>
          <w:numId w:val="40"/>
        </w:numPr>
        <w:suppressAutoHyphens w:val="0"/>
        <w:contextualSpacing/>
        <w:jc w:val="both"/>
      </w:pPr>
      <w:r w:rsidRPr="00EB464C">
        <w:rPr>
          <w:bCs/>
        </w:rPr>
        <w:t xml:space="preserve">Гражданское процессуальное право России: учебник [Текст] / Н.Д. </w:t>
      </w:r>
      <w:proofErr w:type="spellStart"/>
      <w:r w:rsidRPr="00EB464C">
        <w:rPr>
          <w:bCs/>
        </w:rPr>
        <w:t>Эриашвили</w:t>
      </w:r>
      <w:proofErr w:type="spellEnd"/>
      <w:r w:rsidRPr="00EB464C">
        <w:rPr>
          <w:bCs/>
        </w:rPr>
        <w:t xml:space="preserve"> и др.; под ред. Л.В. Тумановой – М.: </w:t>
      </w:r>
      <w:proofErr w:type="spellStart"/>
      <w:r w:rsidRPr="00EB464C">
        <w:rPr>
          <w:bCs/>
        </w:rPr>
        <w:t>Юнити</w:t>
      </w:r>
      <w:proofErr w:type="spellEnd"/>
      <w:r w:rsidRPr="00EB464C">
        <w:rPr>
          <w:bCs/>
        </w:rPr>
        <w:t>-Дана, 2013.- 575 с.</w:t>
      </w:r>
    </w:p>
    <w:p w:rsidR="00EB464C" w:rsidRPr="00EB464C" w:rsidRDefault="00EB464C" w:rsidP="00EB464C">
      <w:pPr>
        <w:pStyle w:val="a6"/>
        <w:numPr>
          <w:ilvl w:val="0"/>
          <w:numId w:val="40"/>
        </w:numPr>
        <w:suppressAutoHyphens w:val="0"/>
        <w:contextualSpacing/>
        <w:jc w:val="both"/>
      </w:pPr>
      <w:r w:rsidRPr="00EB464C">
        <w:t xml:space="preserve">Власов, А.А.  Гражданский процесс: учебник и практикум для СПО </w:t>
      </w:r>
      <w:r w:rsidRPr="00EB464C">
        <w:rPr>
          <w:bCs/>
        </w:rPr>
        <w:t xml:space="preserve">[Текст] / А.А. Власов.- М.: </w:t>
      </w:r>
      <w:proofErr w:type="spellStart"/>
      <w:r w:rsidRPr="00EB464C">
        <w:rPr>
          <w:bCs/>
        </w:rPr>
        <w:t>Юрайт</w:t>
      </w:r>
      <w:proofErr w:type="spellEnd"/>
      <w:r w:rsidRPr="00EB464C">
        <w:rPr>
          <w:bCs/>
        </w:rPr>
        <w:t>, 2018.- 470 с.</w:t>
      </w:r>
    </w:p>
    <w:p w:rsidR="00EB464C" w:rsidRPr="00EB464C" w:rsidRDefault="00EB464C" w:rsidP="00EB464C">
      <w:pPr>
        <w:tabs>
          <w:tab w:val="left" w:pos="0"/>
        </w:tabs>
        <w:jc w:val="both"/>
        <w:rPr>
          <w:b/>
          <w:i/>
        </w:rPr>
      </w:pPr>
      <w:r w:rsidRPr="00EB464C">
        <w:rPr>
          <w:b/>
          <w:i/>
        </w:rPr>
        <w:t xml:space="preserve">      Дополнительные источники:</w:t>
      </w:r>
    </w:p>
    <w:p w:rsidR="00EB464C" w:rsidRPr="00EB464C" w:rsidRDefault="00EB464C" w:rsidP="00EB464C">
      <w:pPr>
        <w:pStyle w:val="a6"/>
        <w:numPr>
          <w:ilvl w:val="0"/>
          <w:numId w:val="41"/>
        </w:numPr>
        <w:suppressAutoHyphens w:val="0"/>
        <w:contextualSpacing/>
        <w:jc w:val="both"/>
      </w:pPr>
      <w:r w:rsidRPr="00EB464C">
        <w:t xml:space="preserve">Гражданское право: учебник для средних специальных учебных заведений </w:t>
      </w:r>
      <w:r w:rsidRPr="00EB464C">
        <w:rPr>
          <w:bCs/>
        </w:rPr>
        <w:t>[Текст] / под ред. С.П. Гришаева.- М.: Норма: Инфра-М, 2010.- 608 с.</w:t>
      </w:r>
    </w:p>
    <w:p w:rsidR="00EB464C" w:rsidRPr="00EB464C" w:rsidRDefault="00EB464C" w:rsidP="00EB464C">
      <w:pPr>
        <w:pStyle w:val="a6"/>
        <w:numPr>
          <w:ilvl w:val="0"/>
          <w:numId w:val="41"/>
        </w:numPr>
        <w:suppressAutoHyphens w:val="0"/>
        <w:contextualSpacing/>
        <w:jc w:val="both"/>
      </w:pPr>
      <w:r w:rsidRPr="00EB464C">
        <w:rPr>
          <w:bCs/>
        </w:rPr>
        <w:t xml:space="preserve">Лебедев, М. Ю.  Гражданский процесс: учебник для бакалавров [Текст] / М.Ю. Лебедев.- М.: </w:t>
      </w:r>
      <w:proofErr w:type="spellStart"/>
      <w:r w:rsidRPr="00EB464C">
        <w:rPr>
          <w:bCs/>
        </w:rPr>
        <w:t>Юрайт</w:t>
      </w:r>
      <w:proofErr w:type="spellEnd"/>
      <w:r w:rsidRPr="00EB464C">
        <w:rPr>
          <w:bCs/>
        </w:rPr>
        <w:t>, 2012.- 410 с.</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Зенин</w:t>
      </w:r>
      <w:proofErr w:type="spellEnd"/>
      <w:r w:rsidRPr="00EB464C">
        <w:t xml:space="preserve"> И.А. </w:t>
      </w:r>
      <w:hyperlink r:id="rId21" w:history="1">
        <w:r w:rsidRPr="00EB464C">
          <w:rPr>
            <w:rStyle w:val="a8"/>
            <w:color w:val="auto"/>
            <w:u w:val="none"/>
          </w:rPr>
          <w:t xml:space="preserve">Гражданское право: учебник для СПО Общая часть 18-е изд., пер. и доп. </w:t>
        </w:r>
      </w:hyperlink>
      <w:r w:rsidRPr="00EB464C">
        <w:t>[Текст] /</w:t>
      </w:r>
      <w:r w:rsidRPr="00EB464C">
        <w:rPr>
          <w:rStyle w:val="ico-copy"/>
        </w:rPr>
        <w:t> </w:t>
      </w:r>
      <w:r w:rsidRPr="00EB464C">
        <w:t> </w:t>
      </w:r>
      <w:proofErr w:type="spellStart"/>
      <w:r w:rsidRPr="00EB464C">
        <w:t>И.А.Зенин</w:t>
      </w:r>
      <w:proofErr w:type="spellEnd"/>
      <w:r w:rsidRPr="00EB464C">
        <w:t xml:space="preserve"> - Научная школа: </w:t>
      </w:r>
      <w:hyperlink r:id="rId22" w:history="1">
        <w:r w:rsidRPr="00EB464C">
          <w:rPr>
            <w:rStyle w:val="a8"/>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r w:rsidRPr="00EB464C">
        <w:t>Рыженков А.Я Гражданское право: учебник для СПО. Общая часть</w:t>
      </w:r>
      <w:hyperlink r:id="rId23" w:history="1">
        <w:r w:rsidRPr="00EB464C">
          <w:rPr>
            <w:rStyle w:val="a8"/>
            <w:color w:val="auto"/>
            <w:u w:val="none"/>
          </w:rPr>
          <w:t xml:space="preserve">  4-е изд., пер. и доп. </w:t>
        </w:r>
      </w:hyperlink>
      <w:r w:rsidRPr="00EB464C">
        <w:rPr>
          <w:rStyle w:val="ico-copy"/>
        </w:rPr>
        <w:t> </w:t>
      </w:r>
      <w:r w:rsidRPr="00EB464C">
        <w:t> [Текст] / А.Я. Рыженков - Научная школа: </w:t>
      </w:r>
      <w:hyperlink r:id="rId24" w:history="1">
        <w:r w:rsidRPr="00EB464C">
          <w:rPr>
            <w:rStyle w:val="a8"/>
            <w:color w:val="auto"/>
            <w:u w:val="none"/>
          </w:rPr>
          <w:t>Волгоградский институт бизнеса (г. Волгоград)</w:t>
        </w:r>
      </w:hyperlink>
      <w:r w:rsidRPr="00EB464C">
        <w:t>,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Шаблова</w:t>
      </w:r>
      <w:proofErr w:type="spellEnd"/>
      <w:r w:rsidRPr="00EB464C">
        <w:t xml:space="preserve"> Е.Г., </w:t>
      </w:r>
      <w:proofErr w:type="spellStart"/>
      <w:r w:rsidRPr="00EB464C">
        <w:t>Жевняк</w:t>
      </w:r>
      <w:proofErr w:type="spellEnd"/>
      <w:r w:rsidRPr="00EB464C">
        <w:t xml:space="preserve"> О.В. Гражданское право: учебное пособия для СПО Общая часть </w:t>
      </w:r>
      <w:hyperlink r:id="rId25" w:history="1">
        <w:r w:rsidRPr="00EB464C">
          <w:rPr>
            <w:rStyle w:val="a8"/>
            <w:color w:val="auto"/>
            <w:u w:val="none"/>
          </w:rPr>
          <w:t xml:space="preserve">. </w:t>
        </w:r>
      </w:hyperlink>
      <w:r w:rsidRPr="00EB464C">
        <w:t xml:space="preserve"> [Текст] / Е.Г. </w:t>
      </w:r>
      <w:proofErr w:type="spellStart"/>
      <w:r w:rsidRPr="00EB464C">
        <w:t>Шаблова</w:t>
      </w:r>
      <w:proofErr w:type="spellEnd"/>
      <w:r w:rsidRPr="00EB464C">
        <w:t xml:space="preserve"> - Научная школа: </w:t>
      </w:r>
      <w:hyperlink r:id="rId26" w:history="1">
        <w:r w:rsidRPr="00EB464C">
          <w:rPr>
            <w:rStyle w:val="a8"/>
            <w:color w:val="auto"/>
            <w:u w:val="none"/>
          </w:rPr>
          <w:t>Уральский федеральный университет имени первого Президента России Б.Н. Ельцина (г. Екатеринбург),</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t>Зенин</w:t>
      </w:r>
      <w:proofErr w:type="spellEnd"/>
      <w:r w:rsidRPr="00EB464C">
        <w:t xml:space="preserve"> И.А. Гражданское право: учебник для СПО. Особенная часть </w:t>
      </w:r>
      <w:hyperlink r:id="rId27" w:history="1">
        <w:r w:rsidRPr="00EB464C">
          <w:rPr>
            <w:rStyle w:val="a8"/>
            <w:color w:val="auto"/>
            <w:u w:val="none"/>
          </w:rPr>
          <w:t xml:space="preserve">18-е изд., пер. и доп. </w:t>
        </w:r>
      </w:hyperlink>
      <w:r w:rsidRPr="00EB464C">
        <w:rPr>
          <w:rStyle w:val="ico-copy"/>
        </w:rPr>
        <w:t> </w:t>
      </w:r>
      <w:r w:rsidRPr="00EB464C">
        <w:t xml:space="preserve">[Текст] / И.А. </w:t>
      </w:r>
      <w:proofErr w:type="spellStart"/>
      <w:r w:rsidRPr="00EB464C">
        <w:t>Зенин</w:t>
      </w:r>
      <w:proofErr w:type="spellEnd"/>
      <w:r w:rsidRPr="00EB464C">
        <w:t xml:space="preserve"> - Научная школа: </w:t>
      </w:r>
      <w:hyperlink r:id="rId28" w:history="1">
        <w:r w:rsidRPr="00EB464C">
          <w:rPr>
            <w:rStyle w:val="a8"/>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r w:rsidRPr="00EB464C">
        <w:t xml:space="preserve">Анисимов А.П., Рыженков А.Я., Чаркин С.А. Гражданское право: учебник для СПО Особенная часть </w:t>
      </w:r>
      <w:hyperlink r:id="rId29" w:history="1">
        <w:r w:rsidRPr="00EB464C">
          <w:rPr>
            <w:rStyle w:val="a8"/>
            <w:color w:val="auto"/>
            <w:u w:val="none"/>
          </w:rPr>
          <w:t xml:space="preserve"> 3-е изд., пер. и доп. </w:t>
        </w:r>
      </w:hyperlink>
      <w:r w:rsidRPr="00EB464C">
        <w:t>[Текст] /А.П. Анисимов - Год: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r w:rsidRPr="00EB464C">
        <w:t xml:space="preserve">Ивакин В.Н. Гражданское право: учебное пособие для СПО Особенная часть </w:t>
      </w:r>
      <w:hyperlink r:id="rId30" w:history="1">
        <w:r w:rsidRPr="00EB464C">
          <w:rPr>
            <w:rStyle w:val="a8"/>
            <w:color w:val="auto"/>
            <w:u w:val="none"/>
          </w:rPr>
          <w:t xml:space="preserve"> 7-е изд., пер. и доп. </w:t>
        </w:r>
      </w:hyperlink>
      <w:r w:rsidRPr="00EB464C">
        <w:rPr>
          <w:rStyle w:val="ico-copy"/>
        </w:rPr>
        <w:t> </w:t>
      </w:r>
      <w:r w:rsidRPr="00EB464C">
        <w:t>[Текст] / В.Н. Ивакин - Научная школа: </w:t>
      </w:r>
      <w:hyperlink r:id="rId31" w:history="1">
        <w:r w:rsidRPr="00EB464C">
          <w:rPr>
            <w:rStyle w:val="a8"/>
            <w:color w:val="auto"/>
            <w:u w:val="none"/>
          </w:rPr>
          <w:t xml:space="preserve">Московский государственный юридический университет имени О.Е. </w:t>
        </w:r>
        <w:proofErr w:type="spellStart"/>
        <w:r w:rsidRPr="00EB464C">
          <w:rPr>
            <w:rStyle w:val="a8"/>
            <w:color w:val="auto"/>
            <w:u w:val="none"/>
          </w:rPr>
          <w:t>Кутафина</w:t>
        </w:r>
        <w:proofErr w:type="spellEnd"/>
        <w:r w:rsidRPr="00EB464C">
          <w:rPr>
            <w:rStyle w:val="a8"/>
            <w:color w:val="auto"/>
            <w:u w:val="none"/>
          </w:rPr>
          <w:t xml:space="preserve"> (МГЮА) (г. Москва),</w:t>
        </w:r>
      </w:hyperlink>
      <w:r w:rsidRPr="00EB464C">
        <w:t xml:space="preserve">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rPr>
          <w:rStyle w:val="book-griff"/>
        </w:rPr>
      </w:pPr>
      <w:proofErr w:type="spellStart"/>
      <w:r w:rsidRPr="00EB464C">
        <w:lastRenderedPageBreak/>
        <w:t>Свечникова</w:t>
      </w:r>
      <w:proofErr w:type="spellEnd"/>
      <w:r w:rsidRPr="00EB464C">
        <w:t xml:space="preserve"> И.В., Величко Т.В. Гражданское право: учебное пособие для СПО </w:t>
      </w:r>
      <w:hyperlink r:id="rId32" w:history="1">
        <w:r w:rsidRPr="00EB464C">
          <w:rPr>
            <w:rStyle w:val="a8"/>
            <w:color w:val="auto"/>
            <w:u w:val="none"/>
          </w:rPr>
          <w:t xml:space="preserve">Практикум. </w:t>
        </w:r>
      </w:hyperlink>
      <w:r w:rsidRPr="00EB464C">
        <w:t> </w:t>
      </w:r>
      <w:r w:rsidRPr="00EB464C">
        <w:rPr>
          <w:rStyle w:val="ico-copy"/>
        </w:rPr>
        <w:t> </w:t>
      </w:r>
      <w:r w:rsidRPr="00EB464C">
        <w:t xml:space="preserve">[Текст] / </w:t>
      </w:r>
      <w:r w:rsidRPr="00EB464C">
        <w:rPr>
          <w:rStyle w:val="ico-copy"/>
        </w:rPr>
        <w:t xml:space="preserve"> </w:t>
      </w:r>
      <w:r w:rsidRPr="00EB464C">
        <w:t xml:space="preserve"> И.В. </w:t>
      </w:r>
      <w:proofErr w:type="spellStart"/>
      <w:r w:rsidRPr="00EB464C">
        <w:t>Свечникова</w:t>
      </w:r>
      <w:proofErr w:type="spellEnd"/>
      <w:r w:rsidRPr="00EB464C">
        <w:t xml:space="preserve"> - Научная школа: </w:t>
      </w:r>
      <w:hyperlink r:id="rId33" w:history="1">
        <w:r w:rsidRPr="00EB464C">
          <w:rPr>
            <w:rStyle w:val="a8"/>
            <w:color w:val="auto"/>
            <w:u w:val="none"/>
          </w:rPr>
          <w:t>Российская академия народного хозяйства и государственной службы при Президенте РФ (</w:t>
        </w:r>
        <w:proofErr w:type="spellStart"/>
        <w:r w:rsidRPr="00EB464C">
          <w:rPr>
            <w:rStyle w:val="a8"/>
            <w:color w:val="auto"/>
            <w:u w:val="none"/>
          </w:rPr>
          <w:t>г.Москва</w:t>
        </w:r>
        <w:proofErr w:type="spellEnd"/>
        <w:r w:rsidRPr="00EB464C">
          <w:rPr>
            <w:rStyle w:val="a8"/>
            <w:color w:val="auto"/>
            <w:u w:val="none"/>
          </w:rPr>
          <w:t>)</w:t>
        </w:r>
      </w:hyperlink>
      <w:r w:rsidRPr="00EB464C">
        <w:t>, 2018 / </w:t>
      </w:r>
      <w:r w:rsidRPr="00EB464C">
        <w:rPr>
          <w:rStyle w:val="book-griff"/>
        </w:rPr>
        <w:t>Гриф УМО СПО (ЭБС ЮРАЙТ)</w:t>
      </w:r>
    </w:p>
    <w:p w:rsidR="00EB464C" w:rsidRPr="00EB464C" w:rsidRDefault="00EB464C" w:rsidP="00EB464C">
      <w:pPr>
        <w:pStyle w:val="a6"/>
        <w:keepLines/>
        <w:numPr>
          <w:ilvl w:val="0"/>
          <w:numId w:val="41"/>
        </w:numPr>
        <w:shd w:val="clear" w:color="auto" w:fill="FFFFFF"/>
        <w:suppressAutoHyphens w:val="0"/>
        <w:contextualSpacing/>
        <w:jc w:val="both"/>
      </w:pPr>
      <w:r w:rsidRPr="00EB464C">
        <w:t xml:space="preserve">Лебедев М.Ю. </w:t>
      </w:r>
      <w:hyperlink r:id="rId34" w:history="1">
        <w:r w:rsidRPr="00EB464C">
          <w:rPr>
            <w:rStyle w:val="a8"/>
            <w:color w:val="auto"/>
            <w:u w:val="none"/>
          </w:rPr>
          <w:t xml:space="preserve">Гражданский процесс : учебник и практикум для СПО 3-е изд., пер. и доп. </w:t>
        </w:r>
      </w:hyperlink>
      <w:r w:rsidRPr="00EB464C">
        <w:t>[Текст] </w:t>
      </w:r>
      <w:r w:rsidRPr="00EB464C">
        <w:rPr>
          <w:rStyle w:val="ico-copy"/>
        </w:rPr>
        <w:t xml:space="preserve"> /   М.Ю. </w:t>
      </w:r>
      <w:r w:rsidRPr="00EB464C">
        <w:t>Лебедев - Научная школа: </w:t>
      </w:r>
      <w:hyperlink r:id="rId35" w:history="1">
        <w:r w:rsidRPr="00EB464C">
          <w:rPr>
            <w:rStyle w:val="a8"/>
            <w:color w:val="auto"/>
            <w:u w:val="none"/>
          </w:rPr>
          <w:t>Саратовская государственная юридическая академия (г. Саратов),</w:t>
        </w:r>
      </w:hyperlink>
      <w:r w:rsidRPr="00EB464C">
        <w:t xml:space="preserve"> 2018 / </w:t>
      </w:r>
      <w:r w:rsidRPr="00EB464C">
        <w:rPr>
          <w:rStyle w:val="book-griff"/>
        </w:rPr>
        <w:t>Гриф УМО СПО (ЭБС ЮРАЙТ)</w:t>
      </w:r>
    </w:p>
    <w:p w:rsidR="00EB464C" w:rsidRPr="00EB464C" w:rsidRDefault="00EB464C" w:rsidP="00EB464C">
      <w:pPr>
        <w:pStyle w:val="3"/>
        <w:shd w:val="clear" w:color="auto" w:fill="FFFFFF"/>
        <w:spacing w:before="0"/>
        <w:ind w:left="709" w:hanging="349"/>
        <w:jc w:val="both"/>
        <w:rPr>
          <w:rStyle w:val="book-griff"/>
          <w:rFonts w:ascii="Times New Roman" w:hAnsi="Times New Roman" w:cs="Times New Roman"/>
          <w:sz w:val="24"/>
          <w:szCs w:val="24"/>
        </w:rPr>
      </w:pPr>
      <w:r w:rsidRPr="00EB464C">
        <w:rPr>
          <w:rFonts w:ascii="Times New Roman" w:hAnsi="Times New Roman" w:cs="Times New Roman"/>
          <w:b w:val="0"/>
          <w:sz w:val="24"/>
          <w:szCs w:val="24"/>
        </w:rPr>
        <w:t xml:space="preserve">11.Лебедев М.Ю. Гражданский процесс : учебное пособие для СПО </w:t>
      </w:r>
      <w:hyperlink r:id="rId36" w:history="1">
        <w:r w:rsidRPr="00EB464C">
          <w:rPr>
            <w:rStyle w:val="a8"/>
            <w:rFonts w:ascii="Times New Roman" w:hAnsi="Times New Roman" w:cs="Times New Roman"/>
            <w:b w:val="0"/>
            <w:bCs w:val="0"/>
            <w:color w:val="auto"/>
            <w:sz w:val="24"/>
            <w:szCs w:val="24"/>
            <w:u w:val="none"/>
          </w:rPr>
          <w:t xml:space="preserve"> 8-е изд., пер. и доп. </w:t>
        </w:r>
      </w:hyperlink>
      <w:r w:rsidRPr="00EB464C">
        <w:rPr>
          <w:rFonts w:ascii="Times New Roman" w:hAnsi="Times New Roman" w:cs="Times New Roman"/>
          <w:b w:val="0"/>
          <w:sz w:val="24"/>
          <w:szCs w:val="24"/>
        </w:rPr>
        <w:t>[Текст]</w:t>
      </w:r>
      <w:r w:rsidRPr="00EB464C">
        <w:rPr>
          <w:rFonts w:ascii="Times New Roman" w:hAnsi="Times New Roman" w:cs="Times New Roman"/>
          <w:b w:val="0"/>
          <w:bCs w:val="0"/>
          <w:sz w:val="24"/>
          <w:szCs w:val="24"/>
        </w:rPr>
        <w:t> </w:t>
      </w:r>
      <w:r w:rsidRPr="00EB464C">
        <w:rPr>
          <w:rStyle w:val="ico-copy"/>
          <w:rFonts w:ascii="Times New Roman" w:hAnsi="Times New Roman" w:cs="Times New Roman"/>
          <w:b w:val="0"/>
          <w:bCs w:val="0"/>
          <w:sz w:val="24"/>
          <w:szCs w:val="24"/>
        </w:rPr>
        <w:t xml:space="preserve"> /  М.Ю. </w:t>
      </w:r>
      <w:r w:rsidRPr="00EB464C">
        <w:rPr>
          <w:rFonts w:ascii="Times New Roman" w:hAnsi="Times New Roman" w:cs="Times New Roman"/>
          <w:b w:val="0"/>
          <w:sz w:val="24"/>
          <w:szCs w:val="24"/>
        </w:rPr>
        <w:t>Лебедев - Научная школа: </w:t>
      </w:r>
      <w:hyperlink r:id="rId37" w:history="1">
        <w:r w:rsidRPr="00EB464C">
          <w:rPr>
            <w:rStyle w:val="a8"/>
            <w:rFonts w:ascii="Times New Roman" w:hAnsi="Times New Roman" w:cs="Times New Roman"/>
            <w:b w:val="0"/>
            <w:color w:val="auto"/>
            <w:sz w:val="24"/>
            <w:szCs w:val="24"/>
            <w:u w:val="none"/>
          </w:rPr>
          <w:t>Саратовская государственная юридическая академия (г. Саратов).</w:t>
        </w:r>
      </w:hyperlink>
      <w:r w:rsidRPr="00EB464C">
        <w:rPr>
          <w:rFonts w:ascii="Times New Roman" w:hAnsi="Times New Roman" w:cs="Times New Roman"/>
          <w:b w:val="0"/>
          <w:sz w:val="24"/>
          <w:szCs w:val="24"/>
        </w:rPr>
        <w:t xml:space="preserve">  2018 / </w:t>
      </w:r>
      <w:r w:rsidRPr="00EB464C">
        <w:rPr>
          <w:rStyle w:val="book-griff"/>
          <w:rFonts w:ascii="Times New Roman" w:hAnsi="Times New Roman" w:cs="Times New Roman"/>
          <w:b w:val="0"/>
          <w:sz w:val="24"/>
          <w:szCs w:val="24"/>
        </w:rPr>
        <w:t>Гриф УМО СПО (ЭБС ЮРАЙТ)</w:t>
      </w:r>
    </w:p>
    <w:p w:rsidR="00EB464C" w:rsidRPr="00EB464C" w:rsidRDefault="00EB464C" w:rsidP="00EB464C">
      <w:pPr>
        <w:pStyle w:val="a5"/>
        <w:spacing w:before="0" w:after="0"/>
        <w:jc w:val="center"/>
        <w:rPr>
          <w:b/>
          <w:bCs/>
        </w:rPr>
      </w:pPr>
      <w:r w:rsidRPr="00EB464C">
        <w:rPr>
          <w:b/>
          <w:bCs/>
        </w:rPr>
        <w:t>Средства обеспечения освоения дисциплины:</w:t>
      </w:r>
    </w:p>
    <w:p w:rsidR="00EB464C" w:rsidRPr="00EB464C" w:rsidRDefault="00EB464C" w:rsidP="00EB464C">
      <w:pPr>
        <w:pStyle w:val="22"/>
        <w:spacing w:after="0" w:line="240" w:lineRule="auto"/>
        <w:rPr>
          <w:rFonts w:ascii="Times New Roman" w:hAnsi="Times New Roman" w:cs="Times New Roman"/>
        </w:rPr>
      </w:pPr>
      <w:r w:rsidRPr="00EB464C">
        <w:rPr>
          <w:rFonts w:ascii="Times New Roman" w:hAnsi="Times New Roman" w:cs="Times New Roman"/>
        </w:rPr>
        <w:t>Информационно – правовая система «Консультант-плюс».</w:t>
      </w:r>
    </w:p>
    <w:p w:rsidR="00EB464C" w:rsidRPr="00EB464C" w:rsidRDefault="00EB464C" w:rsidP="00EB464C">
      <w:pPr>
        <w:pStyle w:val="22"/>
        <w:spacing w:after="0" w:line="240" w:lineRule="auto"/>
        <w:jc w:val="center"/>
        <w:rPr>
          <w:rFonts w:ascii="Times New Roman" w:hAnsi="Times New Roman" w:cs="Times New Roman"/>
          <w:b/>
          <w:caps/>
        </w:rPr>
      </w:pPr>
      <w:r w:rsidRPr="00EB464C">
        <w:rPr>
          <w:rFonts w:ascii="Times New Roman" w:hAnsi="Times New Roman" w:cs="Times New Roman"/>
          <w:b/>
          <w:caps/>
        </w:rPr>
        <w:t>ИНТЕРНЕТ РЕСУРСЫ</w:t>
      </w:r>
    </w:p>
    <w:p w:rsidR="00EB464C" w:rsidRPr="00EB464C" w:rsidRDefault="00EB464C" w:rsidP="00EB464C">
      <w:pPr>
        <w:rPr>
          <w:rFonts w:eastAsia="Calibri"/>
        </w:rPr>
      </w:pPr>
      <w:r w:rsidRPr="00EB464C">
        <w:t xml:space="preserve">  Сайт Министерства юстиции Российской Федерации - </w:t>
      </w:r>
      <w:hyperlink r:id="rId38" w:history="1">
        <w:r w:rsidRPr="00EB464C">
          <w:rPr>
            <w:rStyle w:val="a8"/>
            <w:color w:val="auto"/>
          </w:rPr>
          <w:t>www.minjust.ru</w:t>
        </w:r>
      </w:hyperlink>
    </w:p>
    <w:p w:rsidR="00EB464C" w:rsidRPr="00EB464C" w:rsidRDefault="00EB464C" w:rsidP="00EB464C">
      <w:r w:rsidRPr="00EB464C">
        <w:t xml:space="preserve">  Сайт Верховного суда Российской Федерации - </w:t>
      </w:r>
      <w:hyperlink r:id="rId39" w:history="1">
        <w:r w:rsidRPr="00EB464C">
          <w:rPr>
            <w:rStyle w:val="a8"/>
            <w:color w:val="auto"/>
          </w:rPr>
          <w:t>www.vsrf.ru</w:t>
        </w:r>
      </w:hyperlink>
    </w:p>
    <w:p w:rsidR="00EB464C" w:rsidRPr="00EB464C" w:rsidRDefault="00EB464C" w:rsidP="00EB464C">
      <w:pPr>
        <w:jc w:val="both"/>
      </w:pPr>
      <w:r w:rsidRPr="00EB464C">
        <w:t xml:space="preserve">  Сайт Судебного Департамента при Верховном Суде РФ - www.cdep.ru</w:t>
      </w:r>
    </w:p>
    <w:p w:rsidR="00D77D6C" w:rsidRPr="0008572D" w:rsidRDefault="00D77D6C" w:rsidP="00D77D6C">
      <w:pPr>
        <w:ind w:left="720"/>
        <w:rPr>
          <w:b/>
        </w:rPr>
      </w:pPr>
    </w:p>
    <w:p w:rsidR="00D77D6C" w:rsidRPr="00EB464C" w:rsidRDefault="00D77D6C" w:rsidP="00D77D6C">
      <w:pPr>
        <w:ind w:left="720" w:hanging="720"/>
        <w:jc w:val="center"/>
        <w:rPr>
          <w:b/>
          <w:sz w:val="28"/>
        </w:rPr>
      </w:pPr>
      <w:r w:rsidRPr="00EB464C">
        <w:rPr>
          <w:b/>
          <w:sz w:val="28"/>
        </w:rPr>
        <w:t>Перечень тем курсовых  работ по дисциплине</w:t>
      </w:r>
    </w:p>
    <w:p w:rsidR="00D77D6C" w:rsidRPr="00EB464C" w:rsidRDefault="00D77D6C" w:rsidP="00D77D6C">
      <w:pPr>
        <w:ind w:left="720" w:hanging="720"/>
        <w:jc w:val="center"/>
        <w:rPr>
          <w:b/>
          <w:sz w:val="28"/>
        </w:rPr>
      </w:pPr>
      <w:r w:rsidRPr="00EB464C">
        <w:rPr>
          <w:b/>
          <w:sz w:val="28"/>
        </w:rPr>
        <w:t>«Гражданское право»</w:t>
      </w:r>
    </w:p>
    <w:p w:rsidR="00D77D6C" w:rsidRPr="0008572D" w:rsidRDefault="00D77D6C" w:rsidP="00D77D6C">
      <w:pPr>
        <w:ind w:left="720" w:hanging="720"/>
        <w:jc w:val="center"/>
        <w:rPr>
          <w:b/>
        </w:rPr>
      </w:pPr>
    </w:p>
    <w:p w:rsidR="00D77D6C" w:rsidRPr="0008572D" w:rsidRDefault="00D77D6C" w:rsidP="00D77D6C">
      <w:pPr>
        <w:ind w:left="142"/>
      </w:pPr>
      <w:r>
        <w:t xml:space="preserve">Тема 1 </w:t>
      </w:r>
      <w:r w:rsidRPr="0008572D">
        <w:t>«Граждане (физические лица) как субъекты гражданского права».</w:t>
      </w:r>
    </w:p>
    <w:p w:rsidR="00D77D6C" w:rsidRPr="0008572D" w:rsidRDefault="00D77D6C" w:rsidP="00D77D6C">
      <w:pPr>
        <w:ind w:left="142"/>
      </w:pPr>
      <w:r>
        <w:t xml:space="preserve">Тема 2 </w:t>
      </w:r>
      <w:r w:rsidRPr="0008572D">
        <w:t>«Понятие и общая характеристика юридических лиц как участников гражданских правоотношений».</w:t>
      </w:r>
    </w:p>
    <w:p w:rsidR="00D77D6C" w:rsidRPr="0008572D" w:rsidRDefault="00D77D6C" w:rsidP="00D77D6C">
      <w:pPr>
        <w:ind w:left="142"/>
      </w:pPr>
      <w:r>
        <w:t xml:space="preserve">Тема 3 </w:t>
      </w:r>
      <w:r w:rsidRPr="0008572D">
        <w:t>«Общая характеристика коммерческих юридических лиц».</w:t>
      </w:r>
    </w:p>
    <w:p w:rsidR="00D77D6C" w:rsidRPr="0008572D" w:rsidRDefault="00D77D6C" w:rsidP="00D77D6C">
      <w:pPr>
        <w:ind w:left="142"/>
      </w:pPr>
      <w:r>
        <w:t xml:space="preserve">Тема 4 </w:t>
      </w:r>
      <w:r w:rsidRPr="0008572D">
        <w:t>«Общая характеристика некоммерческих юридических лиц».</w:t>
      </w:r>
    </w:p>
    <w:p w:rsidR="00D77D6C" w:rsidRPr="0008572D" w:rsidRDefault="00D77D6C" w:rsidP="00D77D6C">
      <w:pPr>
        <w:ind w:left="142"/>
      </w:pPr>
      <w:r>
        <w:t xml:space="preserve">Тема 5 </w:t>
      </w:r>
      <w:r w:rsidRPr="0008572D">
        <w:t>«Объекты гражданского права».</w:t>
      </w:r>
    </w:p>
    <w:p w:rsidR="00D77D6C" w:rsidRPr="0008572D" w:rsidRDefault="00D77D6C" w:rsidP="00D77D6C">
      <w:pPr>
        <w:ind w:left="142"/>
      </w:pPr>
      <w:r>
        <w:t xml:space="preserve">Тема 6 </w:t>
      </w:r>
      <w:r w:rsidRPr="0008572D">
        <w:t>«Сделка».</w:t>
      </w:r>
    </w:p>
    <w:p w:rsidR="00D77D6C" w:rsidRPr="0008572D" w:rsidRDefault="00D77D6C" w:rsidP="00D77D6C">
      <w:pPr>
        <w:ind w:left="142"/>
      </w:pPr>
      <w:r w:rsidRPr="0008572D">
        <w:t>Тема 7  «Отношения представительства в гражданском праве».</w:t>
      </w:r>
    </w:p>
    <w:p w:rsidR="00D77D6C" w:rsidRPr="0008572D" w:rsidRDefault="00D77D6C" w:rsidP="00D77D6C">
      <w:pPr>
        <w:ind w:left="142"/>
      </w:pPr>
      <w:r>
        <w:t xml:space="preserve">Тема 8 </w:t>
      </w:r>
      <w:r w:rsidRPr="0008572D">
        <w:t>«Сроки в гражданском праве. Исковая давность».</w:t>
      </w:r>
    </w:p>
    <w:p w:rsidR="00D77D6C" w:rsidRPr="0008572D" w:rsidRDefault="00D77D6C" w:rsidP="00D77D6C">
      <w:pPr>
        <w:ind w:left="142"/>
      </w:pPr>
      <w:r>
        <w:t xml:space="preserve">Тема 9 </w:t>
      </w:r>
      <w:r w:rsidRPr="0008572D">
        <w:t>«Собственность и правовые формы ее реализации. Общие положения».</w:t>
      </w:r>
    </w:p>
    <w:p w:rsidR="00D77D6C" w:rsidRPr="0008572D" w:rsidRDefault="00D77D6C" w:rsidP="00D77D6C">
      <w:pPr>
        <w:ind w:left="142"/>
      </w:pPr>
      <w:r>
        <w:t xml:space="preserve">Тема 10 </w:t>
      </w:r>
      <w:r w:rsidRPr="0008572D">
        <w:t>«Приобретение и прекращение права собственности».</w:t>
      </w:r>
    </w:p>
    <w:p w:rsidR="00D77D6C" w:rsidRPr="0008572D" w:rsidRDefault="00D77D6C" w:rsidP="00D77D6C">
      <w:pPr>
        <w:ind w:left="142"/>
      </w:pPr>
      <w:r>
        <w:t xml:space="preserve">Тема 11 </w:t>
      </w:r>
      <w:r w:rsidRPr="0008572D">
        <w:t>«Право общей собственности».</w:t>
      </w:r>
    </w:p>
    <w:p w:rsidR="00D77D6C" w:rsidRPr="0008572D" w:rsidRDefault="00D77D6C" w:rsidP="00D77D6C">
      <w:pPr>
        <w:ind w:left="142"/>
      </w:pPr>
      <w:r>
        <w:t xml:space="preserve">Тема 12 </w:t>
      </w:r>
      <w:r w:rsidRPr="0008572D">
        <w:t>«Ограниченные вещные права».</w:t>
      </w:r>
    </w:p>
    <w:p w:rsidR="00D77D6C" w:rsidRPr="0008572D" w:rsidRDefault="00D77D6C" w:rsidP="00D77D6C">
      <w:pPr>
        <w:ind w:left="142"/>
      </w:pPr>
      <w:r>
        <w:t xml:space="preserve">Тема 13 </w:t>
      </w:r>
      <w:r w:rsidRPr="0008572D">
        <w:t>«Защита права собственности и других вещных прав».</w:t>
      </w:r>
    </w:p>
    <w:p w:rsidR="00D77D6C" w:rsidRPr="0008572D" w:rsidRDefault="00D77D6C" w:rsidP="00D77D6C">
      <w:pPr>
        <w:ind w:left="142"/>
      </w:pPr>
      <w:r>
        <w:t xml:space="preserve">Тема 14 </w:t>
      </w:r>
      <w:r w:rsidRPr="0008572D">
        <w:t>«Общие положения об обязательствах».</w:t>
      </w:r>
    </w:p>
    <w:p w:rsidR="00D77D6C" w:rsidRPr="0008572D" w:rsidRDefault="00D77D6C" w:rsidP="00D77D6C">
      <w:pPr>
        <w:ind w:left="142"/>
      </w:pPr>
      <w:r>
        <w:t xml:space="preserve">Тема 15 </w:t>
      </w:r>
      <w:r w:rsidRPr="0008572D">
        <w:t>«Основные способы обеспечения исполнения обязательств».</w:t>
      </w:r>
    </w:p>
    <w:p w:rsidR="00D77D6C" w:rsidRPr="0008572D" w:rsidRDefault="00D77D6C" w:rsidP="00D77D6C">
      <w:pPr>
        <w:ind w:left="142"/>
      </w:pPr>
      <w:r>
        <w:t xml:space="preserve">Тема 16 </w:t>
      </w:r>
      <w:r w:rsidRPr="0008572D">
        <w:t xml:space="preserve">«Ответственность по гражданскому праву».  </w:t>
      </w:r>
    </w:p>
    <w:p w:rsidR="00D77D6C" w:rsidRPr="0008572D" w:rsidRDefault="00D77D6C" w:rsidP="00D77D6C">
      <w:pPr>
        <w:ind w:left="142"/>
      </w:pPr>
      <w:r>
        <w:t xml:space="preserve">Тема 17 </w:t>
      </w:r>
      <w:r w:rsidRPr="0008572D">
        <w:t>«Гражданско-правовой договор»</w:t>
      </w:r>
    </w:p>
    <w:p w:rsidR="00D77D6C" w:rsidRPr="0008572D" w:rsidRDefault="00D77D6C" w:rsidP="00D77D6C">
      <w:pPr>
        <w:ind w:left="142"/>
      </w:pPr>
      <w:r>
        <w:t xml:space="preserve">Тема 18 </w:t>
      </w:r>
      <w:r w:rsidRPr="0008572D">
        <w:t>«Договор купли-продажи»</w:t>
      </w:r>
    </w:p>
    <w:p w:rsidR="00D77D6C" w:rsidRPr="0008572D" w:rsidRDefault="00D77D6C" w:rsidP="00D77D6C">
      <w:pPr>
        <w:ind w:left="142"/>
      </w:pPr>
      <w:r>
        <w:t xml:space="preserve">Тема 19 </w:t>
      </w:r>
      <w:r w:rsidRPr="0008572D">
        <w:t>«Договор дарения»</w:t>
      </w:r>
    </w:p>
    <w:p w:rsidR="00D77D6C" w:rsidRPr="0008572D" w:rsidRDefault="00D77D6C" w:rsidP="00D77D6C">
      <w:pPr>
        <w:ind w:left="142"/>
      </w:pPr>
      <w:r>
        <w:t xml:space="preserve">Тема 20 </w:t>
      </w:r>
      <w:r w:rsidRPr="0008572D">
        <w:t>«Договор аренды»</w:t>
      </w:r>
    </w:p>
    <w:p w:rsidR="00D77D6C" w:rsidRPr="0008572D" w:rsidRDefault="00D77D6C" w:rsidP="00D77D6C">
      <w:pPr>
        <w:ind w:left="142"/>
      </w:pPr>
      <w:r>
        <w:t xml:space="preserve">Тема 21 </w:t>
      </w:r>
      <w:r w:rsidRPr="0008572D">
        <w:t>«Договор подряда»</w:t>
      </w:r>
    </w:p>
    <w:p w:rsidR="00D77D6C" w:rsidRPr="0008572D" w:rsidRDefault="00D77D6C" w:rsidP="00D77D6C">
      <w:pPr>
        <w:ind w:left="142"/>
      </w:pPr>
      <w:r>
        <w:t xml:space="preserve">Тема 22 </w:t>
      </w:r>
      <w:r w:rsidRPr="0008572D">
        <w:t>«Договор перевозки грузов»</w:t>
      </w:r>
    </w:p>
    <w:p w:rsidR="00D77D6C" w:rsidRPr="0008572D" w:rsidRDefault="00D77D6C" w:rsidP="00D77D6C">
      <w:pPr>
        <w:ind w:left="142"/>
      </w:pPr>
      <w:r>
        <w:t xml:space="preserve">Тема 23 </w:t>
      </w:r>
      <w:r w:rsidRPr="0008572D">
        <w:t>«Договоры займа и кредита»</w:t>
      </w:r>
    </w:p>
    <w:p w:rsidR="00D77D6C" w:rsidRPr="0008572D" w:rsidRDefault="00D77D6C" w:rsidP="00D77D6C">
      <w:pPr>
        <w:ind w:left="142"/>
      </w:pPr>
      <w:r>
        <w:t xml:space="preserve">Тема 24 </w:t>
      </w:r>
      <w:r w:rsidRPr="0008572D">
        <w:t>«Договор хранения»</w:t>
      </w:r>
    </w:p>
    <w:p w:rsidR="00D77D6C" w:rsidRPr="0008572D" w:rsidRDefault="00D77D6C" w:rsidP="00D77D6C">
      <w:pPr>
        <w:ind w:left="142"/>
      </w:pPr>
      <w:r>
        <w:t xml:space="preserve">Тема 25 </w:t>
      </w:r>
      <w:r w:rsidRPr="0008572D">
        <w:t>«Особенности гражданско-правовой ответственности за вред, причиненный источником повышенной опасности»</w:t>
      </w:r>
    </w:p>
    <w:p w:rsidR="00D77D6C" w:rsidRPr="0008572D" w:rsidRDefault="00D77D6C" w:rsidP="00D77D6C">
      <w:pPr>
        <w:ind w:left="142"/>
      </w:pPr>
      <w:r>
        <w:t xml:space="preserve">Тема 26 </w:t>
      </w:r>
      <w:r w:rsidRPr="0008572D">
        <w:t>«Наследственное право»</w:t>
      </w:r>
    </w:p>
    <w:p w:rsidR="00D77D6C" w:rsidRPr="0008572D" w:rsidRDefault="00D77D6C" w:rsidP="00D77D6C">
      <w:pPr>
        <w:ind w:left="142"/>
      </w:pPr>
      <w:r>
        <w:t xml:space="preserve">Тема 27 </w:t>
      </w:r>
      <w:r w:rsidRPr="0008572D">
        <w:t>«Авторское право»</w:t>
      </w:r>
    </w:p>
    <w:p w:rsidR="00D77D6C" w:rsidRPr="0008572D" w:rsidRDefault="00D77D6C" w:rsidP="00D77D6C">
      <w:pPr>
        <w:ind w:left="142"/>
      </w:pPr>
      <w:r>
        <w:t xml:space="preserve">Тема 28 </w:t>
      </w:r>
      <w:r w:rsidRPr="0008572D">
        <w:t>«Патентное право»</w:t>
      </w:r>
    </w:p>
    <w:p w:rsidR="00D77D6C" w:rsidRPr="0008572D" w:rsidRDefault="00D77D6C" w:rsidP="00D77D6C">
      <w:pPr>
        <w:ind w:left="142"/>
      </w:pPr>
      <w:r>
        <w:t xml:space="preserve">Тема 29 </w:t>
      </w:r>
      <w:r w:rsidRPr="0008572D">
        <w:t>«Права потребителя и их защита в современных условиях»</w:t>
      </w:r>
    </w:p>
    <w:p w:rsidR="00D77D6C" w:rsidRPr="0008572D" w:rsidRDefault="00D77D6C" w:rsidP="00D77D6C">
      <w:pPr>
        <w:ind w:left="142"/>
      </w:pPr>
      <w:r>
        <w:t xml:space="preserve">Тема 30 </w:t>
      </w:r>
      <w:r w:rsidRPr="0008572D">
        <w:t>«Нематериальные блага. Защита чести и достоинства»</w:t>
      </w:r>
    </w:p>
    <w:p w:rsidR="00D77D6C" w:rsidRPr="0008572D" w:rsidRDefault="00D77D6C" w:rsidP="00D77D6C">
      <w:pPr>
        <w:ind w:left="142"/>
      </w:pPr>
      <w:r w:rsidRPr="0008572D">
        <w:lastRenderedPageBreak/>
        <w:t xml:space="preserve">  </w:t>
      </w:r>
    </w:p>
    <w:p w:rsidR="00D77D6C" w:rsidRPr="0008572D" w:rsidRDefault="00D77D6C" w:rsidP="00D77D6C">
      <w:pPr>
        <w:pStyle w:val="a3"/>
        <w:ind w:left="180"/>
        <w:jc w:val="center"/>
        <w:rPr>
          <w:b/>
          <w:bCs/>
        </w:rPr>
      </w:pPr>
      <w:r w:rsidRPr="0008572D">
        <w:rPr>
          <w:b/>
          <w:bCs/>
        </w:rPr>
        <w:t>МЕТОДИЧЕСКИЕ РЕКОМЕНДАЦИИ ПО ВЫПОЛНЕНИЮ И ОФОРМЛЕНИЮ КУРСОВЫХ РАБОТ ПО ДИСЦИПЛИНЕ «ГРАЖДАНСКОЕ ПРАВО»</w:t>
      </w:r>
    </w:p>
    <w:p w:rsidR="00D77D6C" w:rsidRPr="0008572D" w:rsidRDefault="00D77D6C" w:rsidP="00D77D6C">
      <w:pPr>
        <w:pStyle w:val="a3"/>
        <w:ind w:left="180"/>
        <w:rPr>
          <w:b/>
          <w:bCs/>
        </w:rPr>
      </w:pPr>
    </w:p>
    <w:p w:rsidR="00D77D6C" w:rsidRPr="0008572D" w:rsidRDefault="00D77D6C" w:rsidP="00EB464C">
      <w:pPr>
        <w:pStyle w:val="a3"/>
        <w:numPr>
          <w:ilvl w:val="4"/>
          <w:numId w:val="14"/>
        </w:numPr>
        <w:tabs>
          <w:tab w:val="clear" w:pos="1880"/>
          <w:tab w:val="clear" w:pos="3600"/>
          <w:tab w:val="num" w:pos="284"/>
        </w:tabs>
        <w:ind w:left="0" w:firstLine="0"/>
        <w:jc w:val="center"/>
        <w:rPr>
          <w:b/>
          <w:bCs/>
        </w:rPr>
      </w:pPr>
      <w:r w:rsidRPr="0008572D">
        <w:rPr>
          <w:b/>
          <w:bCs/>
        </w:rPr>
        <w:t>ОБЩИЕ ПОЛОЖЕНИЯ</w:t>
      </w:r>
    </w:p>
    <w:p w:rsidR="00D77D6C" w:rsidRPr="0008572D" w:rsidRDefault="00D77D6C" w:rsidP="00D77D6C">
      <w:pPr>
        <w:pStyle w:val="af1"/>
        <w:spacing w:after="0"/>
        <w:ind w:left="0" w:firstLine="567"/>
        <w:jc w:val="both"/>
      </w:pPr>
      <w:r w:rsidRPr="0008572D">
        <w:t>Выполнение студентами курсовой работы по предмету «Гражданское право» проводится с целью:</w:t>
      </w:r>
    </w:p>
    <w:p w:rsidR="00D77D6C" w:rsidRPr="0008572D" w:rsidRDefault="00D77D6C" w:rsidP="00EB464C">
      <w:pPr>
        <w:numPr>
          <w:ilvl w:val="0"/>
          <w:numId w:val="15"/>
        </w:numPr>
        <w:tabs>
          <w:tab w:val="clear" w:pos="1260"/>
          <w:tab w:val="num" w:pos="567"/>
        </w:tabs>
        <w:ind w:left="180" w:firstLine="0"/>
        <w:jc w:val="both"/>
      </w:pPr>
      <w:r w:rsidRPr="0008572D">
        <w:t>систематизация и закрепления полученных теоретических знаний;</w:t>
      </w:r>
    </w:p>
    <w:p w:rsidR="00D77D6C" w:rsidRPr="0008572D" w:rsidRDefault="00D77D6C" w:rsidP="00EB464C">
      <w:pPr>
        <w:numPr>
          <w:ilvl w:val="0"/>
          <w:numId w:val="15"/>
        </w:numPr>
        <w:tabs>
          <w:tab w:val="clear" w:pos="1260"/>
          <w:tab w:val="num" w:pos="567"/>
        </w:tabs>
        <w:ind w:left="180" w:firstLine="0"/>
        <w:jc w:val="both"/>
      </w:pPr>
      <w:r w:rsidRPr="0008572D">
        <w:t>углубления теоретических знаний в соответствии с заданной темой;</w:t>
      </w:r>
    </w:p>
    <w:p w:rsidR="00D77D6C" w:rsidRPr="0008572D" w:rsidRDefault="00D77D6C" w:rsidP="00EB464C">
      <w:pPr>
        <w:numPr>
          <w:ilvl w:val="0"/>
          <w:numId w:val="15"/>
        </w:numPr>
        <w:tabs>
          <w:tab w:val="clear" w:pos="1260"/>
          <w:tab w:val="num" w:pos="567"/>
        </w:tabs>
        <w:ind w:left="180" w:firstLine="0"/>
        <w:jc w:val="both"/>
      </w:pPr>
      <w:r w:rsidRPr="0008572D">
        <w:t>развития навыков самостоятельной работы с нормативными материалами и литературой;</w:t>
      </w:r>
    </w:p>
    <w:p w:rsidR="00D77D6C" w:rsidRPr="0008572D" w:rsidRDefault="00D77D6C" w:rsidP="00EB464C">
      <w:pPr>
        <w:numPr>
          <w:ilvl w:val="0"/>
          <w:numId w:val="15"/>
        </w:numPr>
        <w:tabs>
          <w:tab w:val="clear" w:pos="1260"/>
          <w:tab w:val="num" w:pos="567"/>
        </w:tabs>
        <w:ind w:left="180" w:firstLine="0"/>
        <w:jc w:val="both"/>
      </w:pPr>
      <w:r w:rsidRPr="0008572D">
        <w:t>подготовки к итоговой государственной аттестации.</w:t>
      </w:r>
    </w:p>
    <w:p w:rsidR="00D77D6C" w:rsidRPr="0008572D" w:rsidRDefault="00D77D6C" w:rsidP="00D77D6C">
      <w:pPr>
        <w:pStyle w:val="af1"/>
        <w:spacing w:after="0"/>
        <w:ind w:left="0" w:firstLine="567"/>
        <w:jc w:val="both"/>
      </w:pPr>
      <w:r w:rsidRPr="0008572D">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D77D6C" w:rsidRPr="0008572D" w:rsidRDefault="00D77D6C" w:rsidP="00D77D6C">
      <w:pPr>
        <w:ind w:left="180" w:hanging="180"/>
        <w:jc w:val="center"/>
        <w:rPr>
          <w:b/>
          <w:bCs/>
        </w:rPr>
      </w:pPr>
      <w:r w:rsidRPr="0008572D">
        <w:rPr>
          <w:b/>
          <w:bCs/>
        </w:rPr>
        <w:t>ЗАМЕНА ТЕМ НЕ ДОПУСКАЕТСЯ</w:t>
      </w:r>
    </w:p>
    <w:p w:rsidR="00D77D6C" w:rsidRPr="0008572D" w:rsidRDefault="00D77D6C" w:rsidP="00D77D6C">
      <w:pPr>
        <w:ind w:left="180" w:hanging="180"/>
        <w:jc w:val="center"/>
        <w:rPr>
          <w:b/>
          <w:bCs/>
        </w:rPr>
      </w:pPr>
    </w:p>
    <w:p w:rsidR="00D77D6C" w:rsidRPr="0008572D" w:rsidRDefault="00D77D6C" w:rsidP="00D77D6C">
      <w:pPr>
        <w:pStyle w:val="af1"/>
        <w:spacing w:after="0"/>
        <w:ind w:left="0" w:firstLine="567"/>
        <w:jc w:val="both"/>
      </w:pPr>
      <w:r w:rsidRPr="0008572D">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D77D6C" w:rsidRPr="0008572D" w:rsidRDefault="00D77D6C" w:rsidP="00D77D6C">
      <w:pPr>
        <w:pStyle w:val="af1"/>
        <w:spacing w:after="0"/>
        <w:ind w:left="0" w:firstLine="567"/>
        <w:jc w:val="both"/>
      </w:pPr>
      <w:r w:rsidRPr="0008572D">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D77D6C" w:rsidRPr="0008572D" w:rsidRDefault="00D77D6C" w:rsidP="00D77D6C">
      <w:pPr>
        <w:pStyle w:val="af1"/>
        <w:spacing w:after="0"/>
        <w:ind w:left="0" w:firstLine="567"/>
        <w:jc w:val="both"/>
      </w:pPr>
      <w:r w:rsidRPr="0008572D">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D77D6C" w:rsidRPr="0008572D" w:rsidRDefault="00D77D6C" w:rsidP="00D77D6C">
      <w:pPr>
        <w:ind w:firstLine="567"/>
        <w:jc w:val="both"/>
      </w:pPr>
      <w:r w:rsidRPr="0008572D">
        <w:t>Освещая вопросы, по которым в литературе имеются различные точки зрения, следует высказывать и свое отношение к ним.</w:t>
      </w:r>
    </w:p>
    <w:p w:rsidR="00D77D6C" w:rsidRPr="0008572D" w:rsidRDefault="00D77D6C" w:rsidP="00D77D6C">
      <w:pPr>
        <w:ind w:firstLine="567"/>
        <w:jc w:val="both"/>
      </w:pPr>
      <w:r w:rsidRPr="0008572D">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D77D6C" w:rsidRPr="0008572D" w:rsidRDefault="00D77D6C" w:rsidP="00D77D6C">
      <w:pPr>
        <w:ind w:firstLine="567"/>
        <w:jc w:val="both"/>
      </w:pPr>
      <w:r w:rsidRPr="0008572D">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D77D6C" w:rsidRPr="0008572D" w:rsidRDefault="00D77D6C" w:rsidP="00D77D6C">
      <w:pPr>
        <w:ind w:firstLine="567"/>
        <w:jc w:val="both"/>
      </w:pPr>
      <w:r w:rsidRPr="0008572D">
        <w:t>Содержание работы следует иллюстрировать схемами, таблицами, графиками и т.д. Графическому материалу по тексту необходимо давать пояснения.</w:t>
      </w:r>
    </w:p>
    <w:p w:rsidR="00D77D6C" w:rsidRPr="0008572D" w:rsidRDefault="00D77D6C" w:rsidP="00D77D6C">
      <w:pPr>
        <w:pStyle w:val="a3"/>
        <w:ind w:left="180"/>
        <w:rPr>
          <w:b/>
          <w:bCs/>
        </w:rPr>
      </w:pPr>
    </w:p>
    <w:p w:rsidR="00D77D6C" w:rsidRPr="0008572D" w:rsidRDefault="00D77D6C" w:rsidP="00D77D6C">
      <w:pPr>
        <w:pStyle w:val="a3"/>
        <w:ind w:left="180" w:hanging="180"/>
        <w:jc w:val="center"/>
      </w:pPr>
      <w:r w:rsidRPr="0008572D">
        <w:rPr>
          <w:b/>
          <w:bCs/>
        </w:rPr>
        <w:t>2. ТРЕБОВАНИЯ К СТРУКТУРЕ И ОФОРМЛЕНИЮ  КУРСОВОЙ РАБОТЫ</w:t>
      </w:r>
    </w:p>
    <w:p w:rsidR="00D77D6C" w:rsidRPr="0008572D" w:rsidRDefault="00D77D6C" w:rsidP="00D77D6C">
      <w:pPr>
        <w:pStyle w:val="a3"/>
        <w:ind w:left="180" w:hanging="180"/>
        <w:jc w:val="center"/>
      </w:pPr>
    </w:p>
    <w:p w:rsidR="00D77D6C" w:rsidRPr="0008572D" w:rsidRDefault="00D77D6C" w:rsidP="00D77D6C">
      <w:pPr>
        <w:pStyle w:val="22"/>
        <w:spacing w:after="0" w:line="240" w:lineRule="auto"/>
        <w:ind w:left="0" w:firstLine="567"/>
        <w:jc w:val="both"/>
      </w:pPr>
      <w:r w:rsidRPr="0008572D">
        <w:t>Текст курсовой работы должен быть представлен в напечатанном виде.</w:t>
      </w:r>
    </w:p>
    <w:p w:rsidR="00D77D6C" w:rsidRPr="0008572D" w:rsidRDefault="00D77D6C" w:rsidP="00D77D6C">
      <w:pPr>
        <w:ind w:firstLine="567"/>
        <w:jc w:val="both"/>
      </w:pPr>
      <w:r w:rsidRPr="0008572D">
        <w:t>Объем курсовой работы должен быть 25-30 печатных листов.</w:t>
      </w:r>
    </w:p>
    <w:p w:rsidR="00D77D6C" w:rsidRPr="0008572D" w:rsidRDefault="00D77D6C" w:rsidP="00D77D6C">
      <w:pPr>
        <w:ind w:firstLine="567"/>
        <w:jc w:val="both"/>
      </w:pPr>
      <w:r w:rsidRPr="0008572D">
        <w:t>Страницы работы должны иметь поля: левое – 30 мм, верхнее и нижнее не менее 25 мм, правое – 10 мм.</w:t>
      </w:r>
    </w:p>
    <w:p w:rsidR="00D77D6C" w:rsidRPr="0008572D" w:rsidRDefault="00D77D6C" w:rsidP="00D77D6C">
      <w:pPr>
        <w:ind w:firstLine="567"/>
        <w:jc w:val="both"/>
      </w:pPr>
      <w:r w:rsidRPr="0008572D">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D77D6C" w:rsidRPr="0008572D" w:rsidRDefault="00D77D6C" w:rsidP="00D77D6C">
      <w:pPr>
        <w:pStyle w:val="24"/>
        <w:spacing w:after="0" w:line="240" w:lineRule="auto"/>
        <w:ind w:firstLine="567"/>
        <w:jc w:val="both"/>
      </w:pPr>
      <w:r w:rsidRPr="0008572D">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D77D6C" w:rsidRPr="0008572D" w:rsidRDefault="00D77D6C" w:rsidP="00D77D6C">
      <w:pPr>
        <w:ind w:firstLine="567"/>
        <w:jc w:val="both"/>
      </w:pPr>
      <w:r w:rsidRPr="0008572D">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D77D6C" w:rsidRPr="0008572D" w:rsidRDefault="00D77D6C" w:rsidP="00D77D6C">
      <w:pPr>
        <w:ind w:firstLine="567"/>
        <w:jc w:val="both"/>
      </w:pPr>
      <w:r w:rsidRPr="0008572D">
        <w:t>В тексте курсовой работы не должно быть сокращений слов, за исключением общепринятых.</w:t>
      </w:r>
    </w:p>
    <w:p w:rsidR="00D77D6C" w:rsidRPr="0008572D" w:rsidRDefault="00D77D6C" w:rsidP="00D77D6C">
      <w:pPr>
        <w:pStyle w:val="24"/>
        <w:spacing w:after="0" w:line="240" w:lineRule="auto"/>
        <w:ind w:firstLine="567"/>
        <w:jc w:val="both"/>
      </w:pPr>
      <w:r w:rsidRPr="0008572D">
        <w:t>Схемы должны быть без пометок, карандашных исправлений, пятен.</w:t>
      </w:r>
    </w:p>
    <w:p w:rsidR="00D77D6C" w:rsidRPr="0008572D" w:rsidRDefault="00D77D6C" w:rsidP="00D77D6C">
      <w:pPr>
        <w:ind w:firstLine="567"/>
        <w:jc w:val="both"/>
      </w:pPr>
      <w:r w:rsidRPr="0008572D">
        <w:lastRenderedPageBreak/>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D77D6C" w:rsidRPr="0008572D" w:rsidRDefault="00D77D6C" w:rsidP="00D77D6C">
      <w:pPr>
        <w:pStyle w:val="24"/>
        <w:spacing w:after="0" w:line="240" w:lineRule="auto"/>
        <w:ind w:firstLine="567"/>
        <w:jc w:val="both"/>
      </w:pPr>
      <w:r w:rsidRPr="0008572D">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D77D6C" w:rsidRPr="0008572D" w:rsidRDefault="00D77D6C" w:rsidP="00D77D6C">
      <w:pPr>
        <w:ind w:left="180"/>
        <w:jc w:val="both"/>
      </w:pPr>
      <w:r w:rsidRPr="0008572D">
        <w:t xml:space="preserve">       Список источников и литературы охватывает все документы, использованные при выполнении письменной работы.</w:t>
      </w:r>
    </w:p>
    <w:p w:rsidR="00D77D6C" w:rsidRPr="0008572D" w:rsidRDefault="00D77D6C" w:rsidP="00D77D6C">
      <w:pPr>
        <w:ind w:left="180"/>
        <w:jc w:val="both"/>
      </w:pPr>
      <w:r w:rsidRPr="0008572D">
        <w:t xml:space="preserve">       В Список включаются библиографические записи документов, оформленные в соответствии с действующими стандартами:</w:t>
      </w:r>
    </w:p>
    <w:p w:rsidR="00D77D6C" w:rsidRPr="0008572D" w:rsidRDefault="00D77D6C" w:rsidP="00D77D6C">
      <w:pPr>
        <w:ind w:left="180"/>
        <w:jc w:val="both"/>
      </w:pPr>
      <w:r w:rsidRPr="0008572D">
        <w:t>ГОСТ 7.9-1995 (ИСО 214-76). Реферат и аннотация. Общие требования.</w:t>
      </w:r>
    </w:p>
    <w:p w:rsidR="00D77D6C" w:rsidRPr="0008572D" w:rsidRDefault="00D77D6C" w:rsidP="00D77D6C">
      <w:pPr>
        <w:ind w:left="180"/>
        <w:jc w:val="both"/>
      </w:pPr>
      <w:r w:rsidRPr="0008572D">
        <w:t>ГОСТ 7.12-1993. Сокращения русских слов и словосочетаний в библиографическом описании произведений печати.</w:t>
      </w:r>
    </w:p>
    <w:p w:rsidR="00D77D6C" w:rsidRPr="0008572D" w:rsidRDefault="00D77D6C" w:rsidP="00D77D6C">
      <w:pPr>
        <w:ind w:left="180"/>
        <w:jc w:val="both"/>
      </w:pPr>
      <w:r w:rsidRPr="0008572D">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D77D6C" w:rsidRPr="0008572D" w:rsidRDefault="00D77D6C" w:rsidP="00D77D6C">
      <w:pPr>
        <w:ind w:left="180"/>
        <w:jc w:val="both"/>
      </w:pPr>
      <w:r w:rsidRPr="0008572D">
        <w:t>ГОСТ 7.1-2003. Библиографическая запись. Библиографическое описание. Общие требования и правила составления.</w:t>
      </w:r>
    </w:p>
    <w:p w:rsidR="00D77D6C" w:rsidRPr="0008572D" w:rsidRDefault="00D77D6C" w:rsidP="00D77D6C">
      <w:pPr>
        <w:ind w:left="180"/>
        <w:jc w:val="both"/>
      </w:pPr>
      <w:r w:rsidRPr="0008572D">
        <w:t>ГОСТ 7.0.5-2008 Библиографическая ссылка.</w:t>
      </w:r>
    </w:p>
    <w:p w:rsidR="00D77D6C" w:rsidRPr="0008572D" w:rsidRDefault="00D77D6C" w:rsidP="00D77D6C">
      <w:pPr>
        <w:pStyle w:val="24"/>
        <w:spacing w:after="0" w:line="240" w:lineRule="auto"/>
        <w:ind w:left="180"/>
        <w:jc w:val="both"/>
      </w:pPr>
    </w:p>
    <w:p w:rsidR="00D77D6C" w:rsidRPr="0008572D" w:rsidRDefault="00D77D6C" w:rsidP="00D77D6C">
      <w:pPr>
        <w:ind w:left="180"/>
        <w:jc w:val="both"/>
      </w:pPr>
      <w:r w:rsidRPr="0008572D">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D77D6C" w:rsidRPr="0008572D" w:rsidRDefault="00D77D6C" w:rsidP="00D77D6C">
      <w:pPr>
        <w:ind w:left="180"/>
        <w:jc w:val="both"/>
      </w:pPr>
      <w:r w:rsidRPr="0008572D">
        <w:t xml:space="preserve">       Краткая схема библиографического описания (описание состоит из обязательных элементов) схематично может быть представлена так:</w:t>
      </w:r>
    </w:p>
    <w:p w:rsidR="00D77D6C" w:rsidRPr="0008572D" w:rsidRDefault="00D77D6C" w:rsidP="00D77D6C">
      <w:pPr>
        <w:ind w:left="180"/>
        <w:jc w:val="both"/>
      </w:pPr>
      <w:r w:rsidRPr="0008572D">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D77D6C" w:rsidRPr="0008572D" w:rsidRDefault="00D77D6C" w:rsidP="00D77D6C">
      <w:pPr>
        <w:ind w:left="180"/>
        <w:jc w:val="both"/>
      </w:pPr>
      <w:r w:rsidRPr="0008572D">
        <w:t xml:space="preserve">       Примеры библиографического описания документов приведены в Приложении № 2. </w:t>
      </w:r>
    </w:p>
    <w:p w:rsidR="00D77D6C" w:rsidRPr="0008572D" w:rsidRDefault="00D77D6C" w:rsidP="00D77D6C">
      <w:pPr>
        <w:ind w:left="180"/>
        <w:jc w:val="both"/>
      </w:pPr>
    </w:p>
    <w:p w:rsidR="00D77D6C" w:rsidRPr="0008572D" w:rsidRDefault="00D77D6C" w:rsidP="00D77D6C">
      <w:pPr>
        <w:ind w:left="180"/>
        <w:jc w:val="both"/>
      </w:pPr>
      <w:r w:rsidRPr="0008572D">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D77D6C" w:rsidRPr="0008572D" w:rsidRDefault="00D77D6C" w:rsidP="00D77D6C">
      <w:pPr>
        <w:ind w:left="180"/>
        <w:jc w:val="both"/>
      </w:pPr>
      <w:r w:rsidRPr="0008572D">
        <w:t xml:space="preserve">        Подстрочные ссылки - это ссылки, располагающиеся внизу страницы, под строками основного текста в отчерченном колонтитуле.</w:t>
      </w:r>
    </w:p>
    <w:p w:rsidR="00D77D6C" w:rsidRPr="0008572D" w:rsidRDefault="00D77D6C" w:rsidP="00D77D6C">
      <w:pPr>
        <w:ind w:left="180"/>
        <w:jc w:val="both"/>
      </w:pPr>
      <w:r w:rsidRPr="0008572D">
        <w:t xml:space="preserve">      </w:t>
      </w:r>
    </w:p>
    <w:p w:rsidR="00D77D6C" w:rsidRPr="0008572D" w:rsidRDefault="00D77D6C" w:rsidP="00D77D6C">
      <w:pPr>
        <w:ind w:left="180"/>
        <w:jc w:val="both"/>
        <w:rPr>
          <w:u w:val="single"/>
        </w:rPr>
      </w:pPr>
      <w:r w:rsidRPr="0008572D">
        <w:t xml:space="preserve">      </w:t>
      </w:r>
      <w:r w:rsidRPr="0008572D">
        <w:rPr>
          <w:u w:val="single"/>
        </w:rPr>
        <w:t>Например:</w:t>
      </w:r>
    </w:p>
    <w:p w:rsidR="00D77D6C" w:rsidRPr="0008572D" w:rsidRDefault="00D77D6C" w:rsidP="00D77D6C">
      <w:pPr>
        <w:ind w:left="180"/>
        <w:jc w:val="both"/>
      </w:pPr>
      <w:r w:rsidRPr="0008572D">
        <w:t>________________</w:t>
      </w:r>
    </w:p>
    <w:p w:rsidR="00D77D6C" w:rsidRPr="0008572D" w:rsidRDefault="00D77D6C" w:rsidP="00D77D6C">
      <w:pPr>
        <w:ind w:left="180"/>
        <w:jc w:val="both"/>
      </w:pPr>
      <w:r w:rsidRPr="0008572D">
        <w:t>1. Маркузе Г. Одномерный человек // Эрос и цивилизация. Одномерный человек. М.,2002. С. 471.</w:t>
      </w:r>
    </w:p>
    <w:p w:rsidR="00D77D6C" w:rsidRPr="0008572D" w:rsidRDefault="00D77D6C" w:rsidP="00D77D6C">
      <w:pPr>
        <w:ind w:left="180"/>
        <w:jc w:val="both"/>
      </w:pPr>
      <w:r w:rsidRPr="0008572D">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D77D6C" w:rsidRPr="0008572D" w:rsidRDefault="00D77D6C" w:rsidP="00D77D6C">
      <w:pPr>
        <w:ind w:left="180"/>
        <w:jc w:val="both"/>
        <w:rPr>
          <w:u w:val="single"/>
        </w:rPr>
      </w:pPr>
      <w:r w:rsidRPr="0008572D">
        <w:t xml:space="preserve">       </w:t>
      </w:r>
      <w:r w:rsidRPr="0008572D">
        <w:rPr>
          <w:u w:val="single"/>
        </w:rPr>
        <w:t>Например:</w:t>
      </w:r>
    </w:p>
    <w:p w:rsidR="00D77D6C" w:rsidRPr="0008572D" w:rsidRDefault="00D77D6C" w:rsidP="00D77D6C">
      <w:pPr>
        <w:ind w:left="180"/>
        <w:jc w:val="both"/>
        <w:rPr>
          <w:i/>
          <w:iCs/>
        </w:rPr>
      </w:pPr>
      <w:r w:rsidRPr="0008572D">
        <w:rPr>
          <w:i/>
          <w:iCs/>
        </w:rPr>
        <w:t>Первичная</w:t>
      </w:r>
      <w:r w:rsidRPr="0008572D">
        <w:rPr>
          <w:i/>
          <w:iCs/>
        </w:rPr>
        <w:tab/>
      </w:r>
    </w:p>
    <w:p w:rsidR="00D77D6C" w:rsidRPr="0008572D" w:rsidRDefault="00D77D6C" w:rsidP="00D77D6C">
      <w:pPr>
        <w:ind w:left="180"/>
        <w:jc w:val="both"/>
      </w:pPr>
      <w:proofErr w:type="spellStart"/>
      <w:r w:rsidRPr="0008572D">
        <w:t>Нюридсани</w:t>
      </w:r>
      <w:proofErr w:type="spellEnd"/>
      <w:r w:rsidRPr="0008572D">
        <w:t xml:space="preserve"> М. Сальвадор Дали: пер. с фр. М. : Мол. гвардия, 2008. 541 с.</w:t>
      </w:r>
    </w:p>
    <w:p w:rsidR="00D77D6C" w:rsidRPr="0008572D" w:rsidRDefault="00D77D6C" w:rsidP="00D77D6C">
      <w:pPr>
        <w:ind w:left="180"/>
        <w:jc w:val="both"/>
        <w:rPr>
          <w:i/>
          <w:iCs/>
        </w:rPr>
      </w:pPr>
      <w:r w:rsidRPr="0008572D">
        <w:rPr>
          <w:i/>
          <w:iCs/>
        </w:rPr>
        <w:t>Повторная</w:t>
      </w:r>
      <w:r w:rsidRPr="0008572D">
        <w:rPr>
          <w:i/>
          <w:iCs/>
        </w:rPr>
        <w:tab/>
      </w:r>
    </w:p>
    <w:p w:rsidR="00D77D6C" w:rsidRPr="0008572D" w:rsidRDefault="00D77D6C" w:rsidP="00D77D6C">
      <w:pPr>
        <w:ind w:left="180"/>
        <w:jc w:val="both"/>
      </w:pPr>
      <w:proofErr w:type="spellStart"/>
      <w:r w:rsidRPr="0008572D">
        <w:t>Нюридсани</w:t>
      </w:r>
      <w:proofErr w:type="spellEnd"/>
      <w:r w:rsidRPr="0008572D">
        <w:t xml:space="preserve"> М. Сальвадор Дали. С. 56. </w:t>
      </w:r>
    </w:p>
    <w:p w:rsidR="00D77D6C" w:rsidRPr="0008572D" w:rsidRDefault="00D77D6C" w:rsidP="00D77D6C">
      <w:pPr>
        <w:ind w:left="180"/>
        <w:jc w:val="both"/>
      </w:pPr>
      <w:r w:rsidRPr="0008572D">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D77D6C" w:rsidRPr="0008572D" w:rsidRDefault="00D77D6C" w:rsidP="00D77D6C">
      <w:pPr>
        <w:ind w:left="180"/>
        <w:jc w:val="both"/>
      </w:pPr>
    </w:p>
    <w:p w:rsidR="00D77D6C" w:rsidRPr="0008572D" w:rsidRDefault="00D77D6C" w:rsidP="00D77D6C">
      <w:pPr>
        <w:pStyle w:val="af1"/>
        <w:spacing w:after="0"/>
        <w:ind w:left="180" w:firstLine="387"/>
        <w:jc w:val="both"/>
      </w:pPr>
      <w:r w:rsidRPr="0008572D">
        <w:t>Содержание курсовой  работы должно соответствовать ее теме и плану.</w:t>
      </w:r>
    </w:p>
    <w:p w:rsidR="00D77D6C" w:rsidRPr="0008572D" w:rsidRDefault="00D77D6C" w:rsidP="00D77D6C">
      <w:pPr>
        <w:pStyle w:val="af1"/>
        <w:spacing w:after="0"/>
        <w:ind w:left="180" w:firstLine="387"/>
        <w:jc w:val="both"/>
      </w:pPr>
      <w:r w:rsidRPr="0008572D">
        <w:t>По структуре курсовая работа реферативного характера состоит из:</w:t>
      </w:r>
    </w:p>
    <w:p w:rsidR="00D77D6C" w:rsidRPr="0008572D" w:rsidRDefault="00D77D6C" w:rsidP="00EB464C">
      <w:pPr>
        <w:numPr>
          <w:ilvl w:val="0"/>
          <w:numId w:val="16"/>
        </w:numPr>
        <w:tabs>
          <w:tab w:val="clear" w:pos="1260"/>
          <w:tab w:val="num" w:pos="567"/>
        </w:tabs>
        <w:ind w:left="567" w:hanging="387"/>
        <w:jc w:val="both"/>
      </w:pPr>
      <w:r w:rsidRPr="0008572D">
        <w:lastRenderedPageBreak/>
        <w:t>введения, в котором раскрываются актуальность и значение темы, формулируются цели работы;</w:t>
      </w:r>
    </w:p>
    <w:p w:rsidR="00D77D6C" w:rsidRPr="0008572D" w:rsidRDefault="00D77D6C" w:rsidP="00EB464C">
      <w:pPr>
        <w:numPr>
          <w:ilvl w:val="0"/>
          <w:numId w:val="16"/>
        </w:numPr>
        <w:tabs>
          <w:tab w:val="clear" w:pos="1260"/>
          <w:tab w:val="num" w:pos="567"/>
        </w:tabs>
        <w:ind w:left="567" w:hanging="387"/>
        <w:jc w:val="both"/>
      </w:pPr>
      <w:r w:rsidRPr="0008572D">
        <w:t>теоретической части, в которой раскрывается тема в соответствии с планом;</w:t>
      </w:r>
    </w:p>
    <w:p w:rsidR="00D77D6C" w:rsidRPr="0008572D" w:rsidRDefault="00D77D6C" w:rsidP="00EB464C">
      <w:pPr>
        <w:numPr>
          <w:ilvl w:val="0"/>
          <w:numId w:val="16"/>
        </w:numPr>
        <w:tabs>
          <w:tab w:val="clear" w:pos="1260"/>
          <w:tab w:val="num" w:pos="567"/>
        </w:tabs>
        <w:ind w:left="567" w:hanging="387"/>
        <w:jc w:val="both"/>
      </w:pPr>
      <w:r w:rsidRPr="0008572D">
        <w:t>заключения, в котором содержатся выводы;</w:t>
      </w:r>
    </w:p>
    <w:p w:rsidR="00D77D6C" w:rsidRPr="0008572D" w:rsidRDefault="00D77D6C" w:rsidP="00EB464C">
      <w:pPr>
        <w:numPr>
          <w:ilvl w:val="0"/>
          <w:numId w:val="16"/>
        </w:numPr>
        <w:tabs>
          <w:tab w:val="clear" w:pos="1260"/>
          <w:tab w:val="num" w:pos="567"/>
        </w:tabs>
        <w:ind w:left="567" w:hanging="387"/>
        <w:jc w:val="both"/>
      </w:pPr>
      <w:r w:rsidRPr="0008572D">
        <w:t xml:space="preserve">списка используемой литературы. </w:t>
      </w:r>
    </w:p>
    <w:p w:rsidR="00D77D6C" w:rsidRPr="0008572D" w:rsidRDefault="00D77D6C" w:rsidP="00D77D6C">
      <w:pPr>
        <w:pStyle w:val="af1"/>
        <w:spacing w:after="0"/>
        <w:ind w:left="0" w:firstLine="567"/>
        <w:jc w:val="both"/>
      </w:pPr>
      <w:r w:rsidRPr="0008572D">
        <w:t>Все разделы курсовой работы должны быть изложены в строгой логической последовательности и взаимосвязи.</w:t>
      </w:r>
    </w:p>
    <w:p w:rsidR="00D77D6C" w:rsidRPr="0008572D" w:rsidRDefault="00D77D6C" w:rsidP="00D77D6C">
      <w:pPr>
        <w:jc w:val="both"/>
        <w:rPr>
          <w:b/>
          <w:bCs/>
        </w:rPr>
      </w:pPr>
    </w:p>
    <w:p w:rsidR="00D77D6C" w:rsidRPr="0008572D" w:rsidRDefault="00D77D6C" w:rsidP="00D77D6C">
      <w:pPr>
        <w:jc w:val="center"/>
        <w:rPr>
          <w:b/>
          <w:bCs/>
        </w:rPr>
      </w:pPr>
      <w:r w:rsidRPr="0008572D">
        <w:rPr>
          <w:b/>
          <w:bCs/>
        </w:rPr>
        <w:t>3. ПРОВЕРКА КУРСОВОЙ РАБОТЫ</w:t>
      </w:r>
    </w:p>
    <w:p w:rsidR="00D77D6C" w:rsidRPr="0008572D" w:rsidRDefault="00D77D6C" w:rsidP="00D77D6C">
      <w:pPr>
        <w:jc w:val="center"/>
      </w:pPr>
    </w:p>
    <w:p w:rsidR="00D77D6C" w:rsidRPr="0008572D" w:rsidRDefault="00D77D6C" w:rsidP="00D77D6C">
      <w:pPr>
        <w:ind w:left="142" w:firstLine="425"/>
        <w:jc w:val="both"/>
      </w:pPr>
      <w:r w:rsidRPr="0008572D">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D77D6C" w:rsidRPr="0008572D" w:rsidRDefault="00D77D6C" w:rsidP="00D77D6C">
      <w:pPr>
        <w:ind w:left="142" w:firstLine="425"/>
        <w:jc w:val="both"/>
      </w:pPr>
      <w:r w:rsidRPr="0008572D">
        <w:t>При необходимости преподаватель по гражданскому праву может предусмотреть ее защиту.</w:t>
      </w:r>
    </w:p>
    <w:p w:rsidR="00D77D6C" w:rsidRPr="0008572D" w:rsidRDefault="00D77D6C" w:rsidP="00D77D6C">
      <w:pPr>
        <w:ind w:left="142" w:firstLine="425"/>
        <w:jc w:val="both"/>
      </w:pPr>
      <w:r w:rsidRPr="0008572D">
        <w:t xml:space="preserve">Курсовая работа оценивается по </w:t>
      </w:r>
      <w:proofErr w:type="spellStart"/>
      <w:r w:rsidRPr="0008572D">
        <w:t>четырехбалльной</w:t>
      </w:r>
      <w:proofErr w:type="spellEnd"/>
      <w:r w:rsidRPr="0008572D">
        <w:t xml:space="preserve"> системе: «отлично», «хорошо», «удовлетворительно», «неудовлетворительно».</w:t>
      </w:r>
    </w:p>
    <w:p w:rsidR="00D77D6C" w:rsidRPr="0008572D" w:rsidRDefault="00D77D6C" w:rsidP="00D77D6C">
      <w:pPr>
        <w:ind w:left="180"/>
        <w:jc w:val="both"/>
      </w:pPr>
    </w:p>
    <w:p w:rsidR="00D77D6C" w:rsidRPr="0008572D" w:rsidRDefault="00D77D6C" w:rsidP="00D77D6C">
      <w:pPr>
        <w:ind w:left="180"/>
        <w:jc w:val="both"/>
      </w:pPr>
      <w:r w:rsidRPr="0008572D">
        <w:t>Работа оценивается на «отлично», если:</w:t>
      </w:r>
    </w:p>
    <w:p w:rsidR="00D77D6C" w:rsidRPr="0008572D" w:rsidRDefault="00D77D6C" w:rsidP="00EB464C">
      <w:pPr>
        <w:numPr>
          <w:ilvl w:val="0"/>
          <w:numId w:val="17"/>
        </w:numPr>
        <w:tabs>
          <w:tab w:val="clear" w:pos="720"/>
          <w:tab w:val="num" w:pos="567"/>
        </w:tabs>
        <w:ind w:left="567" w:hanging="387"/>
        <w:jc w:val="both"/>
      </w:pPr>
      <w:r w:rsidRPr="0008572D">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D77D6C" w:rsidRPr="0008572D" w:rsidRDefault="00D77D6C" w:rsidP="00EB464C">
      <w:pPr>
        <w:numPr>
          <w:ilvl w:val="0"/>
          <w:numId w:val="17"/>
        </w:numPr>
        <w:tabs>
          <w:tab w:val="clear" w:pos="720"/>
          <w:tab w:val="num" w:pos="567"/>
        </w:tabs>
        <w:ind w:left="567" w:hanging="387"/>
        <w:jc w:val="both"/>
      </w:pPr>
      <w:r w:rsidRPr="0008572D">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D77D6C" w:rsidRPr="0008572D" w:rsidRDefault="00D77D6C" w:rsidP="00EB464C">
      <w:pPr>
        <w:numPr>
          <w:ilvl w:val="0"/>
          <w:numId w:val="17"/>
        </w:numPr>
        <w:tabs>
          <w:tab w:val="clear" w:pos="720"/>
          <w:tab w:val="num" w:pos="567"/>
        </w:tabs>
        <w:ind w:left="567" w:hanging="387"/>
        <w:jc w:val="both"/>
      </w:pPr>
      <w:r w:rsidRPr="0008572D">
        <w:t>сформулированы основные выводы и предложения по изученной проблеме или теме.</w:t>
      </w:r>
    </w:p>
    <w:p w:rsidR="00D77D6C" w:rsidRPr="0008572D" w:rsidRDefault="00D77D6C" w:rsidP="00D77D6C">
      <w:pPr>
        <w:ind w:left="180"/>
        <w:jc w:val="both"/>
      </w:pPr>
    </w:p>
    <w:p w:rsidR="00D77D6C" w:rsidRPr="0008572D" w:rsidRDefault="00D77D6C" w:rsidP="00D77D6C">
      <w:pPr>
        <w:ind w:left="180"/>
        <w:jc w:val="both"/>
      </w:pPr>
      <w:r w:rsidRPr="0008572D">
        <w:t>Оценка курсовой работы снижается, если:</w:t>
      </w:r>
    </w:p>
    <w:p w:rsidR="00D77D6C" w:rsidRPr="0008572D" w:rsidRDefault="00D77D6C" w:rsidP="00EB464C">
      <w:pPr>
        <w:numPr>
          <w:ilvl w:val="0"/>
          <w:numId w:val="18"/>
        </w:numPr>
        <w:tabs>
          <w:tab w:val="clear" w:pos="720"/>
          <w:tab w:val="num" w:pos="567"/>
        </w:tabs>
        <w:ind w:left="567" w:hanging="387"/>
        <w:jc w:val="both"/>
      </w:pPr>
      <w:r w:rsidRPr="0008572D">
        <w:t>отдельные вопросы темы изложены поверхностно, без достаточного теоретического обоснования;</w:t>
      </w:r>
    </w:p>
    <w:p w:rsidR="00D77D6C" w:rsidRPr="0008572D" w:rsidRDefault="00D77D6C" w:rsidP="00EB464C">
      <w:pPr>
        <w:numPr>
          <w:ilvl w:val="0"/>
          <w:numId w:val="18"/>
        </w:numPr>
        <w:tabs>
          <w:tab w:val="clear" w:pos="720"/>
          <w:tab w:val="num" w:pos="567"/>
        </w:tabs>
        <w:ind w:left="567" w:hanging="387"/>
        <w:jc w:val="both"/>
      </w:pPr>
      <w:r w:rsidRPr="0008572D">
        <w:t>при раскрытии вопросов допущены теоретически неправильные определения и неточности;</w:t>
      </w:r>
    </w:p>
    <w:p w:rsidR="00D77D6C" w:rsidRPr="0008572D" w:rsidRDefault="00D77D6C" w:rsidP="00EB464C">
      <w:pPr>
        <w:numPr>
          <w:ilvl w:val="0"/>
          <w:numId w:val="18"/>
        </w:numPr>
        <w:tabs>
          <w:tab w:val="clear" w:pos="720"/>
          <w:tab w:val="num" w:pos="567"/>
        </w:tabs>
        <w:ind w:left="567" w:hanging="387"/>
        <w:jc w:val="both"/>
      </w:pPr>
      <w:r w:rsidRPr="0008572D">
        <w:t>отсутствует необходимый фактический материал.</w:t>
      </w:r>
    </w:p>
    <w:p w:rsidR="00D77D6C" w:rsidRPr="0008572D" w:rsidRDefault="00D77D6C" w:rsidP="00D77D6C">
      <w:pPr>
        <w:ind w:left="180"/>
        <w:jc w:val="both"/>
      </w:pPr>
    </w:p>
    <w:p w:rsidR="00D77D6C" w:rsidRPr="0008572D" w:rsidRDefault="00D77D6C" w:rsidP="00D77D6C">
      <w:pPr>
        <w:pStyle w:val="af1"/>
        <w:spacing w:after="0"/>
        <w:ind w:left="0" w:firstLine="567"/>
        <w:jc w:val="both"/>
      </w:pPr>
      <w:r w:rsidRPr="0008572D">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D77D6C" w:rsidRPr="0008572D" w:rsidRDefault="00D77D6C" w:rsidP="00D77D6C">
      <w:pPr>
        <w:pStyle w:val="af1"/>
        <w:spacing w:after="0"/>
        <w:ind w:left="0" w:firstLine="567"/>
        <w:jc w:val="both"/>
      </w:pPr>
      <w:r w:rsidRPr="0008572D">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D77D6C" w:rsidRPr="0008572D" w:rsidRDefault="00D77D6C" w:rsidP="00D77D6C">
      <w:pPr>
        <w:pStyle w:val="af1"/>
        <w:spacing w:after="0"/>
        <w:ind w:left="-567"/>
      </w:pPr>
    </w:p>
    <w:p w:rsidR="00D77D6C" w:rsidRPr="00D77D6C" w:rsidRDefault="00D77D6C" w:rsidP="00D77D6C">
      <w:pPr>
        <w:pStyle w:val="1"/>
        <w:spacing w:before="0"/>
        <w:jc w:val="center"/>
        <w:rPr>
          <w:rFonts w:ascii="Times New Roman" w:hAnsi="Times New Roman" w:cs="Times New Roman"/>
          <w:color w:val="auto"/>
          <w:sz w:val="24"/>
          <w:szCs w:val="24"/>
        </w:rPr>
      </w:pPr>
      <w:r w:rsidRPr="00D77D6C">
        <w:rPr>
          <w:rFonts w:ascii="Times New Roman" w:hAnsi="Times New Roman" w:cs="Times New Roman"/>
          <w:color w:val="auto"/>
          <w:sz w:val="24"/>
          <w:szCs w:val="24"/>
        </w:rPr>
        <w:t xml:space="preserve">Как написать грамотное введение в курсовой работе по </w:t>
      </w:r>
    </w:p>
    <w:p w:rsidR="00D77D6C" w:rsidRDefault="00D77D6C" w:rsidP="00D77D6C">
      <w:pPr>
        <w:pStyle w:val="1"/>
        <w:spacing w:before="0"/>
        <w:jc w:val="center"/>
        <w:rPr>
          <w:rFonts w:ascii="Times New Roman" w:hAnsi="Times New Roman" w:cs="Times New Roman"/>
          <w:color w:val="auto"/>
          <w:sz w:val="24"/>
          <w:szCs w:val="24"/>
        </w:rPr>
      </w:pPr>
      <w:r w:rsidRPr="00D77D6C">
        <w:rPr>
          <w:rFonts w:ascii="Times New Roman" w:hAnsi="Times New Roman" w:cs="Times New Roman"/>
          <w:color w:val="auto"/>
          <w:sz w:val="24"/>
          <w:szCs w:val="24"/>
        </w:rPr>
        <w:t>Гражданскому праву</w:t>
      </w:r>
    </w:p>
    <w:p w:rsidR="007A5535" w:rsidRDefault="00D77D6C" w:rsidP="00D77D6C">
      <w:pPr>
        <w:pStyle w:val="a5"/>
        <w:spacing w:before="0" w:after="0"/>
        <w:ind w:firstLine="567"/>
        <w:jc w:val="both"/>
      </w:pPr>
      <w:r w:rsidRPr="0008572D">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D77D6C" w:rsidRPr="0008572D" w:rsidRDefault="00D77D6C" w:rsidP="00D77D6C">
      <w:pPr>
        <w:pStyle w:val="a5"/>
        <w:spacing w:before="0" w:after="0"/>
        <w:ind w:firstLine="567"/>
        <w:jc w:val="both"/>
      </w:pPr>
      <w:r w:rsidRPr="0008572D">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08572D">
        <w:rPr>
          <w:b/>
          <w:bCs/>
        </w:rPr>
        <w:t>актуальность</w:t>
      </w:r>
      <w:r w:rsidRPr="0008572D">
        <w:t xml:space="preserve"> рассматриваемой темы.</w:t>
      </w:r>
    </w:p>
    <w:p w:rsidR="00D77D6C" w:rsidRPr="0008572D" w:rsidRDefault="00D77D6C" w:rsidP="00D77D6C">
      <w:pPr>
        <w:pStyle w:val="a5"/>
        <w:spacing w:before="0" w:after="0"/>
        <w:ind w:firstLine="567"/>
        <w:jc w:val="both"/>
      </w:pPr>
      <w:r w:rsidRPr="0008572D">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D77D6C" w:rsidRPr="0008572D" w:rsidRDefault="00D77D6C" w:rsidP="00D77D6C">
      <w:pPr>
        <w:pStyle w:val="a5"/>
        <w:spacing w:before="0" w:after="0"/>
        <w:ind w:firstLine="567"/>
        <w:jc w:val="both"/>
      </w:pPr>
      <w:r w:rsidRPr="0008572D">
        <w:lastRenderedPageBreak/>
        <w:t xml:space="preserve">После написания актуальности темы можно приступать к анализу </w:t>
      </w:r>
      <w:r w:rsidRPr="0008572D">
        <w:rPr>
          <w:b/>
          <w:bCs/>
        </w:rPr>
        <w:t>степени разработанности темы</w:t>
      </w:r>
      <w:r w:rsidRPr="0008572D">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D77D6C" w:rsidRPr="0008572D" w:rsidRDefault="00D77D6C" w:rsidP="00D77D6C">
      <w:pPr>
        <w:pStyle w:val="a5"/>
        <w:spacing w:before="0" w:after="0"/>
        <w:ind w:firstLine="567"/>
        <w:jc w:val="both"/>
      </w:pPr>
      <w:r w:rsidRPr="0008572D">
        <w:t xml:space="preserve">Далее следует </w:t>
      </w:r>
      <w:r w:rsidRPr="0008572D">
        <w:rPr>
          <w:b/>
          <w:bCs/>
        </w:rPr>
        <w:t>объект</w:t>
      </w:r>
      <w:r w:rsidRPr="0008572D">
        <w:t xml:space="preserve"> исследования. Объектом всегда являются общественные или правовые отношения. Объект не нужно путать с предметом исследования. </w:t>
      </w:r>
      <w:r w:rsidRPr="0008572D">
        <w:rPr>
          <w:b/>
          <w:bCs/>
        </w:rPr>
        <w:t>Предметом</w:t>
      </w:r>
      <w:r w:rsidRPr="0008572D">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D77D6C" w:rsidRPr="0008572D" w:rsidRDefault="00D77D6C" w:rsidP="00D77D6C">
      <w:pPr>
        <w:pStyle w:val="a5"/>
        <w:spacing w:before="0" w:after="0"/>
        <w:ind w:firstLine="567"/>
        <w:jc w:val="both"/>
      </w:pPr>
      <w:r w:rsidRPr="0008572D">
        <w:rPr>
          <w:b/>
          <w:bCs/>
        </w:rPr>
        <w:t>Цель курсовой работы</w:t>
      </w:r>
      <w:r w:rsidRPr="0008572D">
        <w:t xml:space="preserve"> по Гражданскому праву складывается из названия темы. Можно добавить словосочетание «Провести комплексное исследование»…</w:t>
      </w:r>
    </w:p>
    <w:p w:rsidR="00D77D6C" w:rsidRPr="0008572D" w:rsidRDefault="00D77D6C" w:rsidP="00D77D6C">
      <w:pPr>
        <w:pStyle w:val="a5"/>
        <w:spacing w:before="0" w:after="0"/>
        <w:ind w:firstLine="567"/>
        <w:jc w:val="both"/>
      </w:pPr>
      <w:r w:rsidRPr="0008572D">
        <w:rPr>
          <w:b/>
          <w:bCs/>
        </w:rPr>
        <w:t xml:space="preserve">Задачи </w:t>
      </w:r>
      <w:r w:rsidRPr="0008572D">
        <w:t>курсовой по Гражданскому праву формируются из подпунктов, которые обозначены в плане курсовой работы.</w:t>
      </w:r>
    </w:p>
    <w:p w:rsidR="00D77D6C" w:rsidRPr="0008572D" w:rsidRDefault="00D77D6C" w:rsidP="00D77D6C">
      <w:pPr>
        <w:pStyle w:val="a5"/>
        <w:spacing w:before="0" w:after="0"/>
        <w:ind w:firstLine="567"/>
        <w:jc w:val="both"/>
      </w:pPr>
      <w:r w:rsidRPr="0008572D">
        <w:t xml:space="preserve">Обязательно следует упомянуть о </w:t>
      </w:r>
      <w:r w:rsidRPr="0008572D">
        <w:rPr>
          <w:b/>
          <w:bCs/>
        </w:rPr>
        <w:t xml:space="preserve">методологической основе </w:t>
      </w:r>
      <w:r w:rsidRPr="0008572D">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D77D6C" w:rsidRPr="0008572D" w:rsidRDefault="00D77D6C" w:rsidP="00D77D6C">
      <w:pPr>
        <w:pStyle w:val="a5"/>
        <w:spacing w:before="0" w:after="0"/>
        <w:ind w:firstLine="567"/>
        <w:jc w:val="both"/>
      </w:pPr>
      <w:r w:rsidRPr="0008572D">
        <w:rPr>
          <w:b/>
          <w:bCs/>
        </w:rPr>
        <w:t xml:space="preserve">Теоретическая основа </w:t>
      </w:r>
      <w:r w:rsidRPr="0008572D">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D77D6C" w:rsidRPr="0008572D" w:rsidRDefault="00D77D6C" w:rsidP="00D77D6C">
      <w:pPr>
        <w:pStyle w:val="a5"/>
        <w:spacing w:before="0" w:after="0"/>
        <w:ind w:firstLine="567"/>
        <w:jc w:val="both"/>
      </w:pPr>
      <w:r w:rsidRPr="0008572D">
        <w:t xml:space="preserve">В конце введения необходимо кратко описать </w:t>
      </w:r>
      <w:r w:rsidRPr="0008572D">
        <w:rPr>
          <w:b/>
          <w:bCs/>
        </w:rPr>
        <w:t xml:space="preserve">структуру курсовой работы </w:t>
      </w:r>
      <w:r w:rsidRPr="0008572D">
        <w:t>по Гражданскому праву.</w:t>
      </w:r>
    </w:p>
    <w:p w:rsidR="00D77D6C" w:rsidRPr="0008572D" w:rsidRDefault="00D77D6C" w:rsidP="00D77D6C">
      <w:pPr>
        <w:ind w:firstLine="567"/>
        <w:jc w:val="both"/>
      </w:pPr>
      <w:r w:rsidRPr="0008572D">
        <w:t>По объему введение должно занимать от 2 до 4 страниц, в зависимости от требований и быть примерно равным заключению.</w:t>
      </w:r>
    </w:p>
    <w:p w:rsidR="00D77D6C" w:rsidRPr="0008572D" w:rsidRDefault="00D77D6C" w:rsidP="00D77D6C">
      <w:pPr>
        <w:pStyle w:val="1"/>
        <w:spacing w:before="0"/>
        <w:rPr>
          <w:rFonts w:ascii="Times New Roman" w:hAnsi="Times New Roman" w:cs="Times New Roman"/>
          <w:b w:val="0"/>
          <w:bCs w:val="0"/>
          <w:sz w:val="24"/>
          <w:szCs w:val="24"/>
        </w:rPr>
      </w:pPr>
    </w:p>
    <w:p w:rsidR="00D77D6C" w:rsidRPr="007A5535" w:rsidRDefault="00D77D6C" w:rsidP="00D77D6C">
      <w:pPr>
        <w:pStyle w:val="1"/>
        <w:spacing w:before="0"/>
        <w:jc w:val="center"/>
        <w:rPr>
          <w:rFonts w:ascii="Times New Roman" w:hAnsi="Times New Roman" w:cs="Times New Roman"/>
          <w:color w:val="auto"/>
          <w:sz w:val="24"/>
          <w:szCs w:val="24"/>
        </w:rPr>
      </w:pPr>
      <w:r w:rsidRPr="007A5535">
        <w:rPr>
          <w:rFonts w:ascii="Times New Roman" w:hAnsi="Times New Roman" w:cs="Times New Roman"/>
          <w:color w:val="auto"/>
          <w:sz w:val="24"/>
          <w:szCs w:val="24"/>
        </w:rPr>
        <w:t>Общие правила написания Основной части курсовой работы по</w:t>
      </w:r>
    </w:p>
    <w:p w:rsidR="00D77D6C" w:rsidRPr="007A5535" w:rsidRDefault="00D77D6C" w:rsidP="00D77D6C">
      <w:pPr>
        <w:pStyle w:val="1"/>
        <w:spacing w:before="0"/>
        <w:jc w:val="center"/>
        <w:rPr>
          <w:rFonts w:ascii="Times New Roman" w:hAnsi="Times New Roman" w:cs="Times New Roman"/>
          <w:color w:val="auto"/>
          <w:sz w:val="24"/>
          <w:szCs w:val="24"/>
        </w:rPr>
      </w:pPr>
      <w:r w:rsidRPr="007A5535">
        <w:rPr>
          <w:rFonts w:ascii="Times New Roman" w:hAnsi="Times New Roman" w:cs="Times New Roman"/>
          <w:color w:val="auto"/>
          <w:sz w:val="24"/>
          <w:szCs w:val="24"/>
        </w:rPr>
        <w:t>Гражданскому праву</w:t>
      </w:r>
    </w:p>
    <w:p w:rsidR="00D77D6C" w:rsidRPr="007A5535" w:rsidRDefault="00D77D6C" w:rsidP="00D77D6C">
      <w:pPr>
        <w:ind w:firstLine="567"/>
        <w:jc w:val="both"/>
      </w:pPr>
    </w:p>
    <w:p w:rsidR="007A5535" w:rsidRDefault="00D77D6C" w:rsidP="00D77D6C">
      <w:pPr>
        <w:pStyle w:val="a5"/>
        <w:spacing w:before="0" w:after="0"/>
        <w:ind w:firstLine="567"/>
        <w:jc w:val="both"/>
      </w:pPr>
      <w:r w:rsidRPr="0008572D">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D77D6C" w:rsidRPr="0008572D" w:rsidRDefault="00D77D6C" w:rsidP="00D77D6C">
      <w:pPr>
        <w:pStyle w:val="a5"/>
        <w:spacing w:before="0" w:after="0"/>
        <w:ind w:firstLine="567"/>
        <w:jc w:val="both"/>
      </w:pPr>
      <w:r w:rsidRPr="0008572D">
        <w:t xml:space="preserve">Во-первых, </w:t>
      </w:r>
      <w:r w:rsidRPr="0008572D">
        <w:rPr>
          <w:b/>
          <w:bCs/>
        </w:rPr>
        <w:t>ставьте много сносок</w:t>
      </w:r>
      <w:r w:rsidRPr="0008572D">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D77D6C" w:rsidRPr="0008572D" w:rsidRDefault="00D77D6C" w:rsidP="00D77D6C">
      <w:pPr>
        <w:pStyle w:val="a5"/>
        <w:spacing w:before="0" w:after="0"/>
        <w:ind w:firstLine="567"/>
        <w:jc w:val="both"/>
      </w:pPr>
      <w:r w:rsidRPr="0008572D">
        <w:t xml:space="preserve">Во-вторых, очень полезно </w:t>
      </w:r>
      <w:r w:rsidRPr="0008572D">
        <w:rPr>
          <w:b/>
          <w:bCs/>
        </w:rPr>
        <w:t xml:space="preserve">анализировать </w:t>
      </w:r>
      <w:r w:rsidRPr="0008572D">
        <w:t>и противопоставлять различные точки зрения ученых. Например, «В.В. Петров считает, что…», «напротив, И.И. Иванов пишет о том, что…».</w:t>
      </w:r>
    </w:p>
    <w:p w:rsidR="00D77D6C" w:rsidRPr="0008572D" w:rsidRDefault="00D77D6C" w:rsidP="00D77D6C">
      <w:pPr>
        <w:pStyle w:val="a5"/>
        <w:spacing w:before="0" w:after="0"/>
        <w:ind w:firstLine="567"/>
        <w:jc w:val="both"/>
      </w:pPr>
      <w:r w:rsidRPr="0008572D">
        <w:t xml:space="preserve">В-третьих, </w:t>
      </w:r>
      <w:r w:rsidRPr="0008572D">
        <w:rPr>
          <w:b/>
          <w:bCs/>
        </w:rPr>
        <w:t>постарайтесь</w:t>
      </w:r>
      <w:r w:rsidRPr="0008572D">
        <w:t xml:space="preserve">, хотя бы немного, </w:t>
      </w:r>
      <w:r w:rsidRPr="0008572D">
        <w:rPr>
          <w:b/>
          <w:bCs/>
        </w:rPr>
        <w:t>высказать свои взгляды</w:t>
      </w:r>
      <w:r w:rsidRPr="0008572D">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D77D6C" w:rsidRPr="0008572D" w:rsidRDefault="00D77D6C" w:rsidP="00D77D6C">
      <w:pPr>
        <w:pStyle w:val="a5"/>
        <w:spacing w:before="0" w:after="0"/>
        <w:ind w:firstLine="567"/>
        <w:jc w:val="both"/>
      </w:pPr>
      <w:r w:rsidRPr="0008572D">
        <w:lastRenderedPageBreak/>
        <w:t xml:space="preserve">Наконец, </w:t>
      </w:r>
      <w:r w:rsidRPr="0008572D">
        <w:rPr>
          <w:b/>
          <w:bCs/>
        </w:rPr>
        <w:t>обязательно пишите выводы в конце каждого параграфа</w:t>
      </w:r>
      <w:r w:rsidRPr="0008572D">
        <w:t xml:space="preserve">, желательно своими словами - это покажет преподавателю, что вы вникли в суть описываемой проблемы. </w:t>
      </w:r>
    </w:p>
    <w:p w:rsidR="00D77D6C" w:rsidRDefault="00D77D6C" w:rsidP="00D77D6C">
      <w:pPr>
        <w:pStyle w:val="a5"/>
        <w:spacing w:before="0" w:after="0"/>
        <w:ind w:firstLine="567"/>
        <w:jc w:val="both"/>
      </w:pPr>
      <w:r w:rsidRPr="0008572D">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D77D6C" w:rsidRPr="007A5535" w:rsidRDefault="00D77D6C" w:rsidP="00D77D6C">
      <w:pPr>
        <w:pStyle w:val="1"/>
        <w:spacing w:before="0"/>
        <w:jc w:val="center"/>
        <w:rPr>
          <w:rFonts w:ascii="Times New Roman" w:hAnsi="Times New Roman" w:cs="Times New Roman"/>
          <w:color w:val="auto"/>
          <w:sz w:val="24"/>
          <w:szCs w:val="24"/>
        </w:rPr>
      </w:pPr>
      <w:r w:rsidRPr="007A5535">
        <w:rPr>
          <w:rFonts w:ascii="Times New Roman" w:hAnsi="Times New Roman" w:cs="Times New Roman"/>
          <w:color w:val="auto"/>
          <w:sz w:val="24"/>
          <w:szCs w:val="24"/>
        </w:rPr>
        <w:t>Грамотное заключение в курсовых работах по Гражданскому праву</w:t>
      </w:r>
    </w:p>
    <w:p w:rsidR="00D77D6C" w:rsidRPr="0008572D" w:rsidRDefault="00D77D6C" w:rsidP="00D77D6C"/>
    <w:p w:rsidR="00D77D6C" w:rsidRPr="0008572D" w:rsidRDefault="00D77D6C" w:rsidP="00D77D6C">
      <w:pPr>
        <w:pStyle w:val="a5"/>
        <w:spacing w:before="0" w:after="0"/>
        <w:ind w:firstLine="567"/>
        <w:jc w:val="both"/>
      </w:pPr>
      <w:r w:rsidRPr="0008572D">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D77D6C" w:rsidRPr="0008572D" w:rsidRDefault="00D77D6C" w:rsidP="00D77D6C">
      <w:pPr>
        <w:pStyle w:val="a5"/>
        <w:spacing w:before="0" w:after="0"/>
        <w:ind w:firstLine="567"/>
        <w:jc w:val="both"/>
      </w:pPr>
      <w:r w:rsidRPr="0008572D">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D77D6C" w:rsidRPr="0008572D" w:rsidRDefault="00D77D6C" w:rsidP="00D77D6C">
      <w:pPr>
        <w:pStyle w:val="a5"/>
        <w:spacing w:before="0" w:after="0"/>
        <w:ind w:firstLine="567"/>
        <w:jc w:val="both"/>
      </w:pPr>
      <w:r w:rsidRPr="0008572D">
        <w:t xml:space="preserve">В заключение  курсовой работы по Гражданскому праву вы к тому же должны обязательно </w:t>
      </w:r>
      <w:r w:rsidRPr="0008572D">
        <w:rPr>
          <w:b/>
          <w:bCs/>
        </w:rPr>
        <w:t>отразить собственное мнение</w:t>
      </w:r>
      <w:r w:rsidRPr="0008572D">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D77D6C" w:rsidRDefault="00D77D6C" w:rsidP="00D77D6C">
      <w:pPr>
        <w:pStyle w:val="a5"/>
        <w:spacing w:before="0" w:after="0"/>
        <w:ind w:firstLine="567"/>
        <w:jc w:val="both"/>
      </w:pPr>
      <w:r w:rsidRPr="0008572D">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7A5535" w:rsidRDefault="007A5535"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61607F" w:rsidRDefault="0061607F" w:rsidP="00D77D6C">
      <w:pPr>
        <w:pStyle w:val="a5"/>
        <w:spacing w:before="0" w:after="0"/>
        <w:ind w:firstLine="567"/>
        <w:jc w:val="both"/>
      </w:pPr>
    </w:p>
    <w:p w:rsidR="00CC6F03" w:rsidRDefault="00CC6F03" w:rsidP="00D77D6C">
      <w:pPr>
        <w:pStyle w:val="a5"/>
        <w:spacing w:before="0" w:after="0"/>
        <w:ind w:firstLine="567"/>
        <w:jc w:val="both"/>
      </w:pPr>
    </w:p>
    <w:p w:rsidR="00CC6F03" w:rsidRDefault="00CC6F03" w:rsidP="00D77D6C">
      <w:pPr>
        <w:pStyle w:val="a5"/>
        <w:spacing w:before="0" w:after="0"/>
        <w:ind w:firstLine="567"/>
        <w:jc w:val="both"/>
      </w:pPr>
    </w:p>
    <w:p w:rsidR="00CC6F03" w:rsidRDefault="00CC6F03" w:rsidP="00D77D6C">
      <w:pPr>
        <w:pStyle w:val="a5"/>
        <w:spacing w:before="0" w:after="0"/>
        <w:ind w:firstLine="567"/>
        <w:jc w:val="both"/>
      </w:pPr>
    </w:p>
    <w:p w:rsidR="0061607F" w:rsidRDefault="0061607F" w:rsidP="00D77D6C">
      <w:pPr>
        <w:pStyle w:val="a5"/>
        <w:spacing w:before="0"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D77D6C" w:rsidRPr="0008572D" w:rsidTr="00E403DA">
        <w:trPr>
          <w:trHeight w:val="70"/>
        </w:trPr>
        <w:tc>
          <w:tcPr>
            <w:tcW w:w="5000" w:type="pct"/>
            <w:shd w:val="clear" w:color="auto" w:fill="auto"/>
          </w:tcPr>
          <w:p w:rsidR="00D77D6C" w:rsidRPr="0008572D" w:rsidRDefault="00D77D6C" w:rsidP="00E403DA">
            <w:pPr>
              <w:jc w:val="center"/>
            </w:pPr>
            <w:r w:rsidRPr="0008572D">
              <w:lastRenderedPageBreak/>
              <w:t xml:space="preserve">       Министерство образования и науки Челябинской области</w:t>
            </w:r>
          </w:p>
          <w:p w:rsidR="00D77D6C" w:rsidRPr="0008572D" w:rsidRDefault="00D77D6C" w:rsidP="00E403DA">
            <w:pPr>
              <w:ind w:firstLine="426"/>
              <w:jc w:val="center"/>
            </w:pPr>
            <w:r w:rsidRPr="0008572D">
              <w:t xml:space="preserve">Государственное бюджетное профессиональное </w:t>
            </w:r>
          </w:p>
          <w:p w:rsidR="00D77D6C" w:rsidRPr="0008572D" w:rsidRDefault="00D77D6C" w:rsidP="00E403DA">
            <w:pPr>
              <w:ind w:firstLine="426"/>
              <w:jc w:val="center"/>
            </w:pPr>
            <w:r w:rsidRPr="0008572D">
              <w:t>образовательное учреждение</w:t>
            </w:r>
          </w:p>
          <w:p w:rsidR="00D77D6C" w:rsidRPr="0008572D" w:rsidRDefault="00D77D6C" w:rsidP="00E403DA">
            <w:pPr>
              <w:jc w:val="center"/>
            </w:pPr>
            <w:r w:rsidRPr="0008572D">
              <w:t xml:space="preserve">         «Южно-Уральский многопрофильный колледж»</w:t>
            </w: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jc w:val="center"/>
            </w:pPr>
          </w:p>
          <w:p w:rsidR="00D77D6C" w:rsidRPr="0008572D" w:rsidRDefault="00D77D6C" w:rsidP="00E403DA">
            <w:pPr>
              <w:ind w:left="390"/>
            </w:pPr>
            <w:r w:rsidRPr="0008572D">
              <w:t xml:space="preserve">                            ________________________________________________________</w:t>
            </w:r>
          </w:p>
          <w:p w:rsidR="00D77D6C" w:rsidRPr="0008572D" w:rsidRDefault="00D77D6C" w:rsidP="00E403DA">
            <w:pPr>
              <w:ind w:left="390"/>
              <w:jc w:val="center"/>
            </w:pPr>
            <w:r w:rsidRPr="0008572D">
              <w:t>______________________________________________________________</w:t>
            </w:r>
          </w:p>
          <w:p w:rsidR="00D77D6C" w:rsidRPr="0008572D" w:rsidRDefault="00D77D6C" w:rsidP="00E403DA">
            <w:pPr>
              <w:ind w:left="390"/>
              <w:jc w:val="center"/>
            </w:pPr>
            <w:r w:rsidRPr="0008572D">
              <w:t>(тема работы, 14, жирным, прописными, по центру)</w:t>
            </w:r>
          </w:p>
          <w:p w:rsidR="00D77D6C" w:rsidRPr="0008572D" w:rsidRDefault="00D77D6C" w:rsidP="00E403DA">
            <w:pPr>
              <w:ind w:left="390"/>
              <w:jc w:val="center"/>
            </w:pPr>
          </w:p>
          <w:p w:rsidR="00D77D6C" w:rsidRPr="0008572D" w:rsidRDefault="00D77D6C" w:rsidP="00E403DA">
            <w:pPr>
              <w:ind w:left="390"/>
              <w:jc w:val="center"/>
            </w:pPr>
          </w:p>
          <w:p w:rsidR="00D77D6C" w:rsidRPr="0008572D" w:rsidRDefault="00D77D6C" w:rsidP="00E403DA">
            <w:pPr>
              <w:ind w:left="390"/>
              <w:jc w:val="center"/>
            </w:pPr>
          </w:p>
          <w:p w:rsidR="00D77D6C" w:rsidRPr="0008572D" w:rsidRDefault="00D77D6C" w:rsidP="00E403DA">
            <w:pPr>
              <w:ind w:left="390"/>
              <w:jc w:val="center"/>
            </w:pPr>
            <w:r w:rsidRPr="0008572D">
              <w:t>ПОЯСНИТЕЛЬНАЯ ЗАПИСКА</w:t>
            </w:r>
          </w:p>
          <w:p w:rsidR="00D77D6C" w:rsidRPr="0008572D" w:rsidRDefault="00D77D6C" w:rsidP="00E403DA">
            <w:pPr>
              <w:ind w:left="390" w:right="540"/>
              <w:jc w:val="center"/>
            </w:pPr>
            <w:r w:rsidRPr="0008572D">
              <w:t xml:space="preserve">          К КУРСОВОЙ РАБОТЕ</w:t>
            </w:r>
          </w:p>
          <w:p w:rsidR="00D77D6C" w:rsidRPr="0008572D" w:rsidRDefault="00D77D6C" w:rsidP="00E403DA">
            <w:pPr>
              <w:ind w:left="390" w:right="540"/>
              <w:jc w:val="center"/>
              <w:rPr>
                <w:u w:val="single"/>
              </w:rPr>
            </w:pPr>
            <w:r w:rsidRPr="0008572D">
              <w:rPr>
                <w:u w:val="single"/>
              </w:rPr>
              <w:t>по ПМ    (дисциплине)______название_________</w:t>
            </w:r>
          </w:p>
          <w:p w:rsidR="00D77D6C" w:rsidRPr="0008572D" w:rsidRDefault="00D77D6C" w:rsidP="00E403DA">
            <w:pPr>
              <w:ind w:left="390" w:right="540"/>
              <w:jc w:val="center"/>
            </w:pPr>
            <w:r w:rsidRPr="0008572D">
              <w:t xml:space="preserve">шифр </w:t>
            </w:r>
          </w:p>
          <w:p w:rsidR="00D77D6C" w:rsidRPr="0008572D" w:rsidRDefault="00D77D6C" w:rsidP="00E403DA">
            <w:pPr>
              <w:ind w:left="390" w:right="540"/>
              <w:jc w:val="center"/>
              <w:rPr>
                <w:b/>
              </w:rPr>
            </w:pPr>
            <w:r w:rsidRPr="0008572D">
              <w:rPr>
                <w:b/>
              </w:rPr>
              <w:t xml:space="preserve">(шифр состоит из  номера специальности и номера группы </w:t>
            </w:r>
          </w:p>
          <w:p w:rsidR="00D77D6C" w:rsidRPr="0008572D" w:rsidRDefault="00D77D6C" w:rsidP="00E403DA">
            <w:pPr>
              <w:ind w:left="390" w:right="540"/>
              <w:jc w:val="center"/>
              <w:rPr>
                <w:b/>
              </w:rPr>
            </w:pPr>
            <w:r w:rsidRPr="0008572D">
              <w:rPr>
                <w:b/>
              </w:rPr>
              <w:t xml:space="preserve"> например: </w:t>
            </w:r>
            <w:r w:rsidRPr="0008572D">
              <w:t>КР 40.02.01 201.  ПЗ</w:t>
            </w:r>
            <w:r w:rsidRPr="0008572D">
              <w:rPr>
                <w:b/>
              </w:rPr>
              <w:t xml:space="preserve">) </w:t>
            </w:r>
          </w:p>
          <w:p w:rsidR="00D77D6C" w:rsidRPr="0008572D" w:rsidRDefault="00D77D6C" w:rsidP="00E403DA">
            <w:pPr>
              <w:ind w:left="390" w:right="540"/>
              <w:jc w:val="center"/>
            </w:pPr>
            <w:r w:rsidRPr="0008572D">
              <w:t>(12, прописными, по центру)</w:t>
            </w:r>
          </w:p>
          <w:p w:rsidR="00D77D6C" w:rsidRPr="0008572D" w:rsidRDefault="00D77D6C" w:rsidP="00E403DA">
            <w:pPr>
              <w:ind w:left="390" w:right="540"/>
              <w:jc w:val="center"/>
            </w:pPr>
          </w:p>
          <w:p w:rsidR="00D77D6C" w:rsidRPr="0008572D" w:rsidRDefault="00D77D6C" w:rsidP="00E403DA">
            <w:pPr>
              <w:ind w:left="390" w:right="540"/>
              <w:jc w:val="center"/>
            </w:pPr>
          </w:p>
          <w:p w:rsidR="00D77D6C" w:rsidRPr="0008572D" w:rsidRDefault="00D77D6C" w:rsidP="00E403DA">
            <w:pPr>
              <w:ind w:left="390" w:right="540"/>
              <w:jc w:val="center"/>
            </w:pPr>
          </w:p>
          <w:p w:rsidR="00D77D6C" w:rsidRPr="0008572D" w:rsidRDefault="00D77D6C" w:rsidP="00E403DA">
            <w:pPr>
              <w:ind w:right="540" w:firstLine="390"/>
            </w:pPr>
            <w:proofErr w:type="spellStart"/>
            <w:r w:rsidRPr="0008572D">
              <w:t>Нормоконтролер</w:t>
            </w:r>
            <w:proofErr w:type="spellEnd"/>
            <w:r w:rsidRPr="0008572D">
              <w:t xml:space="preserve">                                                                                             Руководитель</w:t>
            </w:r>
          </w:p>
          <w:p w:rsidR="00D77D6C" w:rsidRPr="0008572D" w:rsidRDefault="00D77D6C" w:rsidP="00E403DA">
            <w:pPr>
              <w:ind w:right="540" w:firstLine="390"/>
            </w:pPr>
            <w:r w:rsidRPr="0008572D">
              <w:t xml:space="preserve">                                                                                                                      _____________ИОФ</w:t>
            </w:r>
          </w:p>
          <w:p w:rsidR="00D77D6C" w:rsidRPr="0008572D" w:rsidRDefault="00D77D6C" w:rsidP="00E403DA">
            <w:pPr>
              <w:ind w:left="390" w:right="540"/>
            </w:pPr>
            <w:r w:rsidRPr="0008572D">
              <w:t xml:space="preserve">___________________ИОФ                                                                           </w:t>
            </w:r>
          </w:p>
          <w:p w:rsidR="00D77D6C" w:rsidRPr="0008572D" w:rsidRDefault="00D77D6C" w:rsidP="00E403DA">
            <w:pPr>
              <w:tabs>
                <w:tab w:val="left" w:pos="7910"/>
              </w:tabs>
              <w:ind w:left="390" w:right="29"/>
            </w:pPr>
            <w:r w:rsidRPr="0008572D">
              <w:t>«____»_____________ 20   г.                                                                     «__»______________20   г.</w:t>
            </w:r>
          </w:p>
          <w:p w:rsidR="00D77D6C" w:rsidRPr="0008572D" w:rsidRDefault="00D77D6C" w:rsidP="00E403DA">
            <w:pPr>
              <w:ind w:left="390" w:right="540"/>
              <w:jc w:val="center"/>
            </w:pPr>
            <w:r w:rsidRPr="0008572D">
              <w:t xml:space="preserve">            </w:t>
            </w:r>
          </w:p>
          <w:p w:rsidR="00D77D6C" w:rsidRPr="0008572D" w:rsidRDefault="00D77D6C" w:rsidP="00E403DA">
            <w:pPr>
              <w:ind w:left="390" w:right="540"/>
              <w:jc w:val="center"/>
            </w:pPr>
          </w:p>
          <w:p w:rsidR="00D77D6C" w:rsidRPr="0008572D" w:rsidRDefault="00D77D6C" w:rsidP="00E403DA">
            <w:pPr>
              <w:ind w:left="4181" w:right="540"/>
              <w:jc w:val="center"/>
            </w:pPr>
            <w:r w:rsidRPr="0008572D">
              <w:t xml:space="preserve">                           Автор работы</w:t>
            </w:r>
          </w:p>
          <w:p w:rsidR="00D77D6C" w:rsidRPr="0008572D" w:rsidRDefault="00D77D6C" w:rsidP="00E403DA">
            <w:pPr>
              <w:ind w:left="4181" w:right="540"/>
              <w:jc w:val="center"/>
            </w:pPr>
            <w:r w:rsidRPr="0008572D">
              <w:t xml:space="preserve">                            студент группы</w:t>
            </w:r>
          </w:p>
          <w:p w:rsidR="00D77D6C" w:rsidRPr="0008572D" w:rsidRDefault="00D77D6C" w:rsidP="00E403DA">
            <w:pPr>
              <w:ind w:left="4181" w:right="540"/>
              <w:jc w:val="center"/>
            </w:pPr>
            <w:r w:rsidRPr="0008572D">
              <w:t xml:space="preserve">                                      ________________ИОФ</w:t>
            </w:r>
          </w:p>
          <w:p w:rsidR="00D77D6C" w:rsidRPr="0008572D" w:rsidRDefault="00D77D6C" w:rsidP="00E403DA">
            <w:pPr>
              <w:ind w:left="4181" w:right="-84"/>
              <w:jc w:val="center"/>
            </w:pPr>
            <w:r w:rsidRPr="0008572D">
              <w:t xml:space="preserve">                                «___»___________20     г.</w:t>
            </w:r>
          </w:p>
          <w:p w:rsidR="00D77D6C" w:rsidRPr="0008572D" w:rsidRDefault="00D77D6C" w:rsidP="00E403DA">
            <w:pPr>
              <w:ind w:left="4181" w:right="540"/>
              <w:jc w:val="center"/>
            </w:pPr>
          </w:p>
          <w:p w:rsidR="00D77D6C" w:rsidRPr="0008572D" w:rsidRDefault="00D77D6C" w:rsidP="00E403DA">
            <w:pPr>
              <w:ind w:left="4181" w:right="540"/>
              <w:jc w:val="center"/>
            </w:pPr>
          </w:p>
          <w:p w:rsidR="00D77D6C" w:rsidRPr="0008572D" w:rsidRDefault="00D77D6C" w:rsidP="00E403DA">
            <w:pPr>
              <w:ind w:left="4181" w:right="540"/>
              <w:jc w:val="center"/>
            </w:pPr>
            <w:r w:rsidRPr="0008572D">
              <w:t xml:space="preserve">                   Оценка</w:t>
            </w:r>
          </w:p>
          <w:p w:rsidR="00D77D6C" w:rsidRPr="0008572D" w:rsidRDefault="00D77D6C" w:rsidP="00E403DA">
            <w:pPr>
              <w:ind w:left="4181" w:right="540"/>
              <w:jc w:val="center"/>
            </w:pPr>
            <w:r w:rsidRPr="0008572D">
              <w:t xml:space="preserve">                                           _____________________</w:t>
            </w:r>
          </w:p>
          <w:p w:rsidR="00D77D6C" w:rsidRPr="0008572D" w:rsidRDefault="00D77D6C" w:rsidP="00E403DA">
            <w:pPr>
              <w:ind w:left="4181" w:right="540"/>
              <w:jc w:val="center"/>
            </w:pPr>
          </w:p>
          <w:p w:rsidR="00D77D6C" w:rsidRPr="0008572D" w:rsidRDefault="00D77D6C" w:rsidP="00E403DA">
            <w:pPr>
              <w:ind w:left="4181" w:right="-84"/>
              <w:jc w:val="center"/>
            </w:pPr>
            <w:r w:rsidRPr="0008572D">
              <w:t xml:space="preserve">                              «__»____________20   г.</w:t>
            </w:r>
          </w:p>
          <w:p w:rsidR="00D77D6C" w:rsidRPr="0008572D" w:rsidRDefault="00D77D6C" w:rsidP="00E403DA">
            <w:pPr>
              <w:ind w:left="390" w:right="540"/>
              <w:jc w:val="center"/>
            </w:pPr>
          </w:p>
          <w:p w:rsidR="00D77D6C" w:rsidRPr="0008572D" w:rsidRDefault="00D77D6C" w:rsidP="00E403DA">
            <w:pPr>
              <w:ind w:left="390" w:right="540"/>
              <w:jc w:val="center"/>
            </w:pPr>
            <w:r w:rsidRPr="0008572D">
              <w:t>г.</w:t>
            </w:r>
            <w:r w:rsidR="00DD0C29">
              <w:t xml:space="preserve"> </w:t>
            </w:r>
            <w:r w:rsidRPr="0008572D">
              <w:t>Челябинск, год</w:t>
            </w:r>
          </w:p>
          <w:p w:rsidR="00D77D6C" w:rsidRPr="0008572D" w:rsidRDefault="00D77D6C" w:rsidP="00E403DA"/>
        </w:tc>
      </w:tr>
    </w:tbl>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5000F2" w:rsidRDefault="005000F2" w:rsidP="00D77D6C">
      <w:pPr>
        <w:jc w:val="center"/>
      </w:pPr>
    </w:p>
    <w:p w:rsidR="00D77D6C" w:rsidRPr="0008572D" w:rsidRDefault="00D77D6C" w:rsidP="00D77D6C">
      <w:pPr>
        <w:jc w:val="center"/>
      </w:pPr>
      <w:r w:rsidRPr="0008572D">
        <w:t>Министерство образования и науки Челябинской области</w:t>
      </w:r>
    </w:p>
    <w:p w:rsidR="00D77D6C" w:rsidRPr="0008572D" w:rsidRDefault="00D77D6C" w:rsidP="00D77D6C">
      <w:pPr>
        <w:ind w:firstLine="426"/>
        <w:jc w:val="center"/>
      </w:pPr>
      <w:r w:rsidRPr="0008572D">
        <w:lastRenderedPageBreak/>
        <w:t xml:space="preserve">Государственное бюджетное профессиональное </w:t>
      </w:r>
    </w:p>
    <w:p w:rsidR="00D77D6C" w:rsidRPr="0008572D" w:rsidRDefault="00D77D6C" w:rsidP="00D77D6C">
      <w:pPr>
        <w:ind w:firstLine="426"/>
        <w:jc w:val="center"/>
      </w:pPr>
      <w:r w:rsidRPr="0008572D">
        <w:t>образовательное учреждение</w:t>
      </w:r>
    </w:p>
    <w:p w:rsidR="00D77D6C" w:rsidRPr="0008572D" w:rsidRDefault="00D77D6C" w:rsidP="00D77D6C">
      <w:pPr>
        <w:ind w:firstLine="426"/>
        <w:jc w:val="center"/>
      </w:pPr>
      <w:r w:rsidRPr="0008572D">
        <w:t xml:space="preserve"> «Южно-Уральский многопрофильный колледж»</w:t>
      </w:r>
    </w:p>
    <w:p w:rsidR="00D77D6C" w:rsidRPr="0008572D" w:rsidRDefault="00D77D6C" w:rsidP="00D77D6C">
      <w:pPr>
        <w:jc w:val="center"/>
      </w:pPr>
    </w:p>
    <w:p w:rsidR="00D77D6C" w:rsidRPr="0008572D" w:rsidRDefault="00D77D6C" w:rsidP="00D77D6C">
      <w:pPr>
        <w:jc w:val="center"/>
      </w:pPr>
    </w:p>
    <w:p w:rsidR="00D77D6C" w:rsidRPr="0008572D" w:rsidRDefault="00D77D6C" w:rsidP="00D77D6C">
      <w:pPr>
        <w:jc w:val="center"/>
        <w:rPr>
          <w:caps/>
        </w:rPr>
      </w:pPr>
      <w:r w:rsidRPr="0008572D">
        <w:rPr>
          <w:caps/>
        </w:rPr>
        <w:t xml:space="preserve">                                                                                           Утверждаю</w:t>
      </w:r>
    </w:p>
    <w:p w:rsidR="00D77D6C" w:rsidRPr="0008572D" w:rsidRDefault="00D77D6C" w:rsidP="00D77D6C">
      <w:pPr>
        <w:jc w:val="right"/>
      </w:pPr>
      <w:r w:rsidRPr="0008572D">
        <w:t>Председатель ЦМК</w:t>
      </w:r>
    </w:p>
    <w:p w:rsidR="00D77D6C" w:rsidRPr="0008572D" w:rsidRDefault="00D77D6C" w:rsidP="00D77D6C">
      <w:pPr>
        <w:jc w:val="right"/>
      </w:pPr>
      <w:r w:rsidRPr="0008572D">
        <w:t xml:space="preserve">    _____________(И.О. Ф)</w:t>
      </w:r>
    </w:p>
    <w:p w:rsidR="00D77D6C" w:rsidRPr="0008572D" w:rsidRDefault="00D77D6C" w:rsidP="00D77D6C">
      <w:r w:rsidRPr="0008572D">
        <w:t xml:space="preserve">                                                                                                                              ______________ 20__ г.</w:t>
      </w:r>
    </w:p>
    <w:p w:rsidR="00D77D6C" w:rsidRPr="0008572D" w:rsidRDefault="00D77D6C" w:rsidP="00D77D6C">
      <w:pPr>
        <w:ind w:left="2160"/>
        <w:jc w:val="center"/>
      </w:pPr>
      <w:r w:rsidRPr="0008572D">
        <w:t xml:space="preserve"> </w:t>
      </w:r>
    </w:p>
    <w:p w:rsidR="00D77D6C" w:rsidRPr="0008572D" w:rsidRDefault="00D77D6C" w:rsidP="00D77D6C">
      <w:pPr>
        <w:ind w:left="2160"/>
        <w:jc w:val="center"/>
        <w:rPr>
          <w:b/>
        </w:rPr>
      </w:pPr>
    </w:p>
    <w:p w:rsidR="00D77D6C" w:rsidRPr="0008572D" w:rsidRDefault="00D77D6C" w:rsidP="00D77D6C">
      <w:pPr>
        <w:jc w:val="center"/>
        <w:rPr>
          <w:b/>
        </w:rPr>
      </w:pPr>
      <w:r w:rsidRPr="0008572D">
        <w:rPr>
          <w:b/>
        </w:rPr>
        <w:t>З А Д А Н И Е</w:t>
      </w:r>
    </w:p>
    <w:p w:rsidR="00D77D6C" w:rsidRPr="0008572D" w:rsidRDefault="00D77D6C" w:rsidP="00D77D6C">
      <w:pPr>
        <w:ind w:left="2160" w:hanging="1593"/>
        <w:jc w:val="center"/>
        <w:rPr>
          <w:b/>
        </w:rPr>
      </w:pPr>
      <w:r w:rsidRPr="0008572D">
        <w:rPr>
          <w:b/>
        </w:rPr>
        <w:t>на курсовую работу студента</w:t>
      </w:r>
    </w:p>
    <w:p w:rsidR="00D77D6C" w:rsidRPr="0008572D" w:rsidRDefault="00D77D6C" w:rsidP="00D77D6C">
      <w:pPr>
        <w:jc w:val="center"/>
      </w:pPr>
      <w:r w:rsidRPr="0008572D">
        <w:t>____________________________________________________________</w:t>
      </w:r>
    </w:p>
    <w:p w:rsidR="00D77D6C" w:rsidRPr="0008572D" w:rsidRDefault="00D77D6C" w:rsidP="00D77D6C">
      <w:pPr>
        <w:jc w:val="center"/>
      </w:pPr>
      <w:r w:rsidRPr="0008572D">
        <w:t xml:space="preserve">(Ф. И.О. полностью, 14 кегль, строчными с прописной, </w:t>
      </w:r>
      <w:r w:rsidRPr="0008572D">
        <w:rPr>
          <w:b/>
        </w:rPr>
        <w:t>в родительном падеже</w:t>
      </w:r>
      <w:r w:rsidRPr="0008572D">
        <w:t>)</w:t>
      </w:r>
    </w:p>
    <w:p w:rsidR="00D77D6C" w:rsidRPr="0008572D" w:rsidRDefault="00D77D6C" w:rsidP="00D77D6C">
      <w:pPr>
        <w:ind w:firstLine="397"/>
        <w:jc w:val="center"/>
      </w:pPr>
      <w:r w:rsidRPr="0008572D">
        <w:t>Группа ___________</w:t>
      </w:r>
    </w:p>
    <w:p w:rsidR="00D77D6C" w:rsidRPr="0008572D" w:rsidRDefault="00D77D6C" w:rsidP="00D77D6C">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D77D6C" w:rsidRPr="0008572D" w:rsidRDefault="00D77D6C" w:rsidP="00D77D6C">
      <w:pPr>
        <w:spacing w:before="120" w:line="360" w:lineRule="auto"/>
        <w:ind w:hanging="142"/>
        <w:rPr>
          <w:bCs/>
        </w:rPr>
      </w:pPr>
      <w:r w:rsidRPr="0008572D">
        <w:t xml:space="preserve">____________________________________________________________________ </w:t>
      </w:r>
    </w:p>
    <w:p w:rsidR="00D77D6C" w:rsidRPr="0008572D" w:rsidRDefault="00D77D6C" w:rsidP="00D77D6C">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D77D6C" w:rsidRPr="0008572D" w:rsidRDefault="00D77D6C" w:rsidP="00D77D6C">
      <w:pPr>
        <w:spacing w:line="360" w:lineRule="auto"/>
        <w:ind w:left="-142"/>
      </w:pPr>
      <w:r w:rsidRPr="0008572D">
        <w:rPr>
          <w:b/>
        </w:rPr>
        <w:t>3 Срок сдачи студентом законченной работы</w:t>
      </w:r>
      <w:r w:rsidRPr="0008572D">
        <w:t xml:space="preserve">  «___»_________20___г_______</w:t>
      </w:r>
    </w:p>
    <w:p w:rsidR="00D77D6C" w:rsidRPr="0008572D" w:rsidRDefault="00D77D6C" w:rsidP="00D77D6C">
      <w:pPr>
        <w:spacing w:line="360" w:lineRule="auto"/>
        <w:ind w:left="-142"/>
        <w:rPr>
          <w:u w:val="single"/>
        </w:rPr>
      </w:pPr>
      <w:r w:rsidRPr="0008572D">
        <w:rPr>
          <w:u w:val="single"/>
        </w:rPr>
        <w:t>4.</w:t>
      </w:r>
      <w:r w:rsidRPr="0008572D">
        <w:rPr>
          <w:b/>
          <w:u w:val="single"/>
        </w:rPr>
        <w:t>Перечень вопросов, подлежащих разработке</w:t>
      </w:r>
    </w:p>
    <w:p w:rsidR="00D77D6C" w:rsidRPr="0008572D" w:rsidRDefault="00D77D6C" w:rsidP="00D77D6C">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D6C" w:rsidRPr="0008572D" w:rsidRDefault="00D77D6C" w:rsidP="00D77D6C">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D6C" w:rsidRPr="0008572D" w:rsidRDefault="00D77D6C" w:rsidP="00D77D6C">
      <w:pPr>
        <w:rPr>
          <w:b/>
          <w:u w:val="single"/>
        </w:rPr>
      </w:pPr>
      <w:r w:rsidRPr="0008572D">
        <w:rPr>
          <w:b/>
          <w:u w:val="single"/>
        </w:rPr>
        <w:t>(название пунктов- 14 кегль, содержание -12 кегль, строчными с прописной)</w:t>
      </w:r>
    </w:p>
    <w:p w:rsidR="00D77D6C" w:rsidRPr="0008572D" w:rsidRDefault="00D77D6C" w:rsidP="00D77D6C">
      <w:pPr>
        <w:ind w:firstLine="708"/>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Default="00D77D6C" w:rsidP="00D77D6C">
      <w:pPr>
        <w:jc w:val="center"/>
        <w:rPr>
          <w:b/>
        </w:rPr>
      </w:pPr>
    </w:p>
    <w:p w:rsidR="00D77D6C" w:rsidRPr="0008572D" w:rsidRDefault="00D77D6C" w:rsidP="00D77D6C">
      <w:pPr>
        <w:jc w:val="center"/>
        <w:rPr>
          <w:b/>
        </w:rPr>
      </w:pPr>
    </w:p>
    <w:p w:rsidR="00D77D6C" w:rsidRPr="0008572D" w:rsidRDefault="00D77D6C" w:rsidP="00D77D6C">
      <w:pPr>
        <w:jc w:val="center"/>
        <w:rPr>
          <w:b/>
        </w:rPr>
      </w:pPr>
      <w:r w:rsidRPr="0008572D">
        <w:rPr>
          <w:b/>
        </w:rPr>
        <w:t>КАЛЕНДАРНЫЙ ПЛАН</w:t>
      </w:r>
    </w:p>
    <w:p w:rsidR="00D77D6C" w:rsidRPr="0008572D" w:rsidRDefault="00D77D6C" w:rsidP="00D77D6C">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D77D6C" w:rsidRPr="0008572D" w:rsidTr="00E403DA">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77D6C" w:rsidRPr="0008572D" w:rsidRDefault="00D77D6C" w:rsidP="00E403DA">
            <w:pPr>
              <w:jc w:val="center"/>
              <w:rPr>
                <w:b/>
              </w:rPr>
            </w:pPr>
            <w:r w:rsidRPr="0008572D">
              <w:rPr>
                <w:b/>
              </w:rPr>
              <w:t>Наименование этапов</w:t>
            </w:r>
          </w:p>
          <w:p w:rsidR="00D77D6C" w:rsidRPr="0008572D" w:rsidRDefault="00D77D6C" w:rsidP="00E403DA">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77D6C" w:rsidRPr="0008572D" w:rsidRDefault="00D77D6C" w:rsidP="00E403DA">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77D6C" w:rsidRPr="0008572D" w:rsidRDefault="00D77D6C" w:rsidP="00E403DA">
            <w:pPr>
              <w:jc w:val="center"/>
              <w:rPr>
                <w:b/>
              </w:rPr>
            </w:pPr>
            <w:r w:rsidRPr="0008572D">
              <w:rPr>
                <w:b/>
              </w:rPr>
              <w:t>Отметка о выполнении</w:t>
            </w:r>
          </w:p>
          <w:p w:rsidR="00D77D6C" w:rsidRPr="0008572D" w:rsidRDefault="00D77D6C" w:rsidP="00E403DA">
            <w:pPr>
              <w:jc w:val="center"/>
              <w:rPr>
                <w:b/>
              </w:rPr>
            </w:pPr>
            <w:r w:rsidRPr="0008572D">
              <w:rPr>
                <w:b/>
              </w:rPr>
              <w:t>руководителя</w:t>
            </w: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r w:rsidR="00D77D6C" w:rsidRPr="0008572D" w:rsidTr="00E403DA">
        <w:tc>
          <w:tcPr>
            <w:tcW w:w="5104"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7D6C" w:rsidRPr="0008572D" w:rsidRDefault="00D77D6C" w:rsidP="00E403DA">
            <w:pPr>
              <w:jc w:val="center"/>
            </w:pPr>
          </w:p>
        </w:tc>
      </w:tr>
    </w:tbl>
    <w:p w:rsidR="00D77D6C" w:rsidRPr="0008572D" w:rsidRDefault="00D77D6C" w:rsidP="00D77D6C">
      <w:pPr>
        <w:jc w:val="both"/>
      </w:pPr>
    </w:p>
    <w:p w:rsidR="00D77D6C" w:rsidRPr="0008572D" w:rsidRDefault="00D77D6C" w:rsidP="00D77D6C">
      <w:pPr>
        <w:jc w:val="both"/>
      </w:pPr>
    </w:p>
    <w:p w:rsidR="00D77D6C" w:rsidRPr="0008572D" w:rsidRDefault="00D77D6C" w:rsidP="00D77D6C">
      <w:r w:rsidRPr="0008572D">
        <w:t>Руководитель работы ______________________  /__________________</w:t>
      </w:r>
    </w:p>
    <w:p w:rsidR="00D77D6C" w:rsidRPr="0008572D" w:rsidRDefault="00D77D6C" w:rsidP="00D77D6C">
      <w:pPr>
        <w:jc w:val="both"/>
      </w:pPr>
      <w:r w:rsidRPr="0008572D">
        <w:tab/>
      </w:r>
      <w:r w:rsidRPr="0008572D">
        <w:tab/>
      </w:r>
      <w:r w:rsidRPr="0008572D">
        <w:tab/>
      </w:r>
      <w:r w:rsidRPr="0008572D">
        <w:tab/>
        <w:t xml:space="preserve">       (подпись)</w:t>
      </w:r>
      <w:r w:rsidRPr="0008572D">
        <w:tab/>
      </w:r>
      <w:r w:rsidRPr="0008572D">
        <w:tab/>
      </w:r>
      <w:r w:rsidRPr="0008572D">
        <w:tab/>
        <w:t>(И.О. Ф.)</w:t>
      </w:r>
    </w:p>
    <w:p w:rsidR="00D77D6C" w:rsidRPr="0008572D" w:rsidRDefault="00D77D6C" w:rsidP="00D77D6C">
      <w:r w:rsidRPr="0008572D">
        <w:t>Студент _______________________  /_________________</w:t>
      </w:r>
    </w:p>
    <w:p w:rsidR="00D77D6C" w:rsidRPr="0008572D" w:rsidRDefault="00D77D6C" w:rsidP="00D77D6C">
      <w:r w:rsidRPr="0008572D">
        <w:tab/>
      </w:r>
      <w:r w:rsidRPr="0008572D">
        <w:tab/>
      </w:r>
      <w:r w:rsidRPr="0008572D">
        <w:tab/>
        <w:t>(подпись)</w:t>
      </w:r>
      <w:r w:rsidRPr="0008572D">
        <w:tab/>
      </w:r>
      <w:r w:rsidRPr="0008572D">
        <w:tab/>
      </w:r>
      <w:r w:rsidRPr="0008572D">
        <w:tab/>
        <w:t>(И.О. Ф.)</w:t>
      </w: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D77D6C" w:rsidRPr="0008572D" w:rsidRDefault="00D77D6C" w:rsidP="00D77D6C">
      <w:pPr>
        <w:pStyle w:val="a5"/>
        <w:spacing w:before="0" w:after="0"/>
        <w:rPr>
          <w:lang w:val="en-US"/>
        </w:rPr>
      </w:pPr>
    </w:p>
    <w:p w:rsidR="0030434B" w:rsidRDefault="0030434B" w:rsidP="0030434B">
      <w:pPr>
        <w:pStyle w:val="af1"/>
        <w:ind w:firstLine="540"/>
        <w:jc w:val="center"/>
        <w:rPr>
          <w:b/>
          <w:sz w:val="28"/>
          <w:szCs w:val="28"/>
        </w:rPr>
      </w:pPr>
      <w:r>
        <w:rPr>
          <w:b/>
          <w:szCs w:val="28"/>
        </w:rPr>
        <w:t>Перечень тем курсовых работ по специальности 40.02.01</w:t>
      </w:r>
    </w:p>
    <w:p w:rsidR="0030434B" w:rsidRDefault="0030434B" w:rsidP="0030434B">
      <w:pPr>
        <w:pStyle w:val="af1"/>
        <w:ind w:firstLine="540"/>
        <w:jc w:val="center"/>
        <w:rPr>
          <w:b/>
          <w:szCs w:val="28"/>
        </w:rPr>
      </w:pPr>
      <w:r>
        <w:rPr>
          <w:b/>
          <w:szCs w:val="28"/>
        </w:rPr>
        <w:lastRenderedPageBreak/>
        <w:t xml:space="preserve">Право и организация социального обеспечения </w:t>
      </w:r>
    </w:p>
    <w:p w:rsidR="0030434B" w:rsidRDefault="0030434B" w:rsidP="0030434B">
      <w:pPr>
        <w:pStyle w:val="af1"/>
        <w:ind w:firstLine="540"/>
        <w:jc w:val="center"/>
        <w:rPr>
          <w:b/>
          <w:szCs w:val="28"/>
        </w:rPr>
      </w:pPr>
      <w:r>
        <w:rPr>
          <w:b/>
          <w:szCs w:val="28"/>
        </w:rPr>
        <w:t>2025-2026 учебный год</w:t>
      </w:r>
    </w:p>
    <w:p w:rsidR="0030434B" w:rsidRDefault="0030434B" w:rsidP="0030434B">
      <w:pPr>
        <w:pStyle w:val="af1"/>
        <w:ind w:firstLine="540"/>
        <w:jc w:val="center"/>
        <w:rPr>
          <w:b/>
          <w:szCs w:val="28"/>
        </w:rPr>
      </w:pPr>
    </w:p>
    <w:p w:rsidR="0030434B" w:rsidRDefault="0030434B" w:rsidP="0030434B">
      <w:pPr>
        <w:pStyle w:val="11"/>
        <w:numPr>
          <w:ilvl w:val="0"/>
          <w:numId w:val="34"/>
        </w:numPr>
        <w:tabs>
          <w:tab w:val="left" w:pos="540"/>
        </w:tabs>
        <w:autoSpaceDN w:val="0"/>
        <w:spacing w:after="0"/>
        <w:ind w:left="0" w:firstLine="0"/>
        <w:contextualSpacing/>
        <w:jc w:val="both"/>
        <w:rPr>
          <w:sz w:val="24"/>
          <w:szCs w:val="24"/>
        </w:rPr>
      </w:pPr>
      <w:r>
        <w:rPr>
          <w:sz w:val="24"/>
          <w:szCs w:val="24"/>
        </w:rPr>
        <w:t xml:space="preserve">Правовое регулирование системы социального обеспечения в Российской Федерации. </w:t>
      </w:r>
    </w:p>
    <w:p w:rsidR="0030434B" w:rsidRDefault="0030434B" w:rsidP="0030434B">
      <w:pPr>
        <w:numPr>
          <w:ilvl w:val="0"/>
          <w:numId w:val="34"/>
        </w:numPr>
        <w:spacing w:line="276" w:lineRule="auto"/>
        <w:ind w:left="0" w:firstLine="0"/>
        <w:jc w:val="both"/>
      </w:pPr>
      <w:r>
        <w:t>Гарантированность социального обеспечения при наступлении социального риска.</w:t>
      </w:r>
    </w:p>
    <w:p w:rsidR="0030434B" w:rsidRDefault="0030434B" w:rsidP="0030434B">
      <w:pPr>
        <w:numPr>
          <w:ilvl w:val="0"/>
          <w:numId w:val="34"/>
        </w:numPr>
        <w:spacing w:line="276" w:lineRule="auto"/>
        <w:ind w:left="0" w:firstLine="0"/>
        <w:jc w:val="both"/>
      </w:pPr>
      <w:r>
        <w:t>Основные функции социального обеспечения.</w:t>
      </w:r>
    </w:p>
    <w:p w:rsidR="0030434B" w:rsidRDefault="0030434B" w:rsidP="0030434B">
      <w:pPr>
        <w:numPr>
          <w:ilvl w:val="0"/>
          <w:numId w:val="34"/>
        </w:numPr>
        <w:spacing w:line="276" w:lineRule="auto"/>
        <w:ind w:left="0" w:firstLine="0"/>
        <w:jc w:val="both"/>
      </w:pPr>
      <w:r>
        <w:t>Роль государственных и муниципальных программ в системе социальной защиты населения</w:t>
      </w:r>
    </w:p>
    <w:p w:rsidR="0030434B" w:rsidRDefault="0030434B" w:rsidP="0030434B">
      <w:pPr>
        <w:numPr>
          <w:ilvl w:val="0"/>
          <w:numId w:val="34"/>
        </w:numPr>
        <w:spacing w:line="276" w:lineRule="auto"/>
        <w:ind w:left="0" w:firstLine="0"/>
        <w:jc w:val="both"/>
      </w:pPr>
      <w:r>
        <w:t>Понятие и виды материальных отношений, образующих предмет права социального обеспечения.</w:t>
      </w:r>
    </w:p>
    <w:p w:rsidR="0030434B" w:rsidRDefault="0030434B" w:rsidP="0030434B">
      <w:pPr>
        <w:numPr>
          <w:ilvl w:val="0"/>
          <w:numId w:val="34"/>
        </w:numPr>
        <w:spacing w:line="276" w:lineRule="auto"/>
        <w:ind w:left="0" w:firstLine="0"/>
        <w:jc w:val="both"/>
      </w:pPr>
      <w:r>
        <w:t>Понятие и виды процедурных отношений, образующих предмет права социального обеспечения.</w:t>
      </w:r>
    </w:p>
    <w:p w:rsidR="0030434B" w:rsidRDefault="0030434B" w:rsidP="0030434B">
      <w:pPr>
        <w:numPr>
          <w:ilvl w:val="0"/>
          <w:numId w:val="34"/>
        </w:numPr>
        <w:spacing w:line="276" w:lineRule="auto"/>
        <w:ind w:left="0" w:firstLine="0"/>
        <w:jc w:val="both"/>
      </w:pPr>
      <w:r>
        <w:t>Реализация принципов права социального обеспечения в современных социально – экономических условиях.</w:t>
      </w:r>
    </w:p>
    <w:p w:rsidR="0030434B" w:rsidRDefault="0030434B" w:rsidP="0030434B">
      <w:pPr>
        <w:pStyle w:val="11"/>
        <w:numPr>
          <w:ilvl w:val="0"/>
          <w:numId w:val="34"/>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Организационно-правовые формы социального обеспечения в России.</w:t>
      </w:r>
    </w:p>
    <w:p w:rsidR="0030434B" w:rsidRDefault="0030434B" w:rsidP="0030434B">
      <w:pPr>
        <w:numPr>
          <w:ilvl w:val="0"/>
          <w:numId w:val="34"/>
        </w:numPr>
        <w:spacing w:line="276" w:lineRule="auto"/>
        <w:ind w:left="0" w:firstLine="0"/>
        <w:jc w:val="both"/>
      </w:pPr>
      <w:r>
        <w:t>Государственная социальная помощь в Российской Федерации.</w:t>
      </w:r>
    </w:p>
    <w:p w:rsidR="0030434B" w:rsidRDefault="0030434B" w:rsidP="0030434B">
      <w:pPr>
        <w:numPr>
          <w:ilvl w:val="0"/>
          <w:numId w:val="34"/>
        </w:numPr>
        <w:spacing w:line="276" w:lineRule="auto"/>
        <w:ind w:left="0" w:firstLine="0"/>
        <w:jc w:val="both"/>
      </w:pPr>
      <w:r>
        <w:t>Правоотношения по поводу предоставления социальных услуг и льгот в системе социального обеспечения.</w:t>
      </w:r>
    </w:p>
    <w:p w:rsidR="0030434B" w:rsidRDefault="0030434B" w:rsidP="0030434B">
      <w:pPr>
        <w:numPr>
          <w:ilvl w:val="0"/>
          <w:numId w:val="34"/>
        </w:numPr>
        <w:spacing w:line="276" w:lineRule="auto"/>
        <w:ind w:left="0" w:firstLine="0"/>
        <w:jc w:val="both"/>
      </w:pPr>
      <w:r>
        <w:t xml:space="preserve">Ориентация социального обеспечения на достойный уровень жизни. </w:t>
      </w:r>
    </w:p>
    <w:p w:rsidR="0030434B" w:rsidRDefault="0030434B" w:rsidP="0030434B">
      <w:pPr>
        <w:numPr>
          <w:ilvl w:val="0"/>
          <w:numId w:val="34"/>
        </w:numPr>
        <w:tabs>
          <w:tab w:val="left" w:pos="540"/>
        </w:tabs>
        <w:autoSpaceDE w:val="0"/>
        <w:autoSpaceDN w:val="0"/>
        <w:adjustRightInd w:val="0"/>
        <w:spacing w:line="276" w:lineRule="auto"/>
        <w:ind w:left="0" w:firstLine="0"/>
        <w:jc w:val="both"/>
      </w:pPr>
      <w:r>
        <w:t xml:space="preserve">Социальная защита материнства, отцовства и детства по законодательству Российской Федерации. </w:t>
      </w:r>
    </w:p>
    <w:p w:rsidR="0030434B" w:rsidRDefault="0030434B" w:rsidP="0030434B">
      <w:pPr>
        <w:numPr>
          <w:ilvl w:val="0"/>
          <w:numId w:val="34"/>
        </w:numPr>
        <w:spacing w:line="276" w:lineRule="auto"/>
        <w:ind w:left="0" w:firstLine="0"/>
        <w:jc w:val="both"/>
      </w:pPr>
      <w:r>
        <w:t>Правовое регулирование обязательного пенсионного страхования в Российской Федерации</w:t>
      </w:r>
    </w:p>
    <w:p w:rsidR="0030434B" w:rsidRDefault="0030434B" w:rsidP="0030434B">
      <w:pPr>
        <w:numPr>
          <w:ilvl w:val="0"/>
          <w:numId w:val="34"/>
        </w:numPr>
        <w:spacing w:line="276" w:lineRule="auto"/>
        <w:ind w:left="0" w:firstLine="0"/>
        <w:jc w:val="both"/>
      </w:pPr>
      <w:r>
        <w:rPr>
          <w:bCs/>
        </w:rPr>
        <w:t>Вопросы применения процессуальных норм пенсионного законодательства при установлении пенсий.</w:t>
      </w:r>
    </w:p>
    <w:p w:rsidR="0030434B" w:rsidRDefault="0030434B" w:rsidP="0030434B">
      <w:pPr>
        <w:numPr>
          <w:ilvl w:val="0"/>
          <w:numId w:val="34"/>
        </w:numPr>
        <w:spacing w:line="276" w:lineRule="auto"/>
        <w:ind w:left="0" w:firstLine="0"/>
        <w:jc w:val="both"/>
      </w:pPr>
      <w:r>
        <w:t>Правовая характеристика источников права социального обеспечения.</w:t>
      </w:r>
    </w:p>
    <w:p w:rsidR="0030434B" w:rsidRDefault="0030434B" w:rsidP="0030434B">
      <w:pPr>
        <w:numPr>
          <w:ilvl w:val="0"/>
          <w:numId w:val="34"/>
        </w:numPr>
        <w:spacing w:line="276" w:lineRule="auto"/>
        <w:ind w:left="0" w:firstLine="0"/>
        <w:jc w:val="both"/>
      </w:pPr>
      <w:r>
        <w:t>Право на материальное обеспечение в системе социально-экономических прав человека.</w:t>
      </w:r>
    </w:p>
    <w:p w:rsidR="0030434B" w:rsidRDefault="0030434B" w:rsidP="0030434B">
      <w:pPr>
        <w:numPr>
          <w:ilvl w:val="0"/>
          <w:numId w:val="34"/>
        </w:numPr>
        <w:spacing w:line="276" w:lineRule="auto"/>
        <w:ind w:left="0" w:firstLine="0"/>
        <w:jc w:val="both"/>
      </w:pPr>
      <w:r>
        <w:t>Общая характеристика трудового стажа в праве социального обеспечения.</w:t>
      </w:r>
    </w:p>
    <w:p w:rsidR="0030434B" w:rsidRDefault="0030434B" w:rsidP="0030434B">
      <w:pPr>
        <w:numPr>
          <w:ilvl w:val="0"/>
          <w:numId w:val="34"/>
        </w:numPr>
        <w:spacing w:line="276" w:lineRule="auto"/>
        <w:ind w:left="0" w:firstLine="0"/>
        <w:jc w:val="both"/>
      </w:pPr>
      <w:r>
        <w:t>Страховой стаж в праве социального обеспечения.</w:t>
      </w:r>
    </w:p>
    <w:p w:rsidR="0030434B" w:rsidRDefault="0030434B" w:rsidP="0030434B">
      <w:pPr>
        <w:numPr>
          <w:ilvl w:val="0"/>
          <w:numId w:val="34"/>
        </w:numPr>
        <w:spacing w:line="276" w:lineRule="auto"/>
        <w:ind w:left="0" w:firstLine="0"/>
        <w:jc w:val="both"/>
      </w:pPr>
      <w:r>
        <w:t>Правовая характеристика общего трудового стажа в праве социального обеспечения.</w:t>
      </w:r>
    </w:p>
    <w:p w:rsidR="0030434B" w:rsidRDefault="0030434B" w:rsidP="0030434B">
      <w:pPr>
        <w:numPr>
          <w:ilvl w:val="0"/>
          <w:numId w:val="34"/>
        </w:numPr>
        <w:spacing w:line="276" w:lineRule="auto"/>
        <w:ind w:left="0" w:firstLine="0"/>
        <w:jc w:val="both"/>
      </w:pPr>
      <w:r>
        <w:rPr>
          <w:rFonts w:eastAsia="Calibri"/>
          <w:lang w:eastAsia="en-US"/>
        </w:rPr>
        <w:t>Понятие, значение и виды специального стажа в праве социального обеспечения.</w:t>
      </w:r>
      <w:r>
        <w:t xml:space="preserve"> </w:t>
      </w:r>
    </w:p>
    <w:p w:rsidR="0030434B" w:rsidRDefault="0030434B" w:rsidP="0030434B">
      <w:pPr>
        <w:numPr>
          <w:ilvl w:val="0"/>
          <w:numId w:val="34"/>
        </w:numPr>
        <w:spacing w:line="276" w:lineRule="auto"/>
        <w:ind w:left="0" w:firstLine="0"/>
        <w:jc w:val="both"/>
      </w:pPr>
      <w:r>
        <w:t>Правовая процедура подтверждения трудового стажа в праве социального обеспечения.</w:t>
      </w:r>
    </w:p>
    <w:p w:rsidR="0030434B" w:rsidRDefault="0030434B" w:rsidP="0030434B">
      <w:pPr>
        <w:numPr>
          <w:ilvl w:val="0"/>
          <w:numId w:val="34"/>
        </w:numPr>
        <w:spacing w:line="276" w:lineRule="auto"/>
        <w:ind w:left="0" w:firstLine="0"/>
        <w:jc w:val="both"/>
      </w:pPr>
      <w:r>
        <w:t>Законодательство России о персонифицированном учете пенсионных и социальных прав граждан.</w:t>
      </w:r>
    </w:p>
    <w:p w:rsidR="0030434B" w:rsidRDefault="0030434B" w:rsidP="0030434B">
      <w:pPr>
        <w:numPr>
          <w:ilvl w:val="0"/>
          <w:numId w:val="34"/>
        </w:numPr>
        <w:spacing w:line="276" w:lineRule="auto"/>
        <w:ind w:left="0" w:firstLine="0"/>
        <w:jc w:val="both"/>
      </w:pPr>
      <w:r>
        <w:t>Правовые основы пенсионного обеспечения по старости на общих основаниях в современных условиях реформирования пенсионной системы.</w:t>
      </w:r>
    </w:p>
    <w:p w:rsidR="0030434B" w:rsidRDefault="0030434B" w:rsidP="0030434B">
      <w:pPr>
        <w:numPr>
          <w:ilvl w:val="0"/>
          <w:numId w:val="34"/>
        </w:numPr>
        <w:spacing w:line="276" w:lineRule="auto"/>
        <w:ind w:left="0" w:firstLine="0"/>
        <w:jc w:val="both"/>
      </w:pPr>
      <w:r>
        <w:t>Досрочные пенсии по старости в связи с особыми условиями труда по законодательству Российской Федерации.</w:t>
      </w:r>
    </w:p>
    <w:p w:rsidR="0030434B" w:rsidRDefault="0030434B" w:rsidP="0030434B">
      <w:pPr>
        <w:numPr>
          <w:ilvl w:val="0"/>
          <w:numId w:val="34"/>
        </w:numPr>
        <w:spacing w:line="276" w:lineRule="auto"/>
        <w:ind w:left="0" w:firstLine="0"/>
        <w:jc w:val="both"/>
      </w:pPr>
      <w:r>
        <w:t>Досрочные пенсии по старости в зависимости от социальных причин и состояния здоровья граждан по законодательству Российской Федерации.</w:t>
      </w:r>
    </w:p>
    <w:p w:rsidR="0030434B" w:rsidRDefault="0030434B" w:rsidP="0030434B">
      <w:pPr>
        <w:numPr>
          <w:ilvl w:val="0"/>
          <w:numId w:val="34"/>
        </w:numPr>
        <w:spacing w:line="276" w:lineRule="auto"/>
        <w:ind w:left="0" w:firstLine="0"/>
        <w:jc w:val="both"/>
      </w:pPr>
      <w:r>
        <w:t xml:space="preserve"> Пенсионное обеспечение граждан, работавших в районах Крайнего Севера и приравненных к ним местностях.</w:t>
      </w:r>
    </w:p>
    <w:p w:rsidR="0030434B" w:rsidRDefault="0030434B" w:rsidP="0030434B">
      <w:pPr>
        <w:numPr>
          <w:ilvl w:val="0"/>
          <w:numId w:val="34"/>
        </w:numPr>
        <w:spacing w:line="276" w:lineRule="auto"/>
        <w:ind w:left="0" w:firstLine="0"/>
        <w:jc w:val="both"/>
      </w:pPr>
      <w:r>
        <w:t>Правовые аспекты установления досрочных страховых пенсий по старости педагогическим работникам в Российской Федерации.</w:t>
      </w:r>
    </w:p>
    <w:p w:rsidR="0030434B" w:rsidRDefault="0030434B" w:rsidP="0030434B">
      <w:pPr>
        <w:numPr>
          <w:ilvl w:val="0"/>
          <w:numId w:val="34"/>
        </w:numPr>
        <w:spacing w:line="276" w:lineRule="auto"/>
        <w:ind w:left="0" w:firstLine="0"/>
        <w:jc w:val="both"/>
      </w:pPr>
      <w:r>
        <w:t>Правовые основы назначения досрочных страховых пенсий по старости медицинским работникам.</w:t>
      </w:r>
    </w:p>
    <w:p w:rsidR="0030434B" w:rsidRDefault="0030434B" w:rsidP="0030434B">
      <w:pPr>
        <w:numPr>
          <w:ilvl w:val="0"/>
          <w:numId w:val="34"/>
        </w:numPr>
        <w:spacing w:line="276" w:lineRule="auto"/>
        <w:ind w:left="0" w:firstLine="0"/>
        <w:jc w:val="both"/>
      </w:pPr>
      <w:r>
        <w:t>Досрочное пенсионное обеспечение творческих работников в Российской Федерации.</w:t>
      </w:r>
    </w:p>
    <w:p w:rsidR="0030434B" w:rsidRDefault="0030434B" w:rsidP="0030434B">
      <w:pPr>
        <w:numPr>
          <w:ilvl w:val="0"/>
          <w:numId w:val="34"/>
        </w:numPr>
        <w:spacing w:line="276" w:lineRule="auto"/>
        <w:ind w:left="0" w:firstLine="0"/>
        <w:jc w:val="both"/>
      </w:pPr>
      <w:r>
        <w:lastRenderedPageBreak/>
        <w:t>Досрочное пенсионное обеспечение работников гражданской авиации.</w:t>
      </w:r>
    </w:p>
    <w:p w:rsidR="0030434B" w:rsidRDefault="0030434B" w:rsidP="0030434B">
      <w:pPr>
        <w:numPr>
          <w:ilvl w:val="0"/>
          <w:numId w:val="34"/>
        </w:numPr>
        <w:spacing w:line="276" w:lineRule="auto"/>
        <w:ind w:left="0" w:firstLine="0"/>
        <w:jc w:val="both"/>
      </w:pPr>
      <w:r>
        <w:t>Пенсионное обеспечение работников, занятых на подземных и открытых горных работах.</w:t>
      </w:r>
    </w:p>
    <w:p w:rsidR="0030434B" w:rsidRDefault="0030434B" w:rsidP="0030434B">
      <w:pPr>
        <w:numPr>
          <w:ilvl w:val="0"/>
          <w:numId w:val="34"/>
        </w:numPr>
        <w:spacing w:line="276" w:lineRule="auto"/>
        <w:ind w:left="0" w:firstLine="0"/>
        <w:jc w:val="both"/>
      </w:pPr>
      <w:r>
        <w:t>Досрочные страховые пенсии по старости работникам морского, речного флота и флота рыбной промышленности.</w:t>
      </w:r>
    </w:p>
    <w:p w:rsidR="0030434B" w:rsidRDefault="0030434B" w:rsidP="0030434B">
      <w:pPr>
        <w:numPr>
          <w:ilvl w:val="0"/>
          <w:numId w:val="34"/>
        </w:numPr>
        <w:spacing w:line="276" w:lineRule="auto"/>
        <w:ind w:left="0" w:firstLine="0"/>
        <w:jc w:val="both"/>
      </w:pPr>
      <w:r>
        <w:t>Досрочное назначение страховой пенсии по старости гражданам из числа работников летно-испытательного состава</w:t>
      </w:r>
    </w:p>
    <w:p w:rsidR="0030434B" w:rsidRDefault="0030434B" w:rsidP="0030434B">
      <w:pPr>
        <w:numPr>
          <w:ilvl w:val="0"/>
          <w:numId w:val="34"/>
        </w:numPr>
        <w:spacing w:line="276" w:lineRule="auto"/>
        <w:ind w:left="0" w:firstLine="0"/>
        <w:jc w:val="both"/>
      </w:pPr>
      <w:r>
        <w:rPr>
          <w:shd w:val="clear" w:color="auto" w:fill="FFFFFF"/>
        </w:rPr>
        <w:t>Формирование и в</w:t>
      </w:r>
      <w:r>
        <w:t>ыплата средств пенсионных накоплений.</w:t>
      </w:r>
    </w:p>
    <w:p w:rsidR="0030434B" w:rsidRDefault="0030434B" w:rsidP="0030434B">
      <w:pPr>
        <w:numPr>
          <w:ilvl w:val="0"/>
          <w:numId w:val="34"/>
        </w:numPr>
        <w:spacing w:line="276" w:lineRule="auto"/>
        <w:ind w:left="0" w:firstLine="0"/>
        <w:jc w:val="both"/>
      </w:pPr>
      <w:r>
        <w:t>Правовые основы установления страховых пенсий по инвалидности в Российской Федерации.</w:t>
      </w:r>
    </w:p>
    <w:p w:rsidR="0030434B" w:rsidRDefault="0030434B" w:rsidP="0030434B">
      <w:pPr>
        <w:numPr>
          <w:ilvl w:val="0"/>
          <w:numId w:val="34"/>
        </w:numPr>
        <w:spacing w:line="276" w:lineRule="auto"/>
        <w:ind w:left="0" w:firstLine="0"/>
        <w:jc w:val="both"/>
      </w:pPr>
      <w:r>
        <w:t>Законодательство Российской Федерации о страховых пенсиях по случаю потери кормильца.</w:t>
      </w:r>
    </w:p>
    <w:p w:rsidR="0030434B" w:rsidRDefault="0030434B" w:rsidP="0030434B">
      <w:pPr>
        <w:numPr>
          <w:ilvl w:val="0"/>
          <w:numId w:val="34"/>
        </w:numPr>
        <w:spacing w:line="276" w:lineRule="auto"/>
        <w:ind w:left="0" w:firstLine="0"/>
        <w:jc w:val="both"/>
      </w:pPr>
      <w:r>
        <w:t>Процедура обращения за установлением пенсии.</w:t>
      </w:r>
    </w:p>
    <w:p w:rsidR="0030434B" w:rsidRDefault="0030434B" w:rsidP="0030434B">
      <w:pPr>
        <w:numPr>
          <w:ilvl w:val="0"/>
          <w:numId w:val="34"/>
        </w:numPr>
        <w:spacing w:line="276" w:lineRule="auto"/>
        <w:ind w:left="0" w:firstLine="0"/>
        <w:jc w:val="both"/>
        <w:rPr>
          <w:b/>
          <w:bCs/>
        </w:rPr>
      </w:pPr>
      <w:r>
        <w:rPr>
          <w:bCs/>
        </w:rPr>
        <w:t>Актуальные вопросы организации выплаты и доставки пенсий и других социальных выплат.</w:t>
      </w:r>
    </w:p>
    <w:p w:rsidR="0030434B" w:rsidRDefault="0030434B" w:rsidP="0030434B">
      <w:pPr>
        <w:numPr>
          <w:ilvl w:val="0"/>
          <w:numId w:val="34"/>
        </w:numPr>
        <w:spacing w:line="276" w:lineRule="auto"/>
        <w:ind w:left="0" w:firstLine="0"/>
        <w:jc w:val="both"/>
      </w:pPr>
      <w:r>
        <w:t>Вопросы пенсионного обеспечения военнослужащих, проходивших военную службу по контракту, и членов их семей.</w:t>
      </w:r>
    </w:p>
    <w:p w:rsidR="0030434B" w:rsidRDefault="0030434B" w:rsidP="0030434B">
      <w:pPr>
        <w:numPr>
          <w:ilvl w:val="0"/>
          <w:numId w:val="34"/>
        </w:numPr>
        <w:autoSpaceDE w:val="0"/>
        <w:autoSpaceDN w:val="0"/>
        <w:adjustRightInd w:val="0"/>
        <w:spacing w:line="276" w:lineRule="auto"/>
        <w:ind w:left="0" w:firstLine="0"/>
        <w:jc w:val="both"/>
        <w:rPr>
          <w:rFonts w:eastAsia="Calibri"/>
          <w:color w:val="000000"/>
        </w:rPr>
      </w:pPr>
      <w:r>
        <w:rPr>
          <w:rFonts w:eastAsia="Calibri"/>
          <w:color w:val="000000"/>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30434B" w:rsidRDefault="0030434B" w:rsidP="0030434B">
      <w:pPr>
        <w:numPr>
          <w:ilvl w:val="0"/>
          <w:numId w:val="34"/>
        </w:numPr>
        <w:spacing w:line="276" w:lineRule="auto"/>
        <w:ind w:left="0" w:firstLine="0"/>
        <w:jc w:val="both"/>
      </w:pPr>
      <w: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30434B" w:rsidRPr="0030434B" w:rsidRDefault="0030434B" w:rsidP="0030434B">
      <w:pPr>
        <w:numPr>
          <w:ilvl w:val="0"/>
          <w:numId w:val="34"/>
        </w:numPr>
        <w:spacing w:line="276" w:lineRule="auto"/>
        <w:ind w:left="0" w:firstLine="0"/>
        <w:jc w:val="both"/>
      </w:pPr>
      <w:r>
        <w:t>Правовые аспекты назначения и выплаты социальных пенсий в Российской Федерации</w:t>
      </w:r>
    </w:p>
    <w:p w:rsidR="0030434B" w:rsidRDefault="0030434B" w:rsidP="0030434B">
      <w:pPr>
        <w:numPr>
          <w:ilvl w:val="0"/>
          <w:numId w:val="34"/>
        </w:numPr>
        <w:spacing w:line="276" w:lineRule="auto"/>
        <w:ind w:left="0" w:firstLine="0"/>
        <w:jc w:val="both"/>
      </w:pPr>
      <w:r>
        <w:t>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w:t>
      </w:r>
      <w:proofErr w:type="spellStart"/>
      <w:r>
        <w:t>Теча</w:t>
      </w:r>
      <w:proofErr w:type="spellEnd"/>
      <w:r>
        <w:t xml:space="preserve">».  </w:t>
      </w:r>
    </w:p>
    <w:p w:rsidR="0030434B" w:rsidRDefault="0030434B" w:rsidP="0030434B">
      <w:pPr>
        <w:numPr>
          <w:ilvl w:val="0"/>
          <w:numId w:val="34"/>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30434B" w:rsidRDefault="0030434B" w:rsidP="0030434B">
      <w:pPr>
        <w:numPr>
          <w:ilvl w:val="0"/>
          <w:numId w:val="34"/>
        </w:numPr>
        <w:spacing w:line="276" w:lineRule="auto"/>
        <w:ind w:left="0" w:firstLine="0"/>
        <w:jc w:val="both"/>
        <w:rPr>
          <w:rFonts w:eastAsia="Calibri"/>
        </w:rPr>
      </w:pPr>
      <w:r>
        <w:rPr>
          <w:rFonts w:eastAsia="Calibri"/>
        </w:rPr>
        <w:t>Пенсии за выслугу лет в системе пенсионного обеспечения Российской Федерации.</w:t>
      </w:r>
    </w:p>
    <w:p w:rsidR="0030434B" w:rsidRDefault="0030434B" w:rsidP="0030434B">
      <w:pPr>
        <w:numPr>
          <w:ilvl w:val="0"/>
          <w:numId w:val="34"/>
        </w:numPr>
        <w:spacing w:line="276" w:lineRule="auto"/>
        <w:ind w:left="0" w:firstLine="0"/>
        <w:jc w:val="both"/>
      </w:pPr>
      <w:r>
        <w:t>Ежемесячная денежная выплата и набор социальных услуг как меры государственной поддержки отдельных категорий граждан.</w:t>
      </w:r>
    </w:p>
    <w:p w:rsidR="0030434B" w:rsidRPr="0030434B" w:rsidRDefault="0030434B" w:rsidP="0030434B">
      <w:pPr>
        <w:numPr>
          <w:ilvl w:val="0"/>
          <w:numId w:val="34"/>
        </w:numPr>
        <w:spacing w:line="276" w:lineRule="auto"/>
        <w:ind w:left="0" w:firstLine="0"/>
        <w:jc w:val="both"/>
      </w:pPr>
      <w:r>
        <w:t>Вопросы негосударственного пенсионного обеспечения в Российской Федерации.</w:t>
      </w:r>
    </w:p>
    <w:p w:rsidR="0030434B" w:rsidRDefault="0030434B" w:rsidP="0030434B">
      <w:pPr>
        <w:numPr>
          <w:ilvl w:val="0"/>
          <w:numId w:val="34"/>
        </w:numPr>
        <w:spacing w:line="276" w:lineRule="auto"/>
        <w:ind w:left="0" w:firstLine="0"/>
        <w:jc w:val="both"/>
        <w:rPr>
          <w:bCs/>
          <w:iCs/>
        </w:rPr>
      </w:pPr>
      <w:r>
        <w:rPr>
          <w:bCs/>
          <w:iCs/>
        </w:rPr>
        <w:t>Дополнительное материальное (социальное) обеспечение отдельных категорий граждан.</w:t>
      </w:r>
    </w:p>
    <w:p w:rsidR="0030434B" w:rsidRDefault="0030434B" w:rsidP="0030434B">
      <w:pPr>
        <w:numPr>
          <w:ilvl w:val="0"/>
          <w:numId w:val="34"/>
        </w:numPr>
        <w:spacing w:line="276" w:lineRule="auto"/>
        <w:ind w:left="0" w:firstLine="0"/>
        <w:jc w:val="both"/>
      </w:pPr>
      <w:r>
        <w:t>Компенсационные выплаты в праве социального обеспечения.</w:t>
      </w:r>
    </w:p>
    <w:p w:rsidR="0030434B" w:rsidRDefault="0030434B" w:rsidP="0030434B">
      <w:pPr>
        <w:numPr>
          <w:ilvl w:val="0"/>
          <w:numId w:val="34"/>
        </w:numPr>
        <w:spacing w:line="276" w:lineRule="auto"/>
        <w:ind w:left="0" w:firstLine="0"/>
        <w:jc w:val="both"/>
      </w:pPr>
      <w:r>
        <w:t>Правовой анализ единовременных пособий, предоставляемых гражданам, имеющим детей.</w:t>
      </w:r>
    </w:p>
    <w:p w:rsidR="0030434B" w:rsidRDefault="0030434B" w:rsidP="0030434B">
      <w:pPr>
        <w:numPr>
          <w:ilvl w:val="0"/>
          <w:numId w:val="34"/>
        </w:numPr>
        <w:spacing w:line="276" w:lineRule="auto"/>
        <w:ind w:left="0" w:firstLine="0"/>
        <w:jc w:val="both"/>
      </w:pPr>
      <w:r>
        <w:t>Правовой анализ ежемесячных пособий, предоставляемых гражданам, имеющим детей.</w:t>
      </w:r>
    </w:p>
    <w:p w:rsidR="0030434B" w:rsidRDefault="0030434B" w:rsidP="0030434B">
      <w:pPr>
        <w:numPr>
          <w:ilvl w:val="0"/>
          <w:numId w:val="34"/>
        </w:numPr>
        <w:spacing w:line="276" w:lineRule="auto"/>
        <w:ind w:left="0" w:firstLine="0"/>
        <w:jc w:val="both"/>
      </w:pPr>
      <w:r>
        <w:t>Социальное пособие на погребение как одна из мер социальной поддержки граждан, взявших на себя организацию похорон.</w:t>
      </w:r>
    </w:p>
    <w:p w:rsidR="0030434B" w:rsidRDefault="0030434B" w:rsidP="0030434B">
      <w:pPr>
        <w:numPr>
          <w:ilvl w:val="0"/>
          <w:numId w:val="34"/>
        </w:numPr>
        <w:spacing w:line="276" w:lineRule="auto"/>
        <w:ind w:left="0" w:firstLine="0"/>
        <w:jc w:val="both"/>
      </w:pPr>
      <w:r>
        <w:t>Правовые основы назначения и выплаты пособия по временной нетрудоспособности в Российской Федерации.</w:t>
      </w:r>
    </w:p>
    <w:p w:rsidR="0030434B" w:rsidRDefault="0030434B" w:rsidP="0030434B">
      <w:pPr>
        <w:numPr>
          <w:ilvl w:val="0"/>
          <w:numId w:val="34"/>
        </w:numPr>
        <w:spacing w:line="276" w:lineRule="auto"/>
        <w:ind w:left="0" w:firstLine="0"/>
        <w:jc w:val="both"/>
      </w:pPr>
      <w:r>
        <w:t>Правовые основы назначения и выплаты пособия по беременности и родам.</w:t>
      </w:r>
    </w:p>
    <w:p w:rsidR="0030434B" w:rsidRDefault="0030434B" w:rsidP="0030434B">
      <w:pPr>
        <w:numPr>
          <w:ilvl w:val="0"/>
          <w:numId w:val="34"/>
        </w:numPr>
        <w:spacing w:line="276" w:lineRule="auto"/>
        <w:ind w:left="0" w:firstLine="0"/>
        <w:jc w:val="both"/>
      </w:pPr>
      <w:r>
        <w:t>Правовые основы назначения и выплаты ежемесячного пособия по уходу за ребенком до достижения им возраста 1,5 лет.</w:t>
      </w:r>
    </w:p>
    <w:p w:rsidR="0030434B" w:rsidRDefault="0030434B" w:rsidP="0030434B">
      <w:pPr>
        <w:numPr>
          <w:ilvl w:val="0"/>
          <w:numId w:val="34"/>
        </w:numPr>
        <w:spacing w:line="276" w:lineRule="auto"/>
        <w:ind w:left="0" w:firstLine="0"/>
        <w:jc w:val="both"/>
      </w:pPr>
      <w:r>
        <w:t>Ежемесячное пособие в связи с рождением и воспитанием ребенка.</w:t>
      </w:r>
    </w:p>
    <w:p w:rsidR="0030434B" w:rsidRDefault="0030434B" w:rsidP="0030434B">
      <w:pPr>
        <w:numPr>
          <w:ilvl w:val="0"/>
          <w:numId w:val="34"/>
        </w:numPr>
        <w:spacing w:line="276" w:lineRule="auto"/>
        <w:ind w:left="0" w:firstLine="0"/>
        <w:jc w:val="both"/>
      </w:pPr>
      <w:r>
        <w:t>Порядок предоставления региональных пособий гражданам, имеющим детей.</w:t>
      </w:r>
    </w:p>
    <w:p w:rsidR="0030434B" w:rsidRDefault="0030434B" w:rsidP="0030434B">
      <w:pPr>
        <w:numPr>
          <w:ilvl w:val="0"/>
          <w:numId w:val="34"/>
        </w:numPr>
        <w:spacing w:line="276" w:lineRule="auto"/>
        <w:ind w:left="0" w:firstLine="0"/>
        <w:jc w:val="both"/>
      </w:pPr>
      <w:r>
        <w:t>Правовые основы социальной защиты детей – инвалидов в Российской Федерации.</w:t>
      </w:r>
    </w:p>
    <w:p w:rsidR="0030434B" w:rsidRDefault="0030434B" w:rsidP="0030434B">
      <w:pPr>
        <w:numPr>
          <w:ilvl w:val="0"/>
          <w:numId w:val="34"/>
        </w:numPr>
        <w:spacing w:line="276" w:lineRule="auto"/>
        <w:ind w:left="0" w:firstLine="0"/>
        <w:jc w:val="both"/>
      </w:pPr>
      <w:r>
        <w:t>Социальная защита инвалидов по законодательству Российской Федерации.</w:t>
      </w:r>
    </w:p>
    <w:p w:rsidR="0030434B" w:rsidRDefault="0030434B" w:rsidP="0030434B">
      <w:pPr>
        <w:numPr>
          <w:ilvl w:val="0"/>
          <w:numId w:val="34"/>
        </w:numPr>
        <w:spacing w:line="276" w:lineRule="auto"/>
        <w:ind w:left="0" w:firstLine="0"/>
        <w:jc w:val="both"/>
        <w:textAlignment w:val="baseline"/>
        <w:rPr>
          <w:rFonts w:eastAsia="Calibri"/>
        </w:rPr>
      </w:pPr>
      <w:r>
        <w:rPr>
          <w:rFonts w:eastAsia="Calibri"/>
        </w:rPr>
        <w:t>Социальная поддержка семей, попавших в трудную жизненную ситуацию.</w:t>
      </w:r>
    </w:p>
    <w:p w:rsidR="0030434B" w:rsidRDefault="0030434B" w:rsidP="0030434B">
      <w:pPr>
        <w:numPr>
          <w:ilvl w:val="0"/>
          <w:numId w:val="34"/>
        </w:numPr>
        <w:spacing w:line="276" w:lineRule="auto"/>
        <w:ind w:left="0" w:firstLine="0"/>
        <w:jc w:val="both"/>
      </w:pPr>
      <w:r>
        <w:lastRenderedPageBreak/>
        <w:t>Основные направления работы с неблагополучными семьями в Российской Федерации.</w:t>
      </w:r>
    </w:p>
    <w:p w:rsidR="0030434B" w:rsidRPr="0030434B" w:rsidRDefault="0030434B" w:rsidP="0030434B">
      <w:pPr>
        <w:numPr>
          <w:ilvl w:val="0"/>
          <w:numId w:val="34"/>
        </w:numPr>
        <w:spacing w:line="276" w:lineRule="auto"/>
        <w:ind w:left="0" w:firstLine="0"/>
        <w:jc w:val="both"/>
      </w:pPr>
      <w:r>
        <w:t>Социальная поддержка многодетных семей в Российской Федерации.</w:t>
      </w:r>
    </w:p>
    <w:p w:rsidR="0030434B" w:rsidRDefault="0030434B" w:rsidP="0030434B">
      <w:pPr>
        <w:pStyle w:val="11"/>
        <w:numPr>
          <w:ilvl w:val="0"/>
          <w:numId w:val="34"/>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30434B" w:rsidRDefault="0030434B" w:rsidP="0030434B">
      <w:pPr>
        <w:numPr>
          <w:ilvl w:val="0"/>
          <w:numId w:val="34"/>
        </w:numPr>
        <w:spacing w:line="276" w:lineRule="auto"/>
        <w:ind w:left="0" w:firstLine="0"/>
        <w:jc w:val="both"/>
        <w:textAlignment w:val="baseline"/>
      </w:pPr>
      <w:r>
        <w:rPr>
          <w:rFonts w:eastAsia="Calibri"/>
        </w:rPr>
        <w:t>Меры социальной поддержки ветеранов в Российской Федерации.</w:t>
      </w:r>
    </w:p>
    <w:p w:rsidR="0030434B" w:rsidRDefault="0030434B" w:rsidP="0030434B">
      <w:pPr>
        <w:numPr>
          <w:ilvl w:val="0"/>
          <w:numId w:val="34"/>
        </w:numPr>
        <w:spacing w:line="276" w:lineRule="auto"/>
        <w:ind w:left="0" w:firstLine="0"/>
        <w:jc w:val="both"/>
        <w:textAlignment w:val="baseline"/>
      </w:pPr>
      <w:r>
        <w:rPr>
          <w:rFonts w:eastAsia="Calibri"/>
        </w:rPr>
        <w:t>Меры социальной поддержки ветеранов труда в Российской Федерации.</w:t>
      </w:r>
    </w:p>
    <w:p w:rsidR="0030434B" w:rsidRDefault="0030434B" w:rsidP="0030434B">
      <w:pPr>
        <w:pStyle w:val="a6"/>
        <w:numPr>
          <w:ilvl w:val="0"/>
          <w:numId w:val="34"/>
        </w:numPr>
        <w:suppressAutoHyphens w:val="0"/>
        <w:spacing w:line="276" w:lineRule="auto"/>
        <w:ind w:left="0" w:firstLine="0"/>
        <w:contextualSpacing/>
        <w:jc w:val="both"/>
        <w:textAlignment w:val="baseline"/>
      </w:pPr>
      <w:r>
        <w:t>Меры социальной поддержки ветеранов боевых действий в Российской Федерации.</w:t>
      </w:r>
    </w:p>
    <w:p w:rsidR="0030434B" w:rsidRDefault="0030434B" w:rsidP="0030434B">
      <w:pPr>
        <w:numPr>
          <w:ilvl w:val="0"/>
          <w:numId w:val="34"/>
        </w:numPr>
        <w:spacing w:line="276" w:lineRule="auto"/>
        <w:ind w:left="0" w:firstLine="0"/>
        <w:jc w:val="both"/>
      </w:pPr>
      <w:r>
        <w:t>Институт социального обслуживания граждан и его развитие в  современных условиях.</w:t>
      </w:r>
    </w:p>
    <w:p w:rsidR="0030434B" w:rsidRDefault="0030434B" w:rsidP="0030434B">
      <w:pPr>
        <w:numPr>
          <w:ilvl w:val="0"/>
          <w:numId w:val="34"/>
        </w:numPr>
        <w:spacing w:line="276" w:lineRule="auto"/>
        <w:ind w:left="0" w:firstLine="0"/>
        <w:jc w:val="both"/>
      </w:pPr>
      <w:r>
        <w:t>Порядок осуществления стационарного социального обслуживания граждан пожилого возраста и инвалидов.</w:t>
      </w:r>
    </w:p>
    <w:p w:rsidR="0030434B" w:rsidRDefault="0030434B" w:rsidP="0030434B">
      <w:pPr>
        <w:numPr>
          <w:ilvl w:val="0"/>
          <w:numId w:val="34"/>
        </w:numPr>
        <w:spacing w:line="276" w:lineRule="auto"/>
        <w:ind w:left="0" w:firstLine="0"/>
        <w:jc w:val="both"/>
      </w:pPr>
      <w:r>
        <w:t>Комплексные центры социального обслуживания населения как самостоятельное учреждение органов социального обслуживания граждан в России.</w:t>
      </w:r>
    </w:p>
    <w:p w:rsidR="0030434B" w:rsidRDefault="0030434B" w:rsidP="0030434B">
      <w:pPr>
        <w:numPr>
          <w:ilvl w:val="0"/>
          <w:numId w:val="34"/>
        </w:numPr>
        <w:spacing w:line="276" w:lineRule="auto"/>
        <w:ind w:left="0" w:firstLine="0"/>
        <w:jc w:val="both"/>
      </w:pPr>
      <w:r>
        <w:t>Сравнительный анализ работы социальных служб в России и за рубежом.</w:t>
      </w:r>
    </w:p>
    <w:p w:rsidR="0030434B" w:rsidRDefault="0030434B" w:rsidP="0030434B">
      <w:pPr>
        <w:numPr>
          <w:ilvl w:val="0"/>
          <w:numId w:val="34"/>
        </w:numPr>
        <w:shd w:val="clear" w:color="auto" w:fill="FFFFFF"/>
        <w:ind w:left="0" w:firstLine="0"/>
        <w:jc w:val="both"/>
        <w:rPr>
          <w:rFonts w:ascii="Helvetica" w:hAnsi="Helvetica"/>
          <w:sz w:val="23"/>
          <w:szCs w:val="23"/>
        </w:rPr>
      </w:pPr>
      <w:r>
        <w:t>Правовой статус социального работника в системе социального обеспечения граждан.</w:t>
      </w:r>
    </w:p>
    <w:p w:rsidR="0030434B" w:rsidRDefault="0030434B" w:rsidP="0030434B">
      <w:pPr>
        <w:numPr>
          <w:ilvl w:val="0"/>
          <w:numId w:val="34"/>
        </w:numPr>
        <w:shd w:val="clear" w:color="auto" w:fill="FFFFFF"/>
        <w:ind w:left="0" w:firstLine="0"/>
        <w:jc w:val="both"/>
      </w:pPr>
      <w:r>
        <w:t>Правовое регулирование социальной работы в России: история и  современное состояние.</w:t>
      </w:r>
    </w:p>
    <w:p w:rsidR="0030434B" w:rsidRPr="0030434B" w:rsidRDefault="0030434B" w:rsidP="0030434B">
      <w:pPr>
        <w:pStyle w:val="a6"/>
        <w:numPr>
          <w:ilvl w:val="0"/>
          <w:numId w:val="34"/>
        </w:numPr>
        <w:shd w:val="clear" w:color="auto" w:fill="FFFFFF"/>
        <w:suppressAutoHyphens w:val="0"/>
        <w:spacing w:line="276" w:lineRule="auto"/>
        <w:ind w:left="0" w:firstLine="0"/>
        <w:contextualSpacing/>
        <w:jc w:val="both"/>
      </w:pPr>
      <w:r>
        <w:t>Адресная социальная помощь, как фактор совершенствования  системы социальной защиты.</w:t>
      </w:r>
    </w:p>
    <w:p w:rsidR="0030434B" w:rsidRDefault="0030434B" w:rsidP="0030434B">
      <w:pPr>
        <w:pStyle w:val="a6"/>
        <w:numPr>
          <w:ilvl w:val="0"/>
          <w:numId w:val="34"/>
        </w:numPr>
        <w:shd w:val="clear" w:color="auto" w:fill="FFFFFF"/>
        <w:suppressAutoHyphens w:val="0"/>
        <w:spacing w:line="276" w:lineRule="auto"/>
        <w:ind w:hanging="720"/>
        <w:contextualSpacing/>
        <w:jc w:val="both"/>
      </w:pPr>
      <w:r>
        <w:t>Пособие по безработице: условия назначения, размер, порядок выплаты.</w:t>
      </w:r>
    </w:p>
    <w:p w:rsidR="0030434B" w:rsidRDefault="0030434B" w:rsidP="0030434B">
      <w:pPr>
        <w:shd w:val="clear" w:color="auto" w:fill="FFFFFF"/>
        <w:jc w:val="both"/>
      </w:pPr>
      <w:r>
        <w:t>75.    Анализ и совершенствование системы профессионального обучения и  переобучения безработных граждан.</w:t>
      </w:r>
    </w:p>
    <w:p w:rsidR="0030434B" w:rsidRDefault="0030434B" w:rsidP="0030434B">
      <w:pPr>
        <w:shd w:val="clear" w:color="auto" w:fill="FFFFFF"/>
        <w:jc w:val="both"/>
      </w:pPr>
      <w:r>
        <w:t>76.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30434B" w:rsidRDefault="0030434B" w:rsidP="0030434B">
      <w:pPr>
        <w:shd w:val="clear" w:color="auto" w:fill="FFFFFF"/>
        <w:jc w:val="both"/>
      </w:pPr>
      <w:r>
        <w:t>77.   Виды обеспечения по страхованию при несчастном случае на производстве.</w:t>
      </w:r>
    </w:p>
    <w:p w:rsidR="0030434B" w:rsidRDefault="0030434B" w:rsidP="0030434B">
      <w:pPr>
        <w:shd w:val="clear" w:color="auto" w:fill="FFFFFF"/>
        <w:jc w:val="both"/>
      </w:pPr>
      <w:r>
        <w:t>78.  Деятельность специализированных учреждений по социальной защите детей-сирот и детей, оставшихся без попечения родителей.</w:t>
      </w:r>
    </w:p>
    <w:p w:rsidR="0030434B" w:rsidRDefault="0030434B" w:rsidP="0030434B">
      <w:pPr>
        <w:shd w:val="clear" w:color="auto" w:fill="FFFFFF"/>
        <w:jc w:val="both"/>
      </w:pPr>
      <w:r>
        <w:t>79.  Инновационные технологии предоставления социальных услуг.</w:t>
      </w:r>
    </w:p>
    <w:p w:rsidR="0030434B" w:rsidRDefault="0030434B" w:rsidP="0030434B">
      <w:pPr>
        <w:shd w:val="clear" w:color="auto" w:fill="FFFFFF"/>
        <w:jc w:val="both"/>
      </w:pPr>
      <w:r>
        <w:t>80.  Субсидии как одна из форм социальной поддержки отдельных категорий граждан.</w:t>
      </w:r>
    </w:p>
    <w:p w:rsidR="0030434B" w:rsidRDefault="0030434B" w:rsidP="0030434B">
      <w:pPr>
        <w:tabs>
          <w:tab w:val="left" w:pos="540"/>
        </w:tabs>
        <w:autoSpaceDE w:val="0"/>
        <w:autoSpaceDN w:val="0"/>
        <w:adjustRightInd w:val="0"/>
        <w:jc w:val="both"/>
      </w:pPr>
      <w:r>
        <w:t xml:space="preserve">81. Устройство детей, оставшихся без попечения родителей, по законодательству Российской Федерации. </w:t>
      </w:r>
    </w:p>
    <w:p w:rsidR="0030434B" w:rsidRDefault="0030434B" w:rsidP="0030434B">
      <w:pPr>
        <w:jc w:val="both"/>
      </w:pPr>
      <w:r>
        <w:rPr>
          <w:rFonts w:eastAsia="Calibri"/>
          <w:lang w:eastAsia="en-US"/>
        </w:rPr>
        <w:t xml:space="preserve">82.  Приемная семья,  как одна из форм </w:t>
      </w:r>
      <w:r>
        <w:t>устройства детей – сирот и детей,  оставшихся без попечения родителей.</w:t>
      </w:r>
    </w:p>
    <w:p w:rsidR="0030434B" w:rsidRDefault="0030434B" w:rsidP="0030434B">
      <w:pPr>
        <w:pStyle w:val="a6"/>
        <w:ind w:left="0"/>
        <w:jc w:val="both"/>
      </w:pPr>
      <w:r>
        <w:t>83. Правовые основы установления опеки и попечительства над несовершеннолетними детьми.</w:t>
      </w:r>
    </w:p>
    <w:p w:rsidR="0030434B" w:rsidRDefault="0030434B" w:rsidP="0030434B">
      <w:pPr>
        <w:jc w:val="both"/>
      </w:pPr>
      <w:r>
        <w:t xml:space="preserve">84.  Правовые основы процедуры усыновления (удочерения) детей в России. </w:t>
      </w:r>
    </w:p>
    <w:p w:rsidR="0030434B" w:rsidRDefault="0030434B" w:rsidP="0030434B">
      <w:pPr>
        <w:pStyle w:val="a6"/>
        <w:ind w:left="0"/>
        <w:jc w:val="both"/>
      </w:pPr>
      <w:r>
        <w:t>85. 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30434B" w:rsidRDefault="0030434B" w:rsidP="0030434B">
      <w:pPr>
        <w:jc w:val="both"/>
      </w:pPr>
      <w:r>
        <w:t>86. Органы и организации, осуществляющие социальное обеспечение в Российской Федерации: понятие, виды, правовой статус.</w:t>
      </w:r>
    </w:p>
    <w:p w:rsidR="0030434B" w:rsidRDefault="0030434B" w:rsidP="0030434B">
      <w:pPr>
        <w:pStyle w:val="a6"/>
        <w:ind w:left="0"/>
        <w:jc w:val="both"/>
      </w:pPr>
      <w:r>
        <w:t>87. Работа с обращениями граждан в системе Фонда пенсионного и социального страхования Российской Федерации и органов социальной защиты населения.</w:t>
      </w:r>
    </w:p>
    <w:p w:rsidR="0030434B" w:rsidRDefault="0030434B" w:rsidP="0030434B">
      <w:pPr>
        <w:pStyle w:val="a6"/>
        <w:ind w:left="0"/>
        <w:jc w:val="both"/>
      </w:pPr>
      <w:r>
        <w:t>88. Актуальные формы и методы контроля за достоверностью сведений и документов, представляемых для установления пенсий.</w:t>
      </w:r>
    </w:p>
    <w:p w:rsidR="0030434B" w:rsidRDefault="0030434B" w:rsidP="0030434B">
      <w:pPr>
        <w:pStyle w:val="a6"/>
        <w:shd w:val="clear" w:color="auto" w:fill="FFFFFF"/>
        <w:ind w:left="0"/>
        <w:jc w:val="both"/>
      </w:pPr>
      <w:r>
        <w:t>89. 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30434B" w:rsidRDefault="0030434B" w:rsidP="0030434B">
      <w:pPr>
        <w:pStyle w:val="a6"/>
        <w:shd w:val="clear" w:color="auto" w:fill="FFFFFF"/>
        <w:ind w:left="0"/>
        <w:jc w:val="both"/>
        <w:rPr>
          <w:rFonts w:eastAsia="Calibri"/>
          <w:lang w:eastAsia="en-US"/>
        </w:rPr>
      </w:pPr>
      <w:r>
        <w:t>90.</w:t>
      </w:r>
      <w:r>
        <w:rPr>
          <w:rFonts w:eastAsia="Calibri"/>
          <w:lang w:eastAsia="en-US"/>
        </w:rPr>
        <w:t xml:space="preserve">  Механизм и проблемы использования средств материнского (семейного) капитала.</w:t>
      </w:r>
    </w:p>
    <w:p w:rsidR="0030434B" w:rsidRDefault="0030434B" w:rsidP="0030434B">
      <w:pPr>
        <w:pStyle w:val="a6"/>
        <w:shd w:val="clear" w:color="auto" w:fill="FFFFFF"/>
        <w:ind w:left="0"/>
        <w:jc w:val="both"/>
        <w:rPr>
          <w:rFonts w:eastAsia="Calibri"/>
          <w:lang w:eastAsia="en-US"/>
        </w:rPr>
      </w:pPr>
      <w:r>
        <w:rPr>
          <w:rFonts w:eastAsia="Calibri"/>
          <w:lang w:eastAsia="en-US"/>
        </w:rPr>
        <w:t>91. Региональный материнский (семейный) капитал: условия назначения, направления использования.</w:t>
      </w:r>
    </w:p>
    <w:p w:rsidR="0030434B" w:rsidRDefault="0030434B" w:rsidP="0030434B">
      <w:pPr>
        <w:pStyle w:val="a6"/>
        <w:shd w:val="clear" w:color="auto" w:fill="FFFFFF"/>
        <w:ind w:left="0"/>
        <w:jc w:val="both"/>
        <w:rPr>
          <w:rFonts w:eastAsia="Calibri"/>
          <w:lang w:eastAsia="en-US"/>
        </w:rPr>
      </w:pPr>
      <w:r>
        <w:rPr>
          <w:rFonts w:eastAsia="Calibri"/>
          <w:lang w:eastAsia="en-US"/>
        </w:rPr>
        <w:t>92.  Реабилитация инвалидов: правовой аспект.</w:t>
      </w:r>
    </w:p>
    <w:p w:rsidR="0030434B" w:rsidRDefault="0030434B" w:rsidP="0030434B">
      <w:pPr>
        <w:pStyle w:val="a6"/>
        <w:shd w:val="clear" w:color="auto" w:fill="FFFFFF"/>
        <w:ind w:left="0"/>
        <w:jc w:val="both"/>
        <w:rPr>
          <w:rFonts w:eastAsia="Calibri"/>
          <w:lang w:eastAsia="en-US"/>
        </w:rPr>
      </w:pPr>
      <w:r>
        <w:t xml:space="preserve">93. </w:t>
      </w:r>
      <w:r>
        <w:rPr>
          <w:rFonts w:eastAsia="Calibri"/>
          <w:lang w:eastAsia="en-US"/>
        </w:rPr>
        <w:t>Организация информационно-разъяснительной работы в области пенсионного обеспечения.</w:t>
      </w:r>
    </w:p>
    <w:p w:rsidR="0030434B" w:rsidRDefault="0030434B" w:rsidP="0030434B">
      <w:pPr>
        <w:pStyle w:val="a6"/>
        <w:shd w:val="clear" w:color="auto" w:fill="FFFFFF"/>
        <w:ind w:left="0"/>
        <w:jc w:val="both"/>
        <w:rPr>
          <w:rFonts w:eastAsia="Calibri"/>
          <w:lang w:eastAsia="en-US"/>
        </w:rPr>
      </w:pPr>
      <w:r>
        <w:rPr>
          <w:rFonts w:eastAsia="Calibri"/>
          <w:lang w:eastAsia="en-US"/>
        </w:rPr>
        <w:t>94. Юридическая ответственность за нарушение законодательства о социальном обеспечении.</w:t>
      </w:r>
    </w:p>
    <w:p w:rsidR="0030434B" w:rsidRDefault="0030434B" w:rsidP="0030434B">
      <w:pPr>
        <w:pStyle w:val="a6"/>
        <w:shd w:val="clear" w:color="auto" w:fill="FFFFFF"/>
        <w:ind w:left="0"/>
        <w:jc w:val="both"/>
        <w:rPr>
          <w:lang w:eastAsia="ru-RU"/>
        </w:rPr>
      </w:pPr>
      <w:r>
        <w:rPr>
          <w:rFonts w:eastAsia="Calibri"/>
          <w:lang w:eastAsia="en-US"/>
        </w:rPr>
        <w:t>95.</w:t>
      </w:r>
      <w:r>
        <w:t xml:space="preserve"> Накопительная пенсия и условия ее предоставления.</w:t>
      </w:r>
    </w:p>
    <w:p w:rsidR="0030434B" w:rsidRDefault="0030434B" w:rsidP="0030434B">
      <w:pPr>
        <w:pStyle w:val="a6"/>
        <w:shd w:val="clear" w:color="auto" w:fill="FFFFFF"/>
        <w:ind w:left="0"/>
        <w:jc w:val="both"/>
      </w:pPr>
      <w:r>
        <w:t>96. Социальный контракт как форма социальной защиты граждан.</w:t>
      </w:r>
    </w:p>
    <w:p w:rsidR="0030434B" w:rsidRDefault="0030434B" w:rsidP="0030434B">
      <w:pPr>
        <w:pStyle w:val="a6"/>
        <w:shd w:val="clear" w:color="auto" w:fill="FFFFFF"/>
        <w:ind w:left="0"/>
        <w:jc w:val="both"/>
      </w:pPr>
      <w:r>
        <w:t>97. Государственные пособия гражданам, имеющим детей.</w:t>
      </w:r>
    </w:p>
    <w:p w:rsidR="0030434B" w:rsidRDefault="0030434B" w:rsidP="0030434B">
      <w:pPr>
        <w:pStyle w:val="a6"/>
        <w:shd w:val="clear" w:color="auto" w:fill="FFFFFF"/>
        <w:ind w:left="0"/>
        <w:jc w:val="both"/>
      </w:pPr>
      <w:r>
        <w:lastRenderedPageBreak/>
        <w:t>98. Правовое регулирование выплаты пенсий гражданам, выехавшим  на постоянное место жительство за пределы Российской Федерации.</w:t>
      </w:r>
    </w:p>
    <w:p w:rsidR="0030434B" w:rsidRPr="0030434B" w:rsidRDefault="0030434B" w:rsidP="0030434B">
      <w:r>
        <w:t>99. Меры социальной поддержки  участников СВО.</w:t>
      </w:r>
    </w:p>
    <w:p w:rsidR="0030434B" w:rsidRDefault="0030434B" w:rsidP="0030434B"/>
    <w:p w:rsidR="0030434B" w:rsidRDefault="0030434B" w:rsidP="0030434B"/>
    <w:p w:rsidR="0030434B" w:rsidRDefault="0030434B" w:rsidP="0030434B">
      <w:pPr>
        <w:jc w:val="both"/>
      </w:pPr>
    </w:p>
    <w:p w:rsidR="0030434B" w:rsidRPr="0030434B" w:rsidRDefault="0030434B" w:rsidP="0030434B">
      <w:pPr>
        <w:ind w:left="-284" w:hanging="142"/>
        <w:rPr>
          <w:rFonts w:ascii="Calibri" w:hAnsi="Calibri"/>
          <w:b/>
          <w:sz w:val="22"/>
          <w:szCs w:val="22"/>
        </w:rPr>
      </w:pPr>
    </w:p>
    <w:p w:rsidR="004C220D" w:rsidRDefault="004C220D"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93172B" w:rsidRDefault="0093172B" w:rsidP="00332D62">
      <w:pPr>
        <w:jc w:val="center"/>
        <w:rPr>
          <w:sz w:val="28"/>
          <w:szCs w:val="28"/>
        </w:rPr>
      </w:pPr>
    </w:p>
    <w:p w:rsidR="0093172B" w:rsidRDefault="0093172B" w:rsidP="00332D62">
      <w:pPr>
        <w:jc w:val="center"/>
        <w:rPr>
          <w:sz w:val="28"/>
          <w:szCs w:val="28"/>
        </w:rPr>
      </w:pPr>
    </w:p>
    <w:p w:rsidR="0093172B" w:rsidRDefault="0093172B" w:rsidP="00332D62">
      <w:pPr>
        <w:jc w:val="center"/>
        <w:rPr>
          <w:sz w:val="28"/>
          <w:szCs w:val="28"/>
        </w:rPr>
      </w:pPr>
    </w:p>
    <w:p w:rsidR="0030434B" w:rsidRDefault="0030434B" w:rsidP="00332D62">
      <w:pPr>
        <w:jc w:val="center"/>
        <w:rPr>
          <w:sz w:val="28"/>
          <w:szCs w:val="28"/>
        </w:rPr>
      </w:pPr>
    </w:p>
    <w:p w:rsidR="0030434B" w:rsidRDefault="0030434B" w:rsidP="00332D62">
      <w:pPr>
        <w:jc w:val="center"/>
        <w:rPr>
          <w:sz w:val="28"/>
          <w:szCs w:val="28"/>
        </w:rPr>
      </w:pPr>
    </w:p>
    <w:p w:rsidR="00834137" w:rsidRDefault="00834137" w:rsidP="00332D62">
      <w:pPr>
        <w:jc w:val="center"/>
        <w:rPr>
          <w:sz w:val="28"/>
          <w:szCs w:val="28"/>
        </w:rPr>
      </w:pPr>
      <w:bookmarkStart w:id="1" w:name="_GoBack"/>
      <w:bookmarkEnd w:id="1"/>
    </w:p>
    <w:p w:rsidR="00646A20" w:rsidRDefault="00646A20"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646A20" w:rsidRDefault="00646A20" w:rsidP="00332D62">
      <w:pPr>
        <w:jc w:val="center"/>
        <w:rPr>
          <w:sz w:val="28"/>
          <w:szCs w:val="28"/>
        </w:rPr>
      </w:pPr>
    </w:p>
    <w:p w:rsidR="00332D62" w:rsidRDefault="00332D62" w:rsidP="00332D62">
      <w:pPr>
        <w:jc w:val="center"/>
        <w:rPr>
          <w:sz w:val="28"/>
          <w:szCs w:val="28"/>
        </w:rPr>
      </w:pPr>
      <w:r>
        <w:rPr>
          <w:sz w:val="28"/>
          <w:szCs w:val="28"/>
        </w:rPr>
        <w:lastRenderedPageBreak/>
        <w:t>Министерство образования и науки Челябинской области</w:t>
      </w:r>
    </w:p>
    <w:p w:rsidR="00332D62" w:rsidRDefault="00332D62" w:rsidP="00332D62">
      <w:pPr>
        <w:jc w:val="center"/>
        <w:rPr>
          <w:sz w:val="28"/>
          <w:szCs w:val="28"/>
        </w:rPr>
      </w:pPr>
      <w:r>
        <w:rPr>
          <w:sz w:val="28"/>
          <w:szCs w:val="28"/>
        </w:rPr>
        <w:t>Государственное бюджетное профессиональное образовательное учреждение</w:t>
      </w:r>
    </w:p>
    <w:p w:rsidR="00332D62" w:rsidRDefault="00332D62" w:rsidP="00332D62">
      <w:pPr>
        <w:jc w:val="center"/>
        <w:rPr>
          <w:sz w:val="28"/>
          <w:szCs w:val="28"/>
        </w:rPr>
      </w:pPr>
      <w:r>
        <w:rPr>
          <w:sz w:val="28"/>
          <w:szCs w:val="28"/>
        </w:rPr>
        <w:t>«Южно-уральский многопрофильный колледж»</w:t>
      </w:r>
    </w:p>
    <w:p w:rsidR="00332D62" w:rsidRDefault="00332D62" w:rsidP="00332D62">
      <w:pPr>
        <w:rPr>
          <w:rFonts w:ascii="Calibri" w:hAnsi="Calibri"/>
          <w:sz w:val="22"/>
          <w:szCs w:val="22"/>
        </w:rPr>
      </w:pPr>
    </w:p>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 w:rsidR="00332D62" w:rsidRDefault="00332D62" w:rsidP="00332D62">
      <w:pPr>
        <w:jc w:val="center"/>
        <w:rPr>
          <w:sz w:val="28"/>
          <w:szCs w:val="28"/>
        </w:rPr>
      </w:pPr>
      <w:r>
        <w:rPr>
          <w:sz w:val="28"/>
          <w:szCs w:val="28"/>
        </w:rPr>
        <w:t>КОНТРОЛЬНАЯ РАБОТА</w:t>
      </w:r>
    </w:p>
    <w:p w:rsidR="00332D62" w:rsidRDefault="00332D62" w:rsidP="00332D62">
      <w:pPr>
        <w:jc w:val="center"/>
        <w:rPr>
          <w:sz w:val="28"/>
          <w:szCs w:val="28"/>
        </w:rPr>
      </w:pPr>
      <w:r>
        <w:rPr>
          <w:sz w:val="28"/>
          <w:szCs w:val="28"/>
        </w:rPr>
        <w:t>по дисциплине</w:t>
      </w:r>
    </w:p>
    <w:p w:rsidR="00332D62" w:rsidRDefault="00332D62" w:rsidP="00332D62">
      <w:pPr>
        <w:jc w:val="center"/>
        <w:rPr>
          <w:sz w:val="28"/>
          <w:szCs w:val="28"/>
        </w:rPr>
      </w:pPr>
      <w:r>
        <w:rPr>
          <w:sz w:val="28"/>
          <w:szCs w:val="28"/>
        </w:rPr>
        <w:t>___________________________________________________________________</w:t>
      </w:r>
    </w:p>
    <w:p w:rsidR="00332D62" w:rsidRDefault="00332D62" w:rsidP="00332D62">
      <w:pPr>
        <w:jc w:val="center"/>
        <w:rPr>
          <w:sz w:val="28"/>
          <w:szCs w:val="28"/>
        </w:rPr>
      </w:pPr>
    </w:p>
    <w:p w:rsidR="00332D62" w:rsidRDefault="00332D62" w:rsidP="00332D62">
      <w:pPr>
        <w:jc w:val="center"/>
        <w:rPr>
          <w:sz w:val="28"/>
          <w:szCs w:val="28"/>
        </w:rPr>
      </w:pPr>
      <w:r>
        <w:rPr>
          <w:sz w:val="28"/>
          <w:szCs w:val="28"/>
        </w:rPr>
        <w:t>Вариант № _____</w:t>
      </w:r>
    </w:p>
    <w:p w:rsidR="00332D62" w:rsidRDefault="00332D62" w:rsidP="00332D62">
      <w:pPr>
        <w:jc w:val="center"/>
        <w:rPr>
          <w:sz w:val="28"/>
          <w:szCs w:val="28"/>
        </w:rPr>
      </w:pPr>
    </w:p>
    <w:p w:rsidR="00332D62" w:rsidRDefault="00332D62" w:rsidP="00332D62">
      <w:pPr>
        <w:rPr>
          <w:sz w:val="28"/>
          <w:szCs w:val="28"/>
        </w:rPr>
      </w:pPr>
    </w:p>
    <w:p w:rsidR="00332D62" w:rsidRDefault="00332D62" w:rsidP="00332D62">
      <w:pPr>
        <w:jc w:val="center"/>
        <w:rPr>
          <w:sz w:val="28"/>
          <w:szCs w:val="28"/>
        </w:rPr>
      </w:pPr>
    </w:p>
    <w:p w:rsidR="00332D62" w:rsidRDefault="00332D62" w:rsidP="00332D62">
      <w:pPr>
        <w:jc w:val="center"/>
        <w:rPr>
          <w:sz w:val="28"/>
          <w:szCs w:val="28"/>
        </w:rPr>
      </w:pPr>
    </w:p>
    <w:p w:rsidR="00332D62" w:rsidRDefault="00332D62" w:rsidP="00332D62">
      <w:pPr>
        <w:jc w:val="center"/>
        <w:rPr>
          <w:sz w:val="28"/>
          <w:szCs w:val="28"/>
        </w:rPr>
      </w:pPr>
      <w:r>
        <w:rPr>
          <w:sz w:val="28"/>
          <w:szCs w:val="28"/>
        </w:rPr>
        <w:t xml:space="preserve">                                                                         Автор работы    </w:t>
      </w:r>
    </w:p>
    <w:p w:rsidR="00332D62" w:rsidRDefault="00332D62" w:rsidP="00332D62">
      <w:pPr>
        <w:jc w:val="center"/>
        <w:rPr>
          <w:sz w:val="28"/>
          <w:szCs w:val="28"/>
        </w:rPr>
      </w:pPr>
      <w:r>
        <w:rPr>
          <w:sz w:val="28"/>
          <w:szCs w:val="28"/>
        </w:rPr>
        <w:t xml:space="preserve">                                                                                            Студент группы  _______</w:t>
      </w:r>
    </w:p>
    <w:p w:rsidR="00332D62" w:rsidRDefault="00332D62" w:rsidP="00332D62">
      <w:pPr>
        <w:jc w:val="center"/>
        <w:rPr>
          <w:sz w:val="28"/>
          <w:szCs w:val="28"/>
        </w:rPr>
      </w:pPr>
      <w:r>
        <w:rPr>
          <w:sz w:val="28"/>
          <w:szCs w:val="28"/>
        </w:rPr>
        <w:t xml:space="preserve">                                                                                              _____________________</w:t>
      </w:r>
    </w:p>
    <w:p w:rsidR="00332D62" w:rsidRDefault="00332D62" w:rsidP="00332D62">
      <w:pPr>
        <w:jc w:val="center"/>
        <w:rPr>
          <w:sz w:val="20"/>
          <w:szCs w:val="20"/>
        </w:rPr>
      </w:pPr>
      <w:r>
        <w:rPr>
          <w:sz w:val="20"/>
          <w:szCs w:val="20"/>
        </w:rPr>
        <w:t xml:space="preserve">                                                                                                                         (Ф.И.О.)</w:t>
      </w:r>
    </w:p>
    <w:p w:rsidR="00332D62" w:rsidRDefault="00332D62" w:rsidP="00332D62">
      <w:pPr>
        <w:jc w:val="center"/>
        <w:rPr>
          <w:sz w:val="20"/>
          <w:szCs w:val="20"/>
        </w:rPr>
      </w:pPr>
    </w:p>
    <w:p w:rsidR="00332D62" w:rsidRDefault="00332D62" w:rsidP="00332D62">
      <w:pPr>
        <w:jc w:val="center"/>
        <w:rPr>
          <w:sz w:val="20"/>
          <w:szCs w:val="20"/>
        </w:rPr>
      </w:pPr>
    </w:p>
    <w:p w:rsidR="00332D62" w:rsidRDefault="00332D62" w:rsidP="00332D62">
      <w:pPr>
        <w:jc w:val="right"/>
        <w:rPr>
          <w:sz w:val="28"/>
          <w:szCs w:val="28"/>
        </w:rPr>
      </w:pPr>
      <w:r>
        <w:rPr>
          <w:sz w:val="28"/>
          <w:szCs w:val="28"/>
        </w:rPr>
        <w:t xml:space="preserve">                                   Проверил преподаватель</w:t>
      </w:r>
    </w:p>
    <w:p w:rsidR="00332D62" w:rsidRDefault="00332D62" w:rsidP="00332D62">
      <w:pPr>
        <w:jc w:val="right"/>
        <w:rPr>
          <w:sz w:val="28"/>
          <w:szCs w:val="28"/>
        </w:rPr>
      </w:pPr>
      <w:r>
        <w:rPr>
          <w:sz w:val="28"/>
          <w:szCs w:val="28"/>
        </w:rPr>
        <w:t>______________________</w:t>
      </w:r>
    </w:p>
    <w:p w:rsidR="00332D62" w:rsidRDefault="00332D62" w:rsidP="00332D62">
      <w:pPr>
        <w:jc w:val="center"/>
        <w:rPr>
          <w:sz w:val="20"/>
          <w:szCs w:val="20"/>
        </w:rPr>
      </w:pPr>
      <w:r>
        <w:rPr>
          <w:sz w:val="20"/>
          <w:szCs w:val="20"/>
        </w:rPr>
        <w:t xml:space="preserve">                                                                                                                                (Ф.И.О.)</w:t>
      </w:r>
    </w:p>
    <w:p w:rsidR="00332D62" w:rsidRDefault="00332D62" w:rsidP="00332D62">
      <w:pPr>
        <w:jc w:val="right"/>
        <w:rPr>
          <w:sz w:val="28"/>
          <w:szCs w:val="28"/>
        </w:rPr>
      </w:pPr>
      <w:r>
        <w:rPr>
          <w:sz w:val="20"/>
          <w:szCs w:val="20"/>
        </w:rPr>
        <w:t xml:space="preserve">                               </w:t>
      </w:r>
      <w:r>
        <w:rPr>
          <w:sz w:val="28"/>
          <w:szCs w:val="28"/>
        </w:rPr>
        <w:t>Оценка _______________</w:t>
      </w:r>
    </w:p>
    <w:p w:rsidR="00332D62" w:rsidRDefault="00332D62" w:rsidP="00332D62">
      <w:pPr>
        <w:jc w:val="right"/>
        <w:rPr>
          <w:sz w:val="28"/>
          <w:szCs w:val="28"/>
        </w:rPr>
      </w:pPr>
      <w:r>
        <w:rPr>
          <w:sz w:val="28"/>
          <w:szCs w:val="28"/>
        </w:rPr>
        <w:t>Дата «___»____________</w:t>
      </w:r>
    </w:p>
    <w:p w:rsidR="00332D62" w:rsidRDefault="00332D62" w:rsidP="00332D62">
      <w:pPr>
        <w:rPr>
          <w:sz w:val="28"/>
          <w:szCs w:val="28"/>
        </w:rPr>
      </w:pPr>
    </w:p>
    <w:p w:rsidR="00332D62" w:rsidRDefault="00332D62" w:rsidP="00332D62">
      <w:pPr>
        <w:rPr>
          <w:sz w:val="28"/>
          <w:szCs w:val="28"/>
        </w:rPr>
      </w:pPr>
    </w:p>
    <w:p w:rsidR="00332D62" w:rsidRDefault="00332D62" w:rsidP="00332D62">
      <w:pPr>
        <w:rPr>
          <w:sz w:val="28"/>
          <w:szCs w:val="28"/>
        </w:rPr>
      </w:pPr>
    </w:p>
    <w:p w:rsidR="00332D62" w:rsidRDefault="00332D62"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DB2156" w:rsidRDefault="00DB2156" w:rsidP="00332D62">
      <w:pPr>
        <w:jc w:val="center"/>
        <w:rPr>
          <w:sz w:val="22"/>
          <w:szCs w:val="22"/>
        </w:rPr>
      </w:pPr>
    </w:p>
    <w:p w:rsidR="00332D62" w:rsidRDefault="00332D62" w:rsidP="00332D62">
      <w:pPr>
        <w:jc w:val="center"/>
      </w:pPr>
    </w:p>
    <w:p w:rsidR="00332D62" w:rsidRDefault="00332D62" w:rsidP="00332D62">
      <w:pPr>
        <w:jc w:val="center"/>
      </w:pPr>
      <w:r>
        <w:t>Челябинск</w:t>
      </w:r>
      <w:r w:rsidR="00DB2156">
        <w:t>, год</w:t>
      </w:r>
    </w:p>
    <w:p w:rsidR="00332D62" w:rsidRDefault="00DB2156" w:rsidP="00332D62">
      <w:pPr>
        <w:jc w:val="center"/>
      </w:pPr>
      <w:r>
        <w:t xml:space="preserve"> </w:t>
      </w:r>
    </w:p>
    <w:p w:rsidR="0040519C" w:rsidRPr="004D332E" w:rsidRDefault="00BB3B3A" w:rsidP="00C048A0">
      <w:pPr>
        <w:ind w:left="360"/>
        <w:jc w:val="both"/>
        <w:rPr>
          <w:sz w:val="26"/>
          <w:szCs w:val="26"/>
        </w:rPr>
      </w:pPr>
      <w:r>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bullet="t">
            <v:imagedata r:id="rId40" o:title=""/>
          </v:shape>
        </w:pict>
      </w:r>
      <w:bookmarkEnd w:id="0"/>
    </w:p>
    <w:sectPr w:rsidR="0040519C" w:rsidRPr="004D332E" w:rsidSect="00582B3D">
      <w:footerReference w:type="default" r:id="rId4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6B" w:rsidRDefault="00986E6B" w:rsidP="002F2135">
      <w:r>
        <w:separator/>
      </w:r>
    </w:p>
  </w:endnote>
  <w:endnote w:type="continuationSeparator" w:id="0">
    <w:p w:rsidR="00986E6B" w:rsidRDefault="00986E6B" w:rsidP="002F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6B" w:rsidRDefault="00A2091D">
    <w:pPr>
      <w:pStyle w:val="ab"/>
      <w:jc w:val="center"/>
    </w:pPr>
    <w:r>
      <w:fldChar w:fldCharType="begin"/>
    </w:r>
    <w:r w:rsidR="0061607F">
      <w:instrText xml:space="preserve"> PAGE   \* MERGEFORMAT </w:instrText>
    </w:r>
    <w:r>
      <w:fldChar w:fldCharType="separate"/>
    </w:r>
    <w:r w:rsidR="00834137">
      <w:rPr>
        <w:noProof/>
      </w:rPr>
      <w:t>40</w:t>
    </w:r>
    <w:r>
      <w:rPr>
        <w:noProof/>
      </w:rPr>
      <w:fldChar w:fldCharType="end"/>
    </w:r>
  </w:p>
  <w:p w:rsidR="00986E6B" w:rsidRDefault="00986E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6B" w:rsidRDefault="00986E6B" w:rsidP="002F2135">
      <w:r>
        <w:separator/>
      </w:r>
    </w:p>
  </w:footnote>
  <w:footnote w:type="continuationSeparator" w:id="0">
    <w:p w:rsidR="00986E6B" w:rsidRDefault="00986E6B" w:rsidP="002F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ACCD41C"/>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3"/>
    <w:multiLevelType w:val="singleLevel"/>
    <w:tmpl w:val="6BB44514"/>
    <w:name w:val="WW8Num3"/>
    <w:lvl w:ilvl="0">
      <w:start w:val="1"/>
      <w:numFmt w:val="decimal"/>
      <w:suff w:val="space"/>
      <w:lvlText w:val="%1."/>
      <w:lvlJc w:val="left"/>
      <w:pPr>
        <w:ind w:left="720" w:hanging="360"/>
      </w:pPr>
      <w:rPr>
        <w:rFonts w:hint="default"/>
        <w:b w:val="0"/>
        <w:bCs w:val="0"/>
      </w:rPr>
    </w:lvl>
  </w:abstractNum>
  <w:abstractNum w:abstractNumId="2" w15:restartNumberingAfterBreak="0">
    <w:nsid w:val="00000004"/>
    <w:multiLevelType w:val="singleLevel"/>
    <w:tmpl w:val="4586949A"/>
    <w:name w:val="WW8Num4"/>
    <w:lvl w:ilvl="0">
      <w:start w:val="1"/>
      <w:numFmt w:val="decimal"/>
      <w:suff w:val="space"/>
      <w:lvlText w:val="%1."/>
      <w:lvlJc w:val="left"/>
      <w:pPr>
        <w:ind w:left="720" w:hanging="360"/>
      </w:pPr>
      <w:rPr>
        <w:rFonts w:hint="default"/>
      </w:rPr>
    </w:lvl>
  </w:abstractNum>
  <w:abstractNum w:abstractNumId="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F30B47"/>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CB530CF"/>
    <w:multiLevelType w:val="hybridMultilevel"/>
    <w:tmpl w:val="D6C0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78C0074"/>
    <w:multiLevelType w:val="hybridMultilevel"/>
    <w:tmpl w:val="20A0F1DC"/>
    <w:lvl w:ilvl="0" w:tplc="4B9AAB9E">
      <w:start w:val="1"/>
      <w:numFmt w:val="decimal"/>
      <w:lvlText w:val="%1."/>
      <w:lvlJc w:val="left"/>
      <w:pPr>
        <w:ind w:left="410" w:hanging="360"/>
      </w:pPr>
      <w:rPr>
        <w:b w:val="0"/>
      </w:r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17" w15:restartNumberingAfterBreak="0">
    <w:nsid w:val="17927329"/>
    <w:multiLevelType w:val="hybridMultilevel"/>
    <w:tmpl w:val="2D5C92E4"/>
    <w:lvl w:ilvl="0" w:tplc="A0043A90">
      <w:start w:val="1"/>
      <w:numFmt w:val="decimal"/>
      <w:lvlText w:val="%1."/>
      <w:lvlJc w:val="left"/>
      <w:pPr>
        <w:ind w:left="720" w:hanging="360"/>
      </w:pPr>
      <w:rPr>
        <w:rFonts w:ascii="Calibri" w:eastAsia="Times New Roman"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5F4B33"/>
    <w:multiLevelType w:val="hybridMultilevel"/>
    <w:tmpl w:val="E526791C"/>
    <w:lvl w:ilvl="0" w:tplc="D4DA342A">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E1817DC"/>
    <w:multiLevelType w:val="hybridMultilevel"/>
    <w:tmpl w:val="14FC792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38DB7A3E"/>
    <w:multiLevelType w:val="hybridMultilevel"/>
    <w:tmpl w:val="C9DCB21A"/>
    <w:lvl w:ilvl="0" w:tplc="2BA49F4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9552F97"/>
    <w:multiLevelType w:val="hybridMultilevel"/>
    <w:tmpl w:val="14D829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B450BA9"/>
    <w:multiLevelType w:val="hybridMultilevel"/>
    <w:tmpl w:val="BC9AF0CC"/>
    <w:lvl w:ilvl="0" w:tplc="8834C43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0"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092416D"/>
    <w:multiLevelType w:val="hybridMultilevel"/>
    <w:tmpl w:val="5C185AAA"/>
    <w:lvl w:ilvl="0" w:tplc="FB9E7E5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53A22620"/>
    <w:multiLevelType w:val="hybridMultilevel"/>
    <w:tmpl w:val="9A100278"/>
    <w:lvl w:ilvl="0" w:tplc="2A929860">
      <w:start w:val="1"/>
      <w:numFmt w:val="decimal"/>
      <w:suff w:val="space"/>
      <w:lvlText w:val="%1."/>
      <w:lvlJc w:val="left"/>
      <w:pPr>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37" w15:restartNumberingAfterBreak="0">
    <w:nsid w:val="5AA372EE"/>
    <w:multiLevelType w:val="hybridMultilevel"/>
    <w:tmpl w:val="0CC2BAA0"/>
    <w:lvl w:ilvl="0" w:tplc="4340444C">
      <w:start w:val="1"/>
      <w:numFmt w:val="decimal"/>
      <w:lvlText w:val="%1."/>
      <w:lvlJc w:val="left"/>
      <w:pPr>
        <w:ind w:left="294" w:hanging="360"/>
      </w:pPr>
      <w:rPr>
        <w:color w:val="auto"/>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8" w15:restartNumberingAfterBreak="0">
    <w:nsid w:val="63E47554"/>
    <w:multiLevelType w:val="hybridMultilevel"/>
    <w:tmpl w:val="389AD1A0"/>
    <w:lvl w:ilvl="0" w:tplc="1AD0F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8F7387"/>
    <w:multiLevelType w:val="hybridMultilevel"/>
    <w:tmpl w:val="44AE27CA"/>
    <w:lvl w:ilvl="0" w:tplc="FB9E7E5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DF3BB1"/>
    <w:multiLevelType w:val="hybridMultilevel"/>
    <w:tmpl w:val="48544A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2"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5"/>
  </w:num>
  <w:num w:numId="3">
    <w:abstractNumId w:val="2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num>
  <w:num w:numId="17">
    <w:abstractNumId w:val="31"/>
  </w:num>
  <w:num w:numId="18">
    <w:abstractNumId w:val="6"/>
  </w:num>
  <w:num w:numId="19">
    <w:abstractNumId w:val="0"/>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9"/>
  </w:num>
  <w:num w:numId="25">
    <w:abstractNumId w:val="33"/>
  </w:num>
  <w:num w:numId="26">
    <w:abstractNumId w:val="10"/>
  </w:num>
  <w:num w:numId="27">
    <w:abstractNumId w:val="17"/>
  </w:num>
  <w:num w:numId="28">
    <w:abstractNumId w:val="8"/>
  </w:num>
  <w:num w:numId="29">
    <w:abstractNumId w:val="14"/>
  </w:num>
  <w:num w:numId="30">
    <w:abstractNumId w:val="1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2"/>
  </w:num>
  <w:num w:numId="38">
    <w:abstractNumId w:val="3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95"/>
    <w:rsid w:val="000018B2"/>
    <w:rsid w:val="000049E9"/>
    <w:rsid w:val="000146AF"/>
    <w:rsid w:val="0002354E"/>
    <w:rsid w:val="00023A03"/>
    <w:rsid w:val="00023A23"/>
    <w:rsid w:val="000321DD"/>
    <w:rsid w:val="00063A1A"/>
    <w:rsid w:val="0006621D"/>
    <w:rsid w:val="00073D4B"/>
    <w:rsid w:val="0008020E"/>
    <w:rsid w:val="00092794"/>
    <w:rsid w:val="0009432D"/>
    <w:rsid w:val="000B0060"/>
    <w:rsid w:val="000B679D"/>
    <w:rsid w:val="000B73FD"/>
    <w:rsid w:val="000C17EA"/>
    <w:rsid w:val="000E6355"/>
    <w:rsid w:val="000F169B"/>
    <w:rsid w:val="000F1C23"/>
    <w:rsid w:val="000F2F92"/>
    <w:rsid w:val="001018A9"/>
    <w:rsid w:val="001030D6"/>
    <w:rsid w:val="00112FA4"/>
    <w:rsid w:val="0013273F"/>
    <w:rsid w:val="00150DF2"/>
    <w:rsid w:val="00152088"/>
    <w:rsid w:val="0015589E"/>
    <w:rsid w:val="00164DE2"/>
    <w:rsid w:val="00174FC5"/>
    <w:rsid w:val="00192DCF"/>
    <w:rsid w:val="001958DF"/>
    <w:rsid w:val="001B48F0"/>
    <w:rsid w:val="001C0670"/>
    <w:rsid w:val="001C2E1C"/>
    <w:rsid w:val="001D3212"/>
    <w:rsid w:val="001D5ABC"/>
    <w:rsid w:val="001E7049"/>
    <w:rsid w:val="001F2508"/>
    <w:rsid w:val="001F4DF8"/>
    <w:rsid w:val="00207AB4"/>
    <w:rsid w:val="00220D26"/>
    <w:rsid w:val="00233B3B"/>
    <w:rsid w:val="00235895"/>
    <w:rsid w:val="00243C8A"/>
    <w:rsid w:val="00246665"/>
    <w:rsid w:val="00265D73"/>
    <w:rsid w:val="002664F4"/>
    <w:rsid w:val="00287BEB"/>
    <w:rsid w:val="002A0959"/>
    <w:rsid w:val="002A2DC1"/>
    <w:rsid w:val="002A4224"/>
    <w:rsid w:val="002A79A0"/>
    <w:rsid w:val="002B07DA"/>
    <w:rsid w:val="002B2CBB"/>
    <w:rsid w:val="002C5BE6"/>
    <w:rsid w:val="002D1730"/>
    <w:rsid w:val="002D4433"/>
    <w:rsid w:val="002F2135"/>
    <w:rsid w:val="0030434B"/>
    <w:rsid w:val="00305383"/>
    <w:rsid w:val="00310086"/>
    <w:rsid w:val="003142DE"/>
    <w:rsid w:val="00332D62"/>
    <w:rsid w:val="003355E2"/>
    <w:rsid w:val="0033595C"/>
    <w:rsid w:val="003377B6"/>
    <w:rsid w:val="00345B31"/>
    <w:rsid w:val="00355CCA"/>
    <w:rsid w:val="003605DF"/>
    <w:rsid w:val="00360967"/>
    <w:rsid w:val="003668FD"/>
    <w:rsid w:val="00371CA8"/>
    <w:rsid w:val="003757B4"/>
    <w:rsid w:val="003766CB"/>
    <w:rsid w:val="00382337"/>
    <w:rsid w:val="003849D1"/>
    <w:rsid w:val="00390174"/>
    <w:rsid w:val="003A726D"/>
    <w:rsid w:val="003B0FFE"/>
    <w:rsid w:val="003B41EC"/>
    <w:rsid w:val="003B5D20"/>
    <w:rsid w:val="003C115B"/>
    <w:rsid w:val="003D5CE1"/>
    <w:rsid w:val="003D6419"/>
    <w:rsid w:val="003E413B"/>
    <w:rsid w:val="003F0212"/>
    <w:rsid w:val="003F4F3E"/>
    <w:rsid w:val="0040519C"/>
    <w:rsid w:val="00411403"/>
    <w:rsid w:val="004226C6"/>
    <w:rsid w:val="004271AA"/>
    <w:rsid w:val="0043107B"/>
    <w:rsid w:val="00431195"/>
    <w:rsid w:val="00455A8C"/>
    <w:rsid w:val="00466712"/>
    <w:rsid w:val="004709F5"/>
    <w:rsid w:val="00472D64"/>
    <w:rsid w:val="004A2785"/>
    <w:rsid w:val="004A33A4"/>
    <w:rsid w:val="004C16B5"/>
    <w:rsid w:val="004C220D"/>
    <w:rsid w:val="004D332E"/>
    <w:rsid w:val="004D556A"/>
    <w:rsid w:val="004D61EB"/>
    <w:rsid w:val="004F109C"/>
    <w:rsid w:val="004F335E"/>
    <w:rsid w:val="005000F2"/>
    <w:rsid w:val="0050268E"/>
    <w:rsid w:val="00530727"/>
    <w:rsid w:val="00541D6C"/>
    <w:rsid w:val="005425C5"/>
    <w:rsid w:val="005640F6"/>
    <w:rsid w:val="00564F66"/>
    <w:rsid w:val="00567EA3"/>
    <w:rsid w:val="0057160A"/>
    <w:rsid w:val="00571CF8"/>
    <w:rsid w:val="005746AF"/>
    <w:rsid w:val="00582B3D"/>
    <w:rsid w:val="00584820"/>
    <w:rsid w:val="00597F0D"/>
    <w:rsid w:val="005A6FBD"/>
    <w:rsid w:val="005B290B"/>
    <w:rsid w:val="005B4A8F"/>
    <w:rsid w:val="005D34B2"/>
    <w:rsid w:val="005E17AE"/>
    <w:rsid w:val="005E75AE"/>
    <w:rsid w:val="0061607F"/>
    <w:rsid w:val="00623217"/>
    <w:rsid w:val="00634C28"/>
    <w:rsid w:val="00644368"/>
    <w:rsid w:val="00645A7F"/>
    <w:rsid w:val="00646A20"/>
    <w:rsid w:val="00650FED"/>
    <w:rsid w:val="0066009E"/>
    <w:rsid w:val="00661A65"/>
    <w:rsid w:val="0066352A"/>
    <w:rsid w:val="00667479"/>
    <w:rsid w:val="00673D55"/>
    <w:rsid w:val="00675EB3"/>
    <w:rsid w:val="00682E97"/>
    <w:rsid w:val="006943CA"/>
    <w:rsid w:val="006A7D0B"/>
    <w:rsid w:val="006C0833"/>
    <w:rsid w:val="006C18EB"/>
    <w:rsid w:val="006D56E2"/>
    <w:rsid w:val="0070113B"/>
    <w:rsid w:val="007065E0"/>
    <w:rsid w:val="0071022C"/>
    <w:rsid w:val="007205A4"/>
    <w:rsid w:val="00731378"/>
    <w:rsid w:val="00734843"/>
    <w:rsid w:val="00734D85"/>
    <w:rsid w:val="00736F82"/>
    <w:rsid w:val="007406A4"/>
    <w:rsid w:val="007665C4"/>
    <w:rsid w:val="00780607"/>
    <w:rsid w:val="00783488"/>
    <w:rsid w:val="00783CD1"/>
    <w:rsid w:val="007872A2"/>
    <w:rsid w:val="00790284"/>
    <w:rsid w:val="00791CF8"/>
    <w:rsid w:val="00793645"/>
    <w:rsid w:val="00793937"/>
    <w:rsid w:val="00794461"/>
    <w:rsid w:val="007A5535"/>
    <w:rsid w:val="007A5B76"/>
    <w:rsid w:val="007C289C"/>
    <w:rsid w:val="007C3E24"/>
    <w:rsid w:val="007C5B3D"/>
    <w:rsid w:val="007C6235"/>
    <w:rsid w:val="007E383B"/>
    <w:rsid w:val="007E762F"/>
    <w:rsid w:val="00800217"/>
    <w:rsid w:val="00801F63"/>
    <w:rsid w:val="00810C44"/>
    <w:rsid w:val="008116E4"/>
    <w:rsid w:val="00815E75"/>
    <w:rsid w:val="00834137"/>
    <w:rsid w:val="00837FBC"/>
    <w:rsid w:val="00850BA3"/>
    <w:rsid w:val="008543E5"/>
    <w:rsid w:val="0086260C"/>
    <w:rsid w:val="00862FD9"/>
    <w:rsid w:val="0086373D"/>
    <w:rsid w:val="00880896"/>
    <w:rsid w:val="0089161B"/>
    <w:rsid w:val="00892C55"/>
    <w:rsid w:val="008A06DF"/>
    <w:rsid w:val="008A510D"/>
    <w:rsid w:val="008C27F3"/>
    <w:rsid w:val="008E3D6A"/>
    <w:rsid w:val="008E4CBA"/>
    <w:rsid w:val="008E63FD"/>
    <w:rsid w:val="008F43AD"/>
    <w:rsid w:val="008F62A2"/>
    <w:rsid w:val="00901FBE"/>
    <w:rsid w:val="0090353F"/>
    <w:rsid w:val="0090506E"/>
    <w:rsid w:val="0091320A"/>
    <w:rsid w:val="0093172B"/>
    <w:rsid w:val="00934E1B"/>
    <w:rsid w:val="00941A34"/>
    <w:rsid w:val="00965E68"/>
    <w:rsid w:val="00986E6B"/>
    <w:rsid w:val="009B3433"/>
    <w:rsid w:val="009C7B25"/>
    <w:rsid w:val="009D0ACB"/>
    <w:rsid w:val="00A03A2B"/>
    <w:rsid w:val="00A14D79"/>
    <w:rsid w:val="00A208BD"/>
    <w:rsid w:val="00A2091D"/>
    <w:rsid w:val="00A371FD"/>
    <w:rsid w:val="00A37708"/>
    <w:rsid w:val="00A37E2F"/>
    <w:rsid w:val="00A5081A"/>
    <w:rsid w:val="00A53A7E"/>
    <w:rsid w:val="00A55436"/>
    <w:rsid w:val="00A559F3"/>
    <w:rsid w:val="00A61275"/>
    <w:rsid w:val="00A81EC8"/>
    <w:rsid w:val="00A85DED"/>
    <w:rsid w:val="00AA1EB5"/>
    <w:rsid w:val="00AA6A72"/>
    <w:rsid w:val="00AB222E"/>
    <w:rsid w:val="00AB373C"/>
    <w:rsid w:val="00AC7CB5"/>
    <w:rsid w:val="00B02239"/>
    <w:rsid w:val="00B0417E"/>
    <w:rsid w:val="00B114B5"/>
    <w:rsid w:val="00B14119"/>
    <w:rsid w:val="00B16A76"/>
    <w:rsid w:val="00B2317E"/>
    <w:rsid w:val="00B2474A"/>
    <w:rsid w:val="00B2636A"/>
    <w:rsid w:val="00B322E7"/>
    <w:rsid w:val="00B56077"/>
    <w:rsid w:val="00B67905"/>
    <w:rsid w:val="00B73BC3"/>
    <w:rsid w:val="00B75CC3"/>
    <w:rsid w:val="00BA48CE"/>
    <w:rsid w:val="00BB3B3A"/>
    <w:rsid w:val="00BB3DE6"/>
    <w:rsid w:val="00BC085C"/>
    <w:rsid w:val="00BC42E9"/>
    <w:rsid w:val="00BC7895"/>
    <w:rsid w:val="00BD28FD"/>
    <w:rsid w:val="00BE206A"/>
    <w:rsid w:val="00C029E1"/>
    <w:rsid w:val="00C048A0"/>
    <w:rsid w:val="00C1340B"/>
    <w:rsid w:val="00C13F6A"/>
    <w:rsid w:val="00C14FE1"/>
    <w:rsid w:val="00C239E8"/>
    <w:rsid w:val="00C25E5C"/>
    <w:rsid w:val="00C32213"/>
    <w:rsid w:val="00C37669"/>
    <w:rsid w:val="00C450DC"/>
    <w:rsid w:val="00C479B6"/>
    <w:rsid w:val="00C5137B"/>
    <w:rsid w:val="00C5733A"/>
    <w:rsid w:val="00C6462D"/>
    <w:rsid w:val="00C711AB"/>
    <w:rsid w:val="00C80F36"/>
    <w:rsid w:val="00C84888"/>
    <w:rsid w:val="00C863B7"/>
    <w:rsid w:val="00C96E2B"/>
    <w:rsid w:val="00CA6818"/>
    <w:rsid w:val="00CA6D50"/>
    <w:rsid w:val="00CB2258"/>
    <w:rsid w:val="00CC36C1"/>
    <w:rsid w:val="00CC6F03"/>
    <w:rsid w:val="00CC6FF2"/>
    <w:rsid w:val="00CE7D2F"/>
    <w:rsid w:val="00CF74D1"/>
    <w:rsid w:val="00D15014"/>
    <w:rsid w:val="00D32C66"/>
    <w:rsid w:val="00D356DE"/>
    <w:rsid w:val="00D409D8"/>
    <w:rsid w:val="00D42720"/>
    <w:rsid w:val="00D501B8"/>
    <w:rsid w:val="00D53F8C"/>
    <w:rsid w:val="00D5454A"/>
    <w:rsid w:val="00D5471E"/>
    <w:rsid w:val="00D669C3"/>
    <w:rsid w:val="00D7250D"/>
    <w:rsid w:val="00D7347F"/>
    <w:rsid w:val="00D77D6C"/>
    <w:rsid w:val="00D808F1"/>
    <w:rsid w:val="00D813C6"/>
    <w:rsid w:val="00D9148F"/>
    <w:rsid w:val="00D9335E"/>
    <w:rsid w:val="00DA2EC7"/>
    <w:rsid w:val="00DB2156"/>
    <w:rsid w:val="00DB24AB"/>
    <w:rsid w:val="00DB62DC"/>
    <w:rsid w:val="00DC26E1"/>
    <w:rsid w:val="00DD0C29"/>
    <w:rsid w:val="00DD2CF6"/>
    <w:rsid w:val="00DE30BE"/>
    <w:rsid w:val="00DE4F88"/>
    <w:rsid w:val="00DF5777"/>
    <w:rsid w:val="00E004EF"/>
    <w:rsid w:val="00E008C0"/>
    <w:rsid w:val="00E159A3"/>
    <w:rsid w:val="00E20595"/>
    <w:rsid w:val="00E269DA"/>
    <w:rsid w:val="00E34DF0"/>
    <w:rsid w:val="00E403DA"/>
    <w:rsid w:val="00E5377C"/>
    <w:rsid w:val="00E57D35"/>
    <w:rsid w:val="00E6096B"/>
    <w:rsid w:val="00E669F4"/>
    <w:rsid w:val="00E7339F"/>
    <w:rsid w:val="00E85FC1"/>
    <w:rsid w:val="00EA7E0F"/>
    <w:rsid w:val="00EB464C"/>
    <w:rsid w:val="00EB7803"/>
    <w:rsid w:val="00EC3F77"/>
    <w:rsid w:val="00EC6AC0"/>
    <w:rsid w:val="00ED1EC3"/>
    <w:rsid w:val="00ED48FD"/>
    <w:rsid w:val="00ED69AF"/>
    <w:rsid w:val="00EE078E"/>
    <w:rsid w:val="00EE1FF9"/>
    <w:rsid w:val="00EF1568"/>
    <w:rsid w:val="00EF243A"/>
    <w:rsid w:val="00F01DC4"/>
    <w:rsid w:val="00F07918"/>
    <w:rsid w:val="00F11435"/>
    <w:rsid w:val="00F26583"/>
    <w:rsid w:val="00F4377E"/>
    <w:rsid w:val="00F43D96"/>
    <w:rsid w:val="00F44D6B"/>
    <w:rsid w:val="00F453D2"/>
    <w:rsid w:val="00F534AF"/>
    <w:rsid w:val="00F60DC5"/>
    <w:rsid w:val="00F83A5E"/>
    <w:rsid w:val="00F83A68"/>
    <w:rsid w:val="00F90176"/>
    <w:rsid w:val="00FA3223"/>
    <w:rsid w:val="00FC1222"/>
    <w:rsid w:val="00FD3B86"/>
    <w:rsid w:val="00FE3B33"/>
    <w:rsid w:val="00FE48BD"/>
    <w:rsid w:val="00FF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AA339AAF-2C27-400E-AA7F-19D13587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895"/>
    <w:rPr>
      <w:rFonts w:ascii="Times New Roman" w:eastAsia="Times New Roman" w:hAnsi="Times New Roman"/>
      <w:sz w:val="24"/>
      <w:szCs w:val="24"/>
    </w:rPr>
  </w:style>
  <w:style w:type="paragraph" w:styleId="1">
    <w:name w:val="heading 1"/>
    <w:basedOn w:val="a"/>
    <w:next w:val="a"/>
    <w:link w:val="10"/>
    <w:uiPriority w:val="99"/>
    <w:qFormat/>
    <w:rsid w:val="00B2317E"/>
    <w:pPr>
      <w:keepNext/>
      <w:keepLines/>
      <w:spacing w:before="480"/>
      <w:outlineLvl w:val="0"/>
    </w:pPr>
    <w:rPr>
      <w:rFonts w:ascii="Cambria" w:hAnsi="Cambria" w:cs="Cambria"/>
      <w:b/>
      <w:bCs/>
      <w:color w:val="365F91"/>
      <w:sz w:val="28"/>
      <w:szCs w:val="28"/>
    </w:rPr>
  </w:style>
  <w:style w:type="paragraph" w:styleId="20">
    <w:name w:val="heading 2"/>
    <w:basedOn w:val="a"/>
    <w:next w:val="a"/>
    <w:link w:val="21"/>
    <w:uiPriority w:val="99"/>
    <w:qFormat/>
    <w:rsid w:val="00EF24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F243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F01DC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571CF8"/>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BC7895"/>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317E"/>
    <w:rPr>
      <w:rFonts w:ascii="Cambria" w:hAnsi="Cambria" w:cs="Cambria"/>
      <w:b/>
      <w:bCs/>
      <w:color w:val="365F91"/>
      <w:sz w:val="28"/>
      <w:szCs w:val="28"/>
      <w:lang w:eastAsia="ru-RU"/>
    </w:rPr>
  </w:style>
  <w:style w:type="character" w:customStyle="1" w:styleId="21">
    <w:name w:val="Заголовок 2 Знак"/>
    <w:basedOn w:val="a0"/>
    <w:link w:val="20"/>
    <w:uiPriority w:val="99"/>
    <w:locked/>
    <w:rsid w:val="00EF243A"/>
    <w:rPr>
      <w:rFonts w:ascii="Arial" w:hAnsi="Arial" w:cs="Arial"/>
      <w:b/>
      <w:bCs/>
      <w:i/>
      <w:iCs/>
      <w:sz w:val="28"/>
      <w:szCs w:val="28"/>
      <w:lang w:eastAsia="ru-RU"/>
    </w:rPr>
  </w:style>
  <w:style w:type="character" w:customStyle="1" w:styleId="30">
    <w:name w:val="Заголовок 3 Знак"/>
    <w:basedOn w:val="a0"/>
    <w:link w:val="3"/>
    <w:uiPriority w:val="99"/>
    <w:locked/>
    <w:rsid w:val="00EF243A"/>
    <w:rPr>
      <w:rFonts w:ascii="Arial" w:hAnsi="Arial" w:cs="Arial"/>
      <w:b/>
      <w:bCs/>
      <w:sz w:val="26"/>
      <w:szCs w:val="26"/>
      <w:lang w:eastAsia="ru-RU"/>
    </w:rPr>
  </w:style>
  <w:style w:type="character" w:customStyle="1" w:styleId="50">
    <w:name w:val="Заголовок 5 Знак"/>
    <w:basedOn w:val="a0"/>
    <w:link w:val="5"/>
    <w:uiPriority w:val="99"/>
    <w:locked/>
    <w:rsid w:val="00571CF8"/>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BC7895"/>
    <w:rPr>
      <w:rFonts w:ascii="Times New Roman" w:hAnsi="Times New Roman" w:cs="Times New Roman"/>
      <w:b/>
      <w:bCs/>
      <w:sz w:val="24"/>
      <w:szCs w:val="24"/>
      <w:lang w:eastAsia="ru-RU"/>
    </w:rPr>
  </w:style>
  <w:style w:type="paragraph" w:styleId="a3">
    <w:name w:val="Body Text"/>
    <w:basedOn w:val="a"/>
    <w:link w:val="a4"/>
    <w:uiPriority w:val="99"/>
    <w:rsid w:val="00571CF8"/>
    <w:pPr>
      <w:tabs>
        <w:tab w:val="left" w:pos="1880"/>
      </w:tabs>
      <w:jc w:val="both"/>
    </w:pPr>
  </w:style>
  <w:style w:type="character" w:customStyle="1" w:styleId="a4">
    <w:name w:val="Основной текст Знак"/>
    <w:basedOn w:val="a0"/>
    <w:link w:val="a3"/>
    <w:uiPriority w:val="99"/>
    <w:locked/>
    <w:rsid w:val="00571CF8"/>
    <w:rPr>
      <w:rFonts w:ascii="Times New Roman" w:hAnsi="Times New Roman" w:cs="Times New Roman"/>
      <w:sz w:val="24"/>
      <w:szCs w:val="24"/>
      <w:lang w:eastAsia="ru-RU"/>
    </w:rPr>
  </w:style>
  <w:style w:type="character" w:customStyle="1" w:styleId="apple-converted-space">
    <w:name w:val="apple-converted-space"/>
    <w:basedOn w:val="a0"/>
    <w:rsid w:val="00355CCA"/>
  </w:style>
  <w:style w:type="paragraph" w:styleId="31">
    <w:name w:val="Body Text 3"/>
    <w:basedOn w:val="a"/>
    <w:link w:val="32"/>
    <w:uiPriority w:val="99"/>
    <w:rsid w:val="00355CCA"/>
    <w:pPr>
      <w:spacing w:after="120" w:line="276" w:lineRule="auto"/>
    </w:pPr>
    <w:rPr>
      <w:rFonts w:ascii="Calibri" w:eastAsia="Calibri" w:hAnsi="Calibri" w:cs="Calibri"/>
      <w:sz w:val="16"/>
      <w:szCs w:val="16"/>
      <w:lang w:eastAsia="en-US"/>
    </w:rPr>
  </w:style>
  <w:style w:type="character" w:customStyle="1" w:styleId="32">
    <w:name w:val="Основной текст 3 Знак"/>
    <w:basedOn w:val="a0"/>
    <w:link w:val="31"/>
    <w:uiPriority w:val="99"/>
    <w:locked/>
    <w:rsid w:val="00355CCA"/>
    <w:rPr>
      <w:rFonts w:ascii="Calibri" w:hAnsi="Calibri" w:cs="Calibri"/>
      <w:sz w:val="16"/>
      <w:szCs w:val="16"/>
    </w:rPr>
  </w:style>
  <w:style w:type="paragraph" w:styleId="a5">
    <w:name w:val="Normal (Web)"/>
    <w:basedOn w:val="a"/>
    <w:rsid w:val="00355CCA"/>
    <w:pPr>
      <w:spacing w:before="100" w:beforeAutospacing="1" w:after="100" w:afterAutospacing="1"/>
    </w:pPr>
  </w:style>
  <w:style w:type="paragraph" w:styleId="a6">
    <w:name w:val="List Paragraph"/>
    <w:aliases w:val="Содержание. 2 уровень"/>
    <w:basedOn w:val="a"/>
    <w:link w:val="a7"/>
    <w:uiPriority w:val="34"/>
    <w:qFormat/>
    <w:rsid w:val="00355CCA"/>
    <w:pPr>
      <w:suppressAutoHyphens/>
      <w:ind w:left="720"/>
    </w:pPr>
    <w:rPr>
      <w:lang w:eastAsia="zh-CN"/>
    </w:rPr>
  </w:style>
  <w:style w:type="character" w:styleId="a8">
    <w:name w:val="Hyperlink"/>
    <w:basedOn w:val="a0"/>
    <w:uiPriority w:val="99"/>
    <w:rsid w:val="003B41EC"/>
    <w:rPr>
      <w:color w:val="0000FF"/>
      <w:u w:val="single"/>
    </w:rPr>
  </w:style>
  <w:style w:type="paragraph" w:styleId="a9">
    <w:name w:val="header"/>
    <w:basedOn w:val="a"/>
    <w:link w:val="aa"/>
    <w:uiPriority w:val="99"/>
    <w:semiHidden/>
    <w:rsid w:val="002F2135"/>
    <w:pPr>
      <w:tabs>
        <w:tab w:val="center" w:pos="4677"/>
        <w:tab w:val="right" w:pos="9355"/>
      </w:tabs>
    </w:pPr>
  </w:style>
  <w:style w:type="character" w:customStyle="1" w:styleId="aa">
    <w:name w:val="Верхний колонтитул Знак"/>
    <w:basedOn w:val="a0"/>
    <w:link w:val="a9"/>
    <w:uiPriority w:val="99"/>
    <w:semiHidden/>
    <w:locked/>
    <w:rsid w:val="002F2135"/>
    <w:rPr>
      <w:rFonts w:ascii="Times New Roman" w:hAnsi="Times New Roman" w:cs="Times New Roman"/>
      <w:sz w:val="24"/>
      <w:szCs w:val="24"/>
      <w:lang w:eastAsia="ru-RU"/>
    </w:rPr>
  </w:style>
  <w:style w:type="paragraph" w:styleId="ab">
    <w:name w:val="footer"/>
    <w:basedOn w:val="a"/>
    <w:link w:val="ac"/>
    <w:uiPriority w:val="99"/>
    <w:rsid w:val="002F2135"/>
    <w:pPr>
      <w:tabs>
        <w:tab w:val="center" w:pos="4677"/>
        <w:tab w:val="right" w:pos="9355"/>
      </w:tabs>
    </w:pPr>
  </w:style>
  <w:style w:type="character" w:customStyle="1" w:styleId="ac">
    <w:name w:val="Нижний колонтитул Знак"/>
    <w:basedOn w:val="a0"/>
    <w:link w:val="ab"/>
    <w:uiPriority w:val="99"/>
    <w:locked/>
    <w:rsid w:val="002F2135"/>
    <w:rPr>
      <w:rFonts w:ascii="Times New Roman" w:hAnsi="Times New Roman" w:cs="Times New Roman"/>
      <w:sz w:val="24"/>
      <w:szCs w:val="24"/>
      <w:lang w:eastAsia="ru-RU"/>
    </w:rPr>
  </w:style>
  <w:style w:type="paragraph" w:styleId="ad">
    <w:name w:val="Title"/>
    <w:basedOn w:val="a"/>
    <w:link w:val="ae"/>
    <w:qFormat/>
    <w:rsid w:val="00E669F4"/>
    <w:pPr>
      <w:jc w:val="center"/>
    </w:pPr>
    <w:rPr>
      <w:b/>
      <w:bCs/>
      <w:sz w:val="28"/>
      <w:szCs w:val="28"/>
    </w:rPr>
  </w:style>
  <w:style w:type="character" w:customStyle="1" w:styleId="ae">
    <w:name w:val="Название Знак"/>
    <w:basedOn w:val="a0"/>
    <w:link w:val="ad"/>
    <w:locked/>
    <w:rsid w:val="00E669F4"/>
    <w:rPr>
      <w:rFonts w:ascii="Times New Roman" w:hAnsi="Times New Roman" w:cs="Times New Roman"/>
      <w:b/>
      <w:bCs/>
      <w:sz w:val="28"/>
      <w:szCs w:val="28"/>
      <w:lang w:eastAsia="ru-RU"/>
    </w:rPr>
  </w:style>
  <w:style w:type="paragraph" w:customStyle="1" w:styleId="af">
    <w:name w:val="Знак Знак Знак"/>
    <w:basedOn w:val="a"/>
    <w:uiPriority w:val="99"/>
    <w:rsid w:val="00345B31"/>
    <w:pPr>
      <w:spacing w:after="160" w:line="240" w:lineRule="exact"/>
    </w:pPr>
    <w:rPr>
      <w:rFonts w:ascii="Verdana" w:hAnsi="Verdana" w:cs="Verdana"/>
      <w:b/>
      <w:bCs/>
      <w:sz w:val="20"/>
      <w:szCs w:val="20"/>
      <w:lang w:val="en-US" w:eastAsia="en-US"/>
    </w:rPr>
  </w:style>
  <w:style w:type="character" w:customStyle="1" w:styleId="BodyTextIndent2Char">
    <w:name w:val="Body Text Indent 2 Char"/>
    <w:uiPriority w:val="99"/>
    <w:locked/>
    <w:rsid w:val="00D32C66"/>
    <w:rPr>
      <w:rFonts w:ascii="Calibri" w:hAnsi="Calibri" w:cs="Calibri"/>
      <w:sz w:val="24"/>
      <w:szCs w:val="24"/>
      <w:lang w:val="ru-RU" w:eastAsia="ru-RU"/>
    </w:rPr>
  </w:style>
  <w:style w:type="paragraph" w:styleId="22">
    <w:name w:val="Body Text Indent 2"/>
    <w:basedOn w:val="a"/>
    <w:link w:val="23"/>
    <w:uiPriority w:val="99"/>
    <w:rsid w:val="00D32C66"/>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locked/>
    <w:rsid w:val="00A14D79"/>
    <w:rPr>
      <w:rFonts w:ascii="Times New Roman" w:hAnsi="Times New Roman" w:cs="Times New Roman"/>
      <w:sz w:val="24"/>
      <w:szCs w:val="24"/>
    </w:rPr>
  </w:style>
  <w:style w:type="character" w:styleId="af0">
    <w:name w:val="Strong"/>
    <w:basedOn w:val="a0"/>
    <w:uiPriority w:val="99"/>
    <w:qFormat/>
    <w:locked/>
    <w:rsid w:val="00567EA3"/>
    <w:rPr>
      <w:b/>
      <w:bCs/>
    </w:rPr>
  </w:style>
  <w:style w:type="paragraph" w:styleId="24">
    <w:name w:val="Body Text 2"/>
    <w:basedOn w:val="a"/>
    <w:link w:val="25"/>
    <w:rsid w:val="00567EA3"/>
    <w:pPr>
      <w:spacing w:after="120" w:line="480" w:lineRule="auto"/>
    </w:pPr>
  </w:style>
  <w:style w:type="character" w:customStyle="1" w:styleId="25">
    <w:name w:val="Основной текст 2 Знак"/>
    <w:basedOn w:val="a0"/>
    <w:link w:val="24"/>
    <w:locked/>
    <w:rsid w:val="00567EA3"/>
    <w:rPr>
      <w:rFonts w:eastAsia="Times New Roman"/>
      <w:sz w:val="24"/>
      <w:szCs w:val="24"/>
      <w:lang w:val="ru-RU" w:eastAsia="ru-RU"/>
    </w:rPr>
  </w:style>
  <w:style w:type="paragraph" w:customStyle="1" w:styleId="Default">
    <w:name w:val="Default"/>
    <w:uiPriority w:val="99"/>
    <w:rsid w:val="00793937"/>
    <w:pPr>
      <w:autoSpaceDE w:val="0"/>
      <w:autoSpaceDN w:val="0"/>
      <w:adjustRightInd w:val="0"/>
    </w:pPr>
    <w:rPr>
      <w:rFonts w:ascii="Times New Roman" w:hAnsi="Times New Roman"/>
      <w:color w:val="000000"/>
      <w:sz w:val="24"/>
      <w:szCs w:val="24"/>
    </w:rPr>
  </w:style>
  <w:style w:type="character" w:customStyle="1" w:styleId="book-griff">
    <w:name w:val="book-griff"/>
    <w:basedOn w:val="a0"/>
    <w:rsid w:val="00D409D8"/>
  </w:style>
  <w:style w:type="paragraph" w:customStyle="1" w:styleId="book-additionalinfo-item">
    <w:name w:val="book-additional_info-item"/>
    <w:basedOn w:val="a"/>
    <w:rsid w:val="00D409D8"/>
    <w:pPr>
      <w:spacing w:before="100" w:beforeAutospacing="1" w:after="100" w:afterAutospacing="1"/>
    </w:pPr>
  </w:style>
  <w:style w:type="paragraph" w:customStyle="1" w:styleId="book-authors">
    <w:name w:val="book-authors"/>
    <w:basedOn w:val="a"/>
    <w:rsid w:val="00D409D8"/>
    <w:pPr>
      <w:spacing w:before="100" w:beforeAutospacing="1" w:after="100" w:afterAutospacing="1"/>
    </w:pPr>
  </w:style>
  <w:style w:type="paragraph" w:styleId="af1">
    <w:name w:val="Body Text Indent"/>
    <w:basedOn w:val="a"/>
    <w:link w:val="af2"/>
    <w:unhideWhenUsed/>
    <w:rsid w:val="00790284"/>
    <w:pPr>
      <w:spacing w:after="120"/>
      <w:ind w:left="283"/>
    </w:pPr>
  </w:style>
  <w:style w:type="character" w:customStyle="1" w:styleId="af2">
    <w:name w:val="Основной текст с отступом Знак"/>
    <w:basedOn w:val="a0"/>
    <w:link w:val="af1"/>
    <w:rsid w:val="00790284"/>
    <w:rPr>
      <w:rFonts w:ascii="Times New Roman" w:eastAsia="Times New Roman" w:hAnsi="Times New Roman"/>
      <w:sz w:val="24"/>
      <w:szCs w:val="24"/>
    </w:rPr>
  </w:style>
  <w:style w:type="paragraph" w:customStyle="1" w:styleId="ConsPlusNormal">
    <w:name w:val="ConsPlusNormal"/>
    <w:rsid w:val="00790284"/>
    <w:pPr>
      <w:widowControl w:val="0"/>
      <w:autoSpaceDE w:val="0"/>
      <w:autoSpaceDN w:val="0"/>
      <w:adjustRightInd w:val="0"/>
    </w:pPr>
    <w:rPr>
      <w:rFonts w:ascii="Arial" w:hAnsi="Arial" w:cs="Arial"/>
      <w:sz w:val="20"/>
      <w:szCs w:val="20"/>
    </w:rPr>
  </w:style>
  <w:style w:type="character" w:customStyle="1" w:styleId="40">
    <w:name w:val="Заголовок 4 Знак"/>
    <w:basedOn w:val="a0"/>
    <w:link w:val="4"/>
    <w:semiHidden/>
    <w:rsid w:val="00F01DC4"/>
    <w:rPr>
      <w:rFonts w:asciiTheme="minorHAnsi" w:eastAsiaTheme="minorEastAsia" w:hAnsiTheme="minorHAnsi" w:cstheme="minorBidi"/>
      <w:b/>
      <w:bCs/>
      <w:sz w:val="28"/>
      <w:szCs w:val="28"/>
    </w:rPr>
  </w:style>
  <w:style w:type="paragraph" w:styleId="af3">
    <w:name w:val="List"/>
    <w:basedOn w:val="a"/>
    <w:uiPriority w:val="99"/>
    <w:rsid w:val="00F01DC4"/>
    <w:pPr>
      <w:ind w:left="283" w:hanging="283"/>
    </w:pPr>
  </w:style>
  <w:style w:type="paragraph" w:styleId="2">
    <w:name w:val="List Bullet 2"/>
    <w:basedOn w:val="a"/>
    <w:autoRedefine/>
    <w:uiPriority w:val="99"/>
    <w:rsid w:val="00F01DC4"/>
    <w:pPr>
      <w:numPr>
        <w:numId w:val="19"/>
      </w:numPr>
      <w:tabs>
        <w:tab w:val="num" w:pos="0"/>
        <w:tab w:val="num" w:pos="1800"/>
      </w:tabs>
      <w:ind w:left="1800"/>
    </w:pPr>
  </w:style>
  <w:style w:type="paragraph" w:styleId="af4">
    <w:name w:val="No Spacing"/>
    <w:uiPriority w:val="1"/>
    <w:qFormat/>
    <w:rsid w:val="00986E6B"/>
    <w:rPr>
      <w:rFonts w:asciiTheme="minorHAnsi" w:eastAsiaTheme="minorHAnsi" w:hAnsiTheme="minorHAnsi" w:cstheme="minorBidi"/>
      <w:lang w:eastAsia="en-US"/>
    </w:rPr>
  </w:style>
  <w:style w:type="paragraph" w:styleId="af5">
    <w:name w:val="Balloon Text"/>
    <w:basedOn w:val="a"/>
    <w:link w:val="af6"/>
    <w:uiPriority w:val="99"/>
    <w:semiHidden/>
    <w:unhideWhenUsed/>
    <w:rsid w:val="0061607F"/>
    <w:rPr>
      <w:rFonts w:ascii="Segoe UI" w:hAnsi="Segoe UI" w:cs="Segoe UI"/>
      <w:sz w:val="18"/>
      <w:szCs w:val="18"/>
    </w:rPr>
  </w:style>
  <w:style w:type="character" w:customStyle="1" w:styleId="af6">
    <w:name w:val="Текст выноски Знак"/>
    <w:basedOn w:val="a0"/>
    <w:link w:val="af5"/>
    <w:uiPriority w:val="99"/>
    <w:semiHidden/>
    <w:rsid w:val="0061607F"/>
    <w:rPr>
      <w:rFonts w:ascii="Segoe UI" w:eastAsia="Times New Roman" w:hAnsi="Segoe UI" w:cs="Segoe UI"/>
      <w:sz w:val="18"/>
      <w:szCs w:val="18"/>
    </w:rPr>
  </w:style>
  <w:style w:type="character" w:customStyle="1" w:styleId="ico-copy">
    <w:name w:val="ico-copy"/>
    <w:basedOn w:val="a0"/>
    <w:rsid w:val="00EB464C"/>
  </w:style>
  <w:style w:type="character" w:customStyle="1" w:styleId="a7">
    <w:name w:val="Абзац списка Знак"/>
    <w:aliases w:val="Содержание. 2 уровень Знак"/>
    <w:link w:val="a6"/>
    <w:uiPriority w:val="34"/>
    <w:locked/>
    <w:rsid w:val="00EB464C"/>
    <w:rPr>
      <w:rFonts w:ascii="Times New Roman" w:eastAsia="Times New Roman" w:hAnsi="Times New Roman"/>
      <w:sz w:val="24"/>
      <w:szCs w:val="24"/>
      <w:lang w:eastAsia="zh-CN"/>
    </w:rPr>
  </w:style>
  <w:style w:type="paragraph" w:customStyle="1" w:styleId="11">
    <w:name w:val="Абзац списка1"/>
    <w:basedOn w:val="a"/>
    <w:qFormat/>
    <w:rsid w:val="007C289C"/>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133">
      <w:bodyDiv w:val="1"/>
      <w:marLeft w:val="0"/>
      <w:marRight w:val="0"/>
      <w:marTop w:val="0"/>
      <w:marBottom w:val="0"/>
      <w:divBdr>
        <w:top w:val="none" w:sz="0" w:space="0" w:color="auto"/>
        <w:left w:val="none" w:sz="0" w:space="0" w:color="auto"/>
        <w:bottom w:val="none" w:sz="0" w:space="0" w:color="auto"/>
        <w:right w:val="none" w:sz="0" w:space="0" w:color="auto"/>
      </w:divBdr>
    </w:div>
    <w:div w:id="408771383">
      <w:marLeft w:val="0"/>
      <w:marRight w:val="0"/>
      <w:marTop w:val="0"/>
      <w:marBottom w:val="0"/>
      <w:divBdr>
        <w:top w:val="none" w:sz="0" w:space="0" w:color="auto"/>
        <w:left w:val="none" w:sz="0" w:space="0" w:color="auto"/>
        <w:bottom w:val="none" w:sz="0" w:space="0" w:color="auto"/>
        <w:right w:val="none" w:sz="0" w:space="0" w:color="auto"/>
      </w:divBdr>
    </w:div>
    <w:div w:id="408771384">
      <w:marLeft w:val="0"/>
      <w:marRight w:val="0"/>
      <w:marTop w:val="0"/>
      <w:marBottom w:val="0"/>
      <w:divBdr>
        <w:top w:val="none" w:sz="0" w:space="0" w:color="auto"/>
        <w:left w:val="none" w:sz="0" w:space="0" w:color="auto"/>
        <w:bottom w:val="none" w:sz="0" w:space="0" w:color="auto"/>
        <w:right w:val="none" w:sz="0" w:space="0" w:color="auto"/>
      </w:divBdr>
    </w:div>
    <w:div w:id="408771385">
      <w:marLeft w:val="0"/>
      <w:marRight w:val="0"/>
      <w:marTop w:val="0"/>
      <w:marBottom w:val="0"/>
      <w:divBdr>
        <w:top w:val="none" w:sz="0" w:space="0" w:color="auto"/>
        <w:left w:val="none" w:sz="0" w:space="0" w:color="auto"/>
        <w:bottom w:val="none" w:sz="0" w:space="0" w:color="auto"/>
        <w:right w:val="none" w:sz="0" w:space="0" w:color="auto"/>
      </w:divBdr>
    </w:div>
    <w:div w:id="408771386">
      <w:marLeft w:val="0"/>
      <w:marRight w:val="0"/>
      <w:marTop w:val="0"/>
      <w:marBottom w:val="0"/>
      <w:divBdr>
        <w:top w:val="none" w:sz="0" w:space="0" w:color="auto"/>
        <w:left w:val="none" w:sz="0" w:space="0" w:color="auto"/>
        <w:bottom w:val="none" w:sz="0" w:space="0" w:color="auto"/>
        <w:right w:val="none" w:sz="0" w:space="0" w:color="auto"/>
      </w:divBdr>
    </w:div>
    <w:div w:id="408771387">
      <w:marLeft w:val="0"/>
      <w:marRight w:val="0"/>
      <w:marTop w:val="0"/>
      <w:marBottom w:val="0"/>
      <w:divBdr>
        <w:top w:val="none" w:sz="0" w:space="0" w:color="auto"/>
        <w:left w:val="none" w:sz="0" w:space="0" w:color="auto"/>
        <w:bottom w:val="none" w:sz="0" w:space="0" w:color="auto"/>
        <w:right w:val="none" w:sz="0" w:space="0" w:color="auto"/>
      </w:divBdr>
    </w:div>
    <w:div w:id="408771388">
      <w:marLeft w:val="0"/>
      <w:marRight w:val="0"/>
      <w:marTop w:val="0"/>
      <w:marBottom w:val="0"/>
      <w:divBdr>
        <w:top w:val="none" w:sz="0" w:space="0" w:color="auto"/>
        <w:left w:val="none" w:sz="0" w:space="0" w:color="auto"/>
        <w:bottom w:val="none" w:sz="0" w:space="0" w:color="auto"/>
        <w:right w:val="none" w:sz="0" w:space="0" w:color="auto"/>
      </w:divBdr>
    </w:div>
    <w:div w:id="408771389">
      <w:marLeft w:val="0"/>
      <w:marRight w:val="0"/>
      <w:marTop w:val="0"/>
      <w:marBottom w:val="0"/>
      <w:divBdr>
        <w:top w:val="none" w:sz="0" w:space="0" w:color="auto"/>
        <w:left w:val="none" w:sz="0" w:space="0" w:color="auto"/>
        <w:bottom w:val="none" w:sz="0" w:space="0" w:color="auto"/>
        <w:right w:val="none" w:sz="0" w:space="0" w:color="auto"/>
      </w:divBdr>
    </w:div>
    <w:div w:id="561721361">
      <w:bodyDiv w:val="1"/>
      <w:marLeft w:val="0"/>
      <w:marRight w:val="0"/>
      <w:marTop w:val="0"/>
      <w:marBottom w:val="0"/>
      <w:divBdr>
        <w:top w:val="none" w:sz="0" w:space="0" w:color="auto"/>
        <w:left w:val="none" w:sz="0" w:space="0" w:color="auto"/>
        <w:bottom w:val="none" w:sz="0" w:space="0" w:color="auto"/>
        <w:right w:val="none" w:sz="0" w:space="0" w:color="auto"/>
      </w:divBdr>
    </w:div>
    <w:div w:id="707603079">
      <w:bodyDiv w:val="1"/>
      <w:marLeft w:val="0"/>
      <w:marRight w:val="0"/>
      <w:marTop w:val="0"/>
      <w:marBottom w:val="0"/>
      <w:divBdr>
        <w:top w:val="none" w:sz="0" w:space="0" w:color="auto"/>
        <w:left w:val="none" w:sz="0" w:space="0" w:color="auto"/>
        <w:bottom w:val="none" w:sz="0" w:space="0" w:color="auto"/>
        <w:right w:val="none" w:sz="0" w:space="0" w:color="auto"/>
      </w:divBdr>
    </w:div>
    <w:div w:id="718937644">
      <w:bodyDiv w:val="1"/>
      <w:marLeft w:val="0"/>
      <w:marRight w:val="0"/>
      <w:marTop w:val="0"/>
      <w:marBottom w:val="0"/>
      <w:divBdr>
        <w:top w:val="none" w:sz="0" w:space="0" w:color="auto"/>
        <w:left w:val="none" w:sz="0" w:space="0" w:color="auto"/>
        <w:bottom w:val="none" w:sz="0" w:space="0" w:color="auto"/>
        <w:right w:val="none" w:sz="0" w:space="0" w:color="auto"/>
      </w:divBdr>
    </w:div>
    <w:div w:id="721640867">
      <w:bodyDiv w:val="1"/>
      <w:marLeft w:val="0"/>
      <w:marRight w:val="0"/>
      <w:marTop w:val="0"/>
      <w:marBottom w:val="0"/>
      <w:divBdr>
        <w:top w:val="none" w:sz="0" w:space="0" w:color="auto"/>
        <w:left w:val="none" w:sz="0" w:space="0" w:color="auto"/>
        <w:bottom w:val="none" w:sz="0" w:space="0" w:color="auto"/>
        <w:right w:val="none" w:sz="0" w:space="0" w:color="auto"/>
      </w:divBdr>
    </w:div>
    <w:div w:id="746462895">
      <w:bodyDiv w:val="1"/>
      <w:marLeft w:val="0"/>
      <w:marRight w:val="0"/>
      <w:marTop w:val="0"/>
      <w:marBottom w:val="0"/>
      <w:divBdr>
        <w:top w:val="none" w:sz="0" w:space="0" w:color="auto"/>
        <w:left w:val="none" w:sz="0" w:space="0" w:color="auto"/>
        <w:bottom w:val="none" w:sz="0" w:space="0" w:color="auto"/>
        <w:right w:val="none" w:sz="0" w:space="0" w:color="auto"/>
      </w:divBdr>
    </w:div>
    <w:div w:id="1004212579">
      <w:bodyDiv w:val="1"/>
      <w:marLeft w:val="0"/>
      <w:marRight w:val="0"/>
      <w:marTop w:val="0"/>
      <w:marBottom w:val="0"/>
      <w:divBdr>
        <w:top w:val="none" w:sz="0" w:space="0" w:color="auto"/>
        <w:left w:val="none" w:sz="0" w:space="0" w:color="auto"/>
        <w:bottom w:val="none" w:sz="0" w:space="0" w:color="auto"/>
        <w:right w:val="none" w:sz="0" w:space="0" w:color="auto"/>
      </w:divBdr>
    </w:div>
    <w:div w:id="1312561024">
      <w:bodyDiv w:val="1"/>
      <w:marLeft w:val="0"/>
      <w:marRight w:val="0"/>
      <w:marTop w:val="0"/>
      <w:marBottom w:val="0"/>
      <w:divBdr>
        <w:top w:val="none" w:sz="0" w:space="0" w:color="auto"/>
        <w:left w:val="none" w:sz="0" w:space="0" w:color="auto"/>
        <w:bottom w:val="none" w:sz="0" w:space="0" w:color="auto"/>
        <w:right w:val="none" w:sz="0" w:space="0" w:color="auto"/>
      </w:divBdr>
    </w:div>
    <w:div w:id="1395271895">
      <w:bodyDiv w:val="1"/>
      <w:marLeft w:val="0"/>
      <w:marRight w:val="0"/>
      <w:marTop w:val="0"/>
      <w:marBottom w:val="0"/>
      <w:divBdr>
        <w:top w:val="none" w:sz="0" w:space="0" w:color="auto"/>
        <w:left w:val="none" w:sz="0" w:space="0" w:color="auto"/>
        <w:bottom w:val="none" w:sz="0" w:space="0" w:color="auto"/>
        <w:right w:val="none" w:sz="0" w:space="0" w:color="auto"/>
      </w:divBdr>
    </w:div>
    <w:div w:id="1486236463">
      <w:bodyDiv w:val="1"/>
      <w:marLeft w:val="0"/>
      <w:marRight w:val="0"/>
      <w:marTop w:val="0"/>
      <w:marBottom w:val="0"/>
      <w:divBdr>
        <w:top w:val="none" w:sz="0" w:space="0" w:color="auto"/>
        <w:left w:val="none" w:sz="0" w:space="0" w:color="auto"/>
        <w:bottom w:val="none" w:sz="0" w:space="0" w:color="auto"/>
        <w:right w:val="none" w:sz="0" w:space="0" w:color="auto"/>
      </w:divBdr>
    </w:div>
    <w:div w:id="1570922647">
      <w:bodyDiv w:val="1"/>
      <w:marLeft w:val="0"/>
      <w:marRight w:val="0"/>
      <w:marTop w:val="0"/>
      <w:marBottom w:val="0"/>
      <w:divBdr>
        <w:top w:val="none" w:sz="0" w:space="0" w:color="auto"/>
        <w:left w:val="none" w:sz="0" w:space="0" w:color="auto"/>
        <w:bottom w:val="none" w:sz="0" w:space="0" w:color="auto"/>
        <w:right w:val="none" w:sz="0" w:space="0" w:color="auto"/>
      </w:divBdr>
    </w:div>
    <w:div w:id="1588344763">
      <w:bodyDiv w:val="1"/>
      <w:marLeft w:val="0"/>
      <w:marRight w:val="0"/>
      <w:marTop w:val="0"/>
      <w:marBottom w:val="0"/>
      <w:divBdr>
        <w:top w:val="none" w:sz="0" w:space="0" w:color="auto"/>
        <w:left w:val="none" w:sz="0" w:space="0" w:color="auto"/>
        <w:bottom w:val="none" w:sz="0" w:space="0" w:color="auto"/>
        <w:right w:val="none" w:sz="0" w:space="0" w:color="auto"/>
      </w:divBdr>
    </w:div>
    <w:div w:id="1590843868">
      <w:bodyDiv w:val="1"/>
      <w:marLeft w:val="0"/>
      <w:marRight w:val="0"/>
      <w:marTop w:val="0"/>
      <w:marBottom w:val="0"/>
      <w:divBdr>
        <w:top w:val="none" w:sz="0" w:space="0" w:color="auto"/>
        <w:left w:val="none" w:sz="0" w:space="0" w:color="auto"/>
        <w:bottom w:val="none" w:sz="0" w:space="0" w:color="auto"/>
        <w:right w:val="none" w:sz="0" w:space="0" w:color="auto"/>
      </w:divBdr>
    </w:div>
    <w:div w:id="1700860014">
      <w:bodyDiv w:val="1"/>
      <w:marLeft w:val="0"/>
      <w:marRight w:val="0"/>
      <w:marTop w:val="0"/>
      <w:marBottom w:val="0"/>
      <w:divBdr>
        <w:top w:val="none" w:sz="0" w:space="0" w:color="auto"/>
        <w:left w:val="none" w:sz="0" w:space="0" w:color="auto"/>
        <w:bottom w:val="none" w:sz="0" w:space="0" w:color="auto"/>
        <w:right w:val="none" w:sz="0" w:space="0" w:color="auto"/>
      </w:divBdr>
    </w:div>
    <w:div w:id="1786465867">
      <w:bodyDiv w:val="1"/>
      <w:marLeft w:val="0"/>
      <w:marRight w:val="0"/>
      <w:marTop w:val="0"/>
      <w:marBottom w:val="0"/>
      <w:divBdr>
        <w:top w:val="none" w:sz="0" w:space="0" w:color="auto"/>
        <w:left w:val="none" w:sz="0" w:space="0" w:color="auto"/>
        <w:bottom w:val="none" w:sz="0" w:space="0" w:color="auto"/>
        <w:right w:val="none" w:sz="0" w:space="0" w:color="auto"/>
      </w:divBdr>
    </w:div>
    <w:div w:id="1786851652">
      <w:bodyDiv w:val="1"/>
      <w:marLeft w:val="0"/>
      <w:marRight w:val="0"/>
      <w:marTop w:val="0"/>
      <w:marBottom w:val="0"/>
      <w:divBdr>
        <w:top w:val="none" w:sz="0" w:space="0" w:color="auto"/>
        <w:left w:val="none" w:sz="0" w:space="0" w:color="auto"/>
        <w:bottom w:val="none" w:sz="0" w:space="0" w:color="auto"/>
        <w:right w:val="none" w:sz="0" w:space="0" w:color="auto"/>
      </w:divBdr>
    </w:div>
    <w:div w:id="1953826072">
      <w:bodyDiv w:val="1"/>
      <w:marLeft w:val="0"/>
      <w:marRight w:val="0"/>
      <w:marTop w:val="0"/>
      <w:marBottom w:val="0"/>
      <w:divBdr>
        <w:top w:val="none" w:sz="0" w:space="0" w:color="auto"/>
        <w:left w:val="none" w:sz="0" w:space="0" w:color="auto"/>
        <w:bottom w:val="none" w:sz="0" w:space="0" w:color="auto"/>
        <w:right w:val="none" w:sz="0" w:space="0" w:color="auto"/>
      </w:divBdr>
    </w:div>
    <w:div w:id="1985233355">
      <w:bodyDiv w:val="1"/>
      <w:marLeft w:val="0"/>
      <w:marRight w:val="0"/>
      <w:marTop w:val="0"/>
      <w:marBottom w:val="0"/>
      <w:divBdr>
        <w:top w:val="none" w:sz="0" w:space="0" w:color="auto"/>
        <w:left w:val="none" w:sz="0" w:space="0" w:color="auto"/>
        <w:bottom w:val="none" w:sz="0" w:space="0" w:color="auto"/>
        <w:right w:val="none" w:sz="0" w:space="0" w:color="auto"/>
      </w:divBdr>
    </w:div>
    <w:div w:id="20816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gks.ru" TargetMode="External"/><Relationship Id="rId18" Type="http://schemas.openxmlformats.org/officeDocument/2006/relationships/hyperlink" Target="http://www.pfrf.ru/" TargetMode="External"/><Relationship Id="rId26" Type="http://schemas.openxmlformats.org/officeDocument/2006/relationships/hyperlink" Target="https://biblio-online.ru/adv-search/get?scientific_school=9A6A0960-6AC8-4502-955D-83D1170A4399" TargetMode="External"/><Relationship Id="rId39" Type="http://schemas.openxmlformats.org/officeDocument/2006/relationships/hyperlink" Target="http://www.vsrf.ru/" TargetMode="External"/><Relationship Id="rId3" Type="http://schemas.openxmlformats.org/officeDocument/2006/relationships/styles" Target="styles.xml"/><Relationship Id="rId21" Type="http://schemas.openxmlformats.org/officeDocument/2006/relationships/hyperlink" Target="https://biblio-online.ru/book/grazhdanskoe-pravo-obschaya-chast-425401" TargetMode="External"/><Relationship Id="rId34" Type="http://schemas.openxmlformats.org/officeDocument/2006/relationships/hyperlink" Target="https://biblio-online.ru/book/grazhdanskiy-process-41168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online.ru/" TargetMode="External"/><Relationship Id="rId17" Type="http://schemas.openxmlformats.org/officeDocument/2006/relationships/hyperlink" Target="https://edu.petrsu.ru/files/upload/6199_1479979917.pdf" TargetMode="External"/><Relationship Id="rId25" Type="http://schemas.openxmlformats.org/officeDocument/2006/relationships/hyperlink" Target="https://biblio-online.ru/book/grazhdanskoe-pravo-obschaya-chast-424235" TargetMode="External"/><Relationship Id="rId33" Type="http://schemas.openxmlformats.org/officeDocument/2006/relationships/hyperlink" Target="https://biblio-online.ru/adv-search/get?scientific_school=4EB8FAE6-E632-49E4-957C-54AD219EC609" TargetMode="External"/><Relationship Id="rId38" Type="http://schemas.openxmlformats.org/officeDocument/2006/relationships/hyperlink" Target="http://www.minjust.ru/" TargetMode="External"/><Relationship Id="rId2" Type="http://schemas.openxmlformats.org/officeDocument/2006/relationships/numbering" Target="numbering.xml"/><Relationship Id="rId16" Type="http://schemas.openxmlformats.org/officeDocument/2006/relationships/hyperlink" Target="https://stydopedya.ru/2_11_tema--psihicheskie-sostoyaniya-cheloveka.html" TargetMode="External"/><Relationship Id="rId20" Type="http://schemas.openxmlformats.org/officeDocument/2006/relationships/hyperlink" Target="http://www.rosmintrud.ru/" TargetMode="External"/><Relationship Id="rId29" Type="http://schemas.openxmlformats.org/officeDocument/2006/relationships/hyperlink" Target="https://biblio-online.ru/book/grazhdanskoe-pravo-osobennaya-chast-41398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4499AD56-8B2F-4AAC-A195-633B5DCF2F19?utm_campaign=rpd&amp;utm_source=doc&amp;utm_content=f670ee35a9cadbd5a1d6964941a4b071" TargetMode="External"/><Relationship Id="rId24" Type="http://schemas.openxmlformats.org/officeDocument/2006/relationships/hyperlink" Target="https://biblio-online.ru/adv-search/get?scientific_school=6914EBB4-CB0C-4E3D-9D33-9AE17B236F16" TargetMode="External"/><Relationship Id="rId32" Type="http://schemas.openxmlformats.org/officeDocument/2006/relationships/hyperlink" Target="https://biblio-online.ru/book/grazhdanskoe-pravo-praktikum-414877" TargetMode="External"/><Relationship Id="rId37" Type="http://schemas.openxmlformats.org/officeDocument/2006/relationships/hyperlink" Target="https://biblio-online.ru/adv-search/get?scientific_school=309843AE-32B0-49AB-A46F-38C61B23755E"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sportal.ru" TargetMode="External"/><Relationship Id="rId23" Type="http://schemas.openxmlformats.org/officeDocument/2006/relationships/hyperlink" Target="https://biblio-online.ru/book/grazhdanskoe-pravo-obschaya-chast-413987" TargetMode="External"/><Relationship Id="rId28" Type="http://schemas.openxmlformats.org/officeDocument/2006/relationships/hyperlink" Target="https://biblio-online.ru/adv-search/get?scientific_school=B909884D-2FC4-44DF-959D-071B3A3D23E3" TargetMode="External"/><Relationship Id="rId36" Type="http://schemas.openxmlformats.org/officeDocument/2006/relationships/hyperlink" Target="https://biblio-online.ru/book/grazhdanskiy-process-413697" TargetMode="External"/><Relationship Id="rId10" Type="http://schemas.openxmlformats.org/officeDocument/2006/relationships/hyperlink" Target="http://www.iprbookshop.ru/36452.html" TargetMode="External"/><Relationship Id="rId19" Type="http://schemas.openxmlformats.org/officeDocument/2006/relationships/hyperlink" Target="http://www.rosminzdrau.ru/" TargetMode="External"/><Relationship Id="rId31" Type="http://schemas.openxmlformats.org/officeDocument/2006/relationships/hyperlink" Target="https://biblio-online.ru/adv-search/get?scientific_school=A3FC935F-923E-40E7-A715-F3D8A767D9E5" TargetMode="External"/><Relationship Id="rId4" Type="http://schemas.openxmlformats.org/officeDocument/2006/relationships/settings" Target="settings.xml"/><Relationship Id="rId9" Type="http://schemas.openxmlformats.org/officeDocument/2006/relationships/hyperlink" Target="http://www.minjust.ru/" TargetMode="External"/><Relationship Id="rId14" Type="http://schemas.openxmlformats.org/officeDocument/2006/relationships/hyperlink" Target="http://www.finam.ru" TargetMode="External"/><Relationship Id="rId22" Type="http://schemas.openxmlformats.org/officeDocument/2006/relationships/hyperlink" Target="https://biblio-online.ru/adv-search/get?scientific_school=B909884D-2FC4-44DF-959D-071B3A3D23E3" TargetMode="External"/><Relationship Id="rId27" Type="http://schemas.openxmlformats.org/officeDocument/2006/relationships/hyperlink" Target="https://biblio-online.ru/book/grazhdanskoe-pravo-osobennaya-chast-425380" TargetMode="External"/><Relationship Id="rId30" Type="http://schemas.openxmlformats.org/officeDocument/2006/relationships/hyperlink" Target="https://biblio-online.ru/book/grazhdanskoe-pravo-osobennaya-chast-422454" TargetMode="External"/><Relationship Id="rId35" Type="http://schemas.openxmlformats.org/officeDocument/2006/relationships/hyperlink" Target="https://biblio-online.ru/adv-search/get?scientific_school=309843AE-32B0-49AB-A46F-38C61B23755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B478F-251F-46CE-8255-CECCE1D7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42</Pages>
  <Words>15855</Words>
  <Characters>90379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153</cp:revision>
  <cp:lastPrinted>2025-09-05T03:37:00Z</cp:lastPrinted>
  <dcterms:created xsi:type="dcterms:W3CDTF">2013-09-24T06:41:00Z</dcterms:created>
  <dcterms:modified xsi:type="dcterms:W3CDTF">2025-09-09T05:25:00Z</dcterms:modified>
</cp:coreProperties>
</file>