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6E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 декабря 2015 г. N 909н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"Волочильщик"</w:t>
        </w:r>
      </w:hyperlink>
    </w:p>
    <w:p w:rsidR="00000000" w:rsidRDefault="005006EB"/>
    <w:p w:rsidR="00000000" w:rsidRDefault="005006EB">
      <w:r>
        <w:t xml:space="preserve">В соответствии с </w:t>
      </w:r>
      <w:hyperlink r:id="rId6" w:history="1">
        <w:r>
          <w:rPr>
            <w:rStyle w:val="a4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5006EB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"Волочильщик".</w:t>
      </w:r>
    </w:p>
    <w:bookmarkEnd w:id="0"/>
    <w:p w:rsidR="00000000" w:rsidRDefault="005006E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5006EB"/>
    <w:p w:rsidR="00000000" w:rsidRDefault="005006EB">
      <w:pPr>
        <w:pStyle w:val="a9"/>
      </w:pPr>
      <w:r>
        <w:t>Зарегистрировано в Минюсте РФ 25 декабря 2015 г.</w:t>
      </w:r>
    </w:p>
    <w:p w:rsidR="00000000" w:rsidRDefault="005006EB">
      <w:pPr>
        <w:pStyle w:val="a9"/>
      </w:pPr>
      <w:r>
        <w:t>Регистрационный N 40268</w:t>
      </w:r>
    </w:p>
    <w:p w:rsidR="00000000" w:rsidRDefault="005006EB"/>
    <w:p w:rsidR="00000000" w:rsidRDefault="005006EB">
      <w:pPr>
        <w:pStyle w:val="a6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5006EB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5006EB">
      <w:pPr>
        <w:pStyle w:val="a6"/>
      </w:pPr>
    </w:p>
    <w:p w:rsidR="00000000" w:rsidRDefault="005006EB">
      <w:pPr>
        <w:pStyle w:val="1"/>
      </w:pPr>
      <w:r>
        <w:t>Профессиональный стандарт</w:t>
      </w:r>
      <w:r>
        <w:br/>
        <w:t>Волочильщик</w:t>
      </w:r>
      <w:r>
        <w:br/>
      </w: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декабря 2015 г. N 909н)</w:t>
      </w:r>
    </w:p>
    <w:p w:rsidR="00000000" w:rsidRDefault="005006EB"/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624         </w:t>
      </w:r>
      <w:r>
        <w:rPr>
          <w:sz w:val="22"/>
          <w:szCs w:val="22"/>
        </w:rPr>
        <w:t>│</w:t>
      </w:r>
    </w:p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5006EB"/>
    <w:p w:rsidR="00000000" w:rsidRDefault="005006EB">
      <w:pPr>
        <w:pStyle w:val="1"/>
      </w:pPr>
      <w:bookmarkStart w:id="2" w:name="sub_100"/>
      <w:r>
        <w:t>I. Общие сведения</w:t>
      </w:r>
    </w:p>
    <w:bookmarkEnd w:id="2"/>
    <w:p w:rsidR="00000000" w:rsidRDefault="005006EB"/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>Волочение металлопроката, проволоки и труб из черных       ┌───────────┐</w:t>
      </w:r>
    </w:p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>и цветных металлов                                         │  27.025   │</w:t>
      </w:r>
    </w:p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   └───────────┘</w:t>
      </w:r>
    </w:p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 Код</w:t>
      </w:r>
    </w:p>
    <w:p w:rsidR="00000000" w:rsidRDefault="005006EB"/>
    <w:p w:rsidR="00000000" w:rsidRDefault="005006EB">
      <w:pPr>
        <w:pStyle w:val="a9"/>
      </w:pPr>
      <w:r>
        <w:t>Основная цель вида профессиональной деяте</w:t>
      </w:r>
      <w:r>
        <w:t>льности:</w:t>
      </w:r>
    </w:p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металлопродукции из черных и цветных металлов методом волочения</w:t>
            </w:r>
          </w:p>
        </w:tc>
      </w:tr>
    </w:tbl>
    <w:p w:rsidR="00000000" w:rsidRDefault="005006EB"/>
    <w:p w:rsidR="00000000" w:rsidRDefault="005006EB">
      <w:pPr>
        <w:pStyle w:val="a9"/>
      </w:pPr>
      <w:r>
        <w:t>Группа занятий:</w:t>
      </w:r>
    </w:p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3571"/>
        <w:gridCol w:w="1262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9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0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hyperlink w:anchor="sub_1000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5006EB"/>
    <w:p w:rsidR="00000000" w:rsidRDefault="005006EB">
      <w:pPr>
        <w:pStyle w:val="a9"/>
      </w:pPr>
      <w:r>
        <w:t>Отнесение к видам экономической деятельности:</w:t>
      </w:r>
    </w:p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8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3" w:history="1">
              <w:r>
                <w:rPr>
                  <w:rStyle w:val="a4"/>
                </w:rPr>
                <w:t>24.20.1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бесшовных труб и пустотелых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4" w:history="1">
              <w:r>
                <w:rPr>
                  <w:rStyle w:val="a4"/>
                </w:rPr>
                <w:t>24.31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5" w:history="1">
              <w:r>
                <w:rPr>
                  <w:rStyle w:val="a4"/>
                </w:rPr>
                <w:t>24.34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проволоки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6" w:history="1">
              <w:r>
                <w:rPr>
                  <w:rStyle w:val="a4"/>
                </w:rPr>
                <w:t>24.41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7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8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свинца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19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0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 xml:space="preserve">(код </w:t>
            </w:r>
            <w:hyperlink r:id="rId21" w:history="1">
              <w:r>
                <w:rPr>
                  <w:rStyle w:val="a4"/>
                </w:rPr>
                <w:t>ОКВЭД</w:t>
              </w:r>
            </w:hyperlink>
            <w:hyperlink w:anchor="sub_1000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006EB"/>
    <w:p w:rsidR="00000000" w:rsidRDefault="005006EB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"/>
        <w:gridCol w:w="2112"/>
        <w:gridCol w:w="941"/>
        <w:gridCol w:w="3257"/>
        <w:gridCol w:w="1440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металлопроката и труб из черных и цветных металлов на однократных волочильных станах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подготовительных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А/01.3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процесса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А/02.3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заключительных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А/03.3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Выполнение подготовительных операций волочения проволоки, специальных профилей и труб из черных и цветных </w:t>
            </w:r>
            <w:r>
              <w:t>металлов на станах барабанного типа с однократным и многократным волочением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В/01.3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Ведение процесса волочения проволоки, специальных профилей и труб из черных и </w:t>
            </w:r>
            <w:r>
              <w:lastRenderedPageBreak/>
              <w:t>цветных металлов на станах барабанного типа с однократным и многократным волочением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lastRenderedPageBreak/>
              <w:t>В/02.3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заключительных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В/03.3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микропроволоки из черных и цветных металлов на станах многократного волочения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подготовительных операций волочения микропроволоки на станах многократного волочения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С/01.3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процесса волочения микропроволоки на станах многократного волочения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С/02.3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заключительных операций волочения микропроволоки на станах многократного волочения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С/03.3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</w:tbl>
    <w:p w:rsidR="00000000" w:rsidRDefault="005006EB"/>
    <w:p w:rsidR="00000000" w:rsidRDefault="005006EB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5006EB"/>
    <w:p w:rsidR="00000000" w:rsidRDefault="005006EB">
      <w:bookmarkStart w:id="5" w:name="sub_1031"/>
      <w:r>
        <w:t>3.1. Обобщенная трудовая функция</w:t>
      </w:r>
    </w:p>
    <w:bookmarkEnd w:id="5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2"/>
        <w:gridCol w:w="4795"/>
        <w:gridCol w:w="907"/>
        <w:gridCol w:w="1070"/>
        <w:gridCol w:w="1426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металлопроката и труб из черных и цветных металлов на однократных волочильных станах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910"/>
        <w:gridCol w:w="2563"/>
        <w:gridCol w:w="1286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7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3-го разряда</w:t>
            </w:r>
          </w:p>
          <w:p w:rsidR="00000000" w:rsidRDefault="005006EB">
            <w:pPr>
              <w:pStyle w:val="a9"/>
            </w:pPr>
            <w:r>
              <w:t>Волочильщик 4-го разряда</w:t>
            </w:r>
          </w:p>
          <w:p w:rsidR="00000000" w:rsidRDefault="005006EB">
            <w:pPr>
              <w:pStyle w:val="a9"/>
            </w:pPr>
            <w:r>
              <w:t>Волочильщик 5 разряда</w:t>
            </w:r>
          </w:p>
          <w:p w:rsidR="00000000" w:rsidRDefault="005006EB">
            <w:pPr>
              <w:pStyle w:val="a9"/>
            </w:pPr>
            <w:r>
              <w:t>Волочильщик проволоки 3-го разряда</w:t>
            </w:r>
          </w:p>
          <w:p w:rsidR="00000000" w:rsidRDefault="005006EB">
            <w:pPr>
              <w:pStyle w:val="a9"/>
            </w:pPr>
            <w:r>
              <w:t>Волочильщик проволоки 4-го разряда</w:t>
            </w:r>
          </w:p>
          <w:p w:rsidR="00000000" w:rsidRDefault="005006EB">
            <w:pPr>
              <w:pStyle w:val="a9"/>
            </w:pPr>
            <w:r>
              <w:lastRenderedPageBreak/>
              <w:t>Волочильщик проволоки 5-го разряда</w:t>
            </w:r>
          </w:p>
          <w:p w:rsidR="00000000" w:rsidRDefault="005006EB">
            <w:pPr>
              <w:pStyle w:val="a9"/>
            </w:pPr>
            <w:r>
              <w:t>Волочильщик цветных металлов 3-го разряда</w:t>
            </w:r>
          </w:p>
          <w:p w:rsidR="00000000" w:rsidRDefault="005006EB">
            <w:pPr>
              <w:pStyle w:val="a9"/>
            </w:pPr>
            <w:r>
              <w:t>Волочильщик цветных металлов 4-го разряда</w:t>
            </w:r>
          </w:p>
          <w:p w:rsidR="00000000" w:rsidRDefault="005006EB">
            <w:pPr>
              <w:pStyle w:val="a9"/>
            </w:pPr>
            <w:r>
              <w:t>Волочильщик труб 3-го разряда</w:t>
            </w:r>
          </w:p>
          <w:p w:rsidR="00000000" w:rsidRDefault="005006EB">
            <w:pPr>
              <w:pStyle w:val="a9"/>
            </w:pPr>
            <w:r>
              <w:t>Волочильщик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Лица не моложе 18</w:t>
            </w:r>
            <w:r>
              <w:t xml:space="preserve"> лет</w:t>
            </w:r>
            <w:hyperlink w:anchor="sub_10003" w:history="1">
              <w:r>
                <w:rPr>
                  <w:rStyle w:val="a4"/>
                </w:rPr>
                <w:t>*(3)</w:t>
              </w:r>
            </w:hyperlink>
          </w:p>
          <w:p w:rsidR="00000000" w:rsidRDefault="005006EB">
            <w:pPr>
              <w:pStyle w:val="a9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006EB">
            <w:pPr>
              <w:pStyle w:val="a9"/>
            </w:pPr>
            <w:r>
              <w:t>Прохождение обязательных предварительны</w:t>
            </w:r>
            <w:r>
              <w:t xml:space="preserve">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</w:t>
            </w:r>
            <w:r>
              <w:t>ой Федерации</w:t>
            </w:r>
            <w:hyperlink w:anchor="sub_10004" w:history="1">
              <w:r>
                <w:rPr>
                  <w:rStyle w:val="a4"/>
                </w:rPr>
                <w:t>*(4)</w:t>
              </w:r>
            </w:hyperlink>
          </w:p>
          <w:p w:rsidR="00000000" w:rsidRDefault="005006EB">
            <w:pPr>
              <w:pStyle w:val="a9"/>
            </w:pPr>
            <w:r>
              <w:t>Наличие удостоверения стропальщика</w:t>
            </w:r>
            <w:hyperlink w:anchor="sub_1000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</w:t>
            </w:r>
          </w:p>
          <w:p w:rsidR="00000000" w:rsidRDefault="005006EB">
            <w:pPr>
              <w:pStyle w:val="a9"/>
            </w:pPr>
            <w:r>
              <w:t>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pPr>
        <w:pStyle w:val="a9"/>
      </w:pPr>
      <w:r>
        <w:t>Дополнительные характеристики</w:t>
      </w:r>
    </w:p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800"/>
        <w:gridCol w:w="5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4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ЕТКС</w:t>
            </w:r>
          </w:p>
          <w:p w:rsidR="00000000" w:rsidRDefault="005006EB">
            <w:pPr>
              <w:pStyle w:val="a7"/>
            </w:pPr>
          </w:p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5" w:history="1">
              <w:r>
                <w:rPr>
                  <w:rStyle w:val="a4"/>
                </w:rPr>
                <w:t>§11</w:t>
              </w:r>
            </w:hyperlink>
            <w:hyperlink w:anchor="sub_1000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6" w:history="1">
              <w:r>
                <w:rPr>
                  <w:rStyle w:val="a4"/>
                </w:rPr>
                <w:t>§12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7" w:history="1">
              <w:r>
                <w:rPr>
                  <w:rStyle w:val="a4"/>
                </w:rPr>
                <w:t>§13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8" w:history="1">
              <w:r>
                <w:rPr>
                  <w:rStyle w:val="a4"/>
                </w:rPr>
                <w:t>§6</w:t>
              </w:r>
            </w:hyperlink>
            <w:hyperlink w:anchor="sub_100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29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0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1" w:history="1">
              <w:r>
                <w:rPr>
                  <w:rStyle w:val="a4"/>
                </w:rPr>
                <w:t>§9</w:t>
              </w:r>
            </w:hyperlink>
            <w:hyperlink w:anchor="sub_1000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2" w:history="1">
              <w:r>
                <w:rPr>
                  <w:rStyle w:val="a4"/>
                </w:rPr>
                <w:t>§10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3" w:history="1">
              <w:r>
                <w:rPr>
                  <w:rStyle w:val="a4"/>
                </w:rPr>
                <w:t>§19</w:t>
              </w:r>
            </w:hyperlink>
            <w:hyperlink w:anchor="sub_10009" w:history="1">
              <w:r>
                <w:rPr>
                  <w:rStyle w:val="a4"/>
                </w:rPr>
                <w:t>*(9</w:t>
              </w:r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4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5" w:history="1">
              <w:r>
                <w:rPr>
                  <w:rStyle w:val="a4"/>
                </w:rPr>
                <w:t>ОКПДТР</w:t>
              </w:r>
            </w:hyperlink>
            <w:hyperlink w:anchor="sub_10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6" w:history="1">
              <w:r>
                <w:rPr>
                  <w:rStyle w:val="a4"/>
                </w:rPr>
                <w:t>11482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7" w:history="1">
              <w:r>
                <w:rPr>
                  <w:rStyle w:val="a4"/>
                </w:rPr>
                <w:t>11486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8" w:history="1">
              <w:r>
                <w:rPr>
                  <w:rStyle w:val="a4"/>
                </w:rPr>
                <w:t>11487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39" w:history="1">
              <w:r>
                <w:rPr>
                  <w:rStyle w:val="a4"/>
                </w:rPr>
                <w:t>11489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</w:t>
            </w:r>
          </w:p>
        </w:tc>
      </w:tr>
    </w:tbl>
    <w:p w:rsidR="00000000" w:rsidRDefault="005006EB"/>
    <w:p w:rsidR="00000000" w:rsidRDefault="005006EB">
      <w:bookmarkStart w:id="6" w:name="sub_10311"/>
      <w:r>
        <w:t>3.1.1. Трудовая функция</w:t>
      </w:r>
    </w:p>
    <w:bookmarkEnd w:id="6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77"/>
        <w:gridCol w:w="1166"/>
        <w:gridCol w:w="1457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Выполнение подготовительных операций волочения металлопроката и труб из черных </w:t>
            </w:r>
            <w:r>
              <w:t>и цветных металлов на однократных волочильных станах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А/01.3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</w:t>
            </w:r>
            <w:r>
              <w:lastRenderedPageBreak/>
              <w:t>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lastRenderedPageBreak/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24"/>
        <w:gridCol w:w="2563"/>
        <w:gridCol w:w="129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Получение (передача) информации при приемке-сдаче смены о сменном производственном задании, о состоянии рабочего места волочильщика,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Подготовка к работе волочильного оборудования, инструмента, приспособлений и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Установка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поступившего металла, предназначенного для волочения, на соответствие основным требованиям стандартов и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</w:t>
            </w:r>
            <w:r>
              <w:t>одготовка металла к волочению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Установка бунта, катушки на размоточное устройство волочильного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учетной документации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Определять визуально или с использованием приборов отклонения параметров текущего состояния обслуживаемого основного и вспомогательного оборудования однократных волочильных станов, средств индивидуальной защиты, связи, производственной сигнализации, блокир</w:t>
            </w:r>
            <w:r>
              <w:t>овок, аварийного инструмента, противопожарного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Определять тип волоки и технологическую смазку в зависимости от вида производимой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Устанавливать технологический инструмент на однократных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Визуально определять наличие дефектов на поверхности металла перед волочением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</w:t>
            </w:r>
            <w:r>
              <w:t xml:space="preserve"> контрольно-измерительный инструмент для измерения геометрических размеров поступающего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поверку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Обрезать торцы проволоки перпендикулярно к ее оси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Подавать специальные команды машинисту крана в ходе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наладку технологического оборудования однократных волочильных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пользоваться аварийным инструментом</w:t>
            </w:r>
            <w:r>
              <w:t xml:space="preserve">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 и правила эксплуатации основного и вспомогательного оборудования, волочильного инструмента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кинематические схемы и правила наладки однократных волочильных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Производственно-технические инструкции по волочению металлопроката и труб на однократных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приемки металла, предназначенного для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Виды</w:t>
            </w:r>
            <w:r>
              <w:t xml:space="preserve"> дефектов металла, направляемого на волочение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Способы подготовки металлопроката и их влияние на качество металла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и порядок установки (смены) технологического инструмента на станах однократного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Виды волок и технологических смазок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Конструкция и порядок сборки 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Назначение и правила применения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схем перемещения и складирования металла и оборудования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Слесарное дело применительно к выполняемым работам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по локализации и ликвидации последствий аварий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</w:t>
            </w:r>
            <w:r>
              <w:t>вания охраны труда, промышленной, экологической и пожарной безопасности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7" w:name="sub_10312"/>
      <w:r>
        <w:t>3.1.2. Трудовая функция</w:t>
      </w:r>
    </w:p>
    <w:bookmarkEnd w:id="7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4450"/>
        <w:gridCol w:w="796"/>
        <w:gridCol w:w="1166"/>
        <w:gridCol w:w="1458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процесса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А/02.3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24"/>
        <w:gridCol w:w="2568"/>
        <w:gridCol w:w="128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</w:t>
            </w:r>
            <w:r>
              <w:lastRenderedPageBreak/>
              <w:t>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7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Получение (передача) информации при приемке-сдаче смены о характеристиках режима волочения, причинах получения несоответствующей продукции и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работоспособности обслуживаемого волочильного оборудования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Настройка волочильного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Пробное волочение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качества и количества поступающей технологической смазки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параметров изделий для дальнейшего запуска в производство всей партии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качества поверхности и геометрических размеров холоднотянутого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Регулировка параметров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Смена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качества и своевременной замены технологического инструмента на однократных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Обслуживание смазочных и специальных намоточных устройств или загрузочных консолей и накопителей готовой продукции, съемных механизмов и систем охлажд</w:t>
            </w:r>
            <w:r>
              <w:t>ения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намотки металлопроката на волочильные барабаны, укладки прутков на приемное приспособление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Съем, увязка и маркировка мотков, бунтов или пачек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Обрезка заправочных концов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Сброс готовой продукции на стеллаж или в накопительный карман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учетной документации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Определять визуально или с использованием приборов отклонения параметров текущего состояния обслуживаемого </w:t>
            </w:r>
            <w:r>
              <w:t>основного и вспомогательного оборудования однократных волочильных станов и устройств волочения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Визуально определять наличие дефектов на поверхности металла перед волочением, в процессе и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Осуществлять проверку исправности технологического инструмента однократных волочильных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Подбирать тип волоки и технологическую смазку в зависимости от марки и вида калибруемого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Регулировать скорость волочения на однократных волочильных ст</w:t>
            </w:r>
            <w:r>
              <w:t>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величины фактического абсолютного обжатия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Пользоваться 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контрольно-измерительный инструмент для определения геометрических размеров поступающего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поверку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пользоваться аварийным инструментом на уча</w:t>
            </w:r>
            <w:r>
              <w:t>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 и правила эксплуатации обслуживаемого основного и вспомогательного оборудования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кинематические схемы и правила наладки однократных волочильных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Назначение и правила применения контрольно-измерительных приборов и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Производственно-технические инструкции по волочению металлопроката и труб на </w:t>
            </w:r>
            <w:r>
              <w:t>однократных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Особенности волочения металлопроката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Типы волок (одинарная, сборная, роликовая)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и порядок установки (смены) технологического инструмента на станах однократного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Влияние скоростных режимов на процесс волочения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Влияние способа подготовки металла на качество продукции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Система допусков и п</w:t>
            </w:r>
            <w:r>
              <w:t>осадок, квалитеты и параметры шероховатости обрабатываемого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Зависимость прочностных и пластических свойств металла от степени деформации при волочении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локальной нормативной документации, регламентирующей процессы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стандартов и технических условий к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Механические свойства обрабатываемого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Виды брака металлопродукции, выявляемые при волочении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Допустимые виды дефектов, образующиеся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Слесарное дело применительно к выполняемым работам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локализации и ликвидации последствий аварий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охраны труда, про</w:t>
            </w:r>
            <w:r>
              <w:t>мышленной, экологической и пожарной безопасности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</w:t>
            </w:r>
          </w:p>
          <w:p w:rsidR="00000000" w:rsidRDefault="005006EB">
            <w:pPr>
              <w:pStyle w:val="a9"/>
            </w:pPr>
            <w:r>
              <w:t>характеристики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8" w:name="sub_10313"/>
      <w:r>
        <w:t>3.1.3. Трудовая функция</w:t>
      </w:r>
    </w:p>
    <w:bookmarkEnd w:id="8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60"/>
        <w:gridCol w:w="972"/>
        <w:gridCol w:w="1166"/>
        <w:gridCol w:w="1462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заключительных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А/03.3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54"/>
        <w:gridCol w:w="1286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  <w:p w:rsidR="00000000" w:rsidRDefault="005006EB">
            <w:pPr>
              <w:pStyle w:val="a7"/>
            </w:pPr>
          </w:p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Извлечение волок из оправ, протирка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Отбор образцов произведенной продукции на физико-металлографические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геометрических параметров и качества поверхности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Проведение аттестации продукции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Оформление сопроводительной документации на произведенную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Съем, увязка, маркировка, упаковка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Взвешивание</w:t>
            </w:r>
            <w:r>
              <w:t xml:space="preserve"> произведенной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Сдача в фильерную мастерскую отработанных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Сбор, сортировка отбракованного металла и отходов по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Чистка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Сбор использованной ветоши в специальные контейнеры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Уборка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учетной документации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Отбирать пробы для определения физико-металлографических свойств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исправность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Извлекать отработанные волоки из оправ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пользоваться аварийным инструментом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</w:t>
            </w:r>
            <w:r>
              <w:t>нцип работы и правила эксплуатации оборудования для взвешивания, маркировки и упаковки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нормативной документации к параметрам и качеству готовой продукции, критерии оценки качества готовой продукции, виды брака и способы его предупреждения, выявления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проведению отбора проб для испытаний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Перечень, периодичность и методы контроля характеристик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качеству готовой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укладки, связки и транспортировки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приемки металла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для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Требования охраны труда, промышленной, экологической и пожарной </w:t>
            </w:r>
            <w:r>
              <w:lastRenderedPageBreak/>
              <w:t>безо</w:t>
            </w:r>
            <w:r>
              <w:t>пасности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9" w:name="sub_1032"/>
      <w:r>
        <w:t>3.2. Обобщенная трудовая функция</w:t>
      </w:r>
    </w:p>
    <w:bookmarkEnd w:id="9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795"/>
        <w:gridCol w:w="907"/>
        <w:gridCol w:w="1070"/>
        <w:gridCol w:w="1251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В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915"/>
        <w:gridCol w:w="2563"/>
        <w:gridCol w:w="1286"/>
        <w:gridCol w:w="1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3-го разряда</w:t>
            </w:r>
          </w:p>
          <w:p w:rsidR="00000000" w:rsidRDefault="005006EB">
            <w:pPr>
              <w:pStyle w:val="a9"/>
            </w:pPr>
            <w:r>
              <w:t>Волочильщик 4-го разряда</w:t>
            </w:r>
          </w:p>
          <w:p w:rsidR="00000000" w:rsidRDefault="005006EB">
            <w:pPr>
              <w:pStyle w:val="a9"/>
            </w:pPr>
            <w:r>
              <w:t>Волочильщик 5-го разряда</w:t>
            </w:r>
          </w:p>
          <w:p w:rsidR="00000000" w:rsidRDefault="005006EB">
            <w:pPr>
              <w:pStyle w:val="a9"/>
            </w:pPr>
            <w:r>
              <w:t>Волочильщик проволоки 3-го разряда</w:t>
            </w:r>
          </w:p>
          <w:p w:rsidR="00000000" w:rsidRDefault="005006EB">
            <w:pPr>
              <w:pStyle w:val="a9"/>
            </w:pPr>
            <w:r>
              <w:t>Волочильщик проволоки 4-го разряда</w:t>
            </w:r>
          </w:p>
          <w:p w:rsidR="00000000" w:rsidRDefault="005006EB">
            <w:pPr>
              <w:pStyle w:val="a9"/>
            </w:pPr>
            <w:r>
              <w:t>Волочильщик проволоки 5-го разряда</w:t>
            </w:r>
          </w:p>
          <w:p w:rsidR="00000000" w:rsidRDefault="005006EB">
            <w:pPr>
              <w:pStyle w:val="a9"/>
            </w:pPr>
            <w:r>
              <w:t>Волочильщик цветных металлов 4-го разряда</w:t>
            </w:r>
          </w:p>
          <w:p w:rsidR="00000000" w:rsidRDefault="005006EB">
            <w:pPr>
              <w:pStyle w:val="a9"/>
            </w:pPr>
            <w:r>
              <w:t>Волочильщик цветных металлов 5-го разряда</w:t>
            </w:r>
          </w:p>
          <w:p w:rsidR="00000000" w:rsidRDefault="005006EB">
            <w:pPr>
              <w:pStyle w:val="a9"/>
            </w:pPr>
            <w:r>
              <w:t>Волочильщик труб 4-го разряда</w:t>
            </w:r>
          </w:p>
          <w:p w:rsidR="00000000" w:rsidRDefault="005006EB">
            <w:pPr>
              <w:pStyle w:val="a9"/>
            </w:pPr>
            <w:r>
              <w:t>Волочильщик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Лица не моложе 18 лет</w:t>
            </w:r>
          </w:p>
          <w:p w:rsidR="00000000" w:rsidRDefault="005006EB">
            <w:pPr>
              <w:pStyle w:val="a9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006EB">
            <w:pPr>
              <w:pStyle w:val="a9"/>
            </w:pPr>
            <w:r>
              <w:t>Прохождение обязательных предварительных (при поступл</w:t>
            </w:r>
            <w:r>
              <w:t xml:space="preserve">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5006EB">
            <w:pPr>
              <w:pStyle w:val="a9"/>
            </w:pPr>
            <w:r>
              <w:t>Н</w:t>
            </w:r>
            <w:r>
              <w:t>аличие удостоверения стропальщика</w:t>
            </w:r>
          </w:p>
        </w:tc>
      </w:tr>
    </w:tbl>
    <w:p w:rsidR="00000000" w:rsidRDefault="005006EB"/>
    <w:p w:rsidR="00000000" w:rsidRDefault="005006EB">
      <w:pPr>
        <w:pStyle w:val="a9"/>
      </w:pPr>
      <w:r>
        <w:t>Дополнительные характеристики</w:t>
      </w:r>
    </w:p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800"/>
        <w:gridCol w:w="5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2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ЕТКС</w:t>
            </w:r>
          </w:p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3" w:history="1">
              <w:r>
                <w:rPr>
                  <w:rStyle w:val="a4"/>
                </w:rPr>
                <w:t>§11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4" w:history="1">
              <w:r>
                <w:rPr>
                  <w:rStyle w:val="a4"/>
                </w:rPr>
                <w:t>§12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5" w:history="1">
              <w:r>
                <w:rPr>
                  <w:rStyle w:val="a4"/>
                </w:rPr>
                <w:t>§13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6" w:history="1">
              <w:r>
                <w:rPr>
                  <w:rStyle w:val="a4"/>
                </w:rPr>
                <w:t>§6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7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8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49" w:history="1">
              <w:r>
                <w:rPr>
                  <w:rStyle w:val="a4"/>
                </w:rPr>
                <w:t>§10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0" w:history="1">
              <w:r>
                <w:rPr>
                  <w:rStyle w:val="a4"/>
                </w:rPr>
                <w:t>§11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1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2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4" w:history="1">
              <w:r>
                <w:rPr>
                  <w:rStyle w:val="a4"/>
                </w:rPr>
                <w:t>11482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5" w:history="1">
              <w:r>
                <w:rPr>
                  <w:rStyle w:val="a4"/>
                </w:rPr>
                <w:t>11486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6" w:history="1">
              <w:r>
                <w:rPr>
                  <w:rStyle w:val="a4"/>
                </w:rPr>
                <w:t>11487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7" w:history="1">
              <w:r>
                <w:rPr>
                  <w:rStyle w:val="a4"/>
                </w:rPr>
                <w:t>11489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</w:t>
            </w:r>
          </w:p>
        </w:tc>
      </w:tr>
    </w:tbl>
    <w:p w:rsidR="00000000" w:rsidRDefault="005006EB"/>
    <w:p w:rsidR="00000000" w:rsidRDefault="005006EB">
      <w:bookmarkStart w:id="10" w:name="sub_10321"/>
      <w:r>
        <w:t>3.2.1. Трудовая функция</w:t>
      </w:r>
    </w:p>
    <w:bookmarkEnd w:id="10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255"/>
        <w:gridCol w:w="977"/>
        <w:gridCol w:w="1171"/>
        <w:gridCol w:w="1452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Выполнение подготовительных операций волочения проволоки, специальных профилей </w:t>
            </w:r>
            <w:r>
              <w:t>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В/01. 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1829"/>
        <w:gridCol w:w="2318"/>
        <w:gridCol w:w="1147"/>
        <w:gridCol w:w="2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состояния ограждений и исправности средств индивидуальной защиты, средств связи, производственной сигнализации, блокировок, аварийного инструмента, противопожарного оборудования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поступившего металла на соответствие основным требованиям к металлу, предназначенному для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Установка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качества подсмазочного слоя металлопроката перед волочением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Установка бунта, катушки на размоточное 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Сва</w:t>
            </w:r>
            <w:r>
              <w:t>рка концов проволоки в бунтах и проволоки на катушках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Обслуживание смазочных и специальных намоточных устройств, </w:t>
            </w:r>
            <w:r>
              <w:lastRenderedPageBreak/>
              <w:t>сварочных аппаратов, съемных механизмов и системы охлаждения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исправности контрольно-измерительных инструментов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учетной документации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Определять визуально работоспособность волочильного стана и устройств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Настраивать волочильный стан, устройства волочения и сварки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регулировку дополнительного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Подбирать тип волоки для волочения различных видов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Подбирать технологическую смазку в зависимости от ви</w:t>
            </w:r>
            <w:r>
              <w:t>да производимой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Обрезать торцы проволоки перпендикулярно к ее оси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Подавать специальные команды машинисту крана в ходе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поверку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работы, пра</w:t>
            </w:r>
            <w:r>
              <w:t>вила технической эксплуатации и конструктивные особенности волочильного оборудования, разматывателей, наматывателей, приспособлений для острения проволоки, смазочного оборудования, оборудования для обрезки бунтов, сварки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 применяемого контрольно-измерительного инструмента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 и правила технической эксплуатации сварочного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нормативной документации, регламентирующей процессы волочения (производственно-технологических инструкций)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Конструкции и порядок сборки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Способы регулирования дополнительного оборудования: разматывателей, наматывателей, приспособлений д</w:t>
            </w:r>
            <w:r>
              <w:t>ля острения проволоки, смазочного оборудования, оборудования для обрезки бунтов, сварки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приемки металла для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Сортамент металла, основные свойства металла и сплавов, подлежащих волочению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нормативной документации к металлу, направляемому на волочение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нанесения промежуточной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для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Порядок и правила проведения строповочных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Слесарное дело применительно к выполнению работ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локализации и ликвидации последствий аварий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охраны труда, промышленной, экологической и пожарной безопасности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</w:t>
            </w:r>
            <w:r>
              <w:t>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11" w:name="sub_10322"/>
      <w:r>
        <w:t>3.2.2. Трудовая функция</w:t>
      </w:r>
    </w:p>
    <w:bookmarkEnd w:id="11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440"/>
        <w:gridCol w:w="802"/>
        <w:gridCol w:w="1171"/>
        <w:gridCol w:w="1447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процесса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В/02. 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1824"/>
        <w:gridCol w:w="2563"/>
        <w:gridCol w:w="1291"/>
        <w:gridCol w:w="1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Получение (передача) информации при приемке-сдаче смены о характеристиках режима волочения, причинах получения несоответствующей продукции и брака и принятых мерах по их устранению в течение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качества и количества технологической смазки во время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Управление работой волочильного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Установка скорости волочения по заданному маршруту и режиму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диаметра и профиля проволоки по протяжкам и качества поверхности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Наблюдение за процессом намотки проволоки на приемное приспособление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Сброс готового металла на стеллаж или в накопительный карман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Подналадка волочильного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учетной документации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Пользоваться программным обеспечением для управления технологическим процессом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Заправлять проволоку в волоку на минимальной скорости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качество 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Регулировать скорость волочения по заданному маршруту и режиму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замену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Визуально определять качество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контрольно-измерительный инструмент для определения геометрических параметров металла, прошедшего волочение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Визуально определять равномерность слоя окислов, цвет побежалости, вмятины и потертости от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</w:t>
            </w:r>
            <w:r>
              <w:t>ащиты, пожаротушения и пользоваться аварийным инструментом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работы, правила технической эксплуатации основного и вспомогательного оборудования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Производственно-технические инструкции по волочению металлопродукции на станах барабанного типа с однократным и многократным волочением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Схемы технологического процесса волочения, выполнения промежуточных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Особенности волочения различных видов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Типы волок (одинарная, сборная, роликовая)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Влияние способов подготовки металла на качество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Влияние скоростных режимов на процесс волочения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Зависимость прочностных и пластических свойств металла от степени деформации при волочении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качеству готовой продукции в</w:t>
            </w:r>
            <w:r>
              <w:t xml:space="preserve"> соответствии с заказом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Виды дефектов, образующихся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стандартов к геометрическим параметрам, равномерности слоя окислов, цвету побежалости, вмятинам и потертостям от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пользования контрольно-измерительными приборами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Основы слесарного дела применительно к выполнению работ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локализации</w:t>
            </w:r>
            <w:r>
              <w:t xml:space="preserve"> и ликвидации последствий аварий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охраны труда, промышленной, экологической и пожарной безопасности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12" w:name="sub_10323"/>
      <w:r>
        <w:t>3.2.3. Трудовая функция</w:t>
      </w:r>
    </w:p>
    <w:bookmarkEnd w:id="12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81"/>
        <w:gridCol w:w="1171"/>
        <w:gridCol w:w="1448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заключительных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В/03.3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</w:t>
            </w:r>
            <w:r>
              <w:t>ь)</w:t>
            </w:r>
          </w:p>
          <w:p w:rsidR="00000000" w:rsidRDefault="005006EB">
            <w:pPr>
              <w:pStyle w:val="a9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68"/>
        <w:gridCol w:w="1286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Отбор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Оформление сопроводительной документации на произведенную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Клеймение, маркировка мотков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Взвешивание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Сдача металла для прохождения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Упаковка металлопродукции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Транспортировка металлопродукции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Раздельное накопление отходов в специально предназначенные контейнеры и емкости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Уборка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учета документации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Отбирать пробы готового металла для проведения аттестационных испытаний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исправность весов для взвешивания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Пользоваться набором клейм для клеймения образцов и маркером для маркировки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Работать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пользоваться аварийным инструментом при аварийных ситуациях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</w:t>
            </w:r>
            <w:r>
              <w:t>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работы, правила эксплуатации оборудования для взвешивания, маркировки и упаковки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нормативной документации к параметрам и качеству готовой продукции, критерии оценки качества готовой продукции, виды брака и способы его предупреждения, выявления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проведению отбора проб для испытаний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Перечень, периодичность и методы контроля характеристик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приемки металла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укладки, связки и транспортировки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обращения с отходами производства (лом черных и цветных металлов, о</w:t>
            </w:r>
            <w:r>
              <w:t>тходы резинотехнические, промасленная ветошь), место и способ хранения, сбора и накопления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Классификация отходов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к рабочему месту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локализации и ликвидации последствий аварий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охраны труда, промышленной, экологической и пожарной безопасности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13" w:name="sub_1033"/>
      <w:r>
        <w:t>3.3. Обобщенная трудовая функция</w:t>
      </w:r>
    </w:p>
    <w:bookmarkEnd w:id="13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810"/>
        <w:gridCol w:w="912"/>
        <w:gridCol w:w="686"/>
        <w:gridCol w:w="16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Производство микропроволоки из черных и цветных металлов на станах многократного волочения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925"/>
        <w:gridCol w:w="2554"/>
        <w:gridCol w:w="1291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4-го разряда</w:t>
            </w:r>
          </w:p>
          <w:p w:rsidR="00000000" w:rsidRDefault="005006EB">
            <w:pPr>
              <w:pStyle w:val="a9"/>
            </w:pPr>
            <w:r>
              <w:t>Волочильщик 5-го разряда</w:t>
            </w:r>
          </w:p>
          <w:p w:rsidR="00000000" w:rsidRDefault="005006EB">
            <w:pPr>
              <w:pStyle w:val="a9"/>
            </w:pPr>
            <w:r>
              <w:t>Волочильщик проволоки 4-го разряда</w:t>
            </w:r>
          </w:p>
          <w:p w:rsidR="00000000" w:rsidRDefault="005006EB">
            <w:pPr>
              <w:pStyle w:val="a9"/>
            </w:pPr>
            <w:r>
              <w:t>Волочильщик проволоки 5-го разряда</w:t>
            </w:r>
          </w:p>
          <w:p w:rsidR="00000000" w:rsidRDefault="005006EB">
            <w:pPr>
              <w:pStyle w:val="a9"/>
            </w:pPr>
            <w:r>
              <w:t>Волочильщик цветных металлов 4-го разряда</w:t>
            </w:r>
          </w:p>
          <w:p w:rsidR="00000000" w:rsidRDefault="005006EB">
            <w:pPr>
              <w:pStyle w:val="a9"/>
            </w:pPr>
            <w:r>
              <w:t>Волочильщик цветных металлов 5-го разряда</w:t>
            </w:r>
          </w:p>
          <w:p w:rsidR="00000000" w:rsidRDefault="005006EB">
            <w:pPr>
              <w:pStyle w:val="a9"/>
            </w:pPr>
            <w:r>
              <w:t>Волочильщик труб 4-го разряда</w:t>
            </w:r>
          </w:p>
          <w:p w:rsidR="00000000" w:rsidRDefault="005006EB">
            <w:pPr>
              <w:pStyle w:val="a9"/>
            </w:pPr>
            <w:r>
              <w:t>Волочильщик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Лица не моложе 18 лет</w:t>
            </w:r>
          </w:p>
          <w:p w:rsidR="00000000" w:rsidRDefault="005006EB">
            <w:pPr>
              <w:pStyle w:val="a9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5006EB">
            <w:pPr>
              <w:pStyle w:val="a9"/>
            </w:pPr>
            <w:r>
              <w:t>Прохождение обязатель</w:t>
            </w:r>
            <w:r>
              <w:t xml:space="preserve">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</w:t>
            </w:r>
            <w:r>
              <w:t>тельством Российской Федерации</w:t>
            </w:r>
          </w:p>
          <w:p w:rsidR="00000000" w:rsidRDefault="005006EB">
            <w:pPr>
              <w:pStyle w:val="a9"/>
            </w:pPr>
            <w:r>
              <w:t>Наличие удостоверения стропальщика</w:t>
            </w:r>
          </w:p>
        </w:tc>
      </w:tr>
    </w:tbl>
    <w:p w:rsidR="00000000" w:rsidRDefault="005006EB"/>
    <w:p w:rsidR="00000000" w:rsidRDefault="005006EB">
      <w:pPr>
        <w:pStyle w:val="a9"/>
      </w:pPr>
      <w:r>
        <w:t>Дополнительные характеристики</w:t>
      </w:r>
    </w:p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53"/>
        <w:gridCol w:w="5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5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0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1" w:history="1">
              <w:r>
                <w:rPr>
                  <w:rStyle w:val="a4"/>
                </w:rPr>
                <w:t>§12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2" w:history="1">
              <w:r>
                <w:rPr>
                  <w:rStyle w:val="a4"/>
                </w:rPr>
                <w:t>§13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3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4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5" w:history="1">
              <w:r>
                <w:rPr>
                  <w:rStyle w:val="a4"/>
                </w:rPr>
                <w:t>§10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6" w:history="1">
              <w:r>
                <w:rPr>
                  <w:rStyle w:val="a4"/>
                </w:rPr>
                <w:t>§11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7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8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69" w:history="1"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КПДТР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70" w:history="1">
              <w:r>
                <w:rPr>
                  <w:rStyle w:val="a4"/>
                </w:rPr>
                <w:t>11482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71" w:history="1">
              <w:r>
                <w:rPr>
                  <w:rStyle w:val="a4"/>
                </w:rPr>
                <w:t>11486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72" w:history="1">
              <w:r>
                <w:rPr>
                  <w:rStyle w:val="a4"/>
                </w:rPr>
                <w:t>11487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hyperlink r:id="rId73" w:history="1">
              <w:r>
                <w:rPr>
                  <w:rStyle w:val="a4"/>
                </w:rPr>
                <w:t>11489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Волочильщик труб</w:t>
            </w:r>
          </w:p>
        </w:tc>
      </w:tr>
    </w:tbl>
    <w:p w:rsidR="00000000" w:rsidRDefault="005006EB"/>
    <w:p w:rsidR="00000000" w:rsidRDefault="005006EB">
      <w:bookmarkStart w:id="14" w:name="sub_10331"/>
      <w:r>
        <w:t>3.3.1. Трудовая функция</w:t>
      </w:r>
    </w:p>
    <w:bookmarkEnd w:id="14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67"/>
        <w:gridCol w:w="1166"/>
        <w:gridCol w:w="1467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подготовительных операций волочения микропроволоки на станах мно</w:t>
            </w:r>
            <w:r>
              <w:t>гократного волочения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С/01. 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34"/>
        <w:gridCol w:w="2424"/>
        <w:gridCol w:w="142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Получение (передача) информации при приемке-сдаче смены о сменном производственном задании, о состоянии рабочего места волочильщика, неполадках в работе обслуживаемого оборудования станов многократного волочения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поступившего металла, предназначенного для волочения, на соответствие требованиям государственных стандартов, технических условий (маркировка, состояние поверхности, профиль, состояние концов проволоки)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Планирование очередности запуска партии ме</w:t>
            </w:r>
            <w:r>
              <w:t>талла в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Сверка информации бирок с указанием марки стали, плавки, размера, веса и номера паспорта на пачках металла с паспортом на данную партию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Подготовка мотков и шпуль к волочению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Транспортировка металла к волочильному стану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Установка шпули на консоль разматывающего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Регулировка и обслуживание намоточных устройств, съемных механизмов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учета документации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исправност</w:t>
            </w:r>
            <w:r>
              <w:t>ь основного и вспомогательного оборудования, инструмента, приборов и приспособлений, средств связи, используемых в процессе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Визуально определять наличие дефектов на поверхности металла перед волочением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Подбирать тип 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исправность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сварку концов проволоки на катушках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пользоваться аварийным инструментом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</w:t>
            </w:r>
            <w:r>
              <w:t>го места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 и правила эксплуатации обслуживаемого основного и вспомогательного оборудования, приборов и механизмов станов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Расположение концевых и аварийных выключателей механизмов стана многократного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Производственно-технические инструкции по производству микропроволоки на станах многократного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Характеристики и сортамент металла, подлежащего волочению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приемки металла для производства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Основные требования к обработке и особенности обработки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Виды дефектов на поверхности металла перед волочением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Конструкция и порядок сборки волоки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План мероприятий локализации и ликвидации последствий аварий на станах </w:t>
            </w:r>
            <w:r>
              <w:t>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охраны труда, промышленной, экологической и пожарной безопасности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15" w:name="sub_10332"/>
      <w:r>
        <w:t>3.3.2. Трудовая функция</w:t>
      </w:r>
    </w:p>
    <w:bookmarkEnd w:id="15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77"/>
        <w:gridCol w:w="1171"/>
        <w:gridCol w:w="1452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процесса волочения микропроволоки на станах многократного волочения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С/02. 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</w:t>
            </w:r>
            <w:r>
              <w:lastRenderedPageBreak/>
              <w:t>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lastRenderedPageBreak/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63"/>
        <w:gridCol w:w="128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Получение (передача) информации при приемке-сдаче смены о характеристиках режима волочения микропроволоки, причинах получения несоответствующей продукции и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Выбор типа волоки для стана многократного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Проверка качества 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Управление работой волочильного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Установка скорости волочения по заданному маршруту и режиму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параметров проволоки выборочным методом для дальнейшего запуска в производство всей партии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</w:t>
            </w:r>
            <w:r>
              <w:t>ь качества поверхности и геометрических размеров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температурного нагрева металла в процессе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Контроль качества намотки микропроволоки на приемное приспособление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Подналадка волочильного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учетной документации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Выявлять отклонения текущих параметров технологического процесса волочения микропроволоки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Производить установку и замену волок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Заправлять проволоку в волоку стана многократного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Регулировать скорость волочения по заданному маршруту и режиму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величину фактического абсолютного обжатия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диаметр и профиль проволоки по протяжкам и качество поверхности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Визуально определять наличие дефектов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Определять и устранять причины нарушения технологического процесса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Корректировать процесс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Пользоваться поверенным 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</w:t>
            </w:r>
            <w:r>
              <w:t>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программное обеспечение рабочего места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  <w:p w:rsidR="00000000" w:rsidRDefault="005006EB">
            <w:pPr>
              <w:pStyle w:val="a7"/>
            </w:pPr>
          </w:p>
          <w:p w:rsidR="00000000" w:rsidRDefault="005006EB">
            <w:pPr>
              <w:pStyle w:val="a7"/>
            </w:pPr>
          </w:p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 и правила технической эксплуатации станов многократного волочения и вспомогательного технологического оборудования, используемого в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Производственно-технические инструкции по производству микропроволоки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Схемы технологического процесса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Состав, назначение, расположение, конструктивные особенности, принцип работы, правила эксплуатации обслуживаемого основного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Вспомогательное оборудование и инструмент, применяемые при волочении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Скоростные режимы волочения мик</w:t>
            </w:r>
            <w:r>
              <w:t>ропроволоки в зависимости от сортамента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Зависимость прочностных и пластических свойств металла от степени деформации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Типы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пользования 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Виды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Механические свойства обрабатываемого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Система допусков и посадок, квалитеты и параметры шероховатости обрабатываемого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Основные виды дефектов, возникающие в процессе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Правила нанесения промежуточной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 xml:space="preserve">Требования бирочной системы и нарядов-допусков </w:t>
            </w:r>
            <w:r>
              <w:t>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Слесарное дело применительно к выполняемым работам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локализации и ликвидации последствий аварий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охраны труда, промышленной, экологической и пожарной безопасности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 микропроволоки на станах многократного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bookmarkStart w:id="16" w:name="sub_10333"/>
      <w:r>
        <w:t>3.3.3. Трудовая функция</w:t>
      </w:r>
    </w:p>
    <w:bookmarkEnd w:id="16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77"/>
        <w:gridCol w:w="1171"/>
        <w:gridCol w:w="1452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Выполнение заключительных операций волочения микропроволоки на станах многократного волочения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С/03.3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Уровень</w:t>
            </w:r>
          </w:p>
          <w:p w:rsidR="00000000" w:rsidRDefault="005006EB">
            <w:pPr>
              <w:pStyle w:val="a9"/>
            </w:pPr>
            <w:r>
              <w:t>(подуровень)</w:t>
            </w:r>
          </w:p>
          <w:p w:rsidR="00000000" w:rsidRDefault="005006EB">
            <w:pPr>
              <w:pStyle w:val="a9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19"/>
        <w:gridCol w:w="2568"/>
        <w:gridCol w:w="129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006EB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5006EB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7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Трудовые действия</w:t>
            </w:r>
          </w:p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Отбор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Сдача микропроволоки на контроль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Взвешивание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Клеймение, маркировка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Упаковка мотков и катушек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Транспортировка металла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Сбор и раздельное накопление отходов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Уборка оборудования и рабочего места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Ведение агрегатного журнала и учета документации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умения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Отбирать пробы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Взвешивать, маркировать и упаковывать готовую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Проверять исправность весов для взвешивания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Пользоваться набором клейм для клеймения образцов и маркером для маркировки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Примен</w:t>
            </w:r>
            <w:r>
              <w:t>ять программное обеспечение рабочего места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Необходимые знания</w:t>
            </w:r>
          </w:p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Устройство, принцип работы и правила технической эксплуатации оборудования для взвешивания, маркировки и упаковки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Производственно-технические инструкции по производству микропроволоки на станах многократного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государственных стандартов на отбор образцов проб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к качеству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бирочной системы и нарядов-допусков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План мероприятий локализации и ликвидации последствий аварий на станах многократного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Требования охраны труда, промышленной, экологи</w:t>
            </w:r>
            <w:r>
              <w:t>ческой и пожарной безопасности на участке волочения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7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Программное обеспечение рабочего места волочильщика микропроволоки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Другие характеристики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-</w:t>
            </w:r>
          </w:p>
        </w:tc>
      </w:tr>
    </w:tbl>
    <w:p w:rsidR="00000000" w:rsidRDefault="005006EB"/>
    <w:p w:rsidR="00000000" w:rsidRDefault="005006EB">
      <w:pPr>
        <w:pStyle w:val="1"/>
      </w:pPr>
      <w:bookmarkStart w:id="17" w:name="sub_400"/>
      <w:r>
        <w:t>IV. Сведения об организациях - разработчиках профессионального стандарта</w:t>
      </w:r>
    </w:p>
    <w:bookmarkEnd w:id="17"/>
    <w:p w:rsidR="00000000" w:rsidRDefault="005006EB"/>
    <w:p w:rsidR="00000000" w:rsidRDefault="005006EB">
      <w:bookmarkStart w:id="18" w:name="sub_1041"/>
      <w:r>
        <w:t>4.1. Ответственная организация-разработчик</w:t>
      </w:r>
    </w:p>
    <w:bookmarkEnd w:id="18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006EB">
            <w:pPr>
              <w:pStyle w:val="a9"/>
            </w:pPr>
            <w:r>
              <w:t>Исполнительный вице-президент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Кузьмин Дмитрий Владимирович</w:t>
            </w:r>
          </w:p>
        </w:tc>
      </w:tr>
    </w:tbl>
    <w:p w:rsidR="00000000" w:rsidRDefault="005006EB"/>
    <w:p w:rsidR="00000000" w:rsidRDefault="005006EB">
      <w:bookmarkStart w:id="19" w:name="sub_1042"/>
      <w:r>
        <w:t>4.2. Наименования организаций-разработчиков</w:t>
      </w:r>
    </w:p>
    <w:bookmarkEnd w:id="19"/>
    <w:p w:rsidR="00000000" w:rsidRDefault="005006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ОАО "Белорецкий металлургический комбинат", город Белорецк,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ОАО "Металлургический завод "Электросталь", город Электросталь,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ОАО "Северсталь-метиз",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ООО "Корпорация Чермет", город Моск</w:t>
            </w:r>
            <w: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06EB">
            <w:pPr>
              <w:pStyle w:val="a9"/>
            </w:pPr>
            <w: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06EB">
            <w:pPr>
              <w:pStyle w:val="a9"/>
            </w:pPr>
            <w:r>
              <w:t>ФГАОУ ВПО НИТУ "МИСиС", город Москва</w:t>
            </w:r>
          </w:p>
        </w:tc>
      </w:tr>
    </w:tbl>
    <w:p w:rsidR="00000000" w:rsidRDefault="005006EB"/>
    <w:p w:rsidR="00000000" w:rsidRDefault="005006E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5006EB">
      <w:bookmarkStart w:id="20" w:name="sub_10001"/>
      <w:r>
        <w:t xml:space="preserve">*(1) </w:t>
      </w:r>
      <w:hyperlink r:id="rId7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5006EB">
      <w:bookmarkStart w:id="21" w:name="sub_10002"/>
      <w:bookmarkEnd w:id="20"/>
      <w:r>
        <w:t xml:space="preserve">*(2) </w:t>
      </w:r>
      <w:hyperlink r:id="rId7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5006EB">
      <w:bookmarkStart w:id="22" w:name="sub_10003"/>
      <w:bookmarkEnd w:id="21"/>
      <w:r>
        <w:t xml:space="preserve">*(3)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</w:t>
      </w:r>
      <w:r>
        <w:t>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</w:t>
      </w:r>
      <w:r>
        <w:t xml:space="preserve"> ст. 1131; 2001, N 26, ст. 2685; 2011, N 26, ст. 3803); </w:t>
      </w:r>
      <w:hyperlink r:id="rId77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</w:t>
      </w:r>
      <w:r>
        <w:t>7; 2006, N 27, ст. 2878; 2008, N 30, ст. 3616; 2011, N 49, ст. 7031; 2013, N 48, ст. 6165, N 52, ст. 6986).</w:t>
      </w:r>
    </w:p>
    <w:p w:rsidR="00000000" w:rsidRDefault="005006EB">
      <w:bookmarkStart w:id="23" w:name="sub_10004"/>
      <w:bookmarkEnd w:id="22"/>
      <w:r>
        <w:t xml:space="preserve">*(4) </w:t>
      </w:r>
      <w:hyperlink r:id="rId7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</w:t>
      </w:r>
      <w: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</w:t>
      </w:r>
      <w:r>
        <w:t xml:space="preserve">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</w:t>
      </w:r>
      <w:r>
        <w:t xml:space="preserve">Минздрава России </w:t>
      </w:r>
      <w:hyperlink r:id="rId79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80" w:history="1">
        <w:r>
          <w:rPr>
            <w:rStyle w:val="a4"/>
          </w:rPr>
          <w:t>от 5 декабря 2014</w:t>
        </w:r>
        <w:r>
          <w:rPr>
            <w:rStyle w:val="a4"/>
          </w:rPr>
          <w:t>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5006EB">
      <w:bookmarkStart w:id="24" w:name="sub_10005"/>
      <w:bookmarkEnd w:id="23"/>
      <w:r>
        <w:t xml:space="preserve">*(5) </w:t>
      </w:r>
      <w:hyperlink r:id="rId81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</w:t>
      </w:r>
      <w:r>
        <w:t>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30992).</w:t>
      </w:r>
    </w:p>
    <w:p w:rsidR="00000000" w:rsidRDefault="005006EB">
      <w:bookmarkStart w:id="25" w:name="sub_10006"/>
      <w:bookmarkEnd w:id="24"/>
      <w:r>
        <w:t>*(6) Един</w:t>
      </w:r>
      <w:r>
        <w:t xml:space="preserve">ый тарифно-квалификационный справочник работ и профессий рабочих, выпуск N 2.1, </w:t>
      </w:r>
      <w:hyperlink r:id="rId82" w:history="1">
        <w:r>
          <w:rPr>
            <w:rStyle w:val="a4"/>
          </w:rPr>
          <w:t>раздел</w:t>
        </w:r>
      </w:hyperlink>
      <w:r>
        <w:t xml:space="preserve"> "Котельные, холодноштамповочные, волочильные и давильные работы".</w:t>
      </w:r>
    </w:p>
    <w:p w:rsidR="00000000" w:rsidRDefault="005006EB">
      <w:bookmarkStart w:id="26" w:name="sub_10007"/>
      <w:bookmarkEnd w:id="25"/>
      <w:r>
        <w:t>*(7) Единый тарифно-кв</w:t>
      </w:r>
      <w:r>
        <w:t xml:space="preserve">алификационный справочник работ и профессий рабочих, выпуск N 15, </w:t>
      </w:r>
      <w:hyperlink r:id="rId83" w:history="1">
        <w:r>
          <w:rPr>
            <w:rStyle w:val="a4"/>
          </w:rPr>
          <w:t>раздел</w:t>
        </w:r>
      </w:hyperlink>
      <w:r>
        <w:t xml:space="preserve"> "Производство металлических канатов, сеток, пружин, щеток и цепей".</w:t>
      </w:r>
    </w:p>
    <w:p w:rsidR="00000000" w:rsidRDefault="005006EB">
      <w:bookmarkStart w:id="27" w:name="sub_10008"/>
      <w:bookmarkEnd w:id="26"/>
      <w:r>
        <w:t>*(8) Единый тарифно-квалификационный</w:t>
      </w:r>
      <w:r>
        <w:t xml:space="preserve"> справочник работ и профессий рабочих, выпуск N 8, </w:t>
      </w:r>
      <w:hyperlink r:id="rId84" w:history="1">
        <w:r>
          <w:rPr>
            <w:rStyle w:val="a4"/>
          </w:rPr>
          <w:t>раздел</w:t>
        </w:r>
      </w:hyperlink>
      <w:r>
        <w:t xml:space="preserve"> "Обработка цветных металлов".</w:t>
      </w:r>
    </w:p>
    <w:p w:rsidR="00000000" w:rsidRDefault="005006EB">
      <w:bookmarkStart w:id="28" w:name="sub_10009"/>
      <w:bookmarkEnd w:id="27"/>
      <w:r>
        <w:t xml:space="preserve">*(9) Единый тарифно-квалификационный справочник работ и профессий рабочих, выпуск N 7, </w:t>
      </w:r>
      <w:hyperlink r:id="rId85" w:history="1">
        <w:r>
          <w:rPr>
            <w:rStyle w:val="a4"/>
          </w:rPr>
          <w:t>раздел</w:t>
        </w:r>
      </w:hyperlink>
      <w:r>
        <w:t xml:space="preserve"> "Трубное производство".</w:t>
      </w:r>
    </w:p>
    <w:p w:rsidR="00000000" w:rsidRDefault="005006EB">
      <w:bookmarkStart w:id="29" w:name="sub_10010"/>
      <w:bookmarkEnd w:id="28"/>
      <w:r>
        <w:lastRenderedPageBreak/>
        <w:t xml:space="preserve">*(10) </w:t>
      </w:r>
      <w:hyperlink r:id="rId8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</w:t>
      </w:r>
      <w:r>
        <w:t>х разрядов.</w:t>
      </w:r>
    </w:p>
    <w:bookmarkEnd w:id="29"/>
    <w:p w:rsidR="005006EB" w:rsidRDefault="005006EB"/>
    <w:sectPr w:rsidR="005006E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378"/>
    <w:rsid w:val="00312378"/>
    <w:rsid w:val="005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201" TargetMode="External"/><Relationship Id="rId18" Type="http://schemas.openxmlformats.org/officeDocument/2006/relationships/hyperlink" Target="http://ivo.garant.ru/document?id=70550726&amp;sub=2443" TargetMode="External"/><Relationship Id="rId26" Type="http://schemas.openxmlformats.org/officeDocument/2006/relationships/hyperlink" Target="http://ivo.garant.ru/document?id=5019251&amp;sub=8120" TargetMode="External"/><Relationship Id="rId39" Type="http://schemas.openxmlformats.org/officeDocument/2006/relationships/hyperlink" Target="http://ivo.garant.ru/document?id=1448770&amp;sub=11489" TargetMode="External"/><Relationship Id="rId21" Type="http://schemas.openxmlformats.org/officeDocument/2006/relationships/hyperlink" Target="http://ivo.garant.ru/document?id=70550726&amp;sub=0" TargetMode="External"/><Relationship Id="rId34" Type="http://schemas.openxmlformats.org/officeDocument/2006/relationships/hyperlink" Target="http://ivo.garant.ru/document?id=5019255&amp;sub=520" TargetMode="External"/><Relationship Id="rId42" Type="http://schemas.openxmlformats.org/officeDocument/2006/relationships/hyperlink" Target="http://ivo.garant.ru/document?id=70868844&amp;sub=7221" TargetMode="External"/><Relationship Id="rId47" Type="http://schemas.openxmlformats.org/officeDocument/2006/relationships/hyperlink" Target="http://ivo.garant.ru/document?id=87043&amp;sub=7" TargetMode="External"/><Relationship Id="rId50" Type="http://schemas.openxmlformats.org/officeDocument/2006/relationships/hyperlink" Target="http://ivo.garant.ru/document?id=89883&amp;sub=14011" TargetMode="External"/><Relationship Id="rId55" Type="http://schemas.openxmlformats.org/officeDocument/2006/relationships/hyperlink" Target="http://ivo.garant.ru/document?id=1448770&amp;sub=11486" TargetMode="External"/><Relationship Id="rId63" Type="http://schemas.openxmlformats.org/officeDocument/2006/relationships/hyperlink" Target="http://ivo.garant.ru/document?id=87043&amp;sub=7" TargetMode="External"/><Relationship Id="rId68" Type="http://schemas.openxmlformats.org/officeDocument/2006/relationships/hyperlink" Target="http://ivo.garant.ru/document?id=5019255&amp;sub=521" TargetMode="External"/><Relationship Id="rId76" Type="http://schemas.openxmlformats.org/officeDocument/2006/relationships/hyperlink" Target="http://ivo.garant.ru/document?id=81762&amp;sub=0" TargetMode="External"/><Relationship Id="rId84" Type="http://schemas.openxmlformats.org/officeDocument/2006/relationships/hyperlink" Target="http://ivo.garant.ru/document?id=89883&amp;sub=14000" TargetMode="External"/><Relationship Id="rId7" Type="http://schemas.openxmlformats.org/officeDocument/2006/relationships/hyperlink" Target="http://ivo.garant.ru/document?id=70204190&amp;sub=0" TargetMode="External"/><Relationship Id="rId71" Type="http://schemas.openxmlformats.org/officeDocument/2006/relationships/hyperlink" Target="http://ivo.garant.ru/document?id=1448770&amp;sub=1148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550726&amp;sub=2441" TargetMode="External"/><Relationship Id="rId29" Type="http://schemas.openxmlformats.org/officeDocument/2006/relationships/hyperlink" Target="http://ivo.garant.ru/document?id=87043&amp;sub=7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70868844&amp;sub=7221" TargetMode="External"/><Relationship Id="rId32" Type="http://schemas.openxmlformats.org/officeDocument/2006/relationships/hyperlink" Target="http://ivo.garant.ru/document?id=89883&amp;sub=14010" TargetMode="External"/><Relationship Id="rId37" Type="http://schemas.openxmlformats.org/officeDocument/2006/relationships/hyperlink" Target="http://ivo.garant.ru/document?id=1448770&amp;sub=11486" TargetMode="External"/><Relationship Id="rId40" Type="http://schemas.openxmlformats.org/officeDocument/2006/relationships/hyperlink" Target="http://ivo.garant.ru/document?id=12091202&amp;sub=3000" TargetMode="External"/><Relationship Id="rId45" Type="http://schemas.openxmlformats.org/officeDocument/2006/relationships/hyperlink" Target="http://ivo.garant.ru/document?id=5019251&amp;sub=8130" TargetMode="External"/><Relationship Id="rId53" Type="http://schemas.openxmlformats.org/officeDocument/2006/relationships/hyperlink" Target="http://ivo.garant.ru/document?id=1448770&amp;sub=0" TargetMode="External"/><Relationship Id="rId58" Type="http://schemas.openxmlformats.org/officeDocument/2006/relationships/hyperlink" Target="http://ivo.garant.ru/document?id=12091202&amp;sub=3000" TargetMode="External"/><Relationship Id="rId66" Type="http://schemas.openxmlformats.org/officeDocument/2006/relationships/hyperlink" Target="http://ivo.garant.ru/document?id=89883&amp;sub=14011" TargetMode="External"/><Relationship Id="rId74" Type="http://schemas.openxmlformats.org/officeDocument/2006/relationships/hyperlink" Target="http://ivo.garant.ru/document?id=70868844&amp;sub=0" TargetMode="External"/><Relationship Id="rId79" Type="http://schemas.openxmlformats.org/officeDocument/2006/relationships/hyperlink" Target="http://ivo.garant.ru/document?id=70310156&amp;sub=0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ivo.garant.ru/document?id=71195902&amp;sub=0" TargetMode="External"/><Relationship Id="rId61" Type="http://schemas.openxmlformats.org/officeDocument/2006/relationships/hyperlink" Target="http://ivo.garant.ru/document?id=5019251&amp;sub=8120" TargetMode="External"/><Relationship Id="rId82" Type="http://schemas.openxmlformats.org/officeDocument/2006/relationships/hyperlink" Target="http://ivo.garant.ru/document?id=5019251&amp;sub=800" TargetMode="External"/><Relationship Id="rId19" Type="http://schemas.openxmlformats.org/officeDocument/2006/relationships/hyperlink" Target="http://ivo.garant.ru/document?id=70550726&amp;sub=2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868844&amp;sub=3135" TargetMode="External"/><Relationship Id="rId14" Type="http://schemas.openxmlformats.org/officeDocument/2006/relationships/hyperlink" Target="http://ivo.garant.ru/document?id=70550726&amp;sub=2431" TargetMode="External"/><Relationship Id="rId22" Type="http://schemas.openxmlformats.org/officeDocument/2006/relationships/hyperlink" Target="http://ivo.garant.ru/document?id=12091202&amp;sub=3000" TargetMode="External"/><Relationship Id="rId27" Type="http://schemas.openxmlformats.org/officeDocument/2006/relationships/hyperlink" Target="http://ivo.garant.ru/document?id=5019251&amp;sub=8130" TargetMode="External"/><Relationship Id="rId30" Type="http://schemas.openxmlformats.org/officeDocument/2006/relationships/hyperlink" Target="http://ivo.garant.ru/document?id=87043&amp;sub=8" TargetMode="External"/><Relationship Id="rId35" Type="http://schemas.openxmlformats.org/officeDocument/2006/relationships/hyperlink" Target="http://ivo.garant.ru/document?id=1448770&amp;sub=0" TargetMode="External"/><Relationship Id="rId43" Type="http://schemas.openxmlformats.org/officeDocument/2006/relationships/hyperlink" Target="http://ivo.garant.ru/document?id=5019251&amp;sub=8110" TargetMode="External"/><Relationship Id="rId48" Type="http://schemas.openxmlformats.org/officeDocument/2006/relationships/hyperlink" Target="http://ivo.garant.ru/document?id=87043&amp;sub=8" TargetMode="External"/><Relationship Id="rId56" Type="http://schemas.openxmlformats.org/officeDocument/2006/relationships/hyperlink" Target="http://ivo.garant.ru/document?id=1448770&amp;sub=11487" TargetMode="External"/><Relationship Id="rId64" Type="http://schemas.openxmlformats.org/officeDocument/2006/relationships/hyperlink" Target="http://ivo.garant.ru/document?id=87043&amp;sub=8" TargetMode="External"/><Relationship Id="rId69" Type="http://schemas.openxmlformats.org/officeDocument/2006/relationships/hyperlink" Target="http://ivo.garant.ru/document?id=1448770&amp;sub=0" TargetMode="External"/><Relationship Id="rId77" Type="http://schemas.openxmlformats.org/officeDocument/2006/relationships/hyperlink" Target="http://ivo.garant.ru/document?id=12025268&amp;sub=265" TargetMode="External"/><Relationship Id="rId8" Type="http://schemas.openxmlformats.org/officeDocument/2006/relationships/hyperlink" Target="http://ivo.garant.ru/document?id=57646200&amp;sub=0" TargetMode="External"/><Relationship Id="rId51" Type="http://schemas.openxmlformats.org/officeDocument/2006/relationships/hyperlink" Target="http://ivo.garant.ru/document?id=5019255&amp;sub=520" TargetMode="External"/><Relationship Id="rId72" Type="http://schemas.openxmlformats.org/officeDocument/2006/relationships/hyperlink" Target="http://ivo.garant.ru/document?id=1448770&amp;sub=11487" TargetMode="External"/><Relationship Id="rId80" Type="http://schemas.openxmlformats.org/officeDocument/2006/relationships/hyperlink" Target="http://ivo.garant.ru/document?id=70760676&amp;sub=0" TargetMode="External"/><Relationship Id="rId85" Type="http://schemas.openxmlformats.org/officeDocument/2006/relationships/hyperlink" Target="http://ivo.garant.ru/document?id=5019255&amp;sub=5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868844&amp;sub=0" TargetMode="External"/><Relationship Id="rId17" Type="http://schemas.openxmlformats.org/officeDocument/2006/relationships/hyperlink" Target="http://ivo.garant.ru/document?id=70550726&amp;sub=2442" TargetMode="External"/><Relationship Id="rId25" Type="http://schemas.openxmlformats.org/officeDocument/2006/relationships/hyperlink" Target="http://ivo.garant.ru/document?id=5019251&amp;sub=8110" TargetMode="External"/><Relationship Id="rId33" Type="http://schemas.openxmlformats.org/officeDocument/2006/relationships/hyperlink" Target="http://ivo.garant.ru/document?id=5019255&amp;sub=519" TargetMode="External"/><Relationship Id="rId38" Type="http://schemas.openxmlformats.org/officeDocument/2006/relationships/hyperlink" Target="http://ivo.garant.ru/document?id=1448770&amp;sub=11487" TargetMode="External"/><Relationship Id="rId46" Type="http://schemas.openxmlformats.org/officeDocument/2006/relationships/hyperlink" Target="http://ivo.garant.ru/document?id=87043&amp;sub=6" TargetMode="External"/><Relationship Id="rId59" Type="http://schemas.openxmlformats.org/officeDocument/2006/relationships/hyperlink" Target="http://ivo.garant.ru/document?id=70868844&amp;sub=0" TargetMode="External"/><Relationship Id="rId67" Type="http://schemas.openxmlformats.org/officeDocument/2006/relationships/hyperlink" Target="http://ivo.garant.ru/document?id=5019255&amp;sub=520" TargetMode="External"/><Relationship Id="rId20" Type="http://schemas.openxmlformats.org/officeDocument/2006/relationships/hyperlink" Target="http://ivo.garant.ru/document?id=70550726&amp;sub=2445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1448770&amp;sub=11482" TargetMode="External"/><Relationship Id="rId62" Type="http://schemas.openxmlformats.org/officeDocument/2006/relationships/hyperlink" Target="http://ivo.garant.ru/document?id=5019251&amp;sub=8130" TargetMode="External"/><Relationship Id="rId70" Type="http://schemas.openxmlformats.org/officeDocument/2006/relationships/hyperlink" Target="http://ivo.garant.ru/document?id=1448770&amp;sub=11482" TargetMode="External"/><Relationship Id="rId75" Type="http://schemas.openxmlformats.org/officeDocument/2006/relationships/hyperlink" Target="http://ivo.garant.ru/document?id=70550726&amp;sub=0" TargetMode="External"/><Relationship Id="rId83" Type="http://schemas.openxmlformats.org/officeDocument/2006/relationships/hyperlink" Target="http://ivo.garant.ru/document?id=87043&amp;sub=10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34" TargetMode="External"/><Relationship Id="rId23" Type="http://schemas.openxmlformats.org/officeDocument/2006/relationships/hyperlink" Target="http://ivo.garant.ru/document?id=70868844&amp;sub=0" TargetMode="External"/><Relationship Id="rId28" Type="http://schemas.openxmlformats.org/officeDocument/2006/relationships/hyperlink" Target="http://ivo.garant.ru/document?id=87043&amp;sub=6" TargetMode="External"/><Relationship Id="rId36" Type="http://schemas.openxmlformats.org/officeDocument/2006/relationships/hyperlink" Target="http://ivo.garant.ru/document?id=1448770&amp;sub=11482" TargetMode="External"/><Relationship Id="rId49" Type="http://schemas.openxmlformats.org/officeDocument/2006/relationships/hyperlink" Target="http://ivo.garant.ru/document?id=89883&amp;sub=14010" TargetMode="External"/><Relationship Id="rId57" Type="http://schemas.openxmlformats.org/officeDocument/2006/relationships/hyperlink" Target="http://ivo.garant.ru/document?id=1448770&amp;sub=11489" TargetMode="External"/><Relationship Id="rId10" Type="http://schemas.openxmlformats.org/officeDocument/2006/relationships/hyperlink" Target="http://ivo.garant.ru/document?id=70868844&amp;sub=7221" TargetMode="External"/><Relationship Id="rId31" Type="http://schemas.openxmlformats.org/officeDocument/2006/relationships/hyperlink" Target="http://ivo.garant.ru/document?id=89883&amp;sub=14009" TargetMode="External"/><Relationship Id="rId44" Type="http://schemas.openxmlformats.org/officeDocument/2006/relationships/hyperlink" Target="http://ivo.garant.ru/document?id=5019251&amp;sub=8120" TargetMode="External"/><Relationship Id="rId52" Type="http://schemas.openxmlformats.org/officeDocument/2006/relationships/hyperlink" Target="http://ivo.garant.ru/document?id=5019255&amp;sub=521" TargetMode="External"/><Relationship Id="rId60" Type="http://schemas.openxmlformats.org/officeDocument/2006/relationships/hyperlink" Target="http://ivo.garant.ru/document?id=70868844&amp;sub=7221" TargetMode="External"/><Relationship Id="rId65" Type="http://schemas.openxmlformats.org/officeDocument/2006/relationships/hyperlink" Target="http://ivo.garant.ru/document?id=89883&amp;sub=14010" TargetMode="External"/><Relationship Id="rId73" Type="http://schemas.openxmlformats.org/officeDocument/2006/relationships/hyperlink" Target="http://ivo.garant.ru/document?id=1448770&amp;sub=11489" TargetMode="External"/><Relationship Id="rId78" Type="http://schemas.openxmlformats.org/officeDocument/2006/relationships/hyperlink" Target="http://ivo.garant.ru/document?id=12091202&amp;sub=0" TargetMode="External"/><Relationship Id="rId81" Type="http://schemas.openxmlformats.org/officeDocument/2006/relationships/hyperlink" Target="http://ivo.garant.ru/document?id=70464990&amp;sub=0" TargetMode="External"/><Relationship Id="rId86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7380</Words>
  <Characters>42067</Characters>
  <Application>Microsoft Office Word</Application>
  <DocSecurity>0</DocSecurity>
  <Lines>350</Lines>
  <Paragraphs>98</Paragraphs>
  <ScaleCrop>false</ScaleCrop>
  <Company>НПП "Гарант-Сервис"</Company>
  <LinksUpToDate>false</LinksUpToDate>
  <CharactersWithSpaces>49349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crazy</cp:lastModifiedBy>
  <cp:revision>2</cp:revision>
  <dcterms:created xsi:type="dcterms:W3CDTF">2018-02-19T16:59:00Z</dcterms:created>
  <dcterms:modified xsi:type="dcterms:W3CDTF">2018-02-19T16:59:00Z</dcterms:modified>
</cp:coreProperties>
</file>